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F4FBE" w14:textId="77777777" w:rsidR="00CF6F81" w:rsidRPr="00595492" w:rsidRDefault="00CF6F81" w:rsidP="00CF6F81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492">
        <w:rPr>
          <w:rFonts w:cs="Times New Roman"/>
          <w:b/>
          <w:szCs w:val="24"/>
        </w:rPr>
        <w:t>ПРАВИТЕЛЬСТВО РОССИЙСКОЙ ФЕДЕРАЦИИ</w:t>
      </w:r>
    </w:p>
    <w:p w14:paraId="2A931C58" w14:textId="77777777" w:rsidR="00CF6F81" w:rsidRPr="00595492" w:rsidRDefault="00CF6F81" w:rsidP="00CF6F81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492">
        <w:rPr>
          <w:rFonts w:cs="Times New Roman"/>
          <w:b/>
          <w:szCs w:val="24"/>
        </w:rPr>
        <w:t>НАЦИОНАЛЬНЫЙ ИССЛЕДОВАТЕЛЬСКИЙ УНИВЕРСИТЕТ</w:t>
      </w:r>
    </w:p>
    <w:p w14:paraId="68B31A28" w14:textId="77777777" w:rsidR="00CF6F81" w:rsidRDefault="00CF6F81" w:rsidP="00CF6F81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492">
        <w:rPr>
          <w:rFonts w:cs="Times New Roman"/>
          <w:b/>
          <w:szCs w:val="24"/>
        </w:rPr>
        <w:t>«ВЫСШАЯ ШКОЛА ЭКОНОМИКИ»</w:t>
      </w:r>
    </w:p>
    <w:p w14:paraId="39FF6798" w14:textId="77777777" w:rsidR="00CF6F81" w:rsidRPr="00595492" w:rsidRDefault="00CF6F81" w:rsidP="00CF6F81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1635FDC0" w14:textId="77777777" w:rsidR="00CF6F81" w:rsidRPr="00595492" w:rsidRDefault="00CF6F81" w:rsidP="00CF6F81">
      <w:pPr>
        <w:spacing w:after="0" w:line="240" w:lineRule="auto"/>
        <w:jc w:val="center"/>
        <w:rPr>
          <w:rFonts w:cs="Times New Roman"/>
          <w:szCs w:val="24"/>
        </w:rPr>
      </w:pPr>
      <w:r w:rsidRPr="00595492">
        <w:rPr>
          <w:rFonts w:cs="Times New Roman"/>
          <w:szCs w:val="24"/>
        </w:rPr>
        <w:t>Факультет компьютерных наук</w:t>
      </w:r>
    </w:p>
    <w:p w14:paraId="305465D3" w14:textId="3900E3BC" w:rsidR="00CF6F81" w:rsidRPr="00595492" w:rsidRDefault="00577B38" w:rsidP="00CF6F81">
      <w:pPr>
        <w:spacing w:after="12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Образовательная программа бакалавриата «</w:t>
      </w:r>
      <w:r w:rsidR="00233109">
        <w:rPr>
          <w:rFonts w:cs="Times New Roman"/>
          <w:szCs w:val="24"/>
        </w:rPr>
        <w:t>Программная инженерия</w:t>
      </w:r>
      <w:r>
        <w:rPr>
          <w:rFonts w:cs="Times New Roman"/>
          <w:szCs w:val="24"/>
        </w:rPr>
        <w:t>»</w:t>
      </w:r>
    </w:p>
    <w:p w14:paraId="30D31689" w14:textId="77777777" w:rsidR="00CF6F81" w:rsidRDefault="00CF6F81" w:rsidP="00CF6F81">
      <w:pPr>
        <w:jc w:val="center"/>
      </w:pPr>
    </w:p>
    <w:p w14:paraId="467E2EA8" w14:textId="798669EC" w:rsidR="00CF6F81" w:rsidRDefault="00CF6F81" w:rsidP="00CF6F81">
      <w:pPr>
        <w:jc w:val="center"/>
      </w:pPr>
    </w:p>
    <w:p w14:paraId="349A7EBE" w14:textId="77777777" w:rsidR="00552187" w:rsidRDefault="00552187" w:rsidP="00CF6F81">
      <w:pPr>
        <w:jc w:val="center"/>
      </w:pPr>
    </w:p>
    <w:p w14:paraId="71D0C123" w14:textId="77777777" w:rsidR="00577B38" w:rsidRPr="00233109" w:rsidRDefault="00577B38" w:rsidP="00577B38">
      <w:pPr>
        <w:jc w:val="center"/>
      </w:pPr>
    </w:p>
    <w:p w14:paraId="708E614F" w14:textId="0F49E763" w:rsidR="00577B38" w:rsidRPr="00552187" w:rsidRDefault="00552187" w:rsidP="00577B38">
      <w:pPr>
        <w:jc w:val="center"/>
        <w:rPr>
          <w:b/>
        </w:rPr>
      </w:pPr>
      <w:r>
        <w:rPr>
          <w:b/>
        </w:rPr>
        <w:t>ПРОВЕРКА ВОЗМОЖНОСТИ ТРЕХ ОТРЕЗКОВ БЫТЬ СТОРОНАМИ ПРЯМОУГОЛЬНОГО ТРЕУГОЛЬНИКА</w:t>
      </w:r>
    </w:p>
    <w:p w14:paraId="21380ECF" w14:textId="2124F2C2" w:rsidR="00577B38" w:rsidRPr="00307BAB" w:rsidRDefault="005937AE" w:rsidP="00DC4FE1">
      <w:pPr>
        <w:jc w:val="center"/>
        <w:rPr>
          <w:b/>
          <w:sz w:val="28"/>
        </w:rPr>
      </w:pPr>
      <w:r>
        <w:rPr>
          <w:b/>
          <w:sz w:val="28"/>
        </w:rPr>
        <w:t>Пояснительная записка</w:t>
      </w:r>
    </w:p>
    <w:p w14:paraId="1538335E" w14:textId="721FC178" w:rsidR="00577B38" w:rsidRDefault="00577B38" w:rsidP="00DC4FE1">
      <w:pPr>
        <w:jc w:val="center"/>
      </w:pPr>
    </w:p>
    <w:p w14:paraId="28175A24" w14:textId="6BF2D263" w:rsidR="007C666A" w:rsidRDefault="007C666A" w:rsidP="00DC4FE1">
      <w:pPr>
        <w:jc w:val="center"/>
      </w:pPr>
    </w:p>
    <w:p w14:paraId="5D7E1813" w14:textId="496E7156" w:rsidR="00552187" w:rsidRDefault="00552187" w:rsidP="00DC4FE1">
      <w:pPr>
        <w:jc w:val="center"/>
      </w:pPr>
    </w:p>
    <w:p w14:paraId="2CFEC151" w14:textId="444B086F" w:rsidR="00552187" w:rsidRDefault="00552187" w:rsidP="00DC4FE1">
      <w:pPr>
        <w:jc w:val="center"/>
      </w:pPr>
    </w:p>
    <w:p w14:paraId="0D8F5328" w14:textId="4E75EE49" w:rsidR="00552187" w:rsidRDefault="00552187" w:rsidP="00DC4FE1">
      <w:pPr>
        <w:jc w:val="center"/>
      </w:pPr>
    </w:p>
    <w:p w14:paraId="1D434EAC" w14:textId="3A2DE265" w:rsidR="00552187" w:rsidRDefault="00552187" w:rsidP="00DC4FE1">
      <w:pPr>
        <w:jc w:val="center"/>
      </w:pPr>
    </w:p>
    <w:p w14:paraId="0D53023A" w14:textId="44893420" w:rsidR="00552187" w:rsidRDefault="00552187" w:rsidP="00DC4FE1">
      <w:pPr>
        <w:jc w:val="center"/>
      </w:pPr>
    </w:p>
    <w:p w14:paraId="5EA18D49" w14:textId="76B6054E" w:rsidR="00552187" w:rsidRDefault="00552187" w:rsidP="00DC4FE1">
      <w:pPr>
        <w:jc w:val="center"/>
      </w:pPr>
    </w:p>
    <w:p w14:paraId="3FF66EBB" w14:textId="6C02DD43" w:rsidR="00552187" w:rsidRDefault="00552187" w:rsidP="00DC4FE1">
      <w:pPr>
        <w:jc w:val="center"/>
      </w:pPr>
    </w:p>
    <w:p w14:paraId="44EF51AB" w14:textId="2C1CF08D" w:rsidR="00552187" w:rsidRDefault="00552187" w:rsidP="00DC4FE1">
      <w:pPr>
        <w:jc w:val="center"/>
      </w:pPr>
    </w:p>
    <w:p w14:paraId="5218086F" w14:textId="77777777" w:rsidR="00552187" w:rsidRPr="008A12A9" w:rsidRDefault="00552187" w:rsidP="00DC4FE1">
      <w:pPr>
        <w:jc w:val="center"/>
      </w:pPr>
    </w:p>
    <w:p w14:paraId="22E9EB60" w14:textId="77777777" w:rsidR="00577B38" w:rsidRPr="00C636E5" w:rsidRDefault="00577B38" w:rsidP="00577B38">
      <w:pPr>
        <w:jc w:val="right"/>
      </w:pPr>
      <w:r w:rsidRPr="008A12A9">
        <w:tab/>
      </w:r>
      <w:r w:rsidRPr="008A12A9">
        <w:tab/>
      </w:r>
      <w:r w:rsidRPr="00C636E5">
        <w:t>Исполнитель</w:t>
      </w:r>
      <w:r>
        <w:t>:</w:t>
      </w:r>
    </w:p>
    <w:p w14:paraId="02F7829E" w14:textId="6A65DF06" w:rsidR="00552187" w:rsidRPr="00C636E5" w:rsidRDefault="00577B38" w:rsidP="00552187">
      <w:pPr>
        <w:jc w:val="right"/>
      </w:pPr>
      <w:r w:rsidRPr="00C636E5">
        <w:t xml:space="preserve">студент группы </w:t>
      </w:r>
      <w:r w:rsidR="00552187">
        <w:t>БПИ-191</w:t>
      </w:r>
    </w:p>
    <w:p w14:paraId="6C5A9879" w14:textId="666A3F5F" w:rsidR="00577B38" w:rsidRPr="00C636E5" w:rsidRDefault="00577B38" w:rsidP="00577B38">
      <w:pPr>
        <w:jc w:val="right"/>
      </w:pPr>
      <w:r w:rsidRPr="00C636E5">
        <w:t>/</w:t>
      </w:r>
      <w:r w:rsidR="003542AB">
        <w:t xml:space="preserve"> </w:t>
      </w:r>
      <w:r w:rsidR="003542AB" w:rsidRPr="003542AB">
        <w:t>В. Е. Бобров</w:t>
      </w:r>
      <w:r w:rsidRPr="003542AB">
        <w:t xml:space="preserve"> </w:t>
      </w:r>
      <w:r w:rsidRPr="00C636E5">
        <w:t>/</w:t>
      </w:r>
    </w:p>
    <w:p w14:paraId="6A98592F" w14:textId="7B6BA701" w:rsidR="00577B38" w:rsidRPr="00F93527" w:rsidRDefault="00577B38" w:rsidP="00577B38">
      <w:pPr>
        <w:jc w:val="right"/>
      </w:pPr>
      <w:r w:rsidRPr="00F93527">
        <w:t>«</w:t>
      </w:r>
      <w:r w:rsidR="00552187">
        <w:t>1</w:t>
      </w:r>
      <w:r>
        <w:t>»</w:t>
      </w:r>
      <w:r w:rsidR="00552187">
        <w:t xml:space="preserve"> ноября</w:t>
      </w:r>
      <w:r>
        <w:t xml:space="preserve"> 20</w:t>
      </w:r>
      <w:r w:rsidR="00BC4B8B">
        <w:t>20</w:t>
      </w:r>
      <w:r w:rsidRPr="00F93527">
        <w:t xml:space="preserve"> г.</w:t>
      </w:r>
    </w:p>
    <w:p w14:paraId="71A26153" w14:textId="77777777" w:rsidR="007C666A" w:rsidRDefault="007C666A" w:rsidP="00CF6F81">
      <w:pPr>
        <w:jc w:val="center"/>
        <w:rPr>
          <w:rFonts w:cs="Times New Roman"/>
          <w:b/>
          <w:sz w:val="28"/>
        </w:rPr>
      </w:pPr>
    </w:p>
    <w:p w14:paraId="7D7C93A7" w14:textId="16999B13" w:rsidR="007C666A" w:rsidRDefault="007C666A" w:rsidP="00CF6F81">
      <w:pPr>
        <w:jc w:val="center"/>
        <w:rPr>
          <w:rFonts w:cs="Times New Roman"/>
          <w:b/>
          <w:sz w:val="28"/>
        </w:rPr>
      </w:pPr>
    </w:p>
    <w:p w14:paraId="68D9C685" w14:textId="05559DDD" w:rsidR="009374E0" w:rsidRDefault="00CF6F81" w:rsidP="00C0208A">
      <w:pPr>
        <w:jc w:val="center"/>
        <w:rPr>
          <w:rFonts w:cs="Times New Roman"/>
          <w:b/>
          <w:sz w:val="28"/>
        </w:rPr>
        <w:sectPr w:rsidR="009374E0" w:rsidSect="00BE421E">
          <w:headerReference w:type="default" r:id="rId8"/>
          <w:pgSz w:w="11906" w:h="16838"/>
          <w:pgMar w:top="1418" w:right="567" w:bottom="851" w:left="1134" w:header="709" w:footer="709" w:gutter="0"/>
          <w:pgNumType w:start="1"/>
          <w:cols w:space="708"/>
          <w:docGrid w:linePitch="360"/>
        </w:sectPr>
      </w:pPr>
      <w:r>
        <w:rPr>
          <w:rFonts w:cs="Times New Roman"/>
          <w:b/>
          <w:sz w:val="28"/>
        </w:rPr>
        <w:t xml:space="preserve">Москва </w:t>
      </w:r>
      <w:r w:rsidRPr="00595492">
        <w:rPr>
          <w:rFonts w:cs="Times New Roman"/>
          <w:b/>
          <w:sz w:val="28"/>
        </w:rPr>
        <w:t>20</w:t>
      </w:r>
      <w:r w:rsidR="00BC4B8B">
        <w:rPr>
          <w:rFonts w:cs="Times New Roman"/>
          <w:b/>
          <w:sz w:val="28"/>
        </w:rPr>
        <w:t>20</w:t>
      </w:r>
    </w:p>
    <w:p w14:paraId="7A131605" w14:textId="77777777" w:rsidR="00714628" w:rsidRPr="00EA1990" w:rsidRDefault="00714628" w:rsidP="006003AE">
      <w:pPr>
        <w:pStyle w:val="11"/>
        <w:ind w:left="0" w:firstLine="0"/>
      </w:pPr>
    </w:p>
    <w:p w14:paraId="0FDCF33B" w14:textId="1F060654" w:rsidR="004C5FE1" w:rsidRDefault="00552187" w:rsidP="0039273D">
      <w:pPr>
        <w:pStyle w:val="10"/>
        <w:rPr>
          <w:rFonts w:eastAsiaTheme="minorHAnsi"/>
        </w:rPr>
      </w:pPr>
      <w:r>
        <w:rPr>
          <w:rFonts w:eastAsiaTheme="minorHAnsi"/>
        </w:rPr>
        <w:t>ТЕКСТ ЗАДАНИЯ</w:t>
      </w:r>
    </w:p>
    <w:p w14:paraId="3796F84A" w14:textId="767B1275" w:rsidR="00FF1D10" w:rsidRDefault="00552187" w:rsidP="00552187">
      <w:pPr>
        <w:pStyle w:val="11"/>
        <w:rPr>
          <w:lang w:val="ru-RU"/>
        </w:rPr>
      </w:pPr>
      <w:r w:rsidRPr="00552187">
        <w:rPr>
          <w:lang w:val="ru-RU"/>
        </w:rPr>
        <w:t>Разработать</w:t>
      </w:r>
      <w:r w:rsidR="00FE0831">
        <w:t xml:space="preserve"> </w:t>
      </w:r>
      <w:r w:rsidRPr="00552187">
        <w:rPr>
          <w:lang w:val="ru-RU"/>
        </w:rPr>
        <w:t>программу, которая по</w:t>
      </w:r>
      <w:r w:rsidR="00FE0831">
        <w:t xml:space="preserve"> </w:t>
      </w:r>
      <w:r w:rsidRPr="00552187">
        <w:rPr>
          <w:lang w:val="ru-RU"/>
        </w:rPr>
        <w:t>параметрам</w:t>
      </w:r>
      <w:r w:rsidR="00FE0831">
        <w:t xml:space="preserve"> </w:t>
      </w:r>
      <w:r w:rsidRPr="00552187">
        <w:rPr>
          <w:lang w:val="ru-RU"/>
        </w:rPr>
        <w:t>трёх</w:t>
      </w:r>
      <w:r w:rsidR="00FE0831">
        <w:t xml:space="preserve"> </w:t>
      </w:r>
      <w:r w:rsidRPr="00552187">
        <w:rPr>
          <w:lang w:val="ru-RU"/>
        </w:rPr>
        <w:t>отрезков</w:t>
      </w:r>
      <w:r w:rsidR="00FE0831">
        <w:t xml:space="preserve"> </w:t>
      </w:r>
      <w:r w:rsidRPr="00552187">
        <w:rPr>
          <w:lang w:val="ru-RU"/>
        </w:rPr>
        <w:t>(задаются</w:t>
      </w:r>
      <w:r w:rsidR="00FE0831">
        <w:t xml:space="preserve"> </w:t>
      </w:r>
      <w:r w:rsidRPr="00552187">
        <w:rPr>
          <w:lang w:val="ru-RU"/>
        </w:rPr>
        <w:t>декартовыми координатами концов</w:t>
      </w:r>
      <w:r w:rsidR="00FE0831">
        <w:t xml:space="preserve"> </w:t>
      </w:r>
      <w:r w:rsidRPr="00552187">
        <w:rPr>
          <w:lang w:val="ru-RU"/>
        </w:rPr>
        <w:t>отрезков в виде целых машинных слов без</w:t>
      </w:r>
      <w:r w:rsidR="00FE0831">
        <w:t xml:space="preserve"> </w:t>
      </w:r>
      <w:r w:rsidRPr="00552187">
        <w:rPr>
          <w:lang w:val="ru-RU"/>
        </w:rPr>
        <w:t>знака)</w:t>
      </w:r>
      <w:r w:rsidR="00FE0831">
        <w:t xml:space="preserve"> </w:t>
      </w:r>
      <w:r w:rsidRPr="00552187">
        <w:rPr>
          <w:lang w:val="ru-RU"/>
        </w:rPr>
        <w:t>решает, могут ли являться эти</w:t>
      </w:r>
      <w:r w:rsidR="00FE0831">
        <w:t xml:space="preserve"> </w:t>
      </w:r>
      <w:r w:rsidRPr="00552187">
        <w:rPr>
          <w:lang w:val="ru-RU"/>
        </w:rPr>
        <w:t>отрезки сторонами прямоугольного</w:t>
      </w:r>
      <w:r w:rsidR="00FE0831">
        <w:t xml:space="preserve"> </w:t>
      </w:r>
      <w:r w:rsidRPr="00552187">
        <w:rPr>
          <w:lang w:val="ru-RU"/>
        </w:rPr>
        <w:t>треугольника</w:t>
      </w:r>
    </w:p>
    <w:p w14:paraId="6A8000DF" w14:textId="77777777" w:rsidR="00F80F08" w:rsidRDefault="00F80F08" w:rsidP="00552187">
      <w:pPr>
        <w:pStyle w:val="11"/>
        <w:rPr>
          <w:lang w:val="ru-RU"/>
        </w:rPr>
      </w:pPr>
    </w:p>
    <w:p w14:paraId="60B88237" w14:textId="77777777" w:rsidR="00552187" w:rsidRDefault="00552187" w:rsidP="00552187">
      <w:pPr>
        <w:pStyle w:val="11"/>
        <w:rPr>
          <w:lang w:val="ru-RU"/>
        </w:rPr>
      </w:pPr>
    </w:p>
    <w:p w14:paraId="156AE77A" w14:textId="0783CF91" w:rsidR="002C7BC8" w:rsidRPr="00FF1D10" w:rsidRDefault="00552187" w:rsidP="00FF1D10">
      <w:pPr>
        <w:pStyle w:val="10"/>
      </w:pPr>
      <w:r>
        <w:t>РАСЧЕТНЫЕ МЕТОДЫ</w:t>
      </w:r>
    </w:p>
    <w:p w14:paraId="5EEA3E24" w14:textId="4BAE5A48" w:rsidR="00552187" w:rsidRDefault="00552187" w:rsidP="00552187">
      <w:pPr>
        <w:pStyle w:val="11"/>
        <w:rPr>
          <w:lang w:val="ru-RU"/>
        </w:rPr>
      </w:pPr>
      <w:r>
        <w:rPr>
          <w:lang w:val="ru-RU"/>
        </w:rPr>
        <w:t>При выполнении микропроекта использовалась</w:t>
      </w:r>
      <w:r w:rsidR="00FE0831">
        <w:t xml:space="preserve"> </w:t>
      </w:r>
      <w:r>
        <w:rPr>
          <w:lang w:val="ru-RU"/>
        </w:rPr>
        <w:t>теорема Пифагора. С ее помощью находились</w:t>
      </w:r>
      <w:r w:rsidR="00FE0831">
        <w:t xml:space="preserve"> </w:t>
      </w:r>
      <w:r>
        <w:rPr>
          <w:lang w:val="ru-RU"/>
        </w:rPr>
        <w:t>квадраты длин отрезков по их координатам, а также проверялось, могут ли эти отрезки быть сторонами прямоугольного треугольника.</w:t>
      </w:r>
    </w:p>
    <w:p w14:paraId="7ACA4BE0" w14:textId="77777777" w:rsidR="00F80F08" w:rsidRDefault="00F80F08" w:rsidP="00552187">
      <w:pPr>
        <w:pStyle w:val="11"/>
        <w:rPr>
          <w:lang w:val="ru-RU"/>
        </w:rPr>
      </w:pPr>
    </w:p>
    <w:p w14:paraId="3FFA0ABF" w14:textId="77777777" w:rsidR="00F80F08" w:rsidRDefault="00F80F08" w:rsidP="00552187">
      <w:pPr>
        <w:pStyle w:val="11"/>
        <w:rPr>
          <w:lang w:val="ru-RU"/>
        </w:rPr>
      </w:pPr>
    </w:p>
    <w:p w14:paraId="6FBE709E" w14:textId="355142C1" w:rsidR="00C1315E" w:rsidRDefault="00C1315E" w:rsidP="00C1315E">
      <w:pPr>
        <w:pStyle w:val="10"/>
      </w:pPr>
      <w:r>
        <w:t>ДОПУСТИМЫЕ ЗНАЧЕНИЯ</w:t>
      </w:r>
    </w:p>
    <w:p w14:paraId="097ABA69" w14:textId="3D9C15EE" w:rsidR="00C1315E" w:rsidRDefault="00C1315E" w:rsidP="00C1315E">
      <w:pPr>
        <w:pStyle w:val="11"/>
      </w:pPr>
      <w:r>
        <w:rPr>
          <w:lang w:val="ru-RU"/>
        </w:rPr>
        <w:t xml:space="preserve">Для каждой из координат допустимым значением считается целое число от 0 до </w:t>
      </w:r>
      <w:r w:rsidR="00FE0831">
        <w:t>65535</w:t>
      </w:r>
      <w:r>
        <w:rPr>
          <w:lang w:val="ru-RU"/>
        </w:rPr>
        <w:t xml:space="preserve"> включительно</w:t>
      </w:r>
      <w:r w:rsidR="00FE0831">
        <w:t>.</w:t>
      </w:r>
      <w:bookmarkStart w:id="0" w:name="_GoBack"/>
      <w:bookmarkEnd w:id="0"/>
    </w:p>
    <w:p w14:paraId="28022B5F" w14:textId="7646A22B" w:rsidR="00F80F08" w:rsidRDefault="00F80F08" w:rsidP="00C1315E">
      <w:pPr>
        <w:pStyle w:val="11"/>
      </w:pPr>
    </w:p>
    <w:p w14:paraId="0EC8307A" w14:textId="30F87EAE" w:rsidR="00F80F08" w:rsidRDefault="00F80F08" w:rsidP="00C1315E">
      <w:pPr>
        <w:pStyle w:val="11"/>
      </w:pPr>
    </w:p>
    <w:p w14:paraId="4820A231" w14:textId="26FB087F" w:rsidR="00F80F08" w:rsidRDefault="00F80F08" w:rsidP="00C1315E">
      <w:pPr>
        <w:pStyle w:val="11"/>
      </w:pPr>
    </w:p>
    <w:p w14:paraId="0781A9AF" w14:textId="1457653C" w:rsidR="00F80F08" w:rsidRDefault="00F80F08" w:rsidP="00C1315E">
      <w:pPr>
        <w:pStyle w:val="11"/>
      </w:pPr>
    </w:p>
    <w:p w14:paraId="77D36D49" w14:textId="05147618" w:rsidR="00F80F08" w:rsidRDefault="00F80F08" w:rsidP="00C1315E">
      <w:pPr>
        <w:pStyle w:val="11"/>
      </w:pPr>
    </w:p>
    <w:p w14:paraId="7D0331D5" w14:textId="7E9BC4A4" w:rsidR="00F80F08" w:rsidRDefault="00F80F08" w:rsidP="00C1315E">
      <w:pPr>
        <w:pStyle w:val="11"/>
      </w:pPr>
    </w:p>
    <w:p w14:paraId="38D3C8FB" w14:textId="2FD21356" w:rsidR="00F80F08" w:rsidRDefault="00F80F08" w:rsidP="00C1315E">
      <w:pPr>
        <w:pStyle w:val="11"/>
      </w:pPr>
    </w:p>
    <w:p w14:paraId="293C8F07" w14:textId="1347CFA5" w:rsidR="00F80F08" w:rsidRDefault="00F80F08" w:rsidP="00C1315E">
      <w:pPr>
        <w:pStyle w:val="11"/>
      </w:pPr>
    </w:p>
    <w:p w14:paraId="44F5A716" w14:textId="77777777" w:rsidR="00F80F08" w:rsidRDefault="00F80F08" w:rsidP="00C1315E">
      <w:pPr>
        <w:pStyle w:val="11"/>
      </w:pPr>
    </w:p>
    <w:p w14:paraId="45662974" w14:textId="6E52DC26" w:rsidR="00CE6B87" w:rsidRDefault="00CE6B87" w:rsidP="00CE6B87">
      <w:pPr>
        <w:pStyle w:val="10"/>
      </w:pPr>
      <w:r>
        <w:lastRenderedPageBreak/>
        <w:t>ТЕСТОВЫЕ ДАННЫЕ</w:t>
      </w:r>
    </w:p>
    <w:p w14:paraId="2413CF47" w14:textId="7E18E7C8" w:rsidR="00CE6B87" w:rsidRDefault="00943371" w:rsidP="00943371">
      <w:pPr>
        <w:pStyle w:val="11"/>
        <w:rPr>
          <w:lang w:val="ru-RU"/>
        </w:rPr>
      </w:pPr>
      <w:r>
        <w:rPr>
          <w:lang w:val="ru-RU"/>
        </w:rPr>
        <w:t xml:space="preserve">Вводится всегда </w:t>
      </w:r>
      <w:r>
        <w:t>12</w:t>
      </w:r>
      <w:r>
        <w:rPr>
          <w:lang w:val="ru-RU"/>
        </w:rPr>
        <w:t xml:space="preserve"> чисел по порядку</w:t>
      </w:r>
      <w:r>
        <w:t xml:space="preserve">: x1, y1, x2, y2, x3, y3, x4, y4, x5, y5, x6, y6. </w:t>
      </w:r>
      <w:r>
        <w:rPr>
          <w:lang w:val="ru-RU"/>
        </w:rPr>
        <w:t>Первые 4 – для первого отрезка, далее 4 – для второго отрезка, последние 4 – для третьего отрезка.</w:t>
      </w:r>
    </w:p>
    <w:p w14:paraId="201298BC" w14:textId="7CFC367C" w:rsidR="00943371" w:rsidRDefault="00943371" w:rsidP="00943371">
      <w:pPr>
        <w:pStyle w:val="a"/>
      </w:pPr>
      <w:r>
        <w:t xml:space="preserve">Проверим Пифагорову тройку </w:t>
      </w:r>
      <w:r>
        <w:rPr>
          <w:lang w:val="en-US"/>
        </w:rPr>
        <w:t>(3 4 5)</w:t>
      </w:r>
    </w:p>
    <w:p w14:paraId="1C80E9EE" w14:textId="7DA43859" w:rsidR="00943371" w:rsidRDefault="00943371" w:rsidP="00943371">
      <w:pPr>
        <w:pStyle w:val="a"/>
        <w:numPr>
          <w:ilvl w:val="0"/>
          <w:numId w:val="0"/>
        </w:numPr>
        <w:ind w:left="1066"/>
      </w:pPr>
      <w:r>
        <w:t>Входные данные: 0 0 0 3 0 0 0 4 0 0 0 5</w:t>
      </w:r>
    </w:p>
    <w:p w14:paraId="02E2F132" w14:textId="31414CD7" w:rsidR="00943371" w:rsidRPr="00F80F08" w:rsidRDefault="00943371" w:rsidP="00943371">
      <w:pPr>
        <w:pStyle w:val="a"/>
        <w:numPr>
          <w:ilvl w:val="0"/>
          <w:numId w:val="0"/>
        </w:numPr>
        <w:ind w:left="1066"/>
      </w:pPr>
      <w:r>
        <w:t xml:space="preserve">Выходные данные: </w:t>
      </w:r>
      <w:r>
        <w:rPr>
          <w:lang w:val="en-US"/>
        </w:rPr>
        <w:t>Yes</w:t>
      </w:r>
      <w:r w:rsidR="00F80F08">
        <w:t xml:space="preserve"> </w:t>
      </w:r>
      <w:r w:rsidR="00F80F08">
        <w:t xml:space="preserve">(см. скрин </w:t>
      </w:r>
      <w:r w:rsidR="00F80F08">
        <w:t>1</w:t>
      </w:r>
      <w:r w:rsidR="00F80F08">
        <w:t>)</w:t>
      </w:r>
    </w:p>
    <w:p w14:paraId="16BB987B" w14:textId="6640BF09" w:rsidR="00943371" w:rsidRPr="00943371" w:rsidRDefault="00943371" w:rsidP="00943371">
      <w:pPr>
        <w:pStyle w:val="a"/>
        <w:rPr>
          <w:lang w:val="en-US"/>
        </w:rPr>
      </w:pPr>
      <w:r>
        <w:t>Проверим, что смещенные параллельно отрезки тоже работают</w:t>
      </w:r>
    </w:p>
    <w:p w14:paraId="78F51B45" w14:textId="46481D5D" w:rsidR="00943371" w:rsidRPr="00943371" w:rsidRDefault="00943371" w:rsidP="00943371">
      <w:pPr>
        <w:pStyle w:val="a"/>
        <w:numPr>
          <w:ilvl w:val="0"/>
          <w:numId w:val="0"/>
        </w:numPr>
        <w:ind w:left="1066"/>
        <w:rPr>
          <w:lang w:val="en-US"/>
        </w:rPr>
      </w:pPr>
      <w:r>
        <w:t xml:space="preserve">Входные данные: </w:t>
      </w:r>
      <w:r>
        <w:t>1</w:t>
      </w:r>
      <w:r>
        <w:t xml:space="preserve"> </w:t>
      </w:r>
      <w:r>
        <w:t>2</w:t>
      </w:r>
      <w:r>
        <w:t xml:space="preserve"> </w:t>
      </w:r>
      <w:r>
        <w:t>1</w:t>
      </w:r>
      <w:r>
        <w:t xml:space="preserve"> </w:t>
      </w:r>
      <w:r>
        <w:t>5</w:t>
      </w:r>
      <w:r>
        <w:t xml:space="preserve"> </w:t>
      </w:r>
      <w:r>
        <w:t>3</w:t>
      </w:r>
      <w:r>
        <w:t xml:space="preserve"> </w:t>
      </w:r>
      <w:r>
        <w:t>4</w:t>
      </w:r>
      <w:r>
        <w:t xml:space="preserve"> </w:t>
      </w:r>
      <w:r>
        <w:t>3</w:t>
      </w:r>
      <w:r>
        <w:t xml:space="preserve"> </w:t>
      </w:r>
      <w:r>
        <w:t>8</w:t>
      </w:r>
      <w:r>
        <w:t xml:space="preserve"> </w:t>
      </w:r>
      <w:r>
        <w:t>6</w:t>
      </w:r>
      <w:r>
        <w:t xml:space="preserve"> </w:t>
      </w:r>
      <w:r>
        <w:t>7</w:t>
      </w:r>
      <w:r>
        <w:t xml:space="preserve"> </w:t>
      </w:r>
      <w:r>
        <w:t>6</w:t>
      </w:r>
      <w:r>
        <w:t xml:space="preserve"> </w:t>
      </w:r>
      <w:r>
        <w:t>12</w:t>
      </w:r>
    </w:p>
    <w:p w14:paraId="6E24194E" w14:textId="06431DAA" w:rsidR="00943371" w:rsidRPr="00F80F08" w:rsidRDefault="00943371" w:rsidP="00943371">
      <w:pPr>
        <w:pStyle w:val="a"/>
        <w:numPr>
          <w:ilvl w:val="0"/>
          <w:numId w:val="0"/>
        </w:numPr>
        <w:ind w:left="1066"/>
      </w:pPr>
      <w:r>
        <w:t xml:space="preserve">Выходные данные: </w:t>
      </w:r>
      <w:r>
        <w:rPr>
          <w:lang w:val="en-US"/>
        </w:rPr>
        <w:t>Yes</w:t>
      </w:r>
      <w:r w:rsidR="00F80F08">
        <w:t xml:space="preserve"> </w:t>
      </w:r>
      <w:r w:rsidR="00F80F08">
        <w:t xml:space="preserve">(см. скрин </w:t>
      </w:r>
      <w:r w:rsidR="00F80F08">
        <w:t>2</w:t>
      </w:r>
      <w:r w:rsidR="00F80F08">
        <w:t>)</w:t>
      </w:r>
    </w:p>
    <w:p w14:paraId="7BA9A235" w14:textId="55B78166" w:rsidR="00943371" w:rsidRDefault="00943371" w:rsidP="00943371">
      <w:pPr>
        <w:pStyle w:val="a"/>
        <w:rPr>
          <w:lang w:val="en-US"/>
        </w:rPr>
      </w:pPr>
      <w:r>
        <w:t xml:space="preserve">Проверим </w:t>
      </w:r>
      <w:r>
        <w:rPr>
          <w:lang w:val="en-US"/>
        </w:rPr>
        <w:t>“</w:t>
      </w:r>
      <w:r>
        <w:t>непифагорову</w:t>
      </w:r>
      <w:r>
        <w:rPr>
          <w:lang w:val="en-US"/>
        </w:rPr>
        <w:t>”</w:t>
      </w:r>
      <w:r>
        <w:t xml:space="preserve"> тройку (</w:t>
      </w:r>
      <w:r w:rsidR="00D95BE5">
        <w:t>5 6 7)</w:t>
      </w:r>
    </w:p>
    <w:p w14:paraId="4A831914" w14:textId="05409C03" w:rsidR="00D95BE5" w:rsidRPr="00943371" w:rsidRDefault="00D95BE5" w:rsidP="00D95BE5">
      <w:pPr>
        <w:pStyle w:val="a"/>
        <w:numPr>
          <w:ilvl w:val="0"/>
          <w:numId w:val="0"/>
        </w:numPr>
        <w:ind w:left="1066"/>
        <w:rPr>
          <w:lang w:val="en-US"/>
        </w:rPr>
      </w:pPr>
      <w:r>
        <w:t xml:space="preserve">Входные данные: 0 0 0 </w:t>
      </w:r>
      <w:r>
        <w:rPr>
          <w:lang w:val="en-US"/>
        </w:rPr>
        <w:t>5</w:t>
      </w:r>
      <w:r>
        <w:t xml:space="preserve"> 0 0 0 </w:t>
      </w:r>
      <w:r>
        <w:rPr>
          <w:lang w:val="en-US"/>
        </w:rPr>
        <w:t>6</w:t>
      </w:r>
      <w:r>
        <w:t xml:space="preserve"> 0 0 0 </w:t>
      </w:r>
      <w:r>
        <w:rPr>
          <w:lang w:val="en-US"/>
        </w:rPr>
        <w:t>7</w:t>
      </w:r>
    </w:p>
    <w:p w14:paraId="22660004" w14:textId="12463C91" w:rsidR="00D95BE5" w:rsidRPr="00F80F08" w:rsidRDefault="00D95BE5" w:rsidP="00D95BE5">
      <w:pPr>
        <w:pStyle w:val="a"/>
        <w:numPr>
          <w:ilvl w:val="0"/>
          <w:numId w:val="0"/>
        </w:numPr>
        <w:ind w:left="1066"/>
      </w:pPr>
      <w:r>
        <w:t xml:space="preserve">Выходные данные: </w:t>
      </w:r>
      <w:r>
        <w:rPr>
          <w:lang w:val="en-US"/>
        </w:rPr>
        <w:t>No</w:t>
      </w:r>
      <w:r w:rsidR="00F80F08">
        <w:t xml:space="preserve"> </w:t>
      </w:r>
      <w:r w:rsidR="00F80F08">
        <w:t xml:space="preserve">(см. скрин </w:t>
      </w:r>
      <w:r w:rsidR="00F80F08">
        <w:t>3</w:t>
      </w:r>
      <w:r w:rsidR="00F80F08">
        <w:t>)</w:t>
      </w:r>
    </w:p>
    <w:p w14:paraId="03E4D739" w14:textId="37200875" w:rsidR="00D95BE5" w:rsidRDefault="00D95BE5" w:rsidP="00D95BE5">
      <w:pPr>
        <w:pStyle w:val="a"/>
        <w:rPr>
          <w:lang w:val="en-US"/>
        </w:rPr>
      </w:pPr>
      <w:r>
        <w:t>Проверим что смещенные параллельно отрезки тоже работают</w:t>
      </w:r>
    </w:p>
    <w:p w14:paraId="7D216A90" w14:textId="30CC6CF2" w:rsidR="00D95BE5" w:rsidRPr="00943371" w:rsidRDefault="00D95BE5" w:rsidP="00D95BE5">
      <w:pPr>
        <w:pStyle w:val="a"/>
        <w:numPr>
          <w:ilvl w:val="0"/>
          <w:numId w:val="0"/>
        </w:numPr>
        <w:ind w:left="1066"/>
        <w:rPr>
          <w:lang w:val="en-US"/>
        </w:rPr>
      </w:pPr>
      <w:r>
        <w:t xml:space="preserve">Входные данные: </w:t>
      </w:r>
      <w:r>
        <w:rPr>
          <w:lang w:val="en-US"/>
        </w:rPr>
        <w:t>2</w:t>
      </w:r>
      <w:r>
        <w:t xml:space="preserve"> </w:t>
      </w:r>
      <w:r>
        <w:rPr>
          <w:lang w:val="en-US"/>
        </w:rPr>
        <w:t>3</w:t>
      </w:r>
      <w:r>
        <w:t xml:space="preserve"> </w:t>
      </w:r>
      <w:r>
        <w:rPr>
          <w:lang w:val="en-US"/>
        </w:rPr>
        <w:t>2</w:t>
      </w:r>
      <w:r>
        <w:t xml:space="preserve"> </w:t>
      </w:r>
      <w:r>
        <w:rPr>
          <w:lang w:val="en-US"/>
        </w:rPr>
        <w:t>8</w:t>
      </w:r>
      <w:r>
        <w:t xml:space="preserve"> </w:t>
      </w:r>
      <w:r>
        <w:rPr>
          <w:lang w:val="en-US"/>
        </w:rPr>
        <w:t>4</w:t>
      </w:r>
      <w:r>
        <w:t xml:space="preserve"> </w:t>
      </w:r>
      <w:r>
        <w:rPr>
          <w:lang w:val="en-US"/>
        </w:rPr>
        <w:t>5 4</w:t>
      </w:r>
      <w:r>
        <w:t xml:space="preserve"> </w:t>
      </w:r>
      <w:r>
        <w:rPr>
          <w:lang w:val="en-US"/>
        </w:rPr>
        <w:t>11</w:t>
      </w:r>
      <w:r>
        <w:t xml:space="preserve"> </w:t>
      </w:r>
      <w:r>
        <w:rPr>
          <w:lang w:val="en-US"/>
        </w:rPr>
        <w:t>10</w:t>
      </w:r>
      <w:r>
        <w:t xml:space="preserve"> </w:t>
      </w:r>
      <w:r>
        <w:rPr>
          <w:lang w:val="en-US"/>
        </w:rPr>
        <w:t>11</w:t>
      </w:r>
      <w:r>
        <w:t xml:space="preserve"> </w:t>
      </w:r>
      <w:r>
        <w:rPr>
          <w:lang w:val="en-US"/>
        </w:rPr>
        <w:t>10</w:t>
      </w:r>
      <w:r>
        <w:t xml:space="preserve"> </w:t>
      </w:r>
      <w:r>
        <w:rPr>
          <w:lang w:val="en-US"/>
        </w:rPr>
        <w:t>18</w:t>
      </w:r>
    </w:p>
    <w:p w14:paraId="060213BF" w14:textId="361C1557" w:rsidR="00D95BE5" w:rsidRPr="00F80F08" w:rsidRDefault="00D95BE5" w:rsidP="00D95BE5">
      <w:pPr>
        <w:pStyle w:val="a"/>
        <w:numPr>
          <w:ilvl w:val="0"/>
          <w:numId w:val="0"/>
        </w:numPr>
        <w:ind w:left="1066"/>
      </w:pPr>
      <w:r>
        <w:t xml:space="preserve">Выходные данные: </w:t>
      </w:r>
      <w:r>
        <w:rPr>
          <w:lang w:val="en-US"/>
        </w:rPr>
        <w:t>No</w:t>
      </w:r>
      <w:r w:rsidR="00F80F08">
        <w:t xml:space="preserve"> </w:t>
      </w:r>
      <w:r w:rsidR="00F80F08">
        <w:t xml:space="preserve">(см. скрин </w:t>
      </w:r>
      <w:r w:rsidR="00F80F08">
        <w:t>4</w:t>
      </w:r>
      <w:r w:rsidR="00F80F08">
        <w:t>)</w:t>
      </w:r>
    </w:p>
    <w:p w14:paraId="0B11EFD1" w14:textId="3E3243BB" w:rsidR="00D95BE5" w:rsidRPr="00D95BE5" w:rsidRDefault="00D95BE5" w:rsidP="00D95BE5">
      <w:pPr>
        <w:pStyle w:val="a"/>
        <w:rPr>
          <w:lang w:val="en-US"/>
        </w:rPr>
      </w:pPr>
      <w:r>
        <w:t>Проверим, что если отрезок нулевой длины, то это уже не треугольник (даже если теорема Пифагора выполняется)</w:t>
      </w:r>
      <w:r w:rsidR="00F80F08">
        <w:t xml:space="preserve"> </w:t>
      </w:r>
    </w:p>
    <w:p w14:paraId="4D70295A" w14:textId="38E71AB4" w:rsidR="00D95BE5" w:rsidRPr="00943371" w:rsidRDefault="00D95BE5" w:rsidP="00D95BE5">
      <w:pPr>
        <w:pStyle w:val="a"/>
        <w:numPr>
          <w:ilvl w:val="0"/>
          <w:numId w:val="0"/>
        </w:numPr>
        <w:ind w:left="1066"/>
        <w:rPr>
          <w:lang w:val="en-US"/>
        </w:rPr>
      </w:pPr>
      <w:r>
        <w:t>Входные данные</w:t>
      </w:r>
      <w:r>
        <w:t>: 1 4 1 4 0 0 0 4 0 0 0 5</w:t>
      </w:r>
    </w:p>
    <w:p w14:paraId="62EF4A25" w14:textId="69CED0EF" w:rsidR="00D95BE5" w:rsidRPr="00F80F08" w:rsidRDefault="00D95BE5" w:rsidP="00D95BE5">
      <w:pPr>
        <w:pStyle w:val="a"/>
        <w:numPr>
          <w:ilvl w:val="0"/>
          <w:numId w:val="0"/>
        </w:numPr>
        <w:ind w:left="1066"/>
      </w:pPr>
      <w:r>
        <w:t xml:space="preserve">Выходные данные: </w:t>
      </w:r>
      <w:r>
        <w:rPr>
          <w:lang w:val="en-US"/>
        </w:rPr>
        <w:t>No</w:t>
      </w:r>
      <w:r w:rsidR="00F80F08">
        <w:t xml:space="preserve"> </w:t>
      </w:r>
      <w:r w:rsidR="00F80F08">
        <w:t xml:space="preserve">(см. скрин </w:t>
      </w:r>
      <w:r w:rsidR="00F80F08">
        <w:t>5</w:t>
      </w:r>
      <w:r w:rsidR="00F80F08">
        <w:t>)</w:t>
      </w:r>
    </w:p>
    <w:p w14:paraId="102F0085" w14:textId="159C63BA" w:rsidR="00D95BE5" w:rsidRDefault="00D95BE5" w:rsidP="00D95BE5">
      <w:pPr>
        <w:pStyle w:val="a"/>
      </w:pPr>
      <w:r>
        <w:t>Проверим граничные длины</w:t>
      </w:r>
      <w:r>
        <w:rPr>
          <w:lang w:val="en-US"/>
        </w:rPr>
        <w:t xml:space="preserve"> (</w:t>
      </w:r>
      <w:r>
        <w:t>составим самый большой</w:t>
      </w:r>
      <w:r w:rsidR="00F80F08">
        <w:t xml:space="preserve"> подходящий</w:t>
      </w:r>
      <w:r>
        <w:t xml:space="preserve"> треугольник)</w:t>
      </w:r>
    </w:p>
    <w:p w14:paraId="0902CE99" w14:textId="0981316D" w:rsidR="00D95BE5" w:rsidRPr="00943371" w:rsidRDefault="00D95BE5" w:rsidP="00F80F08">
      <w:pPr>
        <w:pStyle w:val="a"/>
        <w:numPr>
          <w:ilvl w:val="0"/>
          <w:numId w:val="0"/>
        </w:numPr>
        <w:ind w:left="1066"/>
        <w:rPr>
          <w:lang w:val="en-US"/>
        </w:rPr>
      </w:pPr>
      <w:r>
        <w:t xml:space="preserve">Входные данные: </w:t>
      </w:r>
      <w:r>
        <w:t>0 0 0 65535 0 0 65535 0 0 65535 65535 0</w:t>
      </w:r>
    </w:p>
    <w:p w14:paraId="4BBC8AFD" w14:textId="3359DD46" w:rsidR="00D95BE5" w:rsidRPr="00F80F08" w:rsidRDefault="00D95BE5" w:rsidP="00F80F08">
      <w:pPr>
        <w:pStyle w:val="a"/>
        <w:numPr>
          <w:ilvl w:val="0"/>
          <w:numId w:val="0"/>
        </w:numPr>
        <w:ind w:left="1066"/>
      </w:pPr>
      <w:r>
        <w:t xml:space="preserve">Выходные данные: </w:t>
      </w:r>
      <w:r>
        <w:rPr>
          <w:lang w:val="en-US"/>
        </w:rPr>
        <w:t>Yes</w:t>
      </w:r>
      <w:r w:rsidR="00F80F08">
        <w:t xml:space="preserve"> </w:t>
      </w:r>
      <w:r w:rsidR="00F80F08">
        <w:t xml:space="preserve">(см. скрин </w:t>
      </w:r>
      <w:r w:rsidR="00F80F08">
        <w:t>6</w:t>
      </w:r>
      <w:r w:rsidR="00F80F08">
        <w:t>)</w:t>
      </w:r>
    </w:p>
    <w:p w14:paraId="48E8CBAC" w14:textId="60171872" w:rsidR="00D95BE5" w:rsidRPr="00D95BE5" w:rsidRDefault="00F80F08" w:rsidP="00F80F08">
      <w:pPr>
        <w:pStyle w:val="a"/>
      </w:pPr>
      <w:r>
        <w:t>Если на любом вводе ввести число, выходящее за границы, придется ввести заново (см. скрин 7)</w:t>
      </w:r>
    </w:p>
    <w:p w14:paraId="379CCB21" w14:textId="7DFE1F68" w:rsidR="00C1315E" w:rsidRDefault="00C1315E" w:rsidP="00F80F08">
      <w:pPr>
        <w:pStyle w:val="11"/>
        <w:ind w:left="0" w:firstLine="0"/>
        <w:rPr>
          <w:lang w:val="ru-RU"/>
        </w:rPr>
      </w:pPr>
    </w:p>
    <w:p w14:paraId="1907CE32" w14:textId="5B7E1FEA" w:rsidR="00F80F08" w:rsidRDefault="00F80F08" w:rsidP="00F80F08">
      <w:pPr>
        <w:pStyle w:val="11"/>
        <w:ind w:left="0" w:firstLine="0"/>
        <w:rPr>
          <w:lang w:val="ru-RU"/>
        </w:rPr>
      </w:pPr>
    </w:p>
    <w:p w14:paraId="1DC18104" w14:textId="77777777" w:rsidR="00F80F08" w:rsidRDefault="00F80F08" w:rsidP="00F80F08">
      <w:pPr>
        <w:pStyle w:val="11"/>
        <w:ind w:left="0" w:firstLine="0"/>
        <w:rPr>
          <w:lang w:val="ru-RU"/>
        </w:rPr>
      </w:pPr>
    </w:p>
    <w:p w14:paraId="5B5EDCBE" w14:textId="77777777" w:rsidR="00552187" w:rsidRPr="00E34202" w:rsidRDefault="00552187" w:rsidP="00552187">
      <w:pPr>
        <w:pStyle w:val="Heading2"/>
        <w:jc w:val="center"/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</w:rPr>
      </w:pPr>
      <w:r w:rsidRPr="00E34202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</w:rPr>
        <w:lastRenderedPageBreak/>
        <w:t>ИСТОЧНИКИ:</w:t>
      </w:r>
    </w:p>
    <w:p w14:paraId="62734BEB" w14:textId="268CAE0E" w:rsidR="00400308" w:rsidRPr="00400308" w:rsidRDefault="00552187" w:rsidP="00F80F08">
      <w:pPr>
        <w:pStyle w:val="ListParagraph"/>
        <w:numPr>
          <w:ilvl w:val="0"/>
          <w:numId w:val="33"/>
        </w:numPr>
        <w:rPr>
          <w:b/>
          <w:lang w:val="en-US"/>
        </w:rPr>
      </w:pPr>
      <w:r>
        <w:rPr>
          <w:rStyle w:val="SubtleReference"/>
          <w:smallCaps w:val="0"/>
          <w:color w:val="auto"/>
          <w:lang w:val="en-US"/>
        </w:rPr>
        <w:t>YouTube Byte++ FASM</w:t>
      </w:r>
      <w:r w:rsidRPr="00D44E7A">
        <w:rPr>
          <w:rStyle w:val="SubtleReference"/>
          <w:smallCaps w:val="0"/>
          <w:color w:val="auto"/>
        </w:rPr>
        <w:t xml:space="preserve"> [</w:t>
      </w:r>
      <w:r>
        <w:rPr>
          <w:rStyle w:val="SubtleReference"/>
          <w:smallCaps w:val="0"/>
          <w:color w:val="auto"/>
        </w:rPr>
        <w:t>Электронный ресурс</w:t>
      </w:r>
      <w:r w:rsidRPr="00D44E7A">
        <w:rPr>
          <w:rStyle w:val="SubtleReference"/>
          <w:smallCaps w:val="0"/>
          <w:color w:val="auto"/>
        </w:rPr>
        <w:t xml:space="preserve">] – </w:t>
      </w:r>
      <w:r>
        <w:rPr>
          <w:rStyle w:val="SubtleReference"/>
          <w:smallCaps w:val="0"/>
          <w:color w:val="auto"/>
        </w:rPr>
        <w:t xml:space="preserve">Режим доступа: </w:t>
      </w:r>
      <w:r w:rsidRPr="00552187">
        <w:rPr>
          <w:rStyle w:val="SubtleReference"/>
          <w:smallCaps w:val="0"/>
          <w:color w:val="auto"/>
        </w:rPr>
        <w:t>https://www.youtube.com/playlist?list=PLH3y3SWteZd3Pwn81m_Z-iHp3imgkVUcs</w:t>
      </w:r>
      <w:r>
        <w:rPr>
          <w:rStyle w:val="SubtleReference"/>
          <w:smallCaps w:val="0"/>
          <w:color w:val="auto"/>
        </w:rPr>
        <w:t xml:space="preserve">, свободный. (дата обращения: </w:t>
      </w:r>
      <w:r>
        <w:rPr>
          <w:rStyle w:val="SubtleReference"/>
          <w:smallCaps w:val="0"/>
          <w:color w:val="auto"/>
          <w:lang w:val="en-US"/>
        </w:rPr>
        <w:t>01</w:t>
      </w:r>
      <w:r>
        <w:rPr>
          <w:rStyle w:val="SubtleReference"/>
          <w:smallCaps w:val="0"/>
          <w:color w:val="auto"/>
        </w:rPr>
        <w:t>.</w:t>
      </w:r>
      <w:r>
        <w:rPr>
          <w:rStyle w:val="SubtleReference"/>
          <w:smallCaps w:val="0"/>
          <w:color w:val="auto"/>
          <w:lang w:val="en-US"/>
        </w:rPr>
        <w:t>11</w:t>
      </w:r>
      <w:r>
        <w:rPr>
          <w:rStyle w:val="SubtleReference"/>
          <w:smallCaps w:val="0"/>
          <w:color w:val="auto"/>
        </w:rPr>
        <w:t>.20)</w:t>
      </w:r>
      <w:r w:rsidR="00F80F08" w:rsidRPr="00400308">
        <w:rPr>
          <w:b/>
          <w:lang w:val="en-US"/>
        </w:rPr>
        <w:t xml:space="preserve"> </w:t>
      </w:r>
    </w:p>
    <w:sectPr w:rsidR="00400308" w:rsidRPr="00400308" w:rsidSect="00F80F0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C40E5" w14:textId="77777777" w:rsidR="009F66B4" w:rsidRDefault="009F66B4" w:rsidP="00307BAB">
      <w:pPr>
        <w:spacing w:after="0" w:line="240" w:lineRule="auto"/>
      </w:pPr>
      <w:r>
        <w:separator/>
      </w:r>
    </w:p>
  </w:endnote>
  <w:endnote w:type="continuationSeparator" w:id="0">
    <w:p w14:paraId="0574ABA8" w14:textId="77777777" w:rsidR="009F66B4" w:rsidRDefault="009F66B4" w:rsidP="00307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03302" w14:textId="77777777" w:rsidR="00552187" w:rsidRDefault="00552187" w:rsidP="00AA34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8933E" w14:textId="77777777" w:rsidR="009F66B4" w:rsidRDefault="009F66B4" w:rsidP="00307BAB">
      <w:pPr>
        <w:spacing w:after="0" w:line="240" w:lineRule="auto"/>
      </w:pPr>
      <w:r>
        <w:separator/>
      </w:r>
    </w:p>
  </w:footnote>
  <w:footnote w:type="continuationSeparator" w:id="0">
    <w:p w14:paraId="0DF29366" w14:textId="77777777" w:rsidR="009F66B4" w:rsidRDefault="009F66B4" w:rsidP="00307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9276C" w14:textId="6CEA74A1" w:rsidR="00552187" w:rsidRDefault="00552187" w:rsidP="009374E0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346602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6EFC933" w14:textId="7C2F11F3" w:rsidR="00F80F08" w:rsidRPr="00F80F08" w:rsidRDefault="00F80F08" w:rsidP="00F80F08">
        <w:pPr>
          <w:pStyle w:val="Header"/>
          <w:rPr>
            <w:lang w:val="en-US"/>
          </w:rPr>
        </w:pPr>
      </w:p>
      <w:p w14:paraId="70779417" w14:textId="136E3622" w:rsidR="00552187" w:rsidRDefault="00552187" w:rsidP="007400F4">
        <w:pPr>
          <w:jc w:val="center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2700A"/>
    <w:multiLevelType w:val="multilevel"/>
    <w:tmpl w:val="12E4101A"/>
    <w:numStyleLink w:val="MyList"/>
  </w:abstractNum>
  <w:abstractNum w:abstractNumId="1" w15:restartNumberingAfterBreak="0">
    <w:nsid w:val="03B84B88"/>
    <w:multiLevelType w:val="multilevel"/>
    <w:tmpl w:val="12E4101A"/>
    <w:numStyleLink w:val="MyList"/>
  </w:abstractNum>
  <w:abstractNum w:abstractNumId="2" w15:restartNumberingAfterBreak="0">
    <w:nsid w:val="09861AB6"/>
    <w:multiLevelType w:val="hybridMultilevel"/>
    <w:tmpl w:val="F93627B4"/>
    <w:lvl w:ilvl="0" w:tplc="5DFE58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DD0CD2"/>
    <w:multiLevelType w:val="multilevel"/>
    <w:tmpl w:val="12E4101A"/>
    <w:numStyleLink w:val="MyList"/>
  </w:abstractNum>
  <w:abstractNum w:abstractNumId="4" w15:restartNumberingAfterBreak="0">
    <w:nsid w:val="197003B9"/>
    <w:multiLevelType w:val="hybridMultilevel"/>
    <w:tmpl w:val="FB40752C"/>
    <w:lvl w:ilvl="0" w:tplc="909AEC6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1F540730"/>
    <w:multiLevelType w:val="hybridMultilevel"/>
    <w:tmpl w:val="C608BBD4"/>
    <w:lvl w:ilvl="0" w:tplc="6CB4A1A0">
      <w:start w:val="1"/>
      <w:numFmt w:val="decimal"/>
      <w:lvlText w:val="%1)"/>
      <w:lvlJc w:val="left"/>
      <w:pPr>
        <w:ind w:left="1211" w:hanging="360"/>
      </w:pPr>
      <w:rPr>
        <w:b w:val="0"/>
      </w:rPr>
    </w:lvl>
    <w:lvl w:ilvl="1" w:tplc="5F6649A8">
      <w:start w:val="1"/>
      <w:numFmt w:val="decimal"/>
      <w:lvlText w:val="%2)"/>
      <w:lvlJc w:val="left"/>
      <w:pPr>
        <w:ind w:left="193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F775F57"/>
    <w:multiLevelType w:val="multilevel"/>
    <w:tmpl w:val="EB329780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A541AAB"/>
    <w:multiLevelType w:val="multilevel"/>
    <w:tmpl w:val="12E4101A"/>
    <w:numStyleLink w:val="MyList"/>
  </w:abstractNum>
  <w:abstractNum w:abstractNumId="8" w15:restartNumberingAfterBreak="0">
    <w:nsid w:val="35861DD6"/>
    <w:multiLevelType w:val="multilevel"/>
    <w:tmpl w:val="12E4101A"/>
    <w:styleLink w:val="MyList"/>
    <w:lvl w:ilvl="0">
      <w:start w:val="1"/>
      <w:numFmt w:val="decimal"/>
      <w:pStyle w:val="10"/>
      <w:lvlText w:val="%1.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pStyle w:val="20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90831A9"/>
    <w:multiLevelType w:val="multilevel"/>
    <w:tmpl w:val="12E4101A"/>
    <w:numStyleLink w:val="MyList"/>
  </w:abstractNum>
  <w:abstractNum w:abstractNumId="10" w15:restartNumberingAfterBreak="0">
    <w:nsid w:val="3A2676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E341E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0745C34"/>
    <w:multiLevelType w:val="multilevel"/>
    <w:tmpl w:val="12E4101A"/>
    <w:numStyleLink w:val="MyList"/>
  </w:abstractNum>
  <w:abstractNum w:abstractNumId="13" w15:restartNumberingAfterBreak="0">
    <w:nsid w:val="4D4F1CB9"/>
    <w:multiLevelType w:val="hybridMultilevel"/>
    <w:tmpl w:val="B8E01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7F40D3"/>
    <w:multiLevelType w:val="hybridMultilevel"/>
    <w:tmpl w:val="8A7E778A"/>
    <w:lvl w:ilvl="0" w:tplc="904ADDB8">
      <w:start w:val="1"/>
      <w:numFmt w:val="decimal"/>
      <w:pStyle w:val="a"/>
      <w:lvlText w:val="%1)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56471DB6"/>
    <w:multiLevelType w:val="hybridMultilevel"/>
    <w:tmpl w:val="CF4C54F4"/>
    <w:lvl w:ilvl="0" w:tplc="7D3604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6BE0BBD"/>
    <w:multiLevelType w:val="hybridMultilevel"/>
    <w:tmpl w:val="AE64A92E"/>
    <w:lvl w:ilvl="0" w:tplc="F3BAAF9A">
      <w:start w:val="1"/>
      <w:numFmt w:val="decimal"/>
      <w:lvlText w:val="1.%1. 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672BDA"/>
    <w:multiLevelType w:val="hybridMultilevel"/>
    <w:tmpl w:val="F9E08F8C"/>
    <w:lvl w:ilvl="0" w:tplc="6F9E6898">
      <w:start w:val="2"/>
      <w:numFmt w:val="bullet"/>
      <w:pStyle w:val="a0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015628"/>
    <w:multiLevelType w:val="multilevel"/>
    <w:tmpl w:val="A1BE9DB8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76715AA"/>
    <w:multiLevelType w:val="hybridMultilevel"/>
    <w:tmpl w:val="777402CA"/>
    <w:lvl w:ilvl="0" w:tplc="C4EC3586">
      <w:start w:val="1"/>
      <w:numFmt w:val="decimal"/>
      <w:lvlText w:val="2.%1. 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D13124B"/>
    <w:multiLevelType w:val="hybridMultilevel"/>
    <w:tmpl w:val="01D803EA"/>
    <w:lvl w:ilvl="0" w:tplc="59A6CBEE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6"/>
  </w:num>
  <w:num w:numId="2">
    <w:abstractNumId w:val="20"/>
  </w:num>
  <w:num w:numId="3">
    <w:abstractNumId w:val="17"/>
  </w:num>
  <w:num w:numId="4">
    <w:abstractNumId w:val="14"/>
  </w:num>
  <w:num w:numId="5">
    <w:abstractNumId w:val="19"/>
  </w:num>
  <w:num w:numId="6">
    <w:abstractNumId w:val="10"/>
  </w:num>
  <w:num w:numId="7">
    <w:abstractNumId w:val="11"/>
  </w:num>
  <w:num w:numId="8">
    <w:abstractNumId w:val="18"/>
  </w:num>
  <w:num w:numId="9">
    <w:abstractNumId w:val="7"/>
  </w:num>
  <w:num w:numId="10">
    <w:abstractNumId w:val="8"/>
  </w:num>
  <w:num w:numId="11">
    <w:abstractNumId w:val="3"/>
  </w:num>
  <w:num w:numId="12">
    <w:abstractNumId w:val="12"/>
  </w:num>
  <w:num w:numId="13">
    <w:abstractNumId w:val="1"/>
  </w:num>
  <w:num w:numId="14">
    <w:abstractNumId w:val="9"/>
  </w:num>
  <w:num w:numId="15">
    <w:abstractNumId w:val="0"/>
  </w:num>
  <w:num w:numId="16">
    <w:abstractNumId w:val="14"/>
    <w:lvlOverride w:ilvl="0">
      <w:startOverride w:val="1"/>
    </w:lvlOverride>
  </w:num>
  <w:num w:numId="17">
    <w:abstractNumId w:val="14"/>
    <w:lvlOverride w:ilvl="0">
      <w:startOverride w:val="1"/>
    </w:lvlOverride>
  </w:num>
  <w:num w:numId="18">
    <w:abstractNumId w:val="14"/>
    <w:lvlOverride w:ilvl="0">
      <w:startOverride w:val="1"/>
    </w:lvlOverride>
  </w:num>
  <w:num w:numId="19">
    <w:abstractNumId w:val="14"/>
    <w:lvlOverride w:ilvl="0">
      <w:startOverride w:val="1"/>
    </w:lvlOverride>
  </w:num>
  <w:num w:numId="20">
    <w:abstractNumId w:val="14"/>
    <w:lvlOverride w:ilvl="0">
      <w:startOverride w:val="1"/>
    </w:lvlOverride>
  </w:num>
  <w:num w:numId="21">
    <w:abstractNumId w:val="2"/>
  </w:num>
  <w:num w:numId="22">
    <w:abstractNumId w:val="14"/>
    <w:lvlOverride w:ilvl="0">
      <w:startOverride w:val="1"/>
    </w:lvlOverride>
  </w:num>
  <w:num w:numId="23">
    <w:abstractNumId w:val="5"/>
  </w:num>
  <w:num w:numId="24">
    <w:abstractNumId w:val="14"/>
    <w:lvlOverride w:ilvl="0">
      <w:startOverride w:val="1"/>
    </w:lvlOverride>
  </w:num>
  <w:num w:numId="25">
    <w:abstractNumId w:val="15"/>
  </w:num>
  <w:num w:numId="26">
    <w:abstractNumId w:val="14"/>
    <w:lvlOverride w:ilvl="0">
      <w:startOverride w:val="1"/>
    </w:lvlOverride>
  </w:num>
  <w:num w:numId="27">
    <w:abstractNumId w:val="14"/>
    <w:lvlOverride w:ilvl="0">
      <w:startOverride w:val="1"/>
    </w:lvlOverride>
  </w:num>
  <w:num w:numId="28">
    <w:abstractNumId w:val="14"/>
    <w:lvlOverride w:ilvl="0">
      <w:startOverride w:val="1"/>
    </w:lvlOverride>
  </w:num>
  <w:num w:numId="29">
    <w:abstractNumId w:val="14"/>
    <w:lvlOverride w:ilvl="0">
      <w:startOverride w:val="1"/>
    </w:lvlOverride>
  </w:num>
  <w:num w:numId="30">
    <w:abstractNumId w:val="14"/>
    <w:lvlOverride w:ilvl="0">
      <w:startOverride w:val="1"/>
    </w:lvlOverride>
  </w:num>
  <w:num w:numId="31">
    <w:abstractNumId w:val="14"/>
    <w:lvlOverride w:ilvl="0">
      <w:startOverride w:val="1"/>
    </w:lvlOverride>
  </w:num>
  <w:num w:numId="32">
    <w:abstractNumId w:val="4"/>
  </w:num>
  <w:num w:numId="33">
    <w:abstractNumId w:val="13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81"/>
    <w:rsid w:val="0000102B"/>
    <w:rsid w:val="000078D1"/>
    <w:rsid w:val="00033553"/>
    <w:rsid w:val="00075B2F"/>
    <w:rsid w:val="00094352"/>
    <w:rsid w:val="000B0A72"/>
    <w:rsid w:val="000B6B47"/>
    <w:rsid w:val="000C3F33"/>
    <w:rsid w:val="000D5297"/>
    <w:rsid w:val="0013057E"/>
    <w:rsid w:val="001450EB"/>
    <w:rsid w:val="001A7D78"/>
    <w:rsid w:val="001B3706"/>
    <w:rsid w:val="001E6AE6"/>
    <w:rsid w:val="00201085"/>
    <w:rsid w:val="002101A9"/>
    <w:rsid w:val="0021187D"/>
    <w:rsid w:val="00226641"/>
    <w:rsid w:val="00233109"/>
    <w:rsid w:val="00253121"/>
    <w:rsid w:val="0025423D"/>
    <w:rsid w:val="002656E1"/>
    <w:rsid w:val="00266B20"/>
    <w:rsid w:val="002836FF"/>
    <w:rsid w:val="002B26F4"/>
    <w:rsid w:val="002C7BC8"/>
    <w:rsid w:val="002D5786"/>
    <w:rsid w:val="002E0E2A"/>
    <w:rsid w:val="0030485F"/>
    <w:rsid w:val="00307BAB"/>
    <w:rsid w:val="00320DBB"/>
    <w:rsid w:val="003310B5"/>
    <w:rsid w:val="003542AB"/>
    <w:rsid w:val="003705F4"/>
    <w:rsid w:val="003727AF"/>
    <w:rsid w:val="0039273D"/>
    <w:rsid w:val="003E0057"/>
    <w:rsid w:val="003E79CD"/>
    <w:rsid w:val="00400308"/>
    <w:rsid w:val="00403FB8"/>
    <w:rsid w:val="00413D0B"/>
    <w:rsid w:val="00416381"/>
    <w:rsid w:val="00426478"/>
    <w:rsid w:val="004418B1"/>
    <w:rsid w:val="00463FC7"/>
    <w:rsid w:val="00476D52"/>
    <w:rsid w:val="004A45EC"/>
    <w:rsid w:val="004C4672"/>
    <w:rsid w:val="004C5FE1"/>
    <w:rsid w:val="004C6568"/>
    <w:rsid w:val="004E3507"/>
    <w:rsid w:val="004E67A0"/>
    <w:rsid w:val="004E6E71"/>
    <w:rsid w:val="00522B46"/>
    <w:rsid w:val="0052533F"/>
    <w:rsid w:val="00552187"/>
    <w:rsid w:val="00557F7F"/>
    <w:rsid w:val="00562DF4"/>
    <w:rsid w:val="00564C6A"/>
    <w:rsid w:val="00567785"/>
    <w:rsid w:val="00577B38"/>
    <w:rsid w:val="005937AE"/>
    <w:rsid w:val="005A63B2"/>
    <w:rsid w:val="005B4910"/>
    <w:rsid w:val="005C005C"/>
    <w:rsid w:val="005D1ED1"/>
    <w:rsid w:val="005D533D"/>
    <w:rsid w:val="006003AE"/>
    <w:rsid w:val="006109D4"/>
    <w:rsid w:val="006125D1"/>
    <w:rsid w:val="00616A5C"/>
    <w:rsid w:val="0063017C"/>
    <w:rsid w:val="00637B1D"/>
    <w:rsid w:val="00642FB2"/>
    <w:rsid w:val="006556A5"/>
    <w:rsid w:val="00655BE0"/>
    <w:rsid w:val="00692ED2"/>
    <w:rsid w:val="00693F15"/>
    <w:rsid w:val="0069794E"/>
    <w:rsid w:val="006B5A39"/>
    <w:rsid w:val="006C3E84"/>
    <w:rsid w:val="006C6799"/>
    <w:rsid w:val="006D036D"/>
    <w:rsid w:val="006D368E"/>
    <w:rsid w:val="006D4875"/>
    <w:rsid w:val="006D6235"/>
    <w:rsid w:val="00714628"/>
    <w:rsid w:val="00717D65"/>
    <w:rsid w:val="00721FBC"/>
    <w:rsid w:val="007400F4"/>
    <w:rsid w:val="00784391"/>
    <w:rsid w:val="00784FB8"/>
    <w:rsid w:val="007A5E57"/>
    <w:rsid w:val="007B4D56"/>
    <w:rsid w:val="007B4F95"/>
    <w:rsid w:val="007B6D40"/>
    <w:rsid w:val="007C666A"/>
    <w:rsid w:val="007E3B27"/>
    <w:rsid w:val="008001E9"/>
    <w:rsid w:val="008058BE"/>
    <w:rsid w:val="0080717C"/>
    <w:rsid w:val="008115F1"/>
    <w:rsid w:val="0084096A"/>
    <w:rsid w:val="008434A9"/>
    <w:rsid w:val="00862D18"/>
    <w:rsid w:val="00871A25"/>
    <w:rsid w:val="00883078"/>
    <w:rsid w:val="00895281"/>
    <w:rsid w:val="00896B1D"/>
    <w:rsid w:val="008A2D07"/>
    <w:rsid w:val="008C138F"/>
    <w:rsid w:val="008D7D36"/>
    <w:rsid w:val="00923017"/>
    <w:rsid w:val="00932746"/>
    <w:rsid w:val="00935BC0"/>
    <w:rsid w:val="009374E0"/>
    <w:rsid w:val="00943371"/>
    <w:rsid w:val="009533A6"/>
    <w:rsid w:val="0097223F"/>
    <w:rsid w:val="00972E3C"/>
    <w:rsid w:val="009C5CC1"/>
    <w:rsid w:val="009D4F03"/>
    <w:rsid w:val="009F66B4"/>
    <w:rsid w:val="00A06BCC"/>
    <w:rsid w:val="00A13282"/>
    <w:rsid w:val="00A33387"/>
    <w:rsid w:val="00A43C9E"/>
    <w:rsid w:val="00A64F3D"/>
    <w:rsid w:val="00A71602"/>
    <w:rsid w:val="00A95036"/>
    <w:rsid w:val="00AA0C7E"/>
    <w:rsid w:val="00AA2C9A"/>
    <w:rsid w:val="00AA348D"/>
    <w:rsid w:val="00AB7F49"/>
    <w:rsid w:val="00AE65C9"/>
    <w:rsid w:val="00B155B0"/>
    <w:rsid w:val="00B300F5"/>
    <w:rsid w:val="00B4154F"/>
    <w:rsid w:val="00B67394"/>
    <w:rsid w:val="00B70D11"/>
    <w:rsid w:val="00BB74CE"/>
    <w:rsid w:val="00BB7BEB"/>
    <w:rsid w:val="00BC4B8B"/>
    <w:rsid w:val="00BE421E"/>
    <w:rsid w:val="00BF3700"/>
    <w:rsid w:val="00BF6AF7"/>
    <w:rsid w:val="00C00406"/>
    <w:rsid w:val="00C0208A"/>
    <w:rsid w:val="00C037C8"/>
    <w:rsid w:val="00C1315E"/>
    <w:rsid w:val="00C77088"/>
    <w:rsid w:val="00C92E84"/>
    <w:rsid w:val="00CB00C6"/>
    <w:rsid w:val="00CB4889"/>
    <w:rsid w:val="00CD5F70"/>
    <w:rsid w:val="00CE1068"/>
    <w:rsid w:val="00CE6B87"/>
    <w:rsid w:val="00CF6F81"/>
    <w:rsid w:val="00D001D7"/>
    <w:rsid w:val="00D11D7B"/>
    <w:rsid w:val="00D44E7A"/>
    <w:rsid w:val="00D55EF1"/>
    <w:rsid w:val="00D95BE5"/>
    <w:rsid w:val="00DA3DF7"/>
    <w:rsid w:val="00DC0C09"/>
    <w:rsid w:val="00DC4FE1"/>
    <w:rsid w:val="00E04EAF"/>
    <w:rsid w:val="00E1365A"/>
    <w:rsid w:val="00E17EB5"/>
    <w:rsid w:val="00E34202"/>
    <w:rsid w:val="00E35959"/>
    <w:rsid w:val="00E50ABC"/>
    <w:rsid w:val="00E71149"/>
    <w:rsid w:val="00E711FF"/>
    <w:rsid w:val="00E71F68"/>
    <w:rsid w:val="00E741B0"/>
    <w:rsid w:val="00E91A24"/>
    <w:rsid w:val="00EA1990"/>
    <w:rsid w:val="00EA3627"/>
    <w:rsid w:val="00EB718F"/>
    <w:rsid w:val="00EC1509"/>
    <w:rsid w:val="00ED35F2"/>
    <w:rsid w:val="00EF5335"/>
    <w:rsid w:val="00F06FE8"/>
    <w:rsid w:val="00F12402"/>
    <w:rsid w:val="00F16117"/>
    <w:rsid w:val="00F65F0F"/>
    <w:rsid w:val="00F80F08"/>
    <w:rsid w:val="00FB6CD7"/>
    <w:rsid w:val="00FD4009"/>
    <w:rsid w:val="00FE0831"/>
    <w:rsid w:val="00FE4C8C"/>
    <w:rsid w:val="00FF1D10"/>
    <w:rsid w:val="00FF5324"/>
    <w:rsid w:val="00FF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8CA10"/>
  <w15:docId w15:val="{FE06C489-005C-4494-BD00-0508366F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B3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2D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3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33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9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7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B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07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BAB"/>
    <w:rPr>
      <w:rFonts w:ascii="Times New Roman" w:hAnsi="Times New Roman"/>
      <w:sz w:val="24"/>
    </w:rPr>
  </w:style>
  <w:style w:type="table" w:customStyle="1" w:styleId="TableGrid1">
    <w:name w:val="Table Grid1"/>
    <w:basedOn w:val="TableNormal"/>
    <w:next w:val="TableGrid"/>
    <w:uiPriority w:val="59"/>
    <w:rsid w:val="00441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"/>
    <w:basedOn w:val="Normal"/>
    <w:link w:val="Char"/>
    <w:qFormat/>
    <w:rsid w:val="007E3B27"/>
    <w:pPr>
      <w:spacing w:after="120" w:line="360" w:lineRule="auto"/>
      <w:ind w:left="709" w:firstLine="709"/>
      <w:jc w:val="both"/>
    </w:pPr>
    <w:rPr>
      <w:lang w:val="en-US"/>
    </w:rPr>
  </w:style>
  <w:style w:type="paragraph" w:styleId="NoSpacing">
    <w:name w:val="No Spacing"/>
    <w:uiPriority w:val="1"/>
    <w:qFormat/>
    <w:rsid w:val="008A2D07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Char">
    <w:name w:val="Обычный Char"/>
    <w:basedOn w:val="DefaultParagraphFont"/>
    <w:link w:val="11"/>
    <w:rsid w:val="007E3B27"/>
    <w:rPr>
      <w:rFonts w:ascii="Times New Roman" w:hAnsi="Times New Roman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A2D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20">
    <w:name w:val="Заг2"/>
    <w:basedOn w:val="Heading2"/>
    <w:link w:val="2Char"/>
    <w:qFormat/>
    <w:rsid w:val="00EA1990"/>
    <w:pPr>
      <w:numPr>
        <w:ilvl w:val="1"/>
        <w:numId w:val="15"/>
      </w:numPr>
      <w:spacing w:before="0" w:after="120" w:line="360" w:lineRule="auto"/>
      <w:ind w:firstLine="709"/>
      <w:contextualSpacing/>
      <w:jc w:val="both"/>
    </w:pPr>
    <w:rPr>
      <w:rFonts w:ascii="Times New Roman" w:hAnsi="Times New Roman"/>
      <w:b/>
      <w:color w:val="auto"/>
      <w:sz w:val="24"/>
    </w:rPr>
  </w:style>
  <w:style w:type="paragraph" w:customStyle="1" w:styleId="10">
    <w:name w:val="Заг1"/>
    <w:basedOn w:val="Heading1"/>
    <w:link w:val="1Char"/>
    <w:qFormat/>
    <w:rsid w:val="00EA1990"/>
    <w:pPr>
      <w:numPr>
        <w:numId w:val="15"/>
      </w:numPr>
      <w:spacing w:before="0" w:after="200" w:line="360" w:lineRule="auto"/>
      <w:contextualSpacing/>
      <w:jc w:val="center"/>
    </w:pPr>
    <w:rPr>
      <w:rFonts w:ascii="Times New Roman" w:hAnsi="Times New Roman"/>
      <w:b/>
      <w:color w:val="auto"/>
      <w:sz w:val="24"/>
    </w:rPr>
  </w:style>
  <w:style w:type="character" w:customStyle="1" w:styleId="2Char">
    <w:name w:val="Заг2 Char"/>
    <w:basedOn w:val="DefaultParagraphFont"/>
    <w:link w:val="20"/>
    <w:rsid w:val="00EA1990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A3338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1Char">
    <w:name w:val="Заг1 Char"/>
    <w:basedOn w:val="2Char"/>
    <w:link w:val="10"/>
    <w:rsid w:val="00EA1990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338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A33387"/>
    <w:pPr>
      <w:ind w:left="720"/>
      <w:contextualSpacing/>
    </w:pPr>
  </w:style>
  <w:style w:type="paragraph" w:customStyle="1" w:styleId="a0">
    <w:name w:val="Маркированный список ТД"/>
    <w:basedOn w:val="ListParagraph"/>
    <w:rsid w:val="00463FC7"/>
    <w:pPr>
      <w:numPr>
        <w:numId w:val="3"/>
      </w:numPr>
      <w:spacing w:after="120"/>
      <w:ind w:left="709" w:hanging="425"/>
      <w:jc w:val="both"/>
    </w:pPr>
    <w:rPr>
      <w:rFonts w:cs="Times New Roman"/>
      <w:szCs w:val="24"/>
    </w:rPr>
  </w:style>
  <w:style w:type="paragraph" w:customStyle="1" w:styleId="a">
    <w:name w:val="Марк Спис"/>
    <w:basedOn w:val="Normal"/>
    <w:link w:val="Char0"/>
    <w:qFormat/>
    <w:rsid w:val="00FF5324"/>
    <w:pPr>
      <w:numPr>
        <w:numId w:val="4"/>
      </w:numPr>
      <w:spacing w:after="120"/>
      <w:ind w:left="1066" w:hanging="357"/>
      <w:jc w:val="both"/>
    </w:pPr>
  </w:style>
  <w:style w:type="paragraph" w:styleId="TOCHeading">
    <w:name w:val="TOC Heading"/>
    <w:basedOn w:val="Heading1"/>
    <w:next w:val="Normal"/>
    <w:uiPriority w:val="39"/>
    <w:unhideWhenUsed/>
    <w:qFormat/>
    <w:rsid w:val="00557F7F"/>
    <w:pPr>
      <w:spacing w:line="259" w:lineRule="auto"/>
      <w:outlineLvl w:val="9"/>
    </w:pPr>
    <w:rPr>
      <w:lang w:val="en-US"/>
    </w:rPr>
  </w:style>
  <w:style w:type="character" w:customStyle="1" w:styleId="Char0">
    <w:name w:val="Марк Спис Char"/>
    <w:basedOn w:val="DefaultParagraphFont"/>
    <w:link w:val="a"/>
    <w:rsid w:val="00FF5324"/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57F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20DBB"/>
    <w:pPr>
      <w:tabs>
        <w:tab w:val="right" w:leader="dot" w:pos="10195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57F7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57F7F"/>
    <w:rPr>
      <w:color w:val="0000FF" w:themeColor="hyperlink"/>
      <w:u w:val="single"/>
    </w:rPr>
  </w:style>
  <w:style w:type="paragraph" w:customStyle="1" w:styleId="3">
    <w:name w:val="Заг3"/>
    <w:basedOn w:val="Heading3"/>
    <w:link w:val="3Char"/>
    <w:qFormat/>
    <w:rsid w:val="00EA1990"/>
    <w:pPr>
      <w:numPr>
        <w:ilvl w:val="2"/>
        <w:numId w:val="15"/>
      </w:numPr>
      <w:spacing w:before="0" w:after="120" w:line="360" w:lineRule="auto"/>
      <w:ind w:left="709" w:firstLine="709"/>
      <w:contextualSpacing/>
      <w:jc w:val="both"/>
    </w:pPr>
    <w:rPr>
      <w:rFonts w:ascii="Times New Roman" w:hAnsi="Times New Roman"/>
      <w:b/>
      <w:color w:val="auto"/>
    </w:rPr>
  </w:style>
  <w:style w:type="paragraph" w:customStyle="1" w:styleId="4">
    <w:name w:val="Заг4"/>
    <w:basedOn w:val="Heading4"/>
    <w:link w:val="4Char"/>
    <w:qFormat/>
    <w:rsid w:val="00A71602"/>
    <w:pPr>
      <w:numPr>
        <w:ilvl w:val="3"/>
        <w:numId w:val="15"/>
      </w:numPr>
      <w:spacing w:before="0" w:after="120" w:line="360" w:lineRule="auto"/>
      <w:ind w:left="1418" w:firstLine="709"/>
      <w:contextualSpacing/>
      <w:jc w:val="both"/>
    </w:pPr>
    <w:rPr>
      <w:b/>
      <w:i w:val="0"/>
      <w:color w:val="auto"/>
    </w:rPr>
  </w:style>
  <w:style w:type="character" w:customStyle="1" w:styleId="3Char">
    <w:name w:val="Заг3 Char"/>
    <w:basedOn w:val="2Char"/>
    <w:link w:val="3"/>
    <w:rsid w:val="00EA1990"/>
    <w:rPr>
      <w:rFonts w:ascii="Times New Roman" w:eastAsiaTheme="majorEastAsia" w:hAnsi="Times New Roman" w:cstheme="majorBidi"/>
      <w:b/>
      <w:sz w:val="24"/>
      <w:szCs w:val="24"/>
    </w:rPr>
  </w:style>
  <w:style w:type="numbering" w:customStyle="1" w:styleId="MyList">
    <w:name w:val="MyList"/>
    <w:uiPriority w:val="99"/>
    <w:rsid w:val="00EA1990"/>
    <w:pPr>
      <w:numPr>
        <w:numId w:val="10"/>
      </w:numPr>
    </w:pPr>
  </w:style>
  <w:style w:type="character" w:customStyle="1" w:styleId="4Char">
    <w:name w:val="Заг4 Char"/>
    <w:basedOn w:val="3Char"/>
    <w:link w:val="4"/>
    <w:rsid w:val="00A71602"/>
    <w:rPr>
      <w:rFonts w:asciiTheme="majorHAnsi" w:eastAsiaTheme="majorEastAsia" w:hAnsiTheme="majorHAnsi" w:cstheme="majorBidi"/>
      <w:b/>
      <w:iCs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A71602"/>
    <w:pPr>
      <w:spacing w:after="100"/>
      <w:ind w:left="7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A1990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styleId="SubtleReference">
    <w:name w:val="Subtle Reference"/>
    <w:basedOn w:val="DefaultParagraphFont"/>
    <w:uiPriority w:val="31"/>
    <w:qFormat/>
    <w:rsid w:val="0039273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39273D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9273D"/>
    <w:rPr>
      <w:b/>
      <w:bCs/>
      <w:i/>
      <w:iCs/>
      <w:spacing w:val="5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E1068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533A6"/>
    <w:rPr>
      <w:color w:val="605E5C"/>
      <w:shd w:val="clear" w:color="auto" w:fill="E1DFDD"/>
    </w:rPr>
  </w:style>
  <w:style w:type="paragraph" w:customStyle="1" w:styleId="1">
    <w:name w:val="Заголовок 1 ТД"/>
    <w:basedOn w:val="ListParagraph"/>
    <w:rsid w:val="00033553"/>
    <w:pPr>
      <w:numPr>
        <w:numId w:val="34"/>
      </w:numPr>
      <w:spacing w:after="120" w:line="480" w:lineRule="auto"/>
      <w:jc w:val="center"/>
    </w:pPr>
    <w:rPr>
      <w:rFonts w:cs="Times New Roman"/>
      <w:b/>
      <w:szCs w:val="24"/>
    </w:rPr>
  </w:style>
  <w:style w:type="paragraph" w:customStyle="1" w:styleId="2">
    <w:name w:val="Заголовок 2 ТД"/>
    <w:basedOn w:val="ListParagraph"/>
    <w:rsid w:val="00033553"/>
    <w:pPr>
      <w:numPr>
        <w:ilvl w:val="1"/>
        <w:numId w:val="34"/>
      </w:numPr>
      <w:spacing w:after="120" w:line="360" w:lineRule="auto"/>
      <w:jc w:val="both"/>
    </w:pPr>
    <w:rPr>
      <w:rFonts w:cs="Times New Roman"/>
      <w:b/>
      <w:szCs w:val="24"/>
    </w:rPr>
  </w:style>
  <w:style w:type="paragraph" w:customStyle="1" w:styleId="a1">
    <w:name w:val="Таблица"/>
    <w:basedOn w:val="Normal"/>
    <w:uiPriority w:val="99"/>
    <w:rsid w:val="00C77088"/>
    <w:pPr>
      <w:spacing w:after="100" w:line="264" w:lineRule="auto"/>
      <w:ind w:firstLine="709"/>
      <w:jc w:val="both"/>
    </w:pPr>
    <w:rPr>
      <w:rFonts w:eastAsia="Times New Roman" w:cs="Times New Roman"/>
      <w:szCs w:val="20"/>
      <w:lang w:eastAsia="ru-RU"/>
    </w:rPr>
  </w:style>
  <w:style w:type="paragraph" w:customStyle="1" w:styleId="30">
    <w:name w:val="Заголовок3"/>
    <w:basedOn w:val="2"/>
    <w:link w:val="31"/>
    <w:qFormat/>
    <w:rsid w:val="00C77088"/>
    <w:pPr>
      <w:numPr>
        <w:ilvl w:val="0"/>
        <w:numId w:val="0"/>
      </w:numPr>
      <w:ind w:left="1287" w:hanging="720"/>
    </w:pPr>
  </w:style>
  <w:style w:type="character" w:customStyle="1" w:styleId="31">
    <w:name w:val="Заголовок3 Знак"/>
    <w:basedOn w:val="DefaultParagraphFont"/>
    <w:link w:val="30"/>
    <w:rsid w:val="00C77088"/>
    <w:rPr>
      <w:rFonts w:ascii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89798-8C30-42DC-8D48-E163435AB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345</Words>
  <Characters>1969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Титул ТЗ</vt:lpstr>
      <vt:lpstr>Титул ТЗ</vt:lpstr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subject/>
  <dc:creator>ЦППР</dc:creator>
  <cp:keywords/>
  <dc:description/>
  <cp:lastModifiedBy>Василий Бобров</cp:lastModifiedBy>
  <cp:revision>3</cp:revision>
  <cp:lastPrinted>2018-11-20T03:56:00Z</cp:lastPrinted>
  <dcterms:created xsi:type="dcterms:W3CDTF">2020-05-19T05:34:00Z</dcterms:created>
  <dcterms:modified xsi:type="dcterms:W3CDTF">2020-11-01T13:25:00Z</dcterms:modified>
</cp:coreProperties>
</file>