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330.0" w:type="dxa"/>
        <w:jc w:val="left"/>
        <w:tblInd w:w="-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185"/>
        <w:gridCol w:w="1320"/>
        <w:gridCol w:w="1170"/>
        <w:gridCol w:w="1170"/>
        <w:gridCol w:w="705"/>
        <w:gridCol w:w="1080"/>
        <w:gridCol w:w="1080"/>
        <w:gridCol w:w="1050"/>
        <w:gridCol w:w="1245"/>
        <w:gridCol w:w="660"/>
        <w:gridCol w:w="795"/>
        <w:tblGridChange w:id="0">
          <w:tblGrid>
            <w:gridCol w:w="870"/>
            <w:gridCol w:w="1185"/>
            <w:gridCol w:w="1320"/>
            <w:gridCol w:w="1170"/>
            <w:gridCol w:w="1170"/>
            <w:gridCol w:w="705"/>
            <w:gridCol w:w="1080"/>
            <w:gridCol w:w="1080"/>
            <w:gridCol w:w="1050"/>
            <w:gridCol w:w="1245"/>
            <w:gridCol w:w="660"/>
            <w:gridCol w:w="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ChovekObshtestvo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706-57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Алена Салиева Алиосманова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18.04.2014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707-58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Александър Стелиянов Атанасов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24.02.2014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708-59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Борис Ивайлов Павлов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31.07.2014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709-60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Мая Демирова Натвик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17.05.2014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710-61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Антония Николаева Стоянова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13.07.2010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711-62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Валерия Йорданова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Иванова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21.11.2014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712-63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Иван Атанасов Иванов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17.09.2012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Ниоклай Вазов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Бонев-а 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713-64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Калоян Ангелов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Деянов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30.05.2009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714-65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Тодор Атанасов Иванов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03.02.2014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BsU+ify8n6K3X5v5OfHCyinIgQ==">CgMxLjA4AHIhMUJRZXdfdjFyb2xkVm1jOU43cWtTNFBnZlUxSWtoZXRo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