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1440"/>
        <w:jc w:val="center"/>
      </w:pPr>
      <w:r>
        <w:rPr>
          <w:rFonts w:ascii="Arial" w:cs="Arial" w:eastAsia="Arial" w:hAnsi="Arial"/>
          <w:b/>
          <w:bCs/>
          <w:color w:val="1F4E79"/>
          <w:sz w:val="28"/>
          <w:szCs w:val="28"/>
        </w:rPr>
        <w:t xml:space="preserve">UNIVERSIDAD AUTÓNOMA DE AGUASCALIENTES</w:t>
      </w:r>
    </w:p>
    <w:p>
      <w:pPr>
        <w:spacing w:after="120"/>
        <w:jc w:val="center"/>
      </w:pPr>
      <w:r>
        <w:rPr>
          <w:rFonts w:ascii="Arial" w:cs="Arial" w:eastAsia="Arial" w:hAnsi="Arial"/>
          <w:sz w:val="22"/>
          <w:szCs w:val="22"/>
        </w:rPr>
        <w:t xml:space="preserve">Centro de Ciencias Básicas</w:t>
      </w:r>
    </w:p>
    <w:p>
      <w:pPr>
        <w:spacing w:after="120"/>
        <w:jc w:val="center"/>
      </w:pPr>
      <w:r>
        <w:rPr>
          <w:rFonts w:ascii="Arial" w:cs="Arial" w:eastAsia="Arial" w:hAnsi="Arial"/>
          <w:sz w:val="22"/>
          <w:szCs w:val="22"/>
        </w:rPr>
        <w:t xml:space="preserve">Departamento de Sistemas de Información</w:t>
      </w:r>
    </w:p>
    <w:p>
      <w:pPr>
        <w:spacing w:after="600"/>
        <w:jc w:val="center"/>
      </w:pPr>
      <w:r>
        <w:rPr>
          <w:rFonts w:ascii="Arial" w:cs="Arial" w:eastAsia="Arial" w:hAnsi="Arial"/>
          <w:i/>
          <w:iCs/>
          <w:sz w:val="22"/>
          <w:szCs w:val="22"/>
        </w:rPr>
        <w:t xml:space="preserve">Ingeniería de Requerimientos</w:t>
      </w:r>
    </w:p>
    <w:p>
      <w:pPr>
        <w:pBdr>
          <w:bottom w:val="single" w:color="1F4E79" w:sz="8" w:space="1"/>
        </w:pBdr>
        <w:spacing w:after="200"/>
        <w:jc w:val="center"/>
      </w:pPr>
      <w:r>
        <w:rPr>
          <w:rFonts w:ascii="Arial" w:cs="Arial" w:eastAsia="Arial" w:hAnsi="Arial"/>
          <w:b/>
          <w:bCs/>
          <w:color w:val="1F4E79"/>
          <w:sz w:val="36"/>
          <w:szCs w:val="36"/>
        </w:rPr>
        <w:t xml:space="preserve">ESPECIFICACIÓN FINAL DEL PROYECTO</w:t>
      </w:r>
    </w:p>
    <w:p>
      <w:pPr>
        <w:spacing w:after="120" w:before="200"/>
        <w:jc w:val="center"/>
      </w:pPr>
      <w:r>
        <w:rPr>
          <w:rFonts w:ascii="Arial" w:cs="Arial" w:eastAsia="Arial" w:hAnsi="Arial"/>
          <w:b/>
          <w:bCs/>
          <w:sz w:val="28"/>
          <w:szCs w:val="28"/>
        </w:rPr>
        <w:t xml:space="preserve">[Nombre del Sistema]</w:t>
      </w:r>
    </w:p>
    <w:p>
      <w:pPr>
        <w:spacing w:after="80"/>
        <w:jc w:val="center"/>
      </w:pPr>
      <w:r>
        <w:rPr>
          <w:rFonts w:ascii="Arial" w:cs="Arial" w:eastAsia="Arial" w:hAnsi="Arial"/>
          <w:i/>
          <w:iCs/>
          <w:sz w:val="22"/>
          <w:szCs w:val="22"/>
        </w:rPr>
        <w:t xml:space="preserve">Versión 1.0</w:t>
      </w:r>
    </w:p>
    <w:p>
      <w:pPr>
        <w:spacing w:after="80" w:before="600"/>
        <w:jc w:val="center"/>
      </w:pPr>
      <w:r>
        <w:rPr>
          <w:rFonts w:ascii="Arial" w:cs="Arial" w:eastAsia="Arial" w:hAnsi="Arial"/>
          <w:b/>
          <w:bCs/>
          <w:sz w:val="22"/>
          <w:szCs w:val="22"/>
        </w:rPr>
        <w:t xml:space="preserve">Equipo:</w:t>
      </w:r>
    </w:p>
    <w:p>
      <w:pPr>
        <w:spacing w:after="80"/>
        <w:jc w:val="center"/>
      </w:pPr>
      <w:r>
        <w:rPr>
          <w:rFonts w:ascii="Arial" w:cs="Arial" w:eastAsia="Arial" w:hAnsi="Arial"/>
          <w:sz w:val="22"/>
          <w:szCs w:val="22"/>
        </w:rPr>
        <w:t xml:space="preserve">[Nombre del integrante 1]</w:t>
      </w:r>
    </w:p>
    <w:p>
      <w:pPr>
        <w:spacing w:after="80"/>
        <w:jc w:val="center"/>
      </w:pPr>
      <w:r>
        <w:rPr>
          <w:rFonts w:ascii="Arial" w:cs="Arial" w:eastAsia="Arial" w:hAnsi="Arial"/>
          <w:sz w:val="22"/>
          <w:szCs w:val="22"/>
        </w:rPr>
        <w:t xml:space="preserve">[Nombre del integrante 2]</w:t>
      </w:r>
    </w:p>
    <w:p>
      <w:pPr>
        <w:spacing w:after="80"/>
        <w:jc w:val="center"/>
      </w:pPr>
      <w:r>
        <w:rPr>
          <w:rFonts w:ascii="Arial" w:cs="Arial" w:eastAsia="Arial" w:hAnsi="Arial"/>
          <w:sz w:val="22"/>
          <w:szCs w:val="22"/>
        </w:rPr>
        <w:t xml:space="preserve">[Nombre del integrante 3]</w:t>
      </w:r>
    </w:p>
    <w:p>
      <w:pPr>
        <w:spacing w:after="80" w:before="400"/>
        <w:jc w:val="center"/>
      </w:pPr>
      <w:r>
        <w:rPr>
          <w:rFonts w:ascii="Arial" w:cs="Arial" w:eastAsia="Arial" w:hAnsi="Arial"/>
          <w:b/>
          <w:bCs/>
          <w:sz w:val="22"/>
          <w:szCs w:val="22"/>
        </w:rPr>
        <w:t xml:space="preserve">Cliente:</w:t>
      </w:r>
    </w:p>
    <w:p>
      <w:pPr>
        <w:spacing w:after="80"/>
        <w:jc w:val="center"/>
      </w:pPr>
      <w:r>
        <w:rPr>
          <w:rFonts w:ascii="Arial" w:cs="Arial" w:eastAsia="Arial" w:hAnsi="Arial"/>
          <w:sz w:val="22"/>
          <w:szCs w:val="22"/>
        </w:rPr>
        <w:t xml:space="preserve">[Nombre del cliente y departamento/organización]</w:t>
      </w:r>
    </w:p>
    <w:p>
      <w:pPr>
        <w:spacing w:after="80" w:before="400"/>
        <w:jc w:val="center"/>
      </w:pPr>
      <w:r>
        <w:rPr>
          <w:rFonts w:ascii="Arial" w:cs="Arial" w:eastAsia="Arial" w:hAnsi="Arial"/>
          <w:i/>
          <w:iCs/>
          <w:sz w:val="20"/>
          <w:szCs w:val="20"/>
        </w:rPr>
        <w:t xml:space="preserve">[Aguascalientes, Ags., Semestre 2025-B]</w:t>
      </w:r>
    </w:p>
    <w:p>
      <w:r>
        <w:br w:type="page"/>
      </w:r>
    </w:p>
    <w:p>
      <w:pPr>
        <w:pStyle w:val="Heading1"/>
      </w:pPr>
      <w:r>
        <w:rPr>
          <w:rFonts w:ascii="Arial" w:cs="Arial" w:eastAsia="Arial" w:hAnsi="Arial"/>
        </w:rPr>
        <w:t xml:space="preserve">1. RESUMEN EJECUTIVO</w:t>
      </w:r>
    </w:p>
    <w:p>
      <w:pPr>
        <w:spacing w:after="120"/>
        <w:jc w:val="both"/>
      </w:pPr>
      <w:r>
        <w:rPr>
          <w:rFonts w:ascii="Arial" w:cs="Arial" w:eastAsia="Arial" w:hAnsi="Arial"/>
          <w:sz w:val="22"/>
          <w:szCs w:val="22"/>
        </w:rPr>
        <w:t xml:space="preserve">Proporcionar en 3-5 párrafos una visión general del sistema desarrollado. Incluir:</w:t>
      </w:r>
    </w:p>
    <w:p>
      <w:pPr>
        <w:pStyle w:val="ListParagraph"/>
        <w:numPr>
          <w:ilvl w:val="0"/>
          <w:numId w:val="2"/>
        </w:numPr>
        <w:spacing w:after="80"/>
      </w:pPr>
      <w:r>
        <w:rPr>
          <w:rFonts w:ascii="Arial" w:cs="Arial" w:eastAsia="Arial" w:hAnsi="Arial"/>
          <w:sz w:val="22"/>
          <w:szCs w:val="22"/>
        </w:rPr>
        <w:t xml:space="preserve">Qué problema resuelve el sistema</w:t>
      </w:r>
    </w:p>
    <w:p>
      <w:pPr>
        <w:pStyle w:val="ListParagraph"/>
        <w:numPr>
          <w:ilvl w:val="0"/>
          <w:numId w:val="2"/>
        </w:numPr>
        <w:spacing w:after="80"/>
      </w:pPr>
      <w:r>
        <w:rPr>
          <w:rFonts w:ascii="Arial" w:cs="Arial" w:eastAsia="Arial" w:hAnsi="Arial"/>
          <w:sz w:val="22"/>
          <w:szCs w:val="22"/>
        </w:rPr>
        <w:t xml:space="preserve">A quién beneficia (stakeholders principales)</w:t>
      </w:r>
    </w:p>
    <w:p>
      <w:pPr>
        <w:pStyle w:val="ListParagraph"/>
        <w:numPr>
          <w:ilvl w:val="0"/>
          <w:numId w:val="2"/>
        </w:numPr>
        <w:spacing w:after="80"/>
      </w:pPr>
      <w:r>
        <w:rPr>
          <w:rFonts w:ascii="Arial" w:cs="Arial" w:eastAsia="Arial" w:hAnsi="Arial"/>
          <w:sz w:val="22"/>
          <w:szCs w:val="22"/>
        </w:rPr>
        <w:t xml:space="preserve">Qué incluye este paquete de documentación</w:t>
      </w:r>
    </w:p>
    <w:p>
      <w:pPr>
        <w:pStyle w:val="ListParagraph"/>
        <w:numPr>
          <w:ilvl w:val="0"/>
          <w:numId w:val="2"/>
        </w:numPr>
        <w:spacing w:after="200"/>
      </w:pPr>
      <w:r>
        <w:rPr>
          <w:rFonts w:ascii="Arial" w:cs="Arial" w:eastAsia="Arial" w:hAnsi="Arial"/>
          <w:sz w:val="22"/>
          <w:szCs w:val="22"/>
        </w:rPr>
        <w:t xml:space="preserve">Estado actual del proyecto (validado con cliente, prototipo aprobado, diseño de BD preliminar listo)</w:t>
      </w:r>
    </w:p>
    <w:p>
      <w:pPr>
        <w:spacing w:after="120"/>
        <w:jc w:val="both"/>
      </w:pPr>
      <w:r>
        <w:rPr>
          <w:rFonts w:ascii="Arial" w:cs="Arial" w:eastAsia="Arial" w:hAnsi="Arial"/>
          <w:i/>
          <w:iCs/>
          <w:color w:val="595959"/>
          <w:sz w:val="22"/>
          <w:szCs w:val="22"/>
        </w:rPr>
        <w:t xml:space="preserve">[Escribir el resumen ejecutivo aquí]</w:t>
      </w:r>
    </w:p>
    <w:p>
      <w:pPr>
        <w:spacing w:after="240"/>
      </w:pPr>
    </w:p>
    <w:p>
      <w:pPr>
        <w:pStyle w:val="Heading1"/>
      </w:pPr>
      <w:r>
        <w:rPr>
          <w:rFonts w:ascii="Arial" w:cs="Arial" w:eastAsia="Arial" w:hAnsi="Arial"/>
        </w:rPr>
        <w:t xml:space="preserve">2. CONTEXTO DEL PROYECTO Y STAKEHOLDERS</w:t>
      </w:r>
    </w:p>
    <w:p>
      <w:pPr>
        <w:pStyle w:val="Heading2"/>
      </w:pPr>
      <w:r>
        <w:rPr>
          <w:rFonts w:ascii="Arial" w:cs="Arial" w:eastAsia="Arial" w:hAnsi="Arial"/>
        </w:rPr>
        <w:t xml:space="preserve">2.1 Descripción del cliente y contexto organizacional</w:t>
      </w:r>
    </w:p>
    <w:p>
      <w:pPr>
        <w:spacing w:after="200"/>
        <w:jc w:val="both"/>
      </w:pPr>
      <w:r>
        <w:rPr>
          <w:rFonts w:ascii="Arial" w:cs="Arial" w:eastAsia="Arial" w:hAnsi="Arial"/>
          <w:i/>
          <w:iCs/>
          <w:color w:val="595959"/>
          <w:sz w:val="22"/>
          <w:szCs w:val="22"/>
        </w:rPr>
        <w:t xml:space="preserve">[Describir quién es el cliente, a qué se dedica su área u organización, y cuál era la situación antes del sistema.]</w:t>
      </w:r>
    </w:p>
    <w:p>
      <w:pPr>
        <w:pStyle w:val="Heading2"/>
      </w:pPr>
      <w:r>
        <w:rPr>
          <w:rFonts w:ascii="Arial" w:cs="Arial" w:eastAsia="Arial" w:hAnsi="Arial"/>
        </w:rPr>
        <w:t xml:space="preserve">2.2 Stakeholders identificados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200"/>
        <w:gridCol w:w="216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Stakeholder</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Rol en el proyecto</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Interés</w:t>
            </w:r>
          </w:p>
        </w:tc>
        <w:tc>
          <w:tcPr>
            <w:tcW w:type="dxa" w:w="2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Nivel de poder</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color w:val="595959"/>
                <w:sz w:val="20"/>
                <w:szCs w:val="20"/>
              </w:rPr>
              <w:t xml:space="preserve">[Nombre / Rol]</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color w:val="595959"/>
                <w:sz w:val="20"/>
                <w:szCs w:val="20"/>
              </w:rPr>
              <w:t xml:space="preserve">[Usuario / Aprobador / Afectado]</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color w:val="595959"/>
                <w:sz w:val="20"/>
                <w:szCs w:val="20"/>
              </w:rPr>
              <w:t xml:space="preserve">[Alto / Medio / Bajo]</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color w:val="595959"/>
                <w:sz w:val="20"/>
                <w:szCs w:val="20"/>
              </w:rPr>
              <w:t xml:space="preserve">[Alto / Medio / Bajo]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595959"/>
                <w:sz w:val="20"/>
                <w:szCs w:val="20"/>
              </w:rPr>
              <w:t xml:space="preserve">[Nombre / Rol]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595959"/>
                <w:sz w:val="20"/>
                <w:szCs w:val="20"/>
              </w:rPr>
              <w:t xml:space="preserve">[Usuario / Aprobador / Afectado]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595959"/>
                <w:sz w:val="20"/>
                <w:szCs w:val="20"/>
              </w:rPr>
              <w:t xml:space="preserve">[Alto / Medio / Bajo]</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595959"/>
                <w:sz w:val="20"/>
                <w:szCs w:val="20"/>
              </w:rPr>
              <w:t xml:space="preserve">[Alto / Medio / Bajo]</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color w:val="595959"/>
                <w:sz w:val="20"/>
                <w:szCs w:val="20"/>
              </w:rPr>
              <w:t xml:space="preserve">[Nombre / Rol]</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color w:val="595959"/>
                <w:sz w:val="20"/>
                <w:szCs w:val="20"/>
              </w:rPr>
              <w:t xml:space="preserve">[Usuario / Aprobador / Afectado]</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color w:val="595959"/>
                <w:sz w:val="20"/>
                <w:szCs w:val="20"/>
              </w:rPr>
              <w:t xml:space="preserve">[Alto / Medio / Bajo]</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color w:val="595959"/>
                <w:sz w:val="20"/>
                <w:szCs w:val="20"/>
              </w:rPr>
              <w:t xml:space="preserve">[Alto / Medio / Bajo]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595959"/>
                <w:sz w:val="20"/>
                <w:szCs w:val="20"/>
              </w:rPr>
              <w:t xml:space="preserve">[Nombre / Rol]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595959"/>
                <w:sz w:val="20"/>
                <w:szCs w:val="20"/>
              </w:rPr>
              <w:t xml:space="preserve">[Usuario / Aprobador / Afectado]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595959"/>
                <w:sz w:val="20"/>
                <w:szCs w:val="20"/>
              </w:rPr>
              <w:t xml:space="preserve">[Alto / Medio / Bajo]</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595959"/>
                <w:sz w:val="20"/>
                <w:szCs w:val="20"/>
              </w:rPr>
              <w:t xml:space="preserve">[Alto / Medio / Bajo]</w:t>
            </w:r>
          </w:p>
        </w:tc>
      </w:tr>
    </w:tbl>
    <w:p>
      <w:pPr>
        <w:spacing w:after="240"/>
      </w:pPr>
    </w:p>
    <w:p>
      <w:pPr>
        <w:pStyle w:val="Heading1"/>
      </w:pPr>
      <w:r>
        <w:rPr>
          <w:rFonts w:ascii="Arial" w:cs="Arial" w:eastAsia="Arial" w:hAnsi="Arial"/>
        </w:rPr>
        <w:t xml:space="preserve">3. ANÁLISIS DE PROCESOS</w:t>
      </w:r>
    </w:p>
    <w:p>
      <w:pPr>
        <w:pStyle w:val="Heading2"/>
      </w:pPr>
      <w:r>
        <w:rPr>
          <w:rFonts w:ascii="Arial" w:cs="Arial" w:eastAsia="Arial" w:hAnsi="Arial"/>
        </w:rPr>
        <w:t xml:space="preserve">3.1 Proceso actual (AS-IS)</w:t>
      </w:r>
    </w:p>
    <w:p>
      <w:pPr>
        <w:spacing w:after="120"/>
        <w:jc w:val="both"/>
      </w:pPr>
      <w:r>
        <w:rPr>
          <w:rFonts w:ascii="Arial" w:cs="Arial" w:eastAsia="Arial" w:hAnsi="Arial"/>
          <w:sz w:val="22"/>
          <w:szCs w:val="22"/>
        </w:rPr>
        <w:t xml:space="preserve">Descripción del proceso tal como opera actualmente, sin el sistema. Identificar los principales problemas, cuellos de botella y puntos de falla.</w:t>
      </w:r>
    </w:p>
    <w:p>
      <w:pPr>
        <w:spacing w:after="120"/>
        <w:jc w:val="both"/>
      </w:pPr>
      <w:r>
        <w:rPr>
          <w:rFonts w:ascii="Arial" w:cs="Arial" w:eastAsia="Arial" w:hAnsi="Arial"/>
          <w:i/>
          <w:iCs/>
          <w:color w:val="595959"/>
          <w:sz w:val="22"/>
          <w:szCs w:val="22"/>
        </w:rPr>
        <w:t xml:space="preserve">[Ver diagrama AS-IS adjunto: Diagrama_AS-IS.pdf]</w:t>
      </w:r>
    </w:p>
    <w:p>
      <w:pPr>
        <w:spacing w:after="120"/>
        <w:jc w:val="both"/>
      </w:pPr>
      <w:r>
        <w:rPr>
          <w:rFonts w:ascii="Arial" w:cs="Arial" w:eastAsia="Arial" w:hAnsi="Arial"/>
          <w:b/>
          <w:bCs/>
          <w:sz w:val="22"/>
          <w:szCs w:val="22"/>
        </w:rPr>
        <w:t xml:space="preserve">Problemas identificados en el proceso actual:</w:t>
      </w:r>
    </w:p>
    <w:p>
      <w:pPr>
        <w:pStyle w:val="ListParagraph"/>
        <w:numPr>
          <w:ilvl w:val="0"/>
          <w:numId w:val="2"/>
        </w:numPr>
        <w:spacing w:after="80"/>
      </w:pPr>
      <w:r>
        <w:rPr>
          <w:rFonts w:ascii="Arial" w:cs="Arial" w:eastAsia="Arial" w:hAnsi="Arial"/>
          <w:i/>
          <w:iCs/>
          <w:color w:val="595959"/>
          <w:sz w:val="22"/>
          <w:szCs w:val="22"/>
        </w:rPr>
        <w:t xml:space="preserve">[Problema 1: descripción e impacto cuantitativo]</w:t>
      </w:r>
    </w:p>
    <w:p>
      <w:pPr>
        <w:pStyle w:val="ListParagraph"/>
        <w:numPr>
          <w:ilvl w:val="0"/>
          <w:numId w:val="2"/>
        </w:numPr>
        <w:spacing w:after="80"/>
      </w:pPr>
      <w:r>
        <w:rPr>
          <w:rFonts w:ascii="Arial" w:cs="Arial" w:eastAsia="Arial" w:hAnsi="Arial"/>
          <w:i/>
          <w:iCs/>
          <w:color w:val="595959"/>
          <w:sz w:val="22"/>
          <w:szCs w:val="22"/>
        </w:rPr>
        <w:t xml:space="preserve">[Problema 2]</w:t>
      </w:r>
    </w:p>
    <w:p>
      <w:pPr>
        <w:pStyle w:val="ListParagraph"/>
        <w:numPr>
          <w:ilvl w:val="0"/>
          <w:numId w:val="2"/>
        </w:numPr>
        <w:spacing w:after="240"/>
      </w:pPr>
      <w:r>
        <w:rPr>
          <w:rFonts w:ascii="Arial" w:cs="Arial" w:eastAsia="Arial" w:hAnsi="Arial"/>
          <w:i/>
          <w:iCs/>
          <w:color w:val="595959"/>
          <w:sz w:val="22"/>
          <w:szCs w:val="22"/>
        </w:rPr>
        <w:t xml:space="preserve">[Problema 3]</w:t>
      </w:r>
    </w:p>
    <w:p>
      <w:pPr>
        <w:pStyle w:val="Heading2"/>
      </w:pPr>
      <w:r>
        <w:rPr>
          <w:rFonts w:ascii="Arial" w:cs="Arial" w:eastAsia="Arial" w:hAnsi="Arial"/>
        </w:rPr>
        <w:t xml:space="preserve">3.2 Proceso propuesto (TO-BE)</w:t>
      </w:r>
    </w:p>
    <w:p>
      <w:pPr>
        <w:spacing w:after="120"/>
        <w:jc w:val="both"/>
      </w:pPr>
      <w:r>
        <w:rPr>
          <w:rFonts w:ascii="Arial" w:cs="Arial" w:eastAsia="Arial" w:hAnsi="Arial"/>
          <w:sz w:val="22"/>
          <w:szCs w:val="22"/>
        </w:rPr>
        <w:t xml:space="preserve">Descripción del proceso con el nuevo sistema en operación. Señalar cómo el sistema elimina o mitiga cada uno de los problemas identificados en el AS-IS.</w:t>
      </w:r>
    </w:p>
    <w:p>
      <w:pPr>
        <w:spacing w:after="120"/>
        <w:jc w:val="both"/>
      </w:pPr>
      <w:r>
        <w:rPr>
          <w:rFonts w:ascii="Arial" w:cs="Arial" w:eastAsia="Arial" w:hAnsi="Arial"/>
          <w:i/>
          <w:iCs/>
          <w:color w:val="595959"/>
          <w:sz w:val="22"/>
          <w:szCs w:val="22"/>
        </w:rPr>
        <w:t xml:space="preserve">[Ver diagrama TO-BE adjunto: Diagrama_TO-BE.pdf]</w:t>
      </w:r>
    </w:p>
    <w:p>
      <w:pPr>
        <w:spacing w:after="200"/>
        <w:jc w:val="both"/>
      </w:pPr>
      <w:r>
        <w:rPr>
          <w:rFonts w:ascii="Arial" w:cs="Arial" w:eastAsia="Arial" w:hAnsi="Arial"/>
          <w:i/>
          <w:iCs/>
          <w:color w:val="595959"/>
          <w:sz w:val="22"/>
          <w:szCs w:val="22"/>
        </w:rPr>
        <w:t xml:space="preserve">[Describir brevemente las mejoras que el TO-BE representa frente al AS-IS]</w:t>
      </w:r>
    </w:p>
    <w:p>
      <w:r>
        <w:br w:type="page"/>
      </w:r>
    </w:p>
    <w:p>
      <w:pPr>
        <w:pStyle w:val="Heading1"/>
      </w:pPr>
      <w:r>
        <w:rPr>
          <w:rFonts w:ascii="Arial" w:cs="Arial" w:eastAsia="Arial" w:hAnsi="Arial"/>
        </w:rPr>
        <w:t xml:space="preserve">4. REQUERIMIENTOS DEL SISTEMA</w:t>
      </w:r>
    </w:p>
    <w:p>
      <w:pPr>
        <w:spacing w:after="120"/>
        <w:jc w:val="both"/>
      </w:pPr>
      <w:r>
        <w:rPr>
          <w:rFonts w:ascii="Arial" w:cs="Arial" w:eastAsia="Arial" w:hAnsi="Arial"/>
          <w:sz w:val="22"/>
          <w:szCs w:val="22"/>
        </w:rPr>
        <w:t xml:space="preserve">La Matriz de Requerimientos completa se encuentra en el archivo adjunto: </w:t>
      </w:r>
      <w:r>
        <w:rPr>
          <w:rFonts w:ascii="Arial" w:cs="Arial" w:eastAsia="Arial" w:hAnsi="Arial"/>
          <w:b/>
          <w:bCs/>
          <w:sz w:val="22"/>
          <w:szCs w:val="22"/>
        </w:rPr>
        <w:t xml:space="preserve">Matriz_Requerimientos.xlsx</w:t>
      </w:r>
      <w:r>
        <w:rPr>
          <w:rFonts w:ascii="Arial" w:cs="Arial" w:eastAsia="Arial" w:hAnsi="Arial"/>
          <w:sz w:val="22"/>
          <w:szCs w:val="22"/>
        </w:rPr>
        <w:t xml:space="preserve">. A continuación se presenta un resumen ejecutivo.</w:t>
      </w:r>
    </w:p>
    <w:p>
      <w:pPr>
        <w:pStyle w:val="Heading2"/>
      </w:pPr>
      <w:r>
        <w:rPr>
          <w:rFonts w:ascii="Arial" w:cs="Arial" w:eastAsia="Arial" w:hAnsi="Arial"/>
        </w:rPr>
        <w:t xml:space="preserve">4.1 Estadísticas de la matriz</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Categoría</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Cantidad</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Estado</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Requerimientos Funcionales (RF)</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i/>
                <w:iCs/>
                <w:color w:val="595959"/>
                <w:sz w:val="20"/>
                <w:szCs w:val="20"/>
              </w:rPr>
              <w:t xml:space="preserve">[##]</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Validados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 Must have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i/>
                <w:iCs/>
                <w:color w:val="595959"/>
                <w:sz w:val="20"/>
                <w:szCs w:val="20"/>
              </w:rPr>
              <w:t xml:space="preserv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  — Should have</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i/>
                <w:iCs/>
                <w:color w:val="595959"/>
                <w:sz w:val="20"/>
                <w:szCs w:val="20"/>
              </w:rPr>
              <w:t xml:space="preserve">[##]</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 Could have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i/>
                <w:iCs/>
                <w:color w:val="595959"/>
                <w:sz w:val="20"/>
                <w:szCs w:val="20"/>
              </w:rPr>
              <w:t xml:space="preserv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Requerimientos No Funcionales (RNF)</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i/>
                <w:iCs/>
                <w:color w:val="595959"/>
                <w:sz w:val="20"/>
                <w:szCs w:val="20"/>
              </w:rPr>
              <w:t xml:space="preserve">[##]</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Validados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 Must have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i/>
                <w:iCs/>
                <w:color w:val="595959"/>
                <w:sz w:val="20"/>
                <w:szCs w:val="20"/>
              </w:rPr>
              <w:t xml:space="preserv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  — Should have</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i/>
                <w:iCs/>
                <w:color w:val="595959"/>
                <w:sz w:val="20"/>
                <w:szCs w:val="20"/>
              </w:rPr>
              <w:t xml:space="preserve">[##]</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TOTAL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i/>
                <w:iCs/>
                <w:color w:val="595959"/>
                <w:sz w:val="20"/>
                <w:szCs w:val="20"/>
              </w:rPr>
              <w:t xml:space="preserv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Validados con cliente</w:t>
            </w:r>
          </w:p>
        </w:tc>
      </w:tr>
    </w:tbl>
    <w:p>
      <w:pPr>
        <w:spacing w:after="240"/>
      </w:pPr>
    </w:p>
    <w:p>
      <w:pPr>
        <w:pStyle w:val="Heading2"/>
      </w:pPr>
      <w:r>
        <w:rPr>
          <w:rFonts w:ascii="Arial" w:cs="Arial" w:eastAsia="Arial" w:hAnsi="Arial"/>
        </w:rPr>
        <w:t xml:space="preserve">4.2 Requerimientos Must-have críticos</w:t>
      </w:r>
    </w:p>
    <w:p>
      <w:pPr>
        <w:spacing w:after="120"/>
        <w:jc w:val="both"/>
      </w:pPr>
      <w:r>
        <w:rPr>
          <w:rFonts w:ascii="Arial" w:cs="Arial" w:eastAsia="Arial" w:hAnsi="Arial"/>
          <w:sz w:val="22"/>
          <w:szCs w:val="22"/>
        </w:rPr>
        <w:t xml:space="preserve">Listar los RF y RNF de prioridad Must-have más relevantes. Referirse al archivo Excel para la lista completa.</w:t>
      </w:r>
    </w:p>
    <w:p>
      <w:pPr>
        <w:pStyle w:val="ListParagraph"/>
        <w:numPr>
          <w:ilvl w:val="0"/>
          <w:numId w:val="2"/>
        </w:numPr>
        <w:spacing w:after="80"/>
      </w:pPr>
      <w:r>
        <w:rPr>
          <w:rFonts w:ascii="Arial" w:cs="Arial" w:eastAsia="Arial" w:hAnsi="Arial"/>
          <w:i/>
          <w:iCs/>
          <w:color w:val="595959"/>
          <w:sz w:val="22"/>
          <w:szCs w:val="22"/>
        </w:rPr>
        <w:t xml:space="preserve">RF-0X: [Descripción breve del requerimiento más importante]</w:t>
      </w:r>
    </w:p>
    <w:p>
      <w:pPr>
        <w:pStyle w:val="ListParagraph"/>
        <w:numPr>
          <w:ilvl w:val="0"/>
          <w:numId w:val="2"/>
        </w:numPr>
        <w:spacing w:after="80"/>
      </w:pPr>
      <w:r>
        <w:rPr>
          <w:rFonts w:ascii="Arial" w:cs="Arial" w:eastAsia="Arial" w:hAnsi="Arial"/>
          <w:i/>
          <w:iCs/>
          <w:color w:val="595959"/>
          <w:sz w:val="22"/>
          <w:szCs w:val="22"/>
        </w:rPr>
        <w:t xml:space="preserve">RF-0X: [...]</w:t>
      </w:r>
    </w:p>
    <w:p>
      <w:pPr>
        <w:pStyle w:val="ListParagraph"/>
        <w:numPr>
          <w:ilvl w:val="0"/>
          <w:numId w:val="2"/>
        </w:numPr>
        <w:spacing w:after="80"/>
      </w:pPr>
      <w:r>
        <w:rPr>
          <w:rFonts w:ascii="Arial" w:cs="Arial" w:eastAsia="Arial" w:hAnsi="Arial"/>
          <w:i/>
          <w:iCs/>
          <w:color w:val="595959"/>
          <w:sz w:val="22"/>
          <w:szCs w:val="22"/>
        </w:rPr>
        <w:t xml:space="preserve">RNF-0X: [...]</w:t>
      </w:r>
    </w:p>
    <w:p>
      <w:pPr>
        <w:spacing w:after="200"/>
      </w:pPr>
    </w:p>
    <w:p>
      <w:pPr>
        <w:pStyle w:val="Heading2"/>
      </w:pPr>
      <w:r>
        <w:rPr>
          <w:rFonts w:ascii="Arial" w:cs="Arial" w:eastAsia="Arial" w:hAnsi="Arial"/>
        </w:rPr>
        <w:t xml:space="preserve">4.3 Proceso de validación de requerimientos</w:t>
      </w:r>
    </w:p>
    <w:p>
      <w:pPr>
        <w:spacing w:after="120"/>
        <w:jc w:val="both"/>
      </w:pPr>
      <w:r>
        <w:rPr>
          <w:rFonts w:ascii="Arial" w:cs="Arial" w:eastAsia="Arial" w:hAnsi="Arial"/>
          <w:sz w:val="22"/>
          <w:szCs w:val="22"/>
        </w:rPr>
        <w:t xml:space="preserve">Describir brevemente cómo se validaron los requerimientos a lo largo del proyecto. Mencionar las dimensiones de validación aplicadas:</w:t>
      </w:r>
    </w:p>
    <w:p>
      <w:pPr>
        <w:pStyle w:val="ListParagraph"/>
        <w:numPr>
          <w:ilvl w:val="0"/>
          <w:numId w:val="2"/>
        </w:numPr>
        <w:spacing w:after="80"/>
      </w:pPr>
      <w:r>
        <w:rPr>
          <w:rFonts w:ascii="Arial" w:cs="Arial" w:eastAsia="Arial" w:hAnsi="Arial"/>
          <w:sz w:val="22"/>
          <w:szCs w:val="22"/>
        </w:rPr>
        <w:t xml:space="preserve">Integridad: ¿Están todos los requerimientos necesarios?</w:t>
      </w:r>
    </w:p>
    <w:p>
      <w:pPr>
        <w:pStyle w:val="ListParagraph"/>
        <w:numPr>
          <w:ilvl w:val="0"/>
          <w:numId w:val="2"/>
        </w:numPr>
        <w:spacing w:after="80"/>
      </w:pPr>
      <w:r>
        <w:rPr>
          <w:rFonts w:ascii="Arial" w:cs="Arial" w:eastAsia="Arial" w:hAnsi="Arial"/>
          <w:sz w:val="22"/>
          <w:szCs w:val="22"/>
        </w:rPr>
        <w:t xml:space="preserve">Verificabilidad: ¿Pueden comprobarse mediante prueba o criterio?</w:t>
      </w:r>
    </w:p>
    <w:p>
      <w:pPr>
        <w:pStyle w:val="ListParagraph"/>
        <w:numPr>
          <w:ilvl w:val="0"/>
          <w:numId w:val="2"/>
        </w:numPr>
        <w:spacing w:after="80"/>
      </w:pPr>
      <w:r>
        <w:rPr>
          <w:rFonts w:ascii="Arial" w:cs="Arial" w:eastAsia="Arial" w:hAnsi="Arial"/>
          <w:sz w:val="22"/>
          <w:szCs w:val="22"/>
        </w:rPr>
        <w:t xml:space="preserve">Realismo: ¿Son alcanzables con los recursos disponibles?</w:t>
      </w:r>
    </w:p>
    <w:p>
      <w:pPr>
        <w:pStyle w:val="ListParagraph"/>
        <w:numPr>
          <w:ilvl w:val="0"/>
          <w:numId w:val="2"/>
        </w:numPr>
        <w:spacing w:after="80"/>
      </w:pPr>
      <w:r>
        <w:rPr>
          <w:rFonts w:ascii="Arial" w:cs="Arial" w:eastAsia="Arial" w:hAnsi="Arial"/>
          <w:sz w:val="22"/>
          <w:szCs w:val="22"/>
        </w:rPr>
        <w:t xml:space="preserve">Validez: ¿Reflejan realmente las necesidades del cliente?</w:t>
      </w:r>
    </w:p>
    <w:p>
      <w:pPr>
        <w:pStyle w:val="ListParagraph"/>
        <w:numPr>
          <w:ilvl w:val="0"/>
          <w:numId w:val="2"/>
        </w:numPr>
        <w:spacing w:after="200"/>
      </w:pPr>
      <w:r>
        <w:rPr>
          <w:rFonts w:ascii="Arial" w:cs="Arial" w:eastAsia="Arial" w:hAnsi="Arial"/>
          <w:sz w:val="22"/>
          <w:szCs w:val="22"/>
        </w:rPr>
        <w:t xml:space="preserve">Coherencia: ¿Hay conflictos o contradicciones entre requerimientos?</w:t>
      </w:r>
    </w:p>
    <w:p>
      <w:pPr>
        <w:spacing w:after="120"/>
        <w:jc w:val="both"/>
      </w:pPr>
      <w:r>
        <w:rPr>
          <w:rFonts w:ascii="Arial" w:cs="Arial" w:eastAsia="Arial" w:hAnsi="Arial"/>
          <w:i/>
          <w:iCs/>
          <w:color w:val="595959"/>
          <w:sz w:val="22"/>
          <w:szCs w:val="22"/>
        </w:rPr>
        <w:t xml:space="preserve">[Describir el resultado de la validación: cuántos requerimientos fueron ajustados, rechazados o agregados tras el proceso.]</w:t>
      </w:r>
    </w:p>
    <w:p>
      <w:r>
        <w:br w:type="page"/>
      </w:r>
    </w:p>
    <w:p>
      <w:pPr>
        <w:pStyle w:val="Heading1"/>
      </w:pPr>
      <w:r>
        <w:rPr>
          <w:rFonts w:ascii="Arial" w:cs="Arial" w:eastAsia="Arial" w:hAnsi="Arial"/>
        </w:rPr>
        <w:t xml:space="preserve">5. DISEÑO LÓGICO DE LA BASE DE DATOS</w:t>
      </w:r>
    </w:p>
    <w:p>
      <w:pPr>
        <w:pBdr>
          <w:left w:val="single" w:color="1F4E79" w:sz="16" w:space="8"/>
        </w:pBdr>
        <w:spacing w:after="160"/>
        <w:jc w:val="both"/>
      </w:pPr>
      <w:r>
        <w:rPr>
          <w:rFonts w:ascii="Arial" w:cs="Arial" w:eastAsia="Arial" w:hAnsi="Arial"/>
          <w:i/>
          <w:iCs/>
          <w:sz w:val="22"/>
          <w:szCs w:val="22"/>
        </w:rPr>
        <w:t xml:space="preserve">  Este diseño constituye el punto de partida para la implementación de la base de datos en la materia de Diseño de Software (siguiente semestre). El diagrama ER está listo para ser refinado e implementado en MySQL.</w:t>
      </w:r>
    </w:p>
    <w:p>
      <w:pPr>
        <w:spacing w:after="120"/>
      </w:pPr>
    </w:p>
    <w:p>
      <w:pPr>
        <w:pStyle w:val="Heading2"/>
      </w:pPr>
      <w:r>
        <w:rPr>
          <w:rFonts w:ascii="Arial" w:cs="Arial" w:eastAsia="Arial" w:hAnsi="Arial"/>
        </w:rPr>
        <w:t xml:space="preserve">5.1 Entidades principales identificadas</w:t>
      </w:r>
    </w:p>
    <w:p>
      <w:pPr>
        <w:spacing w:after="120"/>
        <w:jc w:val="both"/>
      </w:pPr>
      <w:r>
        <w:rPr>
          <w:rFonts w:ascii="Arial" w:cs="Arial" w:eastAsia="Arial" w:hAnsi="Arial"/>
          <w:sz w:val="22"/>
          <w:szCs w:val="22"/>
        </w:rPr>
        <w:t xml:space="preserve">Las entidades del modelo de datos se derivaron directamente de los requerimientos funcionales documentados en la Sección 4. Cada entidad corresponde a un concepto de negocio sobre el cual el sistema debe almacenar información.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3120"/>
        <w:gridCol w:w="4680"/>
      </w:tblGrid>
      <w:tr>
        <w:tc>
          <w:tcPr>
            <w:tcW w:type="dxa" w:w="1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Entidad</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Atributos principales</w:t>
            </w:r>
          </w:p>
        </w:tc>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Requerimiento(s) que la originan</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[Entidad 1]</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color w:val="595959"/>
                <w:sz w:val="20"/>
                <w:szCs w:val="20"/>
              </w:rPr>
              <w:t xml:space="preserve">[PK, atributo1, atributo2, FK]</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color w:val="595959"/>
                <w:sz w:val="20"/>
                <w:szCs w:val="20"/>
              </w:rPr>
              <w:t xml:space="preserve">[RF-0X, RF-0Y]</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[Entidad 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595959"/>
                <w:sz w:val="20"/>
                <w:szCs w:val="20"/>
              </w:rPr>
              <w:t xml:space="preserve">[PK, atributo1, FK]</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595959"/>
                <w:sz w:val="20"/>
                <w:szCs w:val="20"/>
              </w:rPr>
              <w:t xml:space="preserve">[RF-0X]</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[Entidad 3]</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color w:val="595959"/>
                <w:sz w:val="20"/>
                <w:szCs w:val="20"/>
              </w:rPr>
              <w:t xml:space="preserve">[PK, atributo1, atributo2]</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color w:val="595959"/>
                <w:sz w:val="20"/>
                <w:szCs w:val="20"/>
              </w:rPr>
              <w:t xml:space="preserve">[RF-0X, RNF-0X]</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[Entidad 4]</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595959"/>
                <w:sz w:val="20"/>
                <w:szCs w:val="20"/>
              </w:rPr>
              <w:t xml:space="preserve">[PK, atributo1]</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595959"/>
                <w:sz w:val="20"/>
                <w:szCs w:val="20"/>
              </w:rPr>
              <w:t xml:space="preserve">[RF-0X]</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[Entidad 5]</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color w:val="595959"/>
                <w:sz w:val="20"/>
                <w:szCs w:val="20"/>
              </w:rPr>
              <w:t xml:space="preserve">[PK, atributo1, atributo2, FK]</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color w:val="595959"/>
                <w:sz w:val="20"/>
                <w:szCs w:val="20"/>
              </w:rPr>
              <w:t xml:space="preserve">[RF-0X, RF-0Y]</w:t>
            </w:r>
          </w:p>
        </w:tc>
      </w:tr>
    </w:tbl>
    <w:p>
      <w:pPr>
        <w:spacing w:after="240"/>
      </w:pPr>
    </w:p>
    <w:p>
      <w:pPr>
        <w:pStyle w:val="Heading2"/>
      </w:pPr>
      <w:r>
        <w:rPr>
          <w:rFonts w:ascii="Arial" w:cs="Arial" w:eastAsia="Arial" w:hAnsi="Arial"/>
        </w:rPr>
        <w:t xml:space="preserve">5.2 Relaciones principales</w:t>
      </w:r>
    </w:p>
    <w:p>
      <w:pPr>
        <w:spacing w:after="120"/>
        <w:jc w:val="both"/>
      </w:pPr>
      <w:r>
        <w:rPr>
          <w:rFonts w:ascii="Arial" w:cs="Arial" w:eastAsia="Arial" w:hAnsi="Arial"/>
          <w:sz w:val="22"/>
          <w:szCs w:val="22"/>
        </w:rPr>
        <w:t xml:space="preserve">Describir las relaciones más importantes del modelo ER y su cardinalidad (notación Crow's Foot):</w:t>
      </w:r>
    </w:p>
    <w:p>
      <w:pPr>
        <w:pStyle w:val="ListParagraph"/>
        <w:numPr>
          <w:ilvl w:val="0"/>
          <w:numId w:val="2"/>
        </w:numPr>
        <w:spacing w:after="80"/>
      </w:pPr>
      <w:r>
        <w:rPr>
          <w:rFonts w:ascii="Arial" w:cs="Arial" w:eastAsia="Arial" w:hAnsi="Arial"/>
          <w:i/>
          <w:iCs/>
          <w:color w:val="595959"/>
          <w:sz w:val="22"/>
          <w:szCs w:val="22"/>
        </w:rPr>
        <w:t xml:space="preserve">[Entidad A] ——&lt; [Entidad B]: [Un A puede tener muchos B. Ejemplo: un usuario registra muchas guías.]</w:t>
      </w:r>
    </w:p>
    <w:p>
      <w:pPr>
        <w:pStyle w:val="ListParagraph"/>
        <w:numPr>
          <w:ilvl w:val="0"/>
          <w:numId w:val="2"/>
        </w:numPr>
        <w:spacing w:after="80"/>
      </w:pPr>
      <w:r>
        <w:rPr>
          <w:rFonts w:ascii="Arial" w:cs="Arial" w:eastAsia="Arial" w:hAnsi="Arial"/>
          <w:i/>
          <w:iCs/>
          <w:color w:val="595959"/>
          <w:sz w:val="22"/>
          <w:szCs w:val="22"/>
        </w:rPr>
        <w:t xml:space="preserve">[Entidad C] &gt;——&lt; [Entidad D]: [Relación N:M con tabla pivote. Ejemplo:]</w:t>
      </w:r>
    </w:p>
    <w:p>
      <w:pPr>
        <w:pStyle w:val="ListParagraph"/>
        <w:numPr>
          <w:ilvl w:val="0"/>
          <w:numId w:val="2"/>
        </w:numPr>
        <w:spacing w:after="200"/>
      </w:pPr>
      <w:r>
        <w:rPr>
          <w:rFonts w:ascii="Arial" w:cs="Arial" w:eastAsia="Arial" w:hAnsi="Arial"/>
          <w:i/>
          <w:iCs/>
          <w:color w:val="595959"/>
          <w:sz w:val="22"/>
          <w:szCs w:val="22"/>
        </w:rPr>
        <w:t xml:space="preserve">[Entidad E] ——|| [Entidad F]: [Relación 1:1. Ejemplo:]</w:t>
      </w:r>
    </w:p>
    <w:p>
      <w:pPr>
        <w:pStyle w:val="Heading2"/>
      </w:pPr>
      <w:r>
        <w:rPr>
          <w:rFonts w:ascii="Arial" w:cs="Arial" w:eastAsia="Arial" w:hAnsi="Arial"/>
        </w:rPr>
        <w:t xml:space="preserve">5.3 Diagrama ER</w:t>
      </w:r>
    </w:p>
    <w:p>
      <w:pPr>
        <w:spacing w:after="120"/>
        <w:jc w:val="both"/>
      </w:pPr>
      <w:r>
        <w:rPr>
          <w:rFonts w:ascii="Arial" w:cs="Arial" w:eastAsia="Arial" w:hAnsi="Arial"/>
          <w:sz w:val="22"/>
          <w:szCs w:val="22"/>
        </w:rPr>
        <w:t xml:space="preserve">El diagrama ER completo se encuentra en:</w:t>
      </w:r>
    </w:p>
    <w:p>
      <w:pPr>
        <w:pStyle w:val="ListParagraph"/>
        <w:numPr>
          <w:ilvl w:val="0"/>
          <w:numId w:val="2"/>
        </w:numPr>
        <w:spacing w:after="80"/>
      </w:pPr>
      <w:r>
        <w:rPr>
          <w:rFonts w:ascii="Arial" w:cs="Arial" w:eastAsia="Arial" w:hAnsi="Arial"/>
          <w:sz w:val="22"/>
          <w:szCs w:val="22"/>
        </w:rPr>
        <w:t xml:space="preserve">Diagrama_ER.png — imagen del modelo completo</w:t>
      </w:r>
    </w:p>
    <w:p>
      <w:pPr>
        <w:pStyle w:val="ListParagraph"/>
        <w:numPr>
          <w:ilvl w:val="0"/>
          <w:numId w:val="2"/>
        </w:numPr>
        <w:spacing w:after="200"/>
      </w:pPr>
      <w:r>
        <w:rPr>
          <w:rFonts w:ascii="Arial" w:cs="Arial" w:eastAsia="Arial" w:hAnsi="Arial"/>
          <w:sz w:val="22"/>
          <w:szCs w:val="22"/>
        </w:rPr>
        <w:t xml:space="preserve">Diagrama_ER.mwb — archivo de MySQL Workbench (editable, listo para ingeniería hacia adelante)</w:t>
      </w:r>
    </w:p>
    <w:p>
      <w:pPr>
        <w:pBdr>
          <w:left w:val="single" w:color="375623" w:sz="16" w:space="8"/>
        </w:pBdr>
        <w:spacing w:after="120"/>
        <w:jc w:val="both"/>
      </w:pPr>
      <w:r>
        <w:rPr>
          <w:rFonts w:ascii="Arial" w:cs="Arial" w:eastAsia="Arial" w:hAnsi="Arial"/>
          <w:i/>
          <w:iCs/>
          <w:sz w:val="22"/>
          <w:szCs w:val="22"/>
        </w:rPr>
        <w:t xml:space="preserve">  Continuidad con Diseño de Software: El archivo .mwb puede abrirse directamente en MySQL Workbench el próximo semestre para refinar el modelo y generar el esquema físico de la base de datos mediante ingeniería hacia adelante (Forward Engineering).</w:t>
      </w:r>
    </w:p>
    <w:p>
      <w:r>
        <w:br w:type="page"/>
      </w:r>
    </w:p>
    <w:p>
      <w:pPr>
        <w:pStyle w:val="Heading1"/>
      </w:pPr>
      <w:r>
        <w:rPr>
          <w:rFonts w:ascii="Arial" w:cs="Arial" w:eastAsia="Arial" w:hAnsi="Arial"/>
        </w:rPr>
        <w:t xml:space="preserve">6. PROTOTIPO DEL SISTEMA</w:t>
      </w:r>
    </w:p>
    <w:p>
      <w:pPr>
        <w:pStyle w:val="Heading2"/>
      </w:pPr>
      <w:r>
        <w:rPr>
          <w:rFonts w:ascii="Arial" w:cs="Arial" w:eastAsia="Arial" w:hAnsi="Arial"/>
        </w:rPr>
        <w:t xml:space="preserve">6.1 Descripción general</w:t>
      </w:r>
    </w:p>
    <w:p>
      <w:pPr>
        <w:spacing w:after="120"/>
        <w:jc w:val="both"/>
      </w:pPr>
      <w:r>
        <w:rPr>
          <w:rFonts w:ascii="Arial" w:cs="Arial" w:eastAsia="Arial" w:hAnsi="Arial"/>
          <w:sz w:val="22"/>
          <w:szCs w:val="22"/>
        </w:rPr>
        <w:t xml:space="preserve">Describir el prototipo: qué pantallas incluye, cómo está organizado, qué tecnología usa (HTML/CSS/Bootstrap), y qué flujos cubre.</w:t>
      </w:r>
    </w:p>
    <w:p>
      <w:pPr>
        <w:spacing w:after="200"/>
        <w:jc w:val="both"/>
      </w:pPr>
      <w:r>
        <w:rPr>
          <w:rFonts w:ascii="Arial" w:cs="Arial" w:eastAsia="Arial" w:hAnsi="Arial"/>
          <w:i/>
          <w:iCs/>
          <w:color w:val="595959"/>
          <w:sz w:val="22"/>
          <w:szCs w:val="22"/>
        </w:rPr>
        <w:t xml:space="preserve">[Descripción del prototipo aquí]</w:t>
      </w:r>
    </w:p>
    <w:p>
      <w:pPr>
        <w:pStyle w:val="Heading2"/>
      </w:pPr>
      <w:r>
        <w:rPr>
          <w:rFonts w:ascii="Arial" w:cs="Arial" w:eastAsia="Arial" w:hAnsi="Arial"/>
        </w:rPr>
        <w:t xml:space="preserve">6.2 Pantallas incluidas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560"/>
        <w:gridCol w:w="300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ID Pantalla</w:t>
            </w:r>
          </w:p>
        </w:tc>
        <w:tc>
          <w:tcPr>
            <w:tcW w:type="dxa" w:w="4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Nombre / Descripción</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Rol que la usa</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PNT-01</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color w:val="595959"/>
                <w:sz w:val="20"/>
                <w:szCs w:val="20"/>
              </w:rPr>
              <w:t xml:space="preserve">[Nombre de la pantalla, ej: Login / Inicio de sesión]</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color w:val="595959"/>
                <w:sz w:val="20"/>
                <w:szCs w:val="20"/>
              </w:rPr>
              <w:t xml:space="preserve">[Rol: Todos]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PNT-02</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595959"/>
                <w:sz w:val="20"/>
                <w:szCs w:val="20"/>
              </w:rPr>
              <w:t xml:space="preserve">[Nombre, ej: Dashboard principal]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595959"/>
                <w:sz w:val="20"/>
                <w:szCs w:val="20"/>
              </w:rPr>
              <w:t xml:space="preserve">[Rol]</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PNT-03</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color w:val="595959"/>
                <w:sz w:val="20"/>
                <w:szCs w:val="20"/>
              </w:rPr>
              <w:t xml:space="preserve">[Nombre]</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color w:val="595959"/>
                <w:sz w:val="20"/>
                <w:szCs w:val="20"/>
              </w:rPr>
              <w:t xml:space="preserve">[Rol]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PNT-04</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595959"/>
                <w:sz w:val="20"/>
                <w:szCs w:val="20"/>
              </w:rPr>
              <w:t xml:space="preserve">[Nombre]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595959"/>
                <w:sz w:val="20"/>
                <w:szCs w:val="20"/>
              </w:rPr>
              <w:t xml:space="preserve">[Rol]</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PNT-05</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color w:val="595959"/>
                <w:sz w:val="20"/>
                <w:szCs w:val="20"/>
              </w:rPr>
              <w:t xml:space="preserve">[Nombre]</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color w:val="595959"/>
                <w:sz w:val="20"/>
                <w:szCs w:val="20"/>
              </w:rPr>
              <w:t xml:space="preserve">[Rol]</w:t>
            </w:r>
          </w:p>
        </w:tc>
      </w:tr>
    </w:tbl>
    <w:p>
      <w:pPr>
        <w:spacing w:after="240"/>
      </w:pPr>
    </w:p>
    <w:p>
      <w:pPr>
        <w:pStyle w:val="Heading2"/>
      </w:pPr>
      <w:r>
        <w:rPr>
          <w:rFonts w:ascii="Arial" w:cs="Arial" w:eastAsia="Arial" w:hAnsi="Arial"/>
        </w:rPr>
        <w:t xml:space="preserve">6.3 Repositorio GitHub</w:t>
      </w:r>
    </w:p>
    <w:p>
      <w:pPr>
        <w:spacing w:after="120"/>
        <w:jc w:val="both"/>
      </w:pPr>
      <w:r>
        <w:rPr>
          <w:rFonts w:ascii="Arial" w:cs="Arial" w:eastAsia="Arial" w:hAnsi="Arial"/>
          <w:sz w:val="22"/>
          <w:szCs w:val="22"/>
        </w:rPr>
        <w:t xml:space="preserve">El prototipo y toda la documentación del proyecto están disponibles públicamente en el siguiente repositorio:</w:t>
      </w:r>
    </w:p>
    <w:p>
      <w:pPr>
        <w:spacing w:after="80"/>
      </w:pPr>
      <w:r>
        <w:rPr>
          <w:rFonts w:ascii="Arial" w:cs="Arial" w:eastAsia="Arial" w:hAnsi="Arial"/>
          <w:b/>
          <w:bCs/>
          <w:sz w:val="22"/>
          <w:szCs w:val="22"/>
        </w:rPr>
        <w:t xml:space="preserve">URL del repositorio: </w:t>
      </w:r>
      <w:r>
        <w:rPr>
          <w:rFonts w:ascii="Arial" w:cs="Arial" w:eastAsia="Arial" w:hAnsi="Arial"/>
          <w:i/>
          <w:iCs/>
          <w:color w:val="2F5496"/>
          <w:sz w:val="22"/>
          <w:szCs w:val="22"/>
        </w:rPr>
        <w:t xml:space="preserve">[https://github.com/usuario/nombre-del-repositorio]</w:t>
      </w:r>
    </w:p>
    <w:p>
      <w:pPr>
        <w:spacing w:after="120"/>
        <w:jc w:val="both"/>
      </w:pPr>
      <w:r>
        <w:rPr>
          <w:rFonts w:ascii="Arial" w:cs="Arial" w:eastAsia="Arial" w:hAnsi="Arial"/>
          <w:b/>
          <w:bCs/>
          <w:sz w:val="22"/>
          <w:szCs w:val="22"/>
        </w:rPr>
        <w:t xml:space="preserve">Estructura del repositorio:</w:t>
      </w:r>
    </w:p>
    <w:p>
      <w:pPr>
        <w:pStyle w:val="ListParagraph"/>
        <w:numPr>
          <w:ilvl w:val="0"/>
          <w:numId w:val="2"/>
        </w:numPr>
        <w:spacing w:after="60"/>
      </w:pPr>
      <w:r>
        <w:rPr>
          <w:rFonts w:ascii="Arial" w:cs="Arial" w:eastAsia="Arial" w:hAnsi="Arial"/>
          <w:sz w:val="22"/>
          <w:szCs w:val="22"/>
        </w:rPr>
        <w:t xml:space="preserve">/prototipo — Archivos HTML/CSS del prototipo</w:t>
      </w:r>
    </w:p>
    <w:p>
      <w:pPr>
        <w:pStyle w:val="ListParagraph"/>
        <w:numPr>
          <w:ilvl w:val="0"/>
          <w:numId w:val="2"/>
        </w:numPr>
        <w:spacing w:after="60"/>
      </w:pPr>
      <w:r>
        <w:rPr>
          <w:rFonts w:ascii="Arial" w:cs="Arial" w:eastAsia="Arial" w:hAnsi="Arial"/>
          <w:sz w:val="22"/>
          <w:szCs w:val="22"/>
        </w:rPr>
        <w:t xml:space="preserve">/documentacion — Especificación final, matrices, guías</w:t>
      </w:r>
    </w:p>
    <w:p>
      <w:pPr>
        <w:pStyle w:val="ListParagraph"/>
        <w:numPr>
          <w:ilvl w:val="0"/>
          <w:numId w:val="2"/>
        </w:numPr>
        <w:spacing w:after="60"/>
      </w:pPr>
      <w:r>
        <w:rPr>
          <w:rFonts w:ascii="Arial" w:cs="Arial" w:eastAsia="Arial" w:hAnsi="Arial"/>
          <w:sz w:val="22"/>
          <w:szCs w:val="22"/>
        </w:rPr>
        <w:t xml:space="preserve">/diagramas — AS-IS, TO-BE, ER (.png y archivos fuente)</w:t>
      </w:r>
    </w:p>
    <w:p>
      <w:pPr>
        <w:pStyle w:val="ListParagraph"/>
        <w:numPr>
          <w:ilvl w:val="0"/>
          <w:numId w:val="2"/>
        </w:numPr>
        <w:spacing w:after="200"/>
      </w:pPr>
      <w:r>
        <w:rPr>
          <w:rFonts w:ascii="Arial" w:cs="Arial" w:eastAsia="Arial" w:hAnsi="Arial"/>
          <w:sz w:val="22"/>
          <w:szCs w:val="22"/>
        </w:rPr>
        <w:t xml:space="preserve">/minutas — Minutas de entrevistas y de validación</w:t>
      </w:r>
    </w:p>
    <w:p>
      <w:r>
        <w:br w:type="page"/>
      </w:r>
    </w:p>
    <w:p>
      <w:pPr>
        <w:pStyle w:val="Heading1"/>
      </w:pPr>
      <w:r>
        <w:rPr>
          <w:rFonts w:ascii="Arial" w:cs="Arial" w:eastAsia="Arial" w:hAnsi="Arial"/>
        </w:rPr>
        <w:t xml:space="preserve">7. RESUMEN DE TRAZABILIDAD</w:t>
      </w:r>
    </w:p>
    <w:p>
      <w:pPr>
        <w:spacing w:after="120"/>
        <w:jc w:val="both"/>
      </w:pPr>
      <w:r>
        <w:rPr>
          <w:rFonts w:ascii="Arial" w:cs="Arial" w:eastAsia="Arial" w:hAnsi="Arial"/>
          <w:sz w:val="22"/>
          <w:szCs w:val="22"/>
        </w:rPr>
        <w:t xml:space="preserve">La Matriz de Trazabilidad completa se encuentra en el archivo adjunto: </w:t>
      </w:r>
      <w:r>
        <w:rPr>
          <w:rFonts w:ascii="Arial" w:cs="Arial" w:eastAsia="Arial" w:hAnsi="Arial"/>
          <w:b/>
          <w:bCs/>
          <w:sz w:val="22"/>
          <w:szCs w:val="22"/>
        </w:rPr>
        <w:t xml:space="preserve">Matriz_Trazabilidad.xlsx</w:t>
      </w:r>
      <w:r>
        <w:rPr>
          <w:rFonts w:ascii="Arial" w:cs="Arial" w:eastAsia="Arial" w:hAnsi="Arial"/>
          <w:sz w:val="22"/>
          <w:szCs w:val="22"/>
        </w:rPr>
        <w:t xml:space="preserve">. Esta sección presenta un resumen de los requerimientos cuya implementación es directamente visible en el prototipo.</w:t>
      </w:r>
    </w:p>
    <w:p>
      <w:pPr>
        <w:spacing w:after="120"/>
        <w:jc w:val="both"/>
      </w:pPr>
      <w:r>
        <w:rPr>
          <w:rFonts w:ascii="Arial" w:cs="Arial" w:eastAsia="Arial" w:hAnsi="Arial"/>
          <w:i/>
          <w:iCs/>
          <w:color w:val="595959"/>
          <w:sz w:val="22"/>
          <w:szCs w:val="22"/>
        </w:rPr>
        <w:t xml:space="preserve">[Opcional: incluir aquí una tabla resumen con los 5-8 requerimientos más importantes y su ubicación en el prototipo. Referir al archivo Excel para la lista completa.]</w:t>
      </w:r>
    </w:p>
    <w:p>
      <w:pPr>
        <w:spacing w:after="240"/>
      </w:pPr>
    </w:p>
    <w:p>
      <w:pPr>
        <w:pStyle w:val="Heading1"/>
      </w:pPr>
      <w:r>
        <w:rPr>
          <w:rFonts w:ascii="Arial" w:cs="Arial" w:eastAsia="Arial" w:hAnsi="Arial"/>
        </w:rPr>
        <w:t xml:space="preserve">8. CONCLUSIONES Y TRABAJO FUTURO</w:t>
      </w:r>
    </w:p>
    <w:p>
      <w:pPr>
        <w:pStyle w:val="Heading2"/>
      </w:pPr>
      <w:r>
        <w:rPr>
          <w:rFonts w:ascii="Arial" w:cs="Arial" w:eastAsia="Arial" w:hAnsi="Arial"/>
        </w:rPr>
        <w:t xml:space="preserve">8.1 Conclusiones</w:t>
      </w:r>
    </w:p>
    <w:p>
      <w:pPr>
        <w:spacing w:after="200"/>
        <w:jc w:val="both"/>
      </w:pPr>
      <w:r>
        <w:rPr>
          <w:rFonts w:ascii="Arial" w:cs="Arial" w:eastAsia="Arial" w:hAnsi="Arial"/>
          <w:i/>
          <w:iCs/>
          <w:color w:val="595959"/>
          <w:sz w:val="22"/>
          <w:szCs w:val="22"/>
        </w:rPr>
        <w:t xml:space="preserve">[Reflexión del equipo: ¿qué aprendieron del proceso de ingeniería de requerimientos con un cliente real? ¿Qué fue lo más difícil? ¿Qué cambiarían? 3-5 párrafos.]</w:t>
      </w:r>
    </w:p>
    <w:p>
      <w:pPr>
        <w:pStyle w:val="Heading2"/>
      </w:pPr>
      <w:r>
        <w:rPr>
          <w:rFonts w:ascii="Arial" w:cs="Arial" w:eastAsia="Arial" w:hAnsi="Arial"/>
        </w:rPr>
        <w:t xml:space="preserve">8.2 Trabajo futuro</w:t>
      </w:r>
    </w:p>
    <w:p>
      <w:pPr>
        <w:spacing w:after="120"/>
        <w:jc w:val="both"/>
      </w:pPr>
      <w:r>
        <w:rPr>
          <w:rFonts w:ascii="Arial" w:cs="Arial" w:eastAsia="Arial" w:hAnsi="Arial"/>
          <w:sz w:val="22"/>
          <w:szCs w:val="22"/>
        </w:rPr>
        <w:t xml:space="preserve">Actividades pendientes o recomendadas para la siguiente etapa del proyecto (Diseño de Software):</w:t>
      </w:r>
    </w:p>
    <w:p>
      <w:pPr>
        <w:pStyle w:val="ListParagraph"/>
        <w:numPr>
          <w:ilvl w:val="0"/>
          <w:numId w:val="2"/>
        </w:numPr>
        <w:spacing w:after="80"/>
      </w:pPr>
      <w:r>
        <w:rPr>
          <w:rFonts w:ascii="Arial" w:cs="Arial" w:eastAsia="Arial" w:hAnsi="Arial"/>
          <w:sz w:val="22"/>
          <w:szCs w:val="22"/>
        </w:rPr>
        <w:t xml:space="preserve">Refinamiento del modelo ER y generación del esquema físico de la BD en MySQL</w:t>
      </w:r>
    </w:p>
    <w:p>
      <w:pPr>
        <w:pStyle w:val="ListParagraph"/>
        <w:numPr>
          <w:ilvl w:val="0"/>
          <w:numId w:val="2"/>
        </w:numPr>
        <w:spacing w:after="80"/>
      </w:pPr>
      <w:r>
        <w:rPr>
          <w:rFonts w:ascii="Arial" w:cs="Arial" w:eastAsia="Arial" w:hAnsi="Arial"/>
          <w:sz w:val="22"/>
          <w:szCs w:val="22"/>
        </w:rPr>
        <w:t xml:space="preserve">Implementación del backend (lógica de negocio, APIs)</w:t>
      </w:r>
    </w:p>
    <w:p>
      <w:pPr>
        <w:pStyle w:val="ListParagraph"/>
        <w:numPr>
          <w:ilvl w:val="0"/>
          <w:numId w:val="2"/>
        </w:numPr>
        <w:spacing w:after="80"/>
      </w:pPr>
      <w:r>
        <w:rPr>
          <w:rFonts w:ascii="Arial" w:cs="Arial" w:eastAsia="Arial" w:hAnsi="Arial"/>
          <w:sz w:val="22"/>
          <w:szCs w:val="22"/>
        </w:rPr>
        <w:t xml:space="preserve">Implementación de los requerimientos Should-have y Could-have pendientes</w:t>
      </w:r>
    </w:p>
    <w:p>
      <w:pPr>
        <w:pStyle w:val="ListParagraph"/>
        <w:numPr>
          <w:ilvl w:val="0"/>
          <w:numId w:val="2"/>
        </w:numPr>
        <w:spacing w:after="200"/>
      </w:pPr>
      <w:r>
        <w:rPr>
          <w:rFonts w:ascii="Arial" w:cs="Arial" w:eastAsia="Arial" w:hAnsi="Arial"/>
          <w:i/>
          <w:iCs/>
          <w:color w:val="595959"/>
          <w:sz w:val="22"/>
          <w:szCs w:val="22"/>
        </w:rPr>
        <w:t xml:space="preserve">[Otros puntos específicos del proyecto]</w:t>
      </w:r>
    </w:p>
    <w:p>
      <w:pPr>
        <w:spacing w:after="240"/>
      </w:pPr>
    </w:p>
    <w:p>
      <w:pPr>
        <w:pStyle w:val="Heading1"/>
      </w:pPr>
      <w:r>
        <w:rPr>
          <w:rFonts w:ascii="Arial" w:cs="Arial" w:eastAsia="Arial" w:hAnsi="Arial"/>
        </w:rPr>
        <w:t xml:space="preserve">9. LISTA DE ENTREGABLES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3120"/>
        <w:gridCol w:w="1560"/>
      </w:tblGrid>
      <w:tr>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Entregable</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Archivo / Ubicación</w:t>
            </w:r>
          </w:p>
        </w:tc>
        <w:tc>
          <w:tcPr>
            <w:tcW w:type="dxa" w:w="1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Incluido</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Especificación Final del Proyecto</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sz w:val="20"/>
                <w:szCs w:val="20"/>
              </w:rPr>
              <w:t xml:space="preserve">Especificacion_Final.docx</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sz w:val="20"/>
                <w:szCs w:val="20"/>
              </w:rPr>
              <w:t xml:space="preserv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Matriz de Requerimientos (RF + RNF)</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20"/>
                <w:szCs w:val="20"/>
              </w:rPr>
              <w:t xml:space="preserve">Matriz_Requerimientos.xlsx</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Matriz de Trazabilidad</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sz w:val="20"/>
                <w:szCs w:val="20"/>
              </w:rPr>
              <w:t xml:space="preserve">Matriz_Trazabilidad.xlsx</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sz w:val="20"/>
                <w:szCs w:val="20"/>
              </w:rPr>
              <w:t xml:space="preserv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Diagrama AS-IS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20"/>
                <w:szCs w:val="20"/>
              </w:rPr>
              <w:t xml:space="preserve">Diagrama_AS-IS.pdf</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Diagrama TO-BE</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sz w:val="20"/>
                <w:szCs w:val="20"/>
              </w:rPr>
              <w:t xml:space="preserve">Diagrama_TO-BE.pdf</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sz w:val="20"/>
                <w:szCs w:val="20"/>
              </w:rPr>
              <w:t xml:space="preserv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Diagrama ER (imagen)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20"/>
                <w:szCs w:val="20"/>
              </w:rPr>
              <w:t xml:space="preserve">Diagrama_ER.png</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Diagrama ER (MySQL Workbench)</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sz w:val="20"/>
                <w:szCs w:val="20"/>
              </w:rPr>
              <w:t xml:space="preserve">Diagrama_ER.mwb</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sz w:val="20"/>
                <w:szCs w:val="20"/>
              </w:rPr>
              <w:t xml:space="preserv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Minuta(s) de entrevistas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20"/>
                <w:szCs w:val="20"/>
              </w:rPr>
              <w:t xml:space="preserve">Minutas_Entrevistas.pdf</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Minuta de validación del prototipo</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sz w:val="20"/>
                <w:szCs w:val="20"/>
              </w:rPr>
              <w:t xml:space="preserve">Minuta_Validacion_Prototipo.docx</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sz w:val="20"/>
                <w:szCs w:val="20"/>
              </w:rPr>
              <w:t xml:space="preserv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Prototipo HTML (GitHub)</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20"/>
                <w:szCs w:val="20"/>
              </w:rPr>
              <w:t xml:space="preserve">Ver URL en Sección 6.3</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F4E79"/>
      <w:sz w:val="26"/>
      <w:szCs w:val="26"/>
    </w:rPr>
  </w:style>
  <w:style w:type="paragraph" w:styleId="Heading3">
    <w:name w:val="Heading 3"/>
    <w:basedOn w:val="Normal"/>
    <w:next w:val="Normal"/>
    <w:qFormat/>
    <w:pPr>
      <w:spacing w:after="80" w:before="160"/>
      <w:outlineLvl w:val="2"/>
    </w:pPr>
    <w:rPr>
      <w:rFonts w:ascii="Arial" w:cs="Arial" w:eastAsia="Arial" w:hAnsi="Arial"/>
      <w:b/>
      <w:bCs/>
      <w:color w:val="59595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2026-05-28T16:49:51.699Z</dcterms:created>
  <dcterms:modified xsi:type="dcterms:W3CDTF">2026-05-28T16:49:51.711Z</dcterms:modified>
</cp:coreProperties>
</file>

<file path=docProps/custom.xml><?xml version="1.0" encoding="utf-8"?>
<Properties xmlns="http://schemas.openxmlformats.org/officeDocument/2006/custom-properties" xmlns:vt="http://schemas.openxmlformats.org/officeDocument/2006/docPropsVTypes"/>
</file>