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31B8E865" w:rsidR="00461769" w:rsidRDefault="00BD45F8" w:rsidP="00C70D5D">
      <w:pPr>
        <w:pStyle w:val="Cm"/>
      </w:pPr>
      <w:r>
        <w:t>Korai kapitalizmus</w:t>
      </w:r>
    </w:p>
    <w:p w14:paraId="50BF1E88" w14:textId="55AAB351" w:rsidR="00E03451" w:rsidRPr="00E03451" w:rsidRDefault="00E03451" w:rsidP="00E03451">
      <w:pPr>
        <w:pStyle w:val="Listaszerbekezds"/>
        <w:numPr>
          <w:ilvl w:val="0"/>
          <w:numId w:val="2"/>
        </w:numPr>
        <w:rPr>
          <w:sz w:val="26"/>
          <w:szCs w:val="26"/>
        </w:rPr>
      </w:pPr>
      <w:r w:rsidRPr="00E03451">
        <w:rPr>
          <w:b/>
          <w:bCs/>
          <w:sz w:val="26"/>
          <w:szCs w:val="26"/>
        </w:rPr>
        <w:t>áruforradalom</w:t>
      </w:r>
      <w:r>
        <w:rPr>
          <w:sz w:val="26"/>
          <w:szCs w:val="26"/>
        </w:rPr>
        <w:t xml:space="preserve"> = új import nemesfémek </w:t>
      </w:r>
      <w:r w:rsidRPr="00E0345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új érmék</w:t>
      </w:r>
    </w:p>
    <w:p w14:paraId="30997E1D" w14:textId="3A5F14CF" w:rsidR="00C70D5D" w:rsidRDefault="006A19B6" w:rsidP="00C70D5D">
      <w:pPr>
        <w:pStyle w:val="Cmsor1"/>
      </w:pPr>
      <w:r>
        <w:t>Középkori gazdaság</w:t>
      </w:r>
    </w:p>
    <w:p w14:paraId="5BDC8D0E" w14:textId="5FF73EB4" w:rsidR="00C70D5D" w:rsidRDefault="006A19B6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 w:rsidRPr="006A19B6">
        <w:rPr>
          <w:b/>
          <w:bCs/>
          <w:sz w:val="26"/>
          <w:szCs w:val="26"/>
        </w:rPr>
        <w:t>feudalizmus</w:t>
      </w:r>
      <w:r>
        <w:rPr>
          <w:sz w:val="26"/>
          <w:szCs w:val="26"/>
        </w:rPr>
        <w:t xml:space="preserve"> = földön alapuló gazdasági forma</w:t>
      </w:r>
    </w:p>
    <w:p w14:paraId="06BF12DC" w14:textId="001B6255" w:rsidR="006A19B6" w:rsidRDefault="006A19B6" w:rsidP="006A19B6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földdel jutalmaznak</w:t>
      </w:r>
    </w:p>
    <w:p w14:paraId="26D77F75" w14:textId="46C3AB54" w:rsidR="006A19B6" w:rsidRDefault="006A19B6" w:rsidP="006A19B6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föld értékálló</w:t>
      </w:r>
    </w:p>
    <w:p w14:paraId="543183B8" w14:textId="4FCABAB3" w:rsidR="006A19B6" w:rsidRDefault="006A19B6" w:rsidP="006A19B6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földdel foglalkoznak </w:t>
      </w:r>
      <w:r w:rsidRPr="006A19B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háttérben a pénz</w:t>
      </w:r>
    </w:p>
    <w:p w14:paraId="763B5E2F" w14:textId="6D6C940F" w:rsidR="006A19B6" w:rsidRDefault="006A19B6" w:rsidP="006A19B6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pénzszűke</w:t>
      </w:r>
    </w:p>
    <w:p w14:paraId="2D890926" w14:textId="22FD733E" w:rsidR="006A19B6" w:rsidRDefault="006A19B6" w:rsidP="006A19B6">
      <w:pPr>
        <w:pStyle w:val="Nincstrkz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+ az </w:t>
      </w:r>
      <w:proofErr w:type="spellStart"/>
      <w:r>
        <w:rPr>
          <w:sz w:val="26"/>
          <w:szCs w:val="26"/>
        </w:rPr>
        <w:t>uzsorázást</w:t>
      </w:r>
      <w:proofErr w:type="spellEnd"/>
      <w:r>
        <w:rPr>
          <w:sz w:val="26"/>
          <w:szCs w:val="26"/>
        </w:rPr>
        <w:t xml:space="preserve"> tiltotta a Katolikus egyház</w:t>
      </w:r>
    </w:p>
    <w:p w14:paraId="0396AECF" w14:textId="1C99B8F6" w:rsidR="00720098" w:rsidRDefault="00720098" w:rsidP="00720098">
      <w:pPr>
        <w:pStyle w:val="Nincstrkz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uzsorázás</w:t>
      </w:r>
      <w:proofErr w:type="spellEnd"/>
      <w:r>
        <w:rPr>
          <w:b/>
          <w:bCs/>
          <w:sz w:val="26"/>
          <w:szCs w:val="26"/>
        </w:rPr>
        <w:t xml:space="preserve"> </w:t>
      </w:r>
      <w:r w:rsidR="00A25A88" w:rsidRPr="00A25A88">
        <w:rPr>
          <w:sz w:val="26"/>
          <w:szCs w:val="26"/>
        </w:rPr>
        <w:sym w:font="Wingdings" w:char="F0E0"/>
      </w:r>
      <w:r w:rsidR="00A25A88">
        <w:rPr>
          <w:sz w:val="26"/>
          <w:szCs w:val="26"/>
        </w:rPr>
        <w:t xml:space="preserve"> irreális kamatot kérnek</w:t>
      </w:r>
    </w:p>
    <w:p w14:paraId="11A1F1F0" w14:textId="7C0EED6E" w:rsidR="00A25A88" w:rsidRDefault="00A25A88" w:rsidP="00720098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hitelezés </w:t>
      </w:r>
      <w:r w:rsidRPr="00A25A8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megfizethető kamatot kérnek</w:t>
      </w:r>
    </w:p>
    <w:p w14:paraId="794FC4A1" w14:textId="3B435E9A" w:rsidR="00A25A88" w:rsidRDefault="00A25A88" w:rsidP="00A25A88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tőke hiánya </w:t>
      </w:r>
      <w:r w:rsidRPr="00A25A8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állandó válság </w:t>
      </w:r>
      <w:r w:rsidRPr="00A25A8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nincs befektetés </w:t>
      </w:r>
    </w:p>
    <w:p w14:paraId="30CB0D8C" w14:textId="1F718C2D" w:rsidR="00A25A88" w:rsidRDefault="00A25A88" w:rsidP="00A25A88">
      <w:pPr>
        <w:pStyle w:val="Cmsor1"/>
      </w:pPr>
      <w:r>
        <w:t>Tőkés gazdálkodás</w:t>
      </w:r>
    </w:p>
    <w:p w14:paraId="50FD75DA" w14:textId="00F956E1" w:rsidR="00A25A88" w:rsidRDefault="00A25A88" w:rsidP="00A25A88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európai piac </w:t>
      </w:r>
      <w:r w:rsidRPr="00A25A8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új kontinenseken is kereskedelem folyik</w:t>
      </w:r>
    </w:p>
    <w:p w14:paraId="5EBACFCF" w14:textId="0517A010" w:rsidR="00A25A88" w:rsidRDefault="00A25A88" w:rsidP="00A25A88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nő a kereslet</w:t>
      </w:r>
    </w:p>
    <w:p w14:paraId="7FC288DC" w14:textId="04C7317E" w:rsidR="00A25A88" w:rsidRDefault="00A25A88" w:rsidP="00A25A88">
      <w:pPr>
        <w:pStyle w:val="Listaszerbekezds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nő az ár + a kínálat</w:t>
      </w:r>
    </w:p>
    <w:p w14:paraId="6B0CE5A8" w14:textId="4BFC2B73" w:rsidR="009417E5" w:rsidRDefault="009417E5" w:rsidP="009417E5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bankrendszer megjelenése</w:t>
      </w:r>
    </w:p>
    <w:p w14:paraId="57D58D15" w14:textId="525B954B" w:rsidR="009417E5" w:rsidRDefault="009417E5" w:rsidP="009417E5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zsidók</w:t>
      </w:r>
    </w:p>
    <w:p w14:paraId="7A231EA4" w14:textId="2A9A8A82" w:rsidR="009417E5" w:rsidRDefault="009417E5" w:rsidP="009417E5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arabok (izmaeliták)</w:t>
      </w:r>
    </w:p>
    <w:p w14:paraId="4068BE18" w14:textId="2348F432" w:rsidR="009417E5" w:rsidRDefault="009417E5" w:rsidP="009417E5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papírpénz (váltó) megjelenése</w:t>
      </w:r>
    </w:p>
    <w:p w14:paraId="10600165" w14:textId="057F0BB5" w:rsidR="009417E5" w:rsidRDefault="009417E5" w:rsidP="009417E5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kézművesipar fejlődik</w:t>
      </w:r>
    </w:p>
    <w:p w14:paraId="316222C1" w14:textId="3673FC9D" w:rsidR="009417E5" w:rsidRDefault="009417E5" w:rsidP="009417E5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minőség &lt; mennyiség</w:t>
      </w:r>
    </w:p>
    <w:p w14:paraId="44E471FC" w14:textId="4C1E0BF2" w:rsidR="009417E5" w:rsidRDefault="009417E5" w:rsidP="009417E5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kézműipari gyártóegység = </w:t>
      </w:r>
      <w:r>
        <w:rPr>
          <w:b/>
          <w:bCs/>
          <w:sz w:val="26"/>
          <w:szCs w:val="26"/>
        </w:rPr>
        <w:t>manufaktúra</w:t>
      </w:r>
    </w:p>
    <w:p w14:paraId="6EFED305" w14:textId="2CA7797C" w:rsidR="009417E5" w:rsidRDefault="009417E5" w:rsidP="009417E5">
      <w:pPr>
        <w:pStyle w:val="Cmsor1"/>
      </w:pPr>
      <w:r>
        <w:t>Manufaktúra</w:t>
      </w:r>
    </w:p>
    <w:p w14:paraId="1AB54DA8" w14:textId="75262BCD" w:rsidR="009417E5" w:rsidRDefault="009417E5" w:rsidP="009417E5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gépek még nem fejlettek </w:t>
      </w:r>
      <w:r w:rsidRPr="009417E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kézzel dolgoztak</w:t>
      </w:r>
    </w:p>
    <w:p w14:paraId="35AD728F" w14:textId="70761FC3" w:rsidR="009417E5" w:rsidRDefault="009417E5" w:rsidP="009417E5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sokan, gyorsan dolgoztak</w:t>
      </w:r>
    </w:p>
    <w:p w14:paraId="61205C4B" w14:textId="006698EB" w:rsidR="009417E5" w:rsidRDefault="009417E5" w:rsidP="009417E5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tulajdonos: tőkés befektető</w:t>
      </w:r>
    </w:p>
    <w:p w14:paraId="10FC7AA7" w14:textId="72845ED4" w:rsidR="009417E5" w:rsidRDefault="009417E5" w:rsidP="009417E5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dolgozók: bérmunkások</w:t>
      </w:r>
    </w:p>
    <w:p w14:paraId="607B2819" w14:textId="0026DC86" w:rsidR="009417E5" w:rsidRDefault="00771088" w:rsidP="009417E5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nagyobb mennyiség </w:t>
      </w:r>
      <w:r w:rsidRPr="0077108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kisebb érték (olcsóbb, több árú)</w:t>
      </w:r>
    </w:p>
    <w:p w14:paraId="46DF311A" w14:textId="1B0D08C3" w:rsidR="00771088" w:rsidRDefault="00771088" w:rsidP="00771088">
      <w:pPr>
        <w:pStyle w:val="Cmsor1"/>
      </w:pPr>
      <w:r>
        <w:t>Az első bankok</w:t>
      </w:r>
    </w:p>
    <w:p w14:paraId="76EB31C1" w14:textId="4DA338D4" w:rsidR="00771088" w:rsidRDefault="00771088" w:rsidP="00771088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legfontosabb feladatuk: hitelezés</w:t>
      </w:r>
    </w:p>
    <w:p w14:paraId="55AF743E" w14:textId="4BD68AFE" w:rsidR="00771088" w:rsidRDefault="00771088" w:rsidP="00771088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Észak-Itáliában jön létre először</w:t>
      </w:r>
    </w:p>
    <w:p w14:paraId="71867BDC" w14:textId="0D0CBF2C" w:rsidR="00771088" w:rsidRDefault="00771088" w:rsidP="00771088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pénzváltók</w:t>
      </w:r>
    </w:p>
    <w:p w14:paraId="778413D2" w14:textId="7B2CF39A" w:rsidR="00771088" w:rsidRDefault="00771088" w:rsidP="00771088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pénzvezetők = első bankárok</w:t>
      </w:r>
    </w:p>
    <w:p w14:paraId="01DAF4F5" w14:textId="2F7F02D6" w:rsidR="00771088" w:rsidRDefault="00771088" w:rsidP="00771088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igazolást adtak a pénzedről</w:t>
      </w:r>
    </w:p>
    <w:p w14:paraId="2F3368B7" w14:textId="75B573BD" w:rsidR="00771088" w:rsidRDefault="00771088" w:rsidP="00771088">
      <w:pPr>
        <w:pStyle w:val="Listaszerbekezds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ha visszaadtad a papírt, visszakaptad a pénzed</w:t>
      </w:r>
    </w:p>
    <w:p w14:paraId="4AA0FAAF" w14:textId="2FBDA006" w:rsidR="00771088" w:rsidRDefault="00771088" w:rsidP="00771088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hitelt adtak </w:t>
      </w:r>
      <w:r w:rsidRPr="0077108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kamatostul</w:t>
      </w:r>
      <w:proofErr w:type="spellEnd"/>
      <w:r>
        <w:rPr>
          <w:sz w:val="26"/>
          <w:szCs w:val="26"/>
        </w:rPr>
        <w:t xml:space="preserve"> vissza kellett fizetni</w:t>
      </w:r>
    </w:p>
    <w:p w14:paraId="301D121E" w14:textId="5B770528" w:rsidR="008B7793" w:rsidRDefault="008B7793" w:rsidP="008B7793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első bankok alapítói</w:t>
      </w:r>
    </w:p>
    <w:p w14:paraId="2A520EB7" w14:textId="44EFEB5B" w:rsidR="008B7793" w:rsidRDefault="008B7793" w:rsidP="008B7793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nagyon</w:t>
      </w:r>
      <w:r>
        <w:rPr>
          <w:sz w:val="26"/>
          <w:szCs w:val="26"/>
        </w:rPr>
        <w:t xml:space="preserve"> gazdag családok</w:t>
      </w:r>
    </w:p>
    <w:p w14:paraId="7A313FE9" w14:textId="47D9EA7B" w:rsidR="008B7793" w:rsidRDefault="008B7793" w:rsidP="008B7793">
      <w:pPr>
        <w:pStyle w:val="Listaszerbekezds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Észak-Itália: </w:t>
      </w:r>
      <w:r>
        <w:rPr>
          <w:b/>
          <w:bCs/>
          <w:sz w:val="26"/>
          <w:szCs w:val="26"/>
        </w:rPr>
        <w:t>Mediciek</w:t>
      </w:r>
    </w:p>
    <w:p w14:paraId="7B427146" w14:textId="4910D689" w:rsidR="008B7793" w:rsidRDefault="008B7793" w:rsidP="008B7793">
      <w:pPr>
        <w:pStyle w:val="Listaszerbekezds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Német-Római császárság: </w:t>
      </w:r>
      <w:r>
        <w:rPr>
          <w:b/>
          <w:bCs/>
          <w:sz w:val="26"/>
          <w:szCs w:val="26"/>
        </w:rPr>
        <w:t>Fuggerek</w:t>
      </w:r>
    </w:p>
    <w:p w14:paraId="5B2DDAD1" w14:textId="7B0CCBE7" w:rsidR="00203ADF" w:rsidRPr="00A076D0" w:rsidRDefault="008B7793" w:rsidP="00A076D0">
      <w:pPr>
        <w:pStyle w:val="Listaszerbekezds"/>
        <w:numPr>
          <w:ilvl w:val="3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belőlük jött létre a magyar </w:t>
      </w:r>
      <w:r>
        <w:rPr>
          <w:i/>
          <w:iCs/>
          <w:sz w:val="26"/>
          <w:szCs w:val="26"/>
        </w:rPr>
        <w:t>fukar</w:t>
      </w:r>
      <w:r>
        <w:rPr>
          <w:b/>
          <w:bCs/>
          <w:i/>
          <w:iCs/>
          <w:sz w:val="26"/>
          <w:szCs w:val="26"/>
        </w:rPr>
        <w:t xml:space="preserve"> </w:t>
      </w:r>
      <w:r w:rsidR="00203ADF">
        <w:rPr>
          <w:sz w:val="26"/>
          <w:szCs w:val="26"/>
        </w:rPr>
        <w:t>szó</w:t>
      </w:r>
    </w:p>
    <w:sectPr w:rsidR="00203ADF" w:rsidRPr="00A076D0" w:rsidSect="00CD04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19F1" w14:textId="77777777" w:rsidR="001F5224" w:rsidRDefault="001F5224" w:rsidP="00343D64">
      <w:pPr>
        <w:spacing w:after="0" w:line="240" w:lineRule="auto"/>
      </w:pPr>
      <w:r>
        <w:separator/>
      </w:r>
    </w:p>
  </w:endnote>
  <w:endnote w:type="continuationSeparator" w:id="0">
    <w:p w14:paraId="68903BB3" w14:textId="77777777" w:rsidR="001F5224" w:rsidRDefault="001F5224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5C2B" w14:textId="77777777" w:rsidR="00CD04C5" w:rsidRDefault="00CD04C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3250" w14:textId="77777777" w:rsidR="00CD04C5" w:rsidRDefault="00CD04C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0EACF" w14:textId="77777777" w:rsidR="00CD04C5" w:rsidRDefault="00CD04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A6781" w14:textId="77777777" w:rsidR="001F5224" w:rsidRDefault="001F5224" w:rsidP="00343D64">
      <w:pPr>
        <w:spacing w:after="0" w:line="240" w:lineRule="auto"/>
      </w:pPr>
      <w:r>
        <w:separator/>
      </w:r>
    </w:p>
  </w:footnote>
  <w:footnote w:type="continuationSeparator" w:id="0">
    <w:p w14:paraId="027A2E2F" w14:textId="77777777" w:rsidR="001F5224" w:rsidRDefault="001F5224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0B31" w14:textId="77777777" w:rsidR="00CD04C5" w:rsidRDefault="00CD04C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7C94" w14:textId="61A8E405" w:rsidR="00343D64" w:rsidRPr="00CD04C5" w:rsidRDefault="00343D64" w:rsidP="00CD04C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0F86018A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2023.09.04.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CB1"/>
    <w:multiLevelType w:val="hybridMultilevel"/>
    <w:tmpl w:val="01A21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1F17"/>
    <w:multiLevelType w:val="hybridMultilevel"/>
    <w:tmpl w:val="D0F86B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26079"/>
    <w:multiLevelType w:val="hybridMultilevel"/>
    <w:tmpl w:val="91AE52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434FC"/>
    <w:multiLevelType w:val="hybridMultilevel"/>
    <w:tmpl w:val="DF4E74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4"/>
  </w:num>
  <w:num w:numId="2" w16cid:durableId="740716693">
    <w:abstractNumId w:val="2"/>
  </w:num>
  <w:num w:numId="3" w16cid:durableId="1553611280">
    <w:abstractNumId w:val="0"/>
  </w:num>
  <w:num w:numId="4" w16cid:durableId="939534084">
    <w:abstractNumId w:val="3"/>
  </w:num>
  <w:num w:numId="5" w16cid:durableId="50713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F486F"/>
    <w:rsid w:val="0013693E"/>
    <w:rsid w:val="001F5224"/>
    <w:rsid w:val="00203ADF"/>
    <w:rsid w:val="0025436C"/>
    <w:rsid w:val="00343D64"/>
    <w:rsid w:val="00361CD8"/>
    <w:rsid w:val="00461769"/>
    <w:rsid w:val="006A19B6"/>
    <w:rsid w:val="00720098"/>
    <w:rsid w:val="00771088"/>
    <w:rsid w:val="008B7793"/>
    <w:rsid w:val="00936063"/>
    <w:rsid w:val="009417E5"/>
    <w:rsid w:val="00A076D0"/>
    <w:rsid w:val="00A25A88"/>
    <w:rsid w:val="00A3691C"/>
    <w:rsid w:val="00BD45F8"/>
    <w:rsid w:val="00C46EBC"/>
    <w:rsid w:val="00C70D5D"/>
    <w:rsid w:val="00CD04C5"/>
    <w:rsid w:val="00E03451"/>
    <w:rsid w:val="00EB316B"/>
    <w:rsid w:val="00F97888"/>
    <w:rsid w:val="00FF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0345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E0345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0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154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15</cp:revision>
  <dcterms:created xsi:type="dcterms:W3CDTF">2023-09-17T10:42:00Z</dcterms:created>
  <dcterms:modified xsi:type="dcterms:W3CDTF">2023-09-19T12:18:00Z</dcterms:modified>
</cp:coreProperties>
</file>