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52F64B68" w:rsidR="00461769" w:rsidRPr="00B62387" w:rsidRDefault="00754426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25536" wp14:editId="5BE8D64D">
                <wp:simplePos x="0" y="0"/>
                <wp:positionH relativeFrom="column">
                  <wp:posOffset>3012759</wp:posOffset>
                </wp:positionH>
                <wp:positionV relativeFrom="paragraph">
                  <wp:posOffset>-12383</wp:posOffset>
                </wp:positionV>
                <wp:extent cx="183198" cy="5160645"/>
                <wp:effectExtent l="25717" t="0" r="14288" b="14287"/>
                <wp:wrapNone/>
                <wp:docPr id="1" name="Bal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3198" cy="5160645"/>
                        </a:xfrm>
                        <a:prstGeom prst="leftBrace">
                          <a:avLst>
                            <a:gd name="adj1" fmla="val 8333"/>
                            <a:gd name="adj2" fmla="val 50295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3FA0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1" o:spid="_x0000_s1026" type="#_x0000_t87" style="position:absolute;margin-left:237.25pt;margin-top:-1pt;width:14.45pt;height:406.3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" adj="64,10864" strokecolor="#4472c4 [3204]" strokeweight="2.25pt">
                <v:stroke joinstyle="miter"/>
              </v:shape>
            </w:pict>
          </mc:Fallback>
        </mc:AlternateContent>
      </w:r>
      <w:r w:rsidR="000171FA">
        <w:rPr>
          <w:sz w:val="28"/>
          <w:szCs w:val="28"/>
        </w:rPr>
        <w:t>6</w:t>
      </w:r>
      <w:r w:rsidR="0032696D">
        <w:rPr>
          <w:sz w:val="28"/>
          <w:szCs w:val="28"/>
        </w:rPr>
        <w:t>2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5CCF10F1" w:rsidR="00B62387" w:rsidRPr="00B62387" w:rsidRDefault="00932AD7" w:rsidP="0038181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Aranybulla</w:t>
      </w:r>
    </w:p>
    <w:p w14:paraId="2B0C13D6" w14:textId="4BFD641B" w:rsidR="00292F45" w:rsidRDefault="00292F45" w:rsidP="00932AD7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Az Aranybulla</w:t>
      </w:r>
    </w:p>
    <w:p w14:paraId="54308FB9" w14:textId="0B876DC4" w:rsidR="00225BB4" w:rsidRPr="00225BB4" w:rsidRDefault="00225BB4" w:rsidP="00292F45">
      <w:pPr>
        <w:pStyle w:val="Listaszerbekezds"/>
        <w:numPr>
          <w:ilvl w:val="0"/>
          <w:numId w:val="16"/>
        </w:numPr>
        <w:rPr>
          <w:sz w:val="26"/>
          <w:szCs w:val="26"/>
        </w:rPr>
      </w:pPr>
      <w:r w:rsidRPr="00225BB4">
        <w:rPr>
          <w:sz w:val="26"/>
          <w:szCs w:val="26"/>
        </w:rPr>
        <w:t xml:space="preserve">a király földet oszt </w:t>
      </w:r>
      <w:r w:rsidRPr="00225BB4">
        <w:rPr>
          <w:sz w:val="26"/>
          <w:szCs w:val="26"/>
        </w:rPr>
        <w:sym w:font="Wingdings" w:char="F0E0"/>
      </w:r>
      <w:r w:rsidRPr="00225BB4">
        <w:rPr>
          <w:sz w:val="26"/>
          <w:szCs w:val="26"/>
        </w:rPr>
        <w:t xml:space="preserve"> nemesek nem pénzük + földjük lesz </w:t>
      </w:r>
    </w:p>
    <w:p w14:paraId="5BAF1374" w14:textId="1A077E12" w:rsidR="003334D2" w:rsidRPr="00225BB4" w:rsidRDefault="00292F45" w:rsidP="00225BB4">
      <w:pPr>
        <w:pStyle w:val="Listaszerbekezds"/>
        <w:numPr>
          <w:ilvl w:val="1"/>
          <w:numId w:val="16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nagybirtokos bárói réteg megerősödi</w:t>
      </w:r>
      <w:r w:rsidR="0025739C">
        <w:rPr>
          <w:sz w:val="26"/>
          <w:szCs w:val="26"/>
        </w:rPr>
        <w:t>k</w:t>
      </w:r>
      <w:r w:rsidR="00225BB4">
        <w:rPr>
          <w:sz w:val="26"/>
          <w:szCs w:val="26"/>
        </w:rPr>
        <w:t xml:space="preserve"> </w:t>
      </w:r>
      <w:r w:rsidR="00225BB4" w:rsidRPr="00225BB4">
        <w:rPr>
          <w:sz w:val="26"/>
          <w:szCs w:val="26"/>
        </w:rPr>
        <w:sym w:font="Wingdings" w:char="F0E0"/>
      </w:r>
      <w:r w:rsidR="00225BB4">
        <w:rPr>
          <w:sz w:val="26"/>
          <w:szCs w:val="26"/>
        </w:rPr>
        <w:t xml:space="preserve"> jelentős befolyás a politikára</w:t>
      </w:r>
    </w:p>
    <w:p w14:paraId="2C7C46C4" w14:textId="2BA098C4" w:rsidR="00225BB4" w:rsidRPr="00F25918" w:rsidRDefault="00225BB4" w:rsidP="00225BB4">
      <w:pPr>
        <w:pStyle w:val="Listaszerbekezds"/>
        <w:numPr>
          <w:ilvl w:val="1"/>
          <w:numId w:val="16"/>
        </w:numPr>
        <w:rPr>
          <w:sz w:val="32"/>
          <w:szCs w:val="32"/>
          <w:u w:val="double"/>
        </w:rPr>
      </w:pPr>
      <w:r>
        <w:rPr>
          <w:sz w:val="26"/>
          <w:szCs w:val="26"/>
        </w:rPr>
        <w:t>a király szegény lesz, nem marad földje</w:t>
      </w:r>
    </w:p>
    <w:p w14:paraId="4B1166DA" w14:textId="1B441297" w:rsidR="00F25918" w:rsidRDefault="00F25918" w:rsidP="00225BB4">
      <w:pPr>
        <w:pStyle w:val="Listaszerbekezds"/>
        <w:numPr>
          <w:ilvl w:val="1"/>
          <w:numId w:val="16"/>
        </w:numPr>
        <w:rPr>
          <w:sz w:val="26"/>
          <w:szCs w:val="26"/>
        </w:rPr>
      </w:pPr>
      <w:r w:rsidRPr="00F25918">
        <w:rPr>
          <w:sz w:val="26"/>
          <w:szCs w:val="26"/>
        </w:rPr>
        <w:t>fölosztás a köznemeseknek is rossz</w:t>
      </w:r>
    </w:p>
    <w:p w14:paraId="1D89E1DB" w14:textId="041C202E" w:rsidR="00F25918" w:rsidRPr="00776D19" w:rsidRDefault="00F25918" w:rsidP="00F25918">
      <w:pPr>
        <w:pStyle w:val="Listaszerbekezds"/>
        <w:numPr>
          <w:ilvl w:val="2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köznemes más neve: </w:t>
      </w:r>
      <w:r>
        <w:rPr>
          <w:b/>
          <w:bCs/>
          <w:sz w:val="26"/>
          <w:szCs w:val="26"/>
        </w:rPr>
        <w:t xml:space="preserve">szerviens </w:t>
      </w:r>
      <w:r w:rsidRPr="00776D19">
        <w:rPr>
          <w:i/>
          <w:iCs/>
          <w:sz w:val="24"/>
          <w:szCs w:val="24"/>
        </w:rPr>
        <w:t>[jelentése: királynak szolgáló]</w:t>
      </w:r>
    </w:p>
    <w:p w14:paraId="377DAFC3" w14:textId="0ED280D0" w:rsidR="00776D19" w:rsidRDefault="00776D19" w:rsidP="00776D19">
      <w:pPr>
        <w:pStyle w:val="Listaszerbekezds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jelentős adóssága van a királynak </w:t>
      </w:r>
      <w:r w:rsidRPr="00776D1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megoldást kerers</w:t>
      </w:r>
    </w:p>
    <w:p w14:paraId="3CA453F3" w14:textId="7B529240" w:rsidR="00776D19" w:rsidRDefault="00776D19" w:rsidP="00776D19">
      <w:pPr>
        <w:pStyle w:val="Listaszerbekezds"/>
        <w:numPr>
          <w:ilvl w:val="1"/>
          <w:numId w:val="16"/>
        </w:numPr>
        <w:rPr>
          <w:i/>
          <w:iCs/>
        </w:rPr>
      </w:pPr>
      <w:r>
        <w:rPr>
          <w:sz w:val="26"/>
          <w:szCs w:val="26"/>
        </w:rPr>
        <w:t xml:space="preserve">adók, pénzrontás, </w:t>
      </w:r>
      <w:r w:rsidR="008C6D3B">
        <w:rPr>
          <w:sz w:val="26"/>
          <w:szCs w:val="26"/>
        </w:rPr>
        <w:t>királyi bevételek</w:t>
      </w:r>
      <w:r w:rsidR="00BA720E">
        <w:rPr>
          <w:sz w:val="26"/>
          <w:szCs w:val="26"/>
        </w:rPr>
        <w:t xml:space="preserve"> kiadása</w:t>
      </w:r>
      <w:r w:rsidR="004379A2">
        <w:rPr>
          <w:sz w:val="26"/>
          <w:szCs w:val="26"/>
        </w:rPr>
        <w:t xml:space="preserve"> </w:t>
      </w:r>
      <w:r w:rsidR="004379A2" w:rsidRPr="004379A2">
        <w:rPr>
          <w:i/>
          <w:iCs/>
        </w:rPr>
        <w:t>[jelentés</w:t>
      </w:r>
      <w:r w:rsidR="004379A2">
        <w:rPr>
          <w:i/>
          <w:iCs/>
        </w:rPr>
        <w:t>e</w:t>
      </w:r>
      <w:r w:rsidR="004379A2" w:rsidRPr="004379A2">
        <w:rPr>
          <w:i/>
          <w:iCs/>
        </w:rPr>
        <w:t>: előző dokumentumban]</w:t>
      </w:r>
    </w:p>
    <w:p w14:paraId="6DDBA800" w14:textId="77F19D9C" w:rsidR="0046400C" w:rsidRPr="00402E03" w:rsidRDefault="0046400C" w:rsidP="00754426">
      <w:pPr>
        <w:pStyle w:val="Listaszerbekezds"/>
        <w:numPr>
          <w:ilvl w:val="0"/>
          <w:numId w:val="16"/>
        </w:numPr>
        <w:spacing w:before="360" w:after="0"/>
        <w:ind w:left="777" w:hanging="357"/>
        <w:contextualSpacing w:val="0"/>
        <w:rPr>
          <w:i/>
          <w:iCs/>
        </w:rPr>
      </w:pPr>
      <w:r>
        <w:rPr>
          <w:sz w:val="26"/>
          <w:szCs w:val="26"/>
        </w:rPr>
        <w:t xml:space="preserve">országos mozgalom </w:t>
      </w:r>
      <w:r w:rsidRPr="0046400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ellenzi</w:t>
      </w:r>
      <w:r w:rsidR="00754426">
        <w:rPr>
          <w:sz w:val="26"/>
          <w:szCs w:val="26"/>
        </w:rPr>
        <w:t xml:space="preserve"> az egész ország</w:t>
      </w:r>
    </w:p>
    <w:p w14:paraId="33F972E8" w14:textId="6A7AC503" w:rsidR="00402E03" w:rsidRDefault="00402E03" w:rsidP="00402E03">
      <w:pPr>
        <w:pStyle w:val="Listaszerbekezds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1222: </w:t>
      </w:r>
      <w:r w:rsidRPr="00DA77C2">
        <w:rPr>
          <w:b/>
          <w:bCs/>
          <w:sz w:val="26"/>
          <w:szCs w:val="26"/>
        </w:rPr>
        <w:t>aranybulla</w:t>
      </w:r>
    </w:p>
    <w:p w14:paraId="02E4E31A" w14:textId="1A404903" w:rsidR="00402E03" w:rsidRPr="00DA77C2" w:rsidRDefault="00402E03" w:rsidP="00402E03">
      <w:pPr>
        <w:pStyle w:val="Listaszerbekezds"/>
        <w:numPr>
          <w:ilvl w:val="1"/>
          <w:numId w:val="16"/>
        </w:numPr>
        <w:rPr>
          <w:sz w:val="26"/>
          <w:szCs w:val="26"/>
          <w:u w:val="single"/>
        </w:rPr>
      </w:pPr>
      <w:r w:rsidRPr="00DA77C2">
        <w:rPr>
          <w:sz w:val="26"/>
          <w:szCs w:val="26"/>
          <w:u w:val="single"/>
        </w:rPr>
        <w:t>Szabályok</w:t>
      </w:r>
    </w:p>
    <w:p w14:paraId="2F3DC8B7" w14:textId="4DF28376" w:rsidR="00080EB1" w:rsidRDefault="00080EB1" w:rsidP="00080EB1">
      <w:pPr>
        <w:pStyle w:val="Listaszerbekezds"/>
        <w:numPr>
          <w:ilvl w:val="2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köznemeseknek jó:</w:t>
      </w:r>
    </w:p>
    <w:p w14:paraId="6A0AD976" w14:textId="1D333D1C" w:rsidR="00402E03" w:rsidRDefault="00402E03" w:rsidP="00080EB1">
      <w:pPr>
        <w:pStyle w:val="Listaszerbekezds"/>
        <w:numPr>
          <w:ilvl w:val="3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nem kell adót fizetni (nem annyira sokat)</w:t>
      </w:r>
    </w:p>
    <w:p w14:paraId="26E6D602" w14:textId="77777777" w:rsidR="00080EB1" w:rsidRDefault="00402E03" w:rsidP="00080EB1">
      <w:pPr>
        <w:pStyle w:val="Listaszerbekezds"/>
        <w:numPr>
          <w:ilvl w:val="3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szabad végrendelkezés: bármely családtag örökölhet birtokot</w:t>
      </w:r>
    </w:p>
    <w:p w14:paraId="03EDDFF7" w14:textId="77777777" w:rsidR="00080EB1" w:rsidRDefault="00080EB1" w:rsidP="00080EB1">
      <w:pPr>
        <w:pStyle w:val="Listaszerbekezds"/>
        <w:numPr>
          <w:ilvl w:val="2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báróknak jó:</w:t>
      </w:r>
    </w:p>
    <w:p w14:paraId="40B856FE" w14:textId="77777777" w:rsidR="00937208" w:rsidRDefault="00080EB1" w:rsidP="00080EB1">
      <w:pPr>
        <w:pStyle w:val="Listaszerbekezds"/>
        <w:numPr>
          <w:ilvl w:val="3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kevesebb külföldi az országban</w:t>
      </w:r>
    </w:p>
    <w:p w14:paraId="370C72AD" w14:textId="77777777" w:rsidR="005825DD" w:rsidRDefault="00937208" w:rsidP="00080EB1">
      <w:pPr>
        <w:pStyle w:val="Listaszerbekezds"/>
        <w:numPr>
          <w:ilvl w:val="3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nincs több birtokadomány</w:t>
      </w:r>
    </w:p>
    <w:p w14:paraId="19BD94B6" w14:textId="77777777" w:rsidR="005825DD" w:rsidRDefault="005825DD" w:rsidP="005825DD">
      <w:pPr>
        <w:pStyle w:val="Listaszerbekezds"/>
        <w:numPr>
          <w:ilvl w:val="2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2. András politikája ellen szól:</w:t>
      </w:r>
    </w:p>
    <w:p w14:paraId="51BC17F0" w14:textId="3E3E5171" w:rsidR="00402E03" w:rsidRDefault="005825DD" w:rsidP="005825DD">
      <w:pPr>
        <w:pStyle w:val="Listaszerbekezds"/>
        <w:numPr>
          <w:ilvl w:val="3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tilos a pénzrontás</w:t>
      </w:r>
      <w:r w:rsidR="007342E9">
        <w:rPr>
          <w:sz w:val="26"/>
          <w:szCs w:val="26"/>
        </w:rPr>
        <w:t xml:space="preserve"> (ő maga hozta létre saját maga ellen, tüntetés hatására)</w:t>
      </w:r>
      <w:r w:rsidR="00402E03">
        <w:rPr>
          <w:sz w:val="26"/>
          <w:szCs w:val="26"/>
        </w:rPr>
        <w:t xml:space="preserve"> </w:t>
      </w:r>
    </w:p>
    <w:p w14:paraId="77C73EE1" w14:textId="29928520" w:rsidR="00DE6375" w:rsidRDefault="00DE6375" w:rsidP="00DE6375">
      <w:pPr>
        <w:pStyle w:val="Listaszerbekezds"/>
        <w:numPr>
          <w:ilvl w:val="2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ellenállási záradék:</w:t>
      </w:r>
    </w:p>
    <w:p w14:paraId="589F2D24" w14:textId="5B977B9C" w:rsidR="00E825CE" w:rsidRPr="00A1207D" w:rsidRDefault="0057637D" w:rsidP="00E825CE">
      <w:pPr>
        <w:pStyle w:val="Listaszerbekezds"/>
        <w:numPr>
          <w:ilvl w:val="3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ha a király nem tartotta az </w:t>
      </w:r>
      <w:r w:rsidR="00016E49">
        <w:rPr>
          <w:sz w:val="26"/>
          <w:szCs w:val="26"/>
        </w:rPr>
        <w:t>í</w:t>
      </w:r>
      <w:r>
        <w:rPr>
          <w:sz w:val="26"/>
          <w:szCs w:val="26"/>
        </w:rPr>
        <w:t>géreteit, a nemeseknek joguk volt fellázadni</w:t>
      </w:r>
    </w:p>
    <w:sectPr w:rsidR="00E825CE" w:rsidRPr="00A1207D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7DE4F" w14:textId="77777777" w:rsidR="002D3E3F" w:rsidRDefault="002D3E3F" w:rsidP="00B62387">
      <w:pPr>
        <w:spacing w:after="0" w:line="240" w:lineRule="auto"/>
      </w:pPr>
      <w:r>
        <w:separator/>
      </w:r>
    </w:p>
  </w:endnote>
  <w:endnote w:type="continuationSeparator" w:id="0">
    <w:p w14:paraId="5CAA9039" w14:textId="77777777" w:rsidR="002D3E3F" w:rsidRDefault="002D3E3F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1289" w14:textId="77777777" w:rsidR="002D3E3F" w:rsidRDefault="002D3E3F" w:rsidP="00B62387">
      <w:pPr>
        <w:spacing w:after="0" w:line="240" w:lineRule="auto"/>
      </w:pPr>
      <w:r>
        <w:separator/>
      </w:r>
    </w:p>
  </w:footnote>
  <w:footnote w:type="continuationSeparator" w:id="0">
    <w:p w14:paraId="60D47EB8" w14:textId="77777777" w:rsidR="002D3E3F" w:rsidRDefault="002D3E3F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52523EDB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0171FA">
      <w:t>4</w:t>
    </w:r>
    <w:r>
      <w:t xml:space="preserve">. </w:t>
    </w:r>
    <w:r w:rsidR="000171FA">
      <w:t>1</w:t>
    </w:r>
    <w:r w:rsidR="0032696D">
      <w:t>7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B5133"/>
    <w:multiLevelType w:val="hybridMultilevel"/>
    <w:tmpl w:val="B40821B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9"/>
  </w:num>
  <w:num w:numId="2" w16cid:durableId="73357622">
    <w:abstractNumId w:val="4"/>
  </w:num>
  <w:num w:numId="3" w16cid:durableId="854929456">
    <w:abstractNumId w:val="12"/>
  </w:num>
  <w:num w:numId="4" w16cid:durableId="1873611170">
    <w:abstractNumId w:val="3"/>
  </w:num>
  <w:num w:numId="5" w16cid:durableId="369694994">
    <w:abstractNumId w:val="13"/>
  </w:num>
  <w:num w:numId="6" w16cid:durableId="527914462">
    <w:abstractNumId w:val="15"/>
  </w:num>
  <w:num w:numId="7" w16cid:durableId="1129906853">
    <w:abstractNumId w:val="1"/>
  </w:num>
  <w:num w:numId="8" w16cid:durableId="61877994">
    <w:abstractNumId w:val="14"/>
  </w:num>
  <w:num w:numId="9" w16cid:durableId="510872557">
    <w:abstractNumId w:val="0"/>
  </w:num>
  <w:num w:numId="10" w16cid:durableId="1277836177">
    <w:abstractNumId w:val="11"/>
  </w:num>
  <w:num w:numId="11" w16cid:durableId="875771651">
    <w:abstractNumId w:val="8"/>
  </w:num>
  <w:num w:numId="12" w16cid:durableId="1711220746">
    <w:abstractNumId w:val="5"/>
  </w:num>
  <w:num w:numId="13" w16cid:durableId="1604416807">
    <w:abstractNumId w:val="6"/>
  </w:num>
  <w:num w:numId="14" w16cid:durableId="608318865">
    <w:abstractNumId w:val="2"/>
  </w:num>
  <w:num w:numId="15" w16cid:durableId="1472820043">
    <w:abstractNumId w:val="10"/>
  </w:num>
  <w:num w:numId="16" w16cid:durableId="8940034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16E49"/>
    <w:rsid w:val="000171FA"/>
    <w:rsid w:val="000213C5"/>
    <w:rsid w:val="00021D70"/>
    <w:rsid w:val="00035EB7"/>
    <w:rsid w:val="000459E0"/>
    <w:rsid w:val="00055E57"/>
    <w:rsid w:val="000561E9"/>
    <w:rsid w:val="00062BC6"/>
    <w:rsid w:val="000725C6"/>
    <w:rsid w:val="00080019"/>
    <w:rsid w:val="00080EB1"/>
    <w:rsid w:val="00081196"/>
    <w:rsid w:val="00086EE4"/>
    <w:rsid w:val="0009304F"/>
    <w:rsid w:val="00096A42"/>
    <w:rsid w:val="000A0666"/>
    <w:rsid w:val="000A0C75"/>
    <w:rsid w:val="000A1780"/>
    <w:rsid w:val="000B03A8"/>
    <w:rsid w:val="000B202A"/>
    <w:rsid w:val="000B32C3"/>
    <w:rsid w:val="000C3DA6"/>
    <w:rsid w:val="000C44D0"/>
    <w:rsid w:val="000C7322"/>
    <w:rsid w:val="000E3393"/>
    <w:rsid w:val="000E7C01"/>
    <w:rsid w:val="000F1AFE"/>
    <w:rsid w:val="000F486F"/>
    <w:rsid w:val="0010319A"/>
    <w:rsid w:val="00115030"/>
    <w:rsid w:val="0013204A"/>
    <w:rsid w:val="001331E4"/>
    <w:rsid w:val="00136FF7"/>
    <w:rsid w:val="0013728C"/>
    <w:rsid w:val="00137AE2"/>
    <w:rsid w:val="001426D9"/>
    <w:rsid w:val="00147561"/>
    <w:rsid w:val="00150BE4"/>
    <w:rsid w:val="0017278D"/>
    <w:rsid w:val="0019193C"/>
    <w:rsid w:val="00195CF8"/>
    <w:rsid w:val="001963F0"/>
    <w:rsid w:val="001A0CA3"/>
    <w:rsid w:val="001A205B"/>
    <w:rsid w:val="001A5D48"/>
    <w:rsid w:val="001B740D"/>
    <w:rsid w:val="001C0305"/>
    <w:rsid w:val="001E63F6"/>
    <w:rsid w:val="001F56FD"/>
    <w:rsid w:val="00205792"/>
    <w:rsid w:val="002100FB"/>
    <w:rsid w:val="00210DBB"/>
    <w:rsid w:val="00225BB4"/>
    <w:rsid w:val="0022755D"/>
    <w:rsid w:val="002310FB"/>
    <w:rsid w:val="00237BDD"/>
    <w:rsid w:val="00240C62"/>
    <w:rsid w:val="00251CE8"/>
    <w:rsid w:val="002570B0"/>
    <w:rsid w:val="0025739C"/>
    <w:rsid w:val="0026039C"/>
    <w:rsid w:val="00264816"/>
    <w:rsid w:val="00265DB3"/>
    <w:rsid w:val="00276118"/>
    <w:rsid w:val="00277033"/>
    <w:rsid w:val="00285490"/>
    <w:rsid w:val="00292F45"/>
    <w:rsid w:val="00297E36"/>
    <w:rsid w:val="002A6069"/>
    <w:rsid w:val="002A6AC2"/>
    <w:rsid w:val="002A7CD2"/>
    <w:rsid w:val="002B07F6"/>
    <w:rsid w:val="002B491E"/>
    <w:rsid w:val="002D05E8"/>
    <w:rsid w:val="002D07F9"/>
    <w:rsid w:val="002D3780"/>
    <w:rsid w:val="002D3E3F"/>
    <w:rsid w:val="002D3F5A"/>
    <w:rsid w:val="002E6165"/>
    <w:rsid w:val="002E695A"/>
    <w:rsid w:val="002F08DB"/>
    <w:rsid w:val="002F1B44"/>
    <w:rsid w:val="002F3FF9"/>
    <w:rsid w:val="002F57E3"/>
    <w:rsid w:val="003068DF"/>
    <w:rsid w:val="00312F4A"/>
    <w:rsid w:val="003203FE"/>
    <w:rsid w:val="003211F7"/>
    <w:rsid w:val="0032228E"/>
    <w:rsid w:val="00322A3F"/>
    <w:rsid w:val="003246F8"/>
    <w:rsid w:val="0032696D"/>
    <w:rsid w:val="003334D2"/>
    <w:rsid w:val="00345595"/>
    <w:rsid w:val="0035340F"/>
    <w:rsid w:val="00354C12"/>
    <w:rsid w:val="00361CD8"/>
    <w:rsid w:val="0037530C"/>
    <w:rsid w:val="00380492"/>
    <w:rsid w:val="00381812"/>
    <w:rsid w:val="00383A46"/>
    <w:rsid w:val="00385F53"/>
    <w:rsid w:val="00387D19"/>
    <w:rsid w:val="00387DDD"/>
    <w:rsid w:val="00392549"/>
    <w:rsid w:val="00392B33"/>
    <w:rsid w:val="003977BB"/>
    <w:rsid w:val="003A447C"/>
    <w:rsid w:val="003C0906"/>
    <w:rsid w:val="003E2386"/>
    <w:rsid w:val="00401FF7"/>
    <w:rsid w:val="00402E03"/>
    <w:rsid w:val="0041325A"/>
    <w:rsid w:val="004146C6"/>
    <w:rsid w:val="0042073D"/>
    <w:rsid w:val="00432149"/>
    <w:rsid w:val="00435F97"/>
    <w:rsid w:val="004379A2"/>
    <w:rsid w:val="00445028"/>
    <w:rsid w:val="004461FF"/>
    <w:rsid w:val="004510B9"/>
    <w:rsid w:val="0045574B"/>
    <w:rsid w:val="0045650C"/>
    <w:rsid w:val="00461769"/>
    <w:rsid w:val="0046400C"/>
    <w:rsid w:val="00475D0F"/>
    <w:rsid w:val="00477AAD"/>
    <w:rsid w:val="00481B4B"/>
    <w:rsid w:val="00481DE5"/>
    <w:rsid w:val="00490B8D"/>
    <w:rsid w:val="004926D8"/>
    <w:rsid w:val="004A752E"/>
    <w:rsid w:val="004B449A"/>
    <w:rsid w:val="004C16EF"/>
    <w:rsid w:val="004C311F"/>
    <w:rsid w:val="004E0EAD"/>
    <w:rsid w:val="004E2B18"/>
    <w:rsid w:val="004E4951"/>
    <w:rsid w:val="004E5540"/>
    <w:rsid w:val="004F5795"/>
    <w:rsid w:val="004F5865"/>
    <w:rsid w:val="00503E74"/>
    <w:rsid w:val="00507327"/>
    <w:rsid w:val="00520C1C"/>
    <w:rsid w:val="005354FD"/>
    <w:rsid w:val="0053686F"/>
    <w:rsid w:val="00550171"/>
    <w:rsid w:val="00560BBE"/>
    <w:rsid w:val="00565917"/>
    <w:rsid w:val="005703BA"/>
    <w:rsid w:val="0057637D"/>
    <w:rsid w:val="00576740"/>
    <w:rsid w:val="005825DD"/>
    <w:rsid w:val="0059124C"/>
    <w:rsid w:val="0059507C"/>
    <w:rsid w:val="00595F59"/>
    <w:rsid w:val="005A5E7D"/>
    <w:rsid w:val="005B2F02"/>
    <w:rsid w:val="005B53AD"/>
    <w:rsid w:val="005B7E9A"/>
    <w:rsid w:val="005D1106"/>
    <w:rsid w:val="005D64F7"/>
    <w:rsid w:val="005E326B"/>
    <w:rsid w:val="005E5B65"/>
    <w:rsid w:val="005E5D79"/>
    <w:rsid w:val="005F3A5E"/>
    <w:rsid w:val="00606297"/>
    <w:rsid w:val="00610859"/>
    <w:rsid w:val="0061261D"/>
    <w:rsid w:val="00632446"/>
    <w:rsid w:val="006374D6"/>
    <w:rsid w:val="00645DCE"/>
    <w:rsid w:val="0065696A"/>
    <w:rsid w:val="00656F26"/>
    <w:rsid w:val="00666834"/>
    <w:rsid w:val="006721B1"/>
    <w:rsid w:val="0068384A"/>
    <w:rsid w:val="00692C65"/>
    <w:rsid w:val="006A5043"/>
    <w:rsid w:val="006A606A"/>
    <w:rsid w:val="006D17A3"/>
    <w:rsid w:val="006D2EE9"/>
    <w:rsid w:val="006E12AE"/>
    <w:rsid w:val="006E1EF7"/>
    <w:rsid w:val="006F491A"/>
    <w:rsid w:val="00700A6C"/>
    <w:rsid w:val="007109E4"/>
    <w:rsid w:val="007233EF"/>
    <w:rsid w:val="00724774"/>
    <w:rsid w:val="00730414"/>
    <w:rsid w:val="007342E9"/>
    <w:rsid w:val="00740A9F"/>
    <w:rsid w:val="007445E7"/>
    <w:rsid w:val="007475CF"/>
    <w:rsid w:val="00752D3F"/>
    <w:rsid w:val="00754426"/>
    <w:rsid w:val="00756F5C"/>
    <w:rsid w:val="00776D19"/>
    <w:rsid w:val="00785115"/>
    <w:rsid w:val="0079622C"/>
    <w:rsid w:val="007B42E5"/>
    <w:rsid w:val="007C279E"/>
    <w:rsid w:val="007E2EEC"/>
    <w:rsid w:val="007E364A"/>
    <w:rsid w:val="007E5FB7"/>
    <w:rsid w:val="007F15F9"/>
    <w:rsid w:val="007F3CEE"/>
    <w:rsid w:val="007F7707"/>
    <w:rsid w:val="00800533"/>
    <w:rsid w:val="00804C5B"/>
    <w:rsid w:val="00806803"/>
    <w:rsid w:val="00812C11"/>
    <w:rsid w:val="00820498"/>
    <w:rsid w:val="008312B5"/>
    <w:rsid w:val="00835E95"/>
    <w:rsid w:val="00841D53"/>
    <w:rsid w:val="00842381"/>
    <w:rsid w:val="008527BB"/>
    <w:rsid w:val="00852DAA"/>
    <w:rsid w:val="00853CAA"/>
    <w:rsid w:val="008644E3"/>
    <w:rsid w:val="008A7232"/>
    <w:rsid w:val="008C6D3B"/>
    <w:rsid w:val="008D78A6"/>
    <w:rsid w:val="008E19B7"/>
    <w:rsid w:val="008E6235"/>
    <w:rsid w:val="00914FBE"/>
    <w:rsid w:val="0092060F"/>
    <w:rsid w:val="009241CE"/>
    <w:rsid w:val="00932AD7"/>
    <w:rsid w:val="00934851"/>
    <w:rsid w:val="00934DFE"/>
    <w:rsid w:val="00937208"/>
    <w:rsid w:val="00952FC8"/>
    <w:rsid w:val="00953E63"/>
    <w:rsid w:val="009855F1"/>
    <w:rsid w:val="00990A1A"/>
    <w:rsid w:val="0099354F"/>
    <w:rsid w:val="009953B5"/>
    <w:rsid w:val="009B0789"/>
    <w:rsid w:val="009B5209"/>
    <w:rsid w:val="009C023E"/>
    <w:rsid w:val="009C3DBB"/>
    <w:rsid w:val="009C4DA1"/>
    <w:rsid w:val="009C6D05"/>
    <w:rsid w:val="009C7701"/>
    <w:rsid w:val="009D4A9A"/>
    <w:rsid w:val="009D5B0D"/>
    <w:rsid w:val="009E3732"/>
    <w:rsid w:val="009F3827"/>
    <w:rsid w:val="009F46BC"/>
    <w:rsid w:val="009F6FF7"/>
    <w:rsid w:val="00A03040"/>
    <w:rsid w:val="00A04E13"/>
    <w:rsid w:val="00A1207D"/>
    <w:rsid w:val="00A15A09"/>
    <w:rsid w:val="00A31240"/>
    <w:rsid w:val="00A3691C"/>
    <w:rsid w:val="00A40A7A"/>
    <w:rsid w:val="00A41594"/>
    <w:rsid w:val="00A47CE4"/>
    <w:rsid w:val="00A521EC"/>
    <w:rsid w:val="00A5773B"/>
    <w:rsid w:val="00A57EEB"/>
    <w:rsid w:val="00A90B8A"/>
    <w:rsid w:val="00AA474F"/>
    <w:rsid w:val="00AA5868"/>
    <w:rsid w:val="00AA7C42"/>
    <w:rsid w:val="00AB463B"/>
    <w:rsid w:val="00AC7E49"/>
    <w:rsid w:val="00AD53AA"/>
    <w:rsid w:val="00AE2971"/>
    <w:rsid w:val="00AE2EEC"/>
    <w:rsid w:val="00AE3E41"/>
    <w:rsid w:val="00AE50B3"/>
    <w:rsid w:val="00AF1A8D"/>
    <w:rsid w:val="00AF576F"/>
    <w:rsid w:val="00AF78E2"/>
    <w:rsid w:val="00B0037D"/>
    <w:rsid w:val="00B1151E"/>
    <w:rsid w:val="00B31327"/>
    <w:rsid w:val="00B535CA"/>
    <w:rsid w:val="00B56285"/>
    <w:rsid w:val="00B62387"/>
    <w:rsid w:val="00B64005"/>
    <w:rsid w:val="00B8303A"/>
    <w:rsid w:val="00B83789"/>
    <w:rsid w:val="00B903C1"/>
    <w:rsid w:val="00B93B5D"/>
    <w:rsid w:val="00B93F1C"/>
    <w:rsid w:val="00B96DDB"/>
    <w:rsid w:val="00BA6C3D"/>
    <w:rsid w:val="00BA720E"/>
    <w:rsid w:val="00BB04DE"/>
    <w:rsid w:val="00BB157F"/>
    <w:rsid w:val="00BB41FB"/>
    <w:rsid w:val="00BB48CF"/>
    <w:rsid w:val="00BB4BBE"/>
    <w:rsid w:val="00BB587B"/>
    <w:rsid w:val="00BB6F4F"/>
    <w:rsid w:val="00BC05E6"/>
    <w:rsid w:val="00BC5726"/>
    <w:rsid w:val="00BC78E4"/>
    <w:rsid w:val="00BD01E7"/>
    <w:rsid w:val="00BD3935"/>
    <w:rsid w:val="00BD4E64"/>
    <w:rsid w:val="00BF2C7B"/>
    <w:rsid w:val="00C119C1"/>
    <w:rsid w:val="00C1398B"/>
    <w:rsid w:val="00C34F21"/>
    <w:rsid w:val="00C46955"/>
    <w:rsid w:val="00C47E99"/>
    <w:rsid w:val="00C654D8"/>
    <w:rsid w:val="00C659C3"/>
    <w:rsid w:val="00C66C3E"/>
    <w:rsid w:val="00C66CF2"/>
    <w:rsid w:val="00C75E9C"/>
    <w:rsid w:val="00CA2F6F"/>
    <w:rsid w:val="00CD2F95"/>
    <w:rsid w:val="00CF39BF"/>
    <w:rsid w:val="00D1440F"/>
    <w:rsid w:val="00D34B81"/>
    <w:rsid w:val="00D43157"/>
    <w:rsid w:val="00D44EEC"/>
    <w:rsid w:val="00D46296"/>
    <w:rsid w:val="00D46577"/>
    <w:rsid w:val="00D46615"/>
    <w:rsid w:val="00D4769B"/>
    <w:rsid w:val="00D538D3"/>
    <w:rsid w:val="00D56680"/>
    <w:rsid w:val="00D56C14"/>
    <w:rsid w:val="00D651E5"/>
    <w:rsid w:val="00D652CB"/>
    <w:rsid w:val="00D65931"/>
    <w:rsid w:val="00D73C48"/>
    <w:rsid w:val="00D80282"/>
    <w:rsid w:val="00D8036B"/>
    <w:rsid w:val="00D9652E"/>
    <w:rsid w:val="00DA77C2"/>
    <w:rsid w:val="00DB2F7C"/>
    <w:rsid w:val="00DC0620"/>
    <w:rsid w:val="00DD04D5"/>
    <w:rsid w:val="00DE6375"/>
    <w:rsid w:val="00DF49F6"/>
    <w:rsid w:val="00DF6FC0"/>
    <w:rsid w:val="00E01217"/>
    <w:rsid w:val="00E055D2"/>
    <w:rsid w:val="00E06040"/>
    <w:rsid w:val="00E13EFD"/>
    <w:rsid w:val="00E14761"/>
    <w:rsid w:val="00E15115"/>
    <w:rsid w:val="00E176D6"/>
    <w:rsid w:val="00E218BE"/>
    <w:rsid w:val="00E24519"/>
    <w:rsid w:val="00E25834"/>
    <w:rsid w:val="00E31DD3"/>
    <w:rsid w:val="00E33A77"/>
    <w:rsid w:val="00E50C16"/>
    <w:rsid w:val="00E5571F"/>
    <w:rsid w:val="00E701DB"/>
    <w:rsid w:val="00E825CE"/>
    <w:rsid w:val="00E902B9"/>
    <w:rsid w:val="00E9241E"/>
    <w:rsid w:val="00E95E1F"/>
    <w:rsid w:val="00EA55A9"/>
    <w:rsid w:val="00EA6168"/>
    <w:rsid w:val="00EA78F2"/>
    <w:rsid w:val="00EB316B"/>
    <w:rsid w:val="00EB5699"/>
    <w:rsid w:val="00EB642D"/>
    <w:rsid w:val="00EC0F69"/>
    <w:rsid w:val="00EC2714"/>
    <w:rsid w:val="00EC5728"/>
    <w:rsid w:val="00ED175D"/>
    <w:rsid w:val="00ED2C14"/>
    <w:rsid w:val="00EF0E27"/>
    <w:rsid w:val="00F25918"/>
    <w:rsid w:val="00F32E0E"/>
    <w:rsid w:val="00F36398"/>
    <w:rsid w:val="00F416A3"/>
    <w:rsid w:val="00F542B4"/>
    <w:rsid w:val="00F63E2B"/>
    <w:rsid w:val="00F70342"/>
    <w:rsid w:val="00F706E3"/>
    <w:rsid w:val="00F7314C"/>
    <w:rsid w:val="00F7386A"/>
    <w:rsid w:val="00F97888"/>
    <w:rsid w:val="00FD40C0"/>
    <w:rsid w:val="00FD52BF"/>
    <w:rsid w:val="00FE171B"/>
    <w:rsid w:val="00FE4DD6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113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458</cp:revision>
  <dcterms:created xsi:type="dcterms:W3CDTF">2023-03-16T08:24:00Z</dcterms:created>
  <dcterms:modified xsi:type="dcterms:W3CDTF">2023-04-17T06:09:00Z</dcterms:modified>
</cp:coreProperties>
</file>