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F3B" w:rsidRDefault="00DE7F3B" w:rsidP="00DE7F3B">
      <w:pPr>
        <w:pStyle w:val="Listaszerbekezds"/>
        <w:numPr>
          <w:ilvl w:val="0"/>
          <w:numId w:val="1"/>
        </w:numPr>
        <w:ind w:left="180" w:hanging="180"/>
      </w:pPr>
      <w:r>
        <w:t>4 állam ellen hadjárat</w:t>
      </w:r>
    </w:p>
    <w:p w:rsidR="00DE7F3B" w:rsidRDefault="00DE7F3B" w:rsidP="00DE7F3B">
      <w:pPr>
        <w:pStyle w:val="Listaszerbekezds"/>
        <w:numPr>
          <w:ilvl w:val="1"/>
          <w:numId w:val="1"/>
        </w:numPr>
      </w:pPr>
      <w:r>
        <w:t>Ausztria</w:t>
      </w:r>
    </w:p>
    <w:p w:rsidR="00DE7F3B" w:rsidRDefault="00DE7F3B" w:rsidP="00DE7F3B">
      <w:pPr>
        <w:pStyle w:val="Listaszerbekezds"/>
        <w:numPr>
          <w:ilvl w:val="1"/>
          <w:numId w:val="1"/>
        </w:numPr>
      </w:pPr>
      <w:r>
        <w:t>Csehország</w:t>
      </w:r>
    </w:p>
    <w:p w:rsidR="00DE7F3B" w:rsidRDefault="00DE7F3B" w:rsidP="00DE7F3B">
      <w:pPr>
        <w:pStyle w:val="Listaszerbekezds"/>
        <w:numPr>
          <w:ilvl w:val="1"/>
          <w:numId w:val="1"/>
        </w:numPr>
      </w:pPr>
      <w:r>
        <w:t>Német-Római Birodalom</w:t>
      </w:r>
    </w:p>
    <w:p w:rsidR="00DE7F3B" w:rsidRDefault="00DE7F3B" w:rsidP="00DE7F3B">
      <w:pPr>
        <w:pStyle w:val="Listaszerbekezds"/>
        <w:numPr>
          <w:ilvl w:val="1"/>
          <w:numId w:val="1"/>
        </w:numPr>
      </w:pPr>
      <w:r>
        <w:t>Oszmán-Török birodalom</w:t>
      </w:r>
    </w:p>
    <w:p w:rsidR="00DE7F3B" w:rsidRPr="00DE7F3B" w:rsidRDefault="00DE7F3B" w:rsidP="00DE7F3B">
      <w:pPr>
        <w:pStyle w:val="Cmsor1"/>
        <w:rPr>
          <w:b/>
          <w:bCs/>
        </w:rPr>
      </w:pPr>
      <w:r>
        <w:t xml:space="preserve">Cseh háború </w:t>
      </w:r>
      <w:r w:rsidRPr="00DE7F3B">
        <w:rPr>
          <w:vertAlign w:val="subscript"/>
        </w:rPr>
        <w:t>1468-1479</w:t>
      </w:r>
    </w:p>
    <w:p w:rsidR="00DE7F3B" w:rsidRDefault="00DE7F3B" w:rsidP="00DE7F3B">
      <w:pPr>
        <w:pStyle w:val="Listaszerbekezds"/>
        <w:numPr>
          <w:ilvl w:val="0"/>
          <w:numId w:val="1"/>
        </w:numPr>
      </w:pPr>
      <w:r>
        <w:t xml:space="preserve">Sikerrel indul, de a Lengyelek kiűznek </w:t>
      </w:r>
      <w:r>
        <w:sym w:font="Wingdings" w:char="F0E0"/>
      </w:r>
      <w:r>
        <w:t xml:space="preserve"> Eredménytelen háború (se + se - terület)</w:t>
      </w:r>
    </w:p>
    <w:p w:rsidR="00DE7F3B" w:rsidRDefault="00DE7F3B" w:rsidP="00DE7F3B">
      <w:pPr>
        <w:pStyle w:val="Cmsor1"/>
      </w:pPr>
      <w:r>
        <w:t xml:space="preserve">Osztrák háború </w:t>
      </w:r>
      <w:r w:rsidRPr="00DE7F3B">
        <w:rPr>
          <w:vertAlign w:val="subscript"/>
        </w:rPr>
        <w:t>1477-1987</w:t>
      </w:r>
    </w:p>
    <w:p w:rsidR="00DE7F3B" w:rsidRDefault="00DE7F3B" w:rsidP="00DE7F3B">
      <w:pPr>
        <w:pStyle w:val="Listaszerbekezds"/>
        <w:numPr>
          <w:ilvl w:val="0"/>
          <w:numId w:val="1"/>
        </w:numPr>
      </w:pPr>
      <w:r>
        <w:t>III. Frigyes indítja</w:t>
      </w:r>
    </w:p>
    <w:p w:rsidR="00DE7F3B" w:rsidRDefault="00DE7F3B" w:rsidP="00DE7F3B">
      <w:pPr>
        <w:pStyle w:val="Listaszerbekezds"/>
        <w:numPr>
          <w:ilvl w:val="0"/>
          <w:numId w:val="1"/>
        </w:numPr>
      </w:pPr>
      <w:r>
        <w:t>Magyar sikerek:</w:t>
      </w:r>
    </w:p>
    <w:p w:rsidR="00DE7F3B" w:rsidRDefault="00DE7F3B" w:rsidP="00DE7F3B">
      <w:pPr>
        <w:pStyle w:val="Listaszerbekezds"/>
        <w:numPr>
          <w:ilvl w:val="1"/>
          <w:numId w:val="1"/>
        </w:numPr>
      </w:pPr>
      <w:r>
        <w:t>+2 új terület</w:t>
      </w:r>
    </w:p>
    <w:p w:rsidR="00DE7F3B" w:rsidRDefault="00DE7F3B" w:rsidP="00DE7F3B">
      <w:pPr>
        <w:pStyle w:val="Listaszerbekezds"/>
        <w:numPr>
          <w:ilvl w:val="1"/>
          <w:numId w:val="1"/>
        </w:numPr>
      </w:pPr>
      <w:r>
        <w:t xml:space="preserve">1485-ben elfoglaljuk Bécset </w:t>
      </w:r>
      <w:r>
        <w:sym w:font="Wingdings" w:char="F0E0"/>
      </w:r>
      <w:r>
        <w:t xml:space="preserve"> „Nyögte Mátyás bús hadát Bécsnek büszke vára”</w:t>
      </w:r>
    </w:p>
    <w:p w:rsidR="00DE7F3B" w:rsidRDefault="00EC3730" w:rsidP="00EC3730">
      <w:pPr>
        <w:pStyle w:val="Cmsor1"/>
      </w:pPr>
      <w:r>
        <w:t>Oszmán-Török Birodalom elleni csaták</w:t>
      </w:r>
    </w:p>
    <w:p w:rsidR="00EC3730" w:rsidRDefault="00EC3730" w:rsidP="00EC3730">
      <w:pPr>
        <w:pStyle w:val="Listaszerbekezds"/>
        <w:numPr>
          <w:ilvl w:val="0"/>
          <w:numId w:val="1"/>
        </w:numPr>
      </w:pPr>
      <w:r>
        <w:t>Inkább védekezően harcoltunk</w:t>
      </w:r>
    </w:p>
    <w:p w:rsidR="00EC3730" w:rsidRDefault="00EC3730" w:rsidP="00EC3730">
      <w:pPr>
        <w:pStyle w:val="Listaszerbekezds"/>
        <w:numPr>
          <w:ilvl w:val="0"/>
          <w:numId w:val="1"/>
        </w:numPr>
      </w:pPr>
      <w:proofErr w:type="spellStart"/>
      <w:r>
        <w:t>Sziinte</w:t>
      </w:r>
      <w:proofErr w:type="spellEnd"/>
      <w:r>
        <w:t xml:space="preserve"> állóháborúvá válik</w:t>
      </w:r>
    </w:p>
    <w:p w:rsidR="00EC3730" w:rsidRPr="00EC3730" w:rsidRDefault="00EC3730" w:rsidP="00EC3730">
      <w:pPr>
        <w:pStyle w:val="Listaszerbekezds"/>
        <w:numPr>
          <w:ilvl w:val="0"/>
          <w:numId w:val="1"/>
        </w:numPr>
      </w:pPr>
      <w:r>
        <w:t xml:space="preserve">Létre jön egy béke megállapodás </w:t>
      </w:r>
      <w:r>
        <w:sym w:font="Wingdings" w:char="F0E0"/>
      </w:r>
      <w:r w:rsidRPr="00EC3730">
        <w:rPr>
          <w:sz w:val="26"/>
          <w:szCs w:val="26"/>
        </w:rPr>
        <w:t xml:space="preserve"> A törökök sokkal kevesebbet támadják a magyarokat</w:t>
      </w:r>
    </w:p>
    <w:p w:rsidR="00EC3730" w:rsidRDefault="00EC3730" w:rsidP="00EC3730">
      <w:pPr>
        <w:pStyle w:val="Listaszerbekezds"/>
        <w:numPr>
          <w:ilvl w:val="0"/>
          <w:numId w:val="1"/>
        </w:numPr>
      </w:pPr>
      <w:r>
        <w:t xml:space="preserve">Portyák </w:t>
      </w:r>
      <w:proofErr w:type="spellStart"/>
      <w:r>
        <w:t>ausztriában</w:t>
      </w:r>
      <w:proofErr w:type="spellEnd"/>
    </w:p>
    <w:p w:rsidR="00C10E88" w:rsidRDefault="00C10E88" w:rsidP="00EC3730">
      <w:pPr>
        <w:pStyle w:val="Listaszerbekezds"/>
        <w:numPr>
          <w:ilvl w:val="0"/>
          <w:numId w:val="1"/>
        </w:numPr>
      </w:pPr>
      <w:r>
        <w:t xml:space="preserve">Visszaszerzi É.-Szerbiát és E.-Boszniát </w:t>
      </w:r>
      <w:r>
        <w:sym w:font="Wingdings" w:char="F0E0"/>
      </w:r>
      <w:r>
        <w:t xml:space="preserve"> Kettős várrendszer lesz</w:t>
      </w:r>
    </w:p>
    <w:p w:rsidR="00C10E88" w:rsidRDefault="00C10E88" w:rsidP="00EC3730">
      <w:pPr>
        <w:pStyle w:val="Listaszerbekezds"/>
        <w:numPr>
          <w:ilvl w:val="0"/>
          <w:numId w:val="1"/>
        </w:numPr>
      </w:pPr>
      <w:r>
        <w:t>Kinizsi Pál 1479-ben legyőzi a törököket</w:t>
      </w:r>
    </w:p>
    <w:p w:rsidR="00C10E88" w:rsidRDefault="00C10E88" w:rsidP="00C10E88">
      <w:pPr>
        <w:pStyle w:val="Cmsor1"/>
      </w:pPr>
      <w:r>
        <w:t>Mátyás utódlása</w:t>
      </w:r>
    </w:p>
    <w:p w:rsidR="00C10E88" w:rsidRDefault="00C10E88" w:rsidP="00C10E88">
      <w:pPr>
        <w:pStyle w:val="Listaszerbekezds"/>
        <w:numPr>
          <w:ilvl w:val="0"/>
          <w:numId w:val="1"/>
        </w:numPr>
      </w:pPr>
      <w:r>
        <w:t>Utódra van szüksége</w:t>
      </w:r>
    </w:p>
    <w:p w:rsidR="00C10E88" w:rsidRPr="00C10E88" w:rsidRDefault="00C10E88" w:rsidP="00C10E88">
      <w:pPr>
        <w:pStyle w:val="Listaszerbekezds"/>
        <w:numPr>
          <w:ilvl w:val="0"/>
          <w:numId w:val="1"/>
        </w:numPr>
      </w:pPr>
      <w:r>
        <w:rPr>
          <w:b/>
          <w:bCs/>
        </w:rPr>
        <w:t>1. felesége:</w:t>
      </w:r>
      <w:r>
        <w:t xml:space="preserve"> Podjebrád Katalin, cseh hercegnő </w:t>
      </w:r>
      <w:r>
        <w:sym w:font="Wingdings" w:char="F0E0"/>
      </w:r>
      <w:r>
        <w:t xml:space="preserve"> Gyerekkel együtt belehal a szülésbe</w:t>
      </w:r>
    </w:p>
    <w:sectPr w:rsidR="00C10E88" w:rsidRPr="00C10E88" w:rsidSect="00DE7F3B">
      <w:headerReference w:type="default" r:id="rId7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20C5" w:rsidRDefault="00A920C5" w:rsidP="00DE7F3B">
      <w:r>
        <w:separator/>
      </w:r>
    </w:p>
  </w:endnote>
  <w:endnote w:type="continuationSeparator" w:id="0">
    <w:p w:rsidR="00A920C5" w:rsidRDefault="00A920C5" w:rsidP="00DE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20C5" w:rsidRDefault="00A920C5" w:rsidP="00DE7F3B">
      <w:r>
        <w:separator/>
      </w:r>
    </w:p>
  </w:footnote>
  <w:footnote w:type="continuationSeparator" w:id="0">
    <w:p w:rsidR="00A920C5" w:rsidRDefault="00A920C5" w:rsidP="00DE7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F3B" w:rsidRPr="00EC3730" w:rsidRDefault="00DE7F3B" w:rsidP="00DE7F3B">
    <w:r w:rsidRPr="00EC3730">
      <w:t>2023. 06. 01</w:t>
    </w:r>
  </w:p>
  <w:p w:rsidR="00DE7F3B" w:rsidRPr="00EC3730" w:rsidRDefault="00DE7F3B" w:rsidP="00DE7F3B">
    <w:pPr>
      <w:pStyle w:val="Cm"/>
    </w:pPr>
    <w:r w:rsidRPr="00EC3730">
      <w:t>Mátyás uralkodása (2)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937F8"/>
    <w:multiLevelType w:val="hybridMultilevel"/>
    <w:tmpl w:val="CEE81308"/>
    <w:lvl w:ilvl="0" w:tplc="FC481D5C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37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3B"/>
    <w:rsid w:val="00065558"/>
    <w:rsid w:val="002E6B17"/>
    <w:rsid w:val="005854BE"/>
    <w:rsid w:val="00A4625A"/>
    <w:rsid w:val="00A920C5"/>
    <w:rsid w:val="00C10E88"/>
    <w:rsid w:val="00CB4036"/>
    <w:rsid w:val="00DE7F3B"/>
    <w:rsid w:val="00EC3730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C6B2"/>
  <w15:chartTrackingRefBased/>
  <w15:docId w15:val="{2D62F3E0-7E3B-495D-B9DB-762180B6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65558"/>
    <w:pPr>
      <w:spacing w:after="0" w:line="240" w:lineRule="auto"/>
      <w:contextualSpacing/>
    </w:pPr>
    <w:rPr>
      <w:kern w:val="0"/>
      <w:sz w:val="28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DE7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5854BE"/>
    <w:pPr>
      <w:spacing w:after="0" w:line="240" w:lineRule="auto"/>
      <w:contextualSpacing/>
    </w:pPr>
    <w:rPr>
      <w:sz w:val="28"/>
    </w:rPr>
  </w:style>
  <w:style w:type="paragraph" w:styleId="Cm">
    <w:name w:val="Title"/>
    <w:basedOn w:val="Norml"/>
    <w:next w:val="Norml"/>
    <w:link w:val="CmChar"/>
    <w:uiPriority w:val="10"/>
    <w:qFormat/>
    <w:rsid w:val="00FB62B8"/>
    <w:pPr>
      <w:jc w:val="center"/>
    </w:pPr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62B8"/>
    <w:rPr>
      <w:rFonts w:asciiTheme="majorHAnsi" w:eastAsiaTheme="majorEastAsia" w:hAnsiTheme="majorHAnsi" w:cstheme="majorBidi"/>
      <w:spacing w:val="-10"/>
      <w:kern w:val="28"/>
      <w:sz w:val="60"/>
      <w:szCs w:val="56"/>
    </w:rPr>
  </w:style>
  <w:style w:type="paragraph" w:styleId="lfej">
    <w:name w:val="header"/>
    <w:basedOn w:val="Norml"/>
    <w:link w:val="lfejChar"/>
    <w:uiPriority w:val="99"/>
    <w:unhideWhenUsed/>
    <w:rsid w:val="00DE7F3B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DE7F3B"/>
    <w:rPr>
      <w:kern w:val="0"/>
      <w:sz w:val="28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DE7F3B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E7F3B"/>
    <w:rPr>
      <w:kern w:val="0"/>
      <w:sz w:val="28"/>
      <w14:ligatures w14:val="none"/>
    </w:rPr>
  </w:style>
  <w:style w:type="paragraph" w:styleId="Listaszerbekezds">
    <w:name w:val="List Paragraph"/>
    <w:basedOn w:val="Norml"/>
    <w:uiPriority w:val="34"/>
    <w:qFormat/>
    <w:rsid w:val="00DE7F3B"/>
    <w:pPr>
      <w:ind w:left="720"/>
    </w:pPr>
  </w:style>
  <w:style w:type="character" w:customStyle="1" w:styleId="Cmsor1Char">
    <w:name w:val="Címsor 1 Char"/>
    <w:basedOn w:val="Bekezdsalapbettpusa"/>
    <w:link w:val="Cmsor1"/>
    <w:uiPriority w:val="9"/>
    <w:rsid w:val="00DE7F3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PDonát</dc:creator>
  <cp:keywords/>
  <dc:description/>
  <cp:lastModifiedBy>PDonát</cp:lastModifiedBy>
  <cp:revision>1</cp:revision>
  <dcterms:created xsi:type="dcterms:W3CDTF">2023-06-01T10:35:00Z</dcterms:created>
  <dcterms:modified xsi:type="dcterms:W3CDTF">2023-06-01T11:05:00Z</dcterms:modified>
</cp:coreProperties>
</file>