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5768" w14:textId="77777777" w:rsidR="009311D1" w:rsidRDefault="009311D1" w:rsidP="00916CFF">
      <w:pPr>
        <w:pStyle w:val="GvdeMetni"/>
        <w:rPr>
          <w:noProof/>
          <w:sz w:val="20"/>
          <w:lang w:val="tr-TR" w:eastAsia="tr-TR"/>
        </w:rPr>
      </w:pPr>
      <w:r>
        <w:rPr>
          <w:noProof/>
          <w:lang w:val="tr-TR" w:eastAsia="tr-TR"/>
        </w:rPr>
        <w:drawing>
          <wp:anchor distT="0" distB="0" distL="0" distR="0" simplePos="0" relativeHeight="251659264" behindDoc="1" locked="0" layoutInCell="1" hidden="0" allowOverlap="1" wp14:anchorId="5F0E57EF" wp14:editId="5F0E57F0">
            <wp:simplePos x="0" y="0"/>
            <wp:positionH relativeFrom="column">
              <wp:posOffset>2409825</wp:posOffset>
            </wp:positionH>
            <wp:positionV relativeFrom="paragraph">
              <wp:posOffset>-277572</wp:posOffset>
            </wp:positionV>
            <wp:extent cx="1501140" cy="1234440"/>
            <wp:effectExtent l="0" t="0" r="0" b="0"/>
            <wp:wrapNone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E5769" w14:textId="77777777" w:rsidR="009311D1" w:rsidRDefault="009311D1">
      <w:pPr>
        <w:pStyle w:val="GvdeMetni"/>
        <w:ind w:left="3386"/>
        <w:rPr>
          <w:noProof/>
          <w:sz w:val="20"/>
          <w:lang w:val="tr-TR" w:eastAsia="tr-TR"/>
        </w:rPr>
      </w:pPr>
    </w:p>
    <w:p w14:paraId="5F0E576A" w14:textId="77777777" w:rsidR="009311D1" w:rsidRDefault="009311D1">
      <w:pPr>
        <w:pStyle w:val="GvdeMetni"/>
        <w:ind w:left="3386"/>
        <w:rPr>
          <w:noProof/>
          <w:sz w:val="20"/>
          <w:lang w:val="tr-TR" w:eastAsia="tr-TR"/>
        </w:rPr>
      </w:pPr>
    </w:p>
    <w:p w14:paraId="5F0E576B" w14:textId="77777777" w:rsidR="009311D1" w:rsidRDefault="009311D1">
      <w:pPr>
        <w:pStyle w:val="GvdeMetni"/>
        <w:ind w:left="3386"/>
        <w:rPr>
          <w:noProof/>
          <w:sz w:val="20"/>
          <w:lang w:val="tr-TR" w:eastAsia="tr-TR"/>
        </w:rPr>
      </w:pPr>
    </w:p>
    <w:p w14:paraId="5F0E576C" w14:textId="77777777" w:rsidR="009311D1" w:rsidRDefault="009311D1">
      <w:pPr>
        <w:pStyle w:val="GvdeMetni"/>
        <w:ind w:left="3386"/>
        <w:rPr>
          <w:noProof/>
          <w:sz w:val="20"/>
          <w:lang w:val="tr-TR" w:eastAsia="tr-TR"/>
        </w:rPr>
      </w:pPr>
    </w:p>
    <w:p w14:paraId="5F0E576D" w14:textId="77777777" w:rsidR="0080420E" w:rsidRDefault="00ED7135">
      <w:pPr>
        <w:spacing w:before="357"/>
        <w:ind w:right="143"/>
        <w:jc w:val="center"/>
        <w:rPr>
          <w:b/>
          <w:i/>
          <w:sz w:val="32"/>
        </w:rPr>
      </w:pPr>
      <w:r>
        <w:rPr>
          <w:b/>
          <w:sz w:val="32"/>
        </w:rPr>
        <w:t>PRACTICAL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WORKSHOP</w:t>
      </w:r>
      <w:r>
        <w:rPr>
          <w:b/>
          <w:spacing w:val="-15"/>
          <w:sz w:val="32"/>
        </w:rPr>
        <w:t xml:space="preserve"> </w:t>
      </w:r>
      <w:r w:rsidRPr="001462F8">
        <w:rPr>
          <w:b/>
          <w:sz w:val="32"/>
          <w:szCs w:val="32"/>
        </w:rPr>
        <w:t>/</w:t>
      </w:r>
      <w:r w:rsidRPr="001462F8">
        <w:rPr>
          <w:b/>
          <w:spacing w:val="-12"/>
          <w:sz w:val="32"/>
          <w:szCs w:val="32"/>
        </w:rPr>
        <w:t xml:space="preserve"> </w:t>
      </w:r>
      <w:r>
        <w:rPr>
          <w:b/>
          <w:i/>
          <w:color w:val="C00000"/>
          <w:sz w:val="32"/>
        </w:rPr>
        <w:t>UYGULAMALI</w:t>
      </w:r>
      <w:r>
        <w:rPr>
          <w:b/>
          <w:i/>
          <w:color w:val="C00000"/>
          <w:spacing w:val="-16"/>
          <w:sz w:val="32"/>
        </w:rPr>
        <w:t xml:space="preserve"> </w:t>
      </w:r>
      <w:r>
        <w:rPr>
          <w:b/>
          <w:i/>
          <w:color w:val="C00000"/>
          <w:spacing w:val="-2"/>
          <w:sz w:val="32"/>
        </w:rPr>
        <w:t>ÇALIŞTAY</w:t>
      </w:r>
    </w:p>
    <w:p w14:paraId="5F0E576E" w14:textId="77777777" w:rsidR="00EA40E1" w:rsidRDefault="00EA40E1" w:rsidP="00EA40E1">
      <w:pPr>
        <w:pStyle w:val="Default"/>
      </w:pPr>
    </w:p>
    <w:p w14:paraId="5F0E576F" w14:textId="6243DFC3" w:rsidR="00A55219" w:rsidRDefault="0060200F" w:rsidP="00906D91">
      <w:pPr>
        <w:widowControl/>
        <w:autoSpaceDE/>
        <w:autoSpaceDN/>
        <w:ind w:left="437" w:right="437"/>
        <w:jc w:val="center"/>
        <w:outlineLvl w:val="0"/>
        <w:rPr>
          <w:b/>
          <w:bCs/>
          <w:color w:val="000000"/>
          <w:kern w:val="36"/>
          <w:sz w:val="28"/>
          <w:szCs w:val="28"/>
          <w:lang w:val="tr-TR" w:eastAsia="tr-TR"/>
        </w:rPr>
      </w:pPr>
      <w:r>
        <w:rPr>
          <w:b/>
          <w:bCs/>
          <w:color w:val="000000"/>
          <w:kern w:val="36"/>
          <w:sz w:val="28"/>
          <w:szCs w:val="28"/>
          <w:lang w:val="tr-TR" w:eastAsia="tr-TR"/>
        </w:rPr>
        <w:t> FUTURE IN COMPOSI</w:t>
      </w:r>
      <w:r w:rsidR="004F1CC3">
        <w:rPr>
          <w:b/>
          <w:bCs/>
          <w:color w:val="000000"/>
          <w:kern w:val="36"/>
          <w:sz w:val="28"/>
          <w:szCs w:val="28"/>
          <w:lang w:val="tr-TR" w:eastAsia="tr-TR"/>
        </w:rPr>
        <w:t>TE MATERIALS: SUSTAINABLE, HIGH-PERFORMANCE, DIGITALLY-DRİVEN APPLICATI</w:t>
      </w:r>
      <w:r w:rsidR="00906D91" w:rsidRPr="00906D91">
        <w:rPr>
          <w:b/>
          <w:bCs/>
          <w:color w:val="000000"/>
          <w:kern w:val="36"/>
          <w:sz w:val="28"/>
          <w:szCs w:val="28"/>
          <w:lang w:val="tr-TR" w:eastAsia="tr-TR"/>
        </w:rPr>
        <w:t>ONS</w:t>
      </w:r>
    </w:p>
    <w:p w14:paraId="5F0E5770" w14:textId="77777777" w:rsidR="00994A26" w:rsidRDefault="00906D91" w:rsidP="00906D91">
      <w:pPr>
        <w:widowControl/>
        <w:autoSpaceDE/>
        <w:autoSpaceDN/>
        <w:ind w:left="437" w:right="437"/>
        <w:jc w:val="center"/>
        <w:outlineLvl w:val="0"/>
        <w:rPr>
          <w:b/>
          <w:bCs/>
          <w:i/>
          <w:iCs/>
          <w:color w:val="C00000"/>
          <w:sz w:val="28"/>
          <w:szCs w:val="28"/>
          <w:lang w:val="tr-TR" w:eastAsia="tr-TR"/>
        </w:rPr>
      </w:pPr>
      <w:r w:rsidRPr="00906D91">
        <w:rPr>
          <w:b/>
          <w:bCs/>
          <w:i/>
          <w:iCs/>
          <w:color w:val="C00000"/>
          <w:sz w:val="28"/>
          <w:szCs w:val="28"/>
          <w:lang w:val="tr-TR" w:eastAsia="tr-TR"/>
        </w:rPr>
        <w:t>KOMPOZİT MALZEMELERDE GELECEK: SÜRDÜRÜLEBİLİR, YÜKSEK PERFORMANSLI</w:t>
      </w:r>
    </w:p>
    <w:p w14:paraId="68807E74" w14:textId="77777777" w:rsidR="005A57C5" w:rsidRDefault="00906D91" w:rsidP="005A57C5">
      <w:pPr>
        <w:widowControl/>
        <w:autoSpaceDE/>
        <w:autoSpaceDN/>
        <w:ind w:left="437" w:right="437"/>
        <w:jc w:val="center"/>
        <w:outlineLvl w:val="0"/>
        <w:rPr>
          <w:b/>
          <w:bCs/>
          <w:i/>
          <w:iCs/>
          <w:color w:val="C00000"/>
          <w:sz w:val="28"/>
          <w:szCs w:val="28"/>
          <w:lang w:val="tr-TR" w:eastAsia="tr-TR"/>
        </w:rPr>
      </w:pPr>
      <w:r w:rsidRPr="00906D91">
        <w:rPr>
          <w:b/>
          <w:bCs/>
          <w:i/>
          <w:iCs/>
          <w:color w:val="C00000"/>
          <w:sz w:val="28"/>
          <w:szCs w:val="28"/>
          <w:lang w:val="tr-TR" w:eastAsia="tr-TR"/>
        </w:rPr>
        <w:t xml:space="preserve"> VE DİJİTAL ODAKLI UYGULAMALA</w:t>
      </w:r>
      <w:r w:rsidR="005A57C5">
        <w:rPr>
          <w:b/>
          <w:bCs/>
          <w:i/>
          <w:iCs/>
          <w:color w:val="C00000"/>
          <w:sz w:val="28"/>
          <w:szCs w:val="28"/>
          <w:lang w:val="tr-TR" w:eastAsia="tr-TR"/>
        </w:rPr>
        <w:t>R</w:t>
      </w:r>
    </w:p>
    <w:p w14:paraId="60B8AABF" w14:textId="77777777" w:rsidR="005A57C5" w:rsidRDefault="005A57C5" w:rsidP="005A57C5">
      <w:pPr>
        <w:widowControl/>
        <w:autoSpaceDE/>
        <w:autoSpaceDN/>
        <w:ind w:left="437" w:right="437"/>
        <w:jc w:val="center"/>
        <w:outlineLvl w:val="0"/>
        <w:rPr>
          <w:b/>
          <w:bCs/>
          <w:i/>
          <w:iCs/>
          <w:color w:val="C00000"/>
          <w:sz w:val="28"/>
          <w:szCs w:val="28"/>
          <w:lang w:val="tr-TR" w:eastAsia="tr-TR"/>
        </w:rPr>
      </w:pPr>
    </w:p>
    <w:p w14:paraId="5F0E57CE" w14:textId="2480152A" w:rsidR="0080420E" w:rsidRDefault="00ED7135" w:rsidP="005A57C5">
      <w:pPr>
        <w:widowControl/>
        <w:autoSpaceDE/>
        <w:autoSpaceDN/>
        <w:ind w:left="437" w:right="437"/>
        <w:jc w:val="center"/>
        <w:outlineLvl w:val="0"/>
        <w:rPr>
          <w:b/>
          <w:i/>
          <w:sz w:val="24"/>
        </w:rPr>
      </w:pP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WORKSHOP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 xml:space="preserve"> </w:t>
      </w:r>
      <w:r>
        <w:rPr>
          <w:b/>
          <w:i/>
          <w:color w:val="C00000"/>
          <w:sz w:val="24"/>
        </w:rPr>
        <w:t>UYGULAMALI</w:t>
      </w:r>
      <w:r>
        <w:rPr>
          <w:b/>
          <w:i/>
          <w:color w:val="C00000"/>
          <w:spacing w:val="-6"/>
          <w:sz w:val="24"/>
        </w:rPr>
        <w:t xml:space="preserve"> </w:t>
      </w:r>
      <w:r>
        <w:rPr>
          <w:b/>
          <w:i/>
          <w:color w:val="C00000"/>
          <w:sz w:val="24"/>
        </w:rPr>
        <w:t>ÇALIŞTAY BAŞVURU FORMU</w:t>
      </w:r>
    </w:p>
    <w:p w14:paraId="5F0E57CF" w14:textId="77777777" w:rsidR="0080420E" w:rsidRDefault="00ED7135">
      <w:pPr>
        <w:spacing w:before="271"/>
        <w:ind w:left="141"/>
        <w:rPr>
          <w:i/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Surname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color w:val="C00000"/>
          <w:sz w:val="24"/>
        </w:rPr>
        <w:t>Adı</w:t>
      </w:r>
      <w:proofErr w:type="spellEnd"/>
      <w:r>
        <w:rPr>
          <w:i/>
          <w:color w:val="C00000"/>
          <w:spacing w:val="-1"/>
          <w:sz w:val="24"/>
        </w:rPr>
        <w:t xml:space="preserve"> </w:t>
      </w:r>
      <w:proofErr w:type="spellStart"/>
      <w:r>
        <w:rPr>
          <w:i/>
          <w:color w:val="C00000"/>
          <w:spacing w:val="-2"/>
          <w:sz w:val="24"/>
        </w:rPr>
        <w:t>Soyadı</w:t>
      </w:r>
      <w:proofErr w:type="spellEnd"/>
      <w:r>
        <w:rPr>
          <w:i/>
          <w:color w:val="C00000"/>
          <w:spacing w:val="-2"/>
          <w:sz w:val="24"/>
        </w:rPr>
        <w:t>:</w:t>
      </w:r>
    </w:p>
    <w:p w14:paraId="5F0E57D0" w14:textId="77777777" w:rsidR="0080420E" w:rsidRDefault="0080420E">
      <w:pPr>
        <w:pStyle w:val="GvdeMetni"/>
        <w:rPr>
          <w:i/>
        </w:rPr>
      </w:pPr>
    </w:p>
    <w:p w14:paraId="5F0E57D1" w14:textId="77777777" w:rsidR="0080420E" w:rsidRDefault="00ED7135">
      <w:pPr>
        <w:ind w:left="141"/>
        <w:rPr>
          <w:i/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and Title/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color w:val="C00000"/>
          <w:sz w:val="24"/>
        </w:rPr>
        <w:t>Mesleği</w:t>
      </w:r>
      <w:proofErr w:type="spellEnd"/>
      <w:r>
        <w:rPr>
          <w:i/>
          <w:color w:val="C00000"/>
          <w:sz w:val="24"/>
        </w:rPr>
        <w:t xml:space="preserve"> </w:t>
      </w:r>
      <w:proofErr w:type="spellStart"/>
      <w:r>
        <w:rPr>
          <w:i/>
          <w:color w:val="C00000"/>
          <w:sz w:val="24"/>
        </w:rPr>
        <w:t>ve</w:t>
      </w:r>
      <w:proofErr w:type="spellEnd"/>
      <w:r>
        <w:rPr>
          <w:i/>
          <w:color w:val="C00000"/>
          <w:spacing w:val="-1"/>
          <w:sz w:val="24"/>
        </w:rPr>
        <w:t xml:space="preserve"> </w:t>
      </w:r>
      <w:proofErr w:type="spellStart"/>
      <w:r>
        <w:rPr>
          <w:i/>
          <w:color w:val="C00000"/>
          <w:spacing w:val="-2"/>
          <w:sz w:val="24"/>
        </w:rPr>
        <w:t>Görevi</w:t>
      </w:r>
      <w:proofErr w:type="spellEnd"/>
      <w:r>
        <w:rPr>
          <w:i/>
          <w:color w:val="C00000"/>
          <w:spacing w:val="-2"/>
          <w:sz w:val="24"/>
        </w:rPr>
        <w:t>:</w:t>
      </w:r>
    </w:p>
    <w:p w14:paraId="5F0E57D2" w14:textId="77777777" w:rsidR="0080420E" w:rsidRDefault="0080420E">
      <w:pPr>
        <w:pStyle w:val="GvdeMetni"/>
        <w:rPr>
          <w:i/>
        </w:rPr>
      </w:pPr>
    </w:p>
    <w:p w14:paraId="5F0E57D3" w14:textId="77777777" w:rsidR="0080420E" w:rsidRDefault="00ED7135">
      <w:pPr>
        <w:spacing w:before="1"/>
        <w:ind w:left="141"/>
        <w:rPr>
          <w:i/>
          <w:sz w:val="24"/>
        </w:rPr>
      </w:pPr>
      <w:r>
        <w:rPr>
          <w:sz w:val="24"/>
        </w:rPr>
        <w:t>Company-University/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color w:val="C00000"/>
          <w:sz w:val="24"/>
        </w:rPr>
        <w:t>Firma</w:t>
      </w:r>
      <w:proofErr w:type="spellEnd"/>
      <w:r>
        <w:rPr>
          <w:i/>
          <w:color w:val="C00000"/>
          <w:sz w:val="24"/>
        </w:rPr>
        <w:t>-</w:t>
      </w:r>
      <w:r>
        <w:rPr>
          <w:i/>
          <w:color w:val="C00000"/>
          <w:spacing w:val="-3"/>
          <w:sz w:val="24"/>
        </w:rPr>
        <w:t xml:space="preserve"> </w:t>
      </w:r>
      <w:proofErr w:type="spellStart"/>
      <w:r>
        <w:rPr>
          <w:i/>
          <w:color w:val="C00000"/>
          <w:spacing w:val="-2"/>
          <w:sz w:val="24"/>
        </w:rPr>
        <w:t>Kurum</w:t>
      </w:r>
      <w:proofErr w:type="spellEnd"/>
      <w:r>
        <w:rPr>
          <w:i/>
          <w:color w:val="C00000"/>
          <w:spacing w:val="-2"/>
          <w:sz w:val="24"/>
        </w:rPr>
        <w:t>:</w:t>
      </w:r>
    </w:p>
    <w:p w14:paraId="5F0E57D4" w14:textId="77777777" w:rsidR="0080420E" w:rsidRDefault="0080420E">
      <w:pPr>
        <w:pStyle w:val="GvdeMetni"/>
        <w:rPr>
          <w:i/>
        </w:rPr>
      </w:pPr>
    </w:p>
    <w:p w14:paraId="5F0E57D5" w14:textId="77777777" w:rsidR="0080420E" w:rsidRDefault="00ED7135">
      <w:pPr>
        <w:ind w:left="141"/>
        <w:rPr>
          <w:i/>
          <w:sz w:val="24"/>
        </w:rPr>
      </w:pP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color w:val="C00000"/>
          <w:spacing w:val="-2"/>
          <w:sz w:val="24"/>
        </w:rPr>
        <w:t>Adresi</w:t>
      </w:r>
      <w:proofErr w:type="spellEnd"/>
      <w:r>
        <w:rPr>
          <w:i/>
          <w:color w:val="C00000"/>
          <w:spacing w:val="-2"/>
          <w:sz w:val="24"/>
        </w:rPr>
        <w:t>:</w:t>
      </w:r>
    </w:p>
    <w:p w14:paraId="5F0E57D6" w14:textId="77777777" w:rsidR="0080420E" w:rsidRDefault="0080420E">
      <w:pPr>
        <w:pStyle w:val="GvdeMetni"/>
        <w:rPr>
          <w:i/>
        </w:rPr>
      </w:pPr>
    </w:p>
    <w:p w14:paraId="5F0E57D7" w14:textId="77777777" w:rsidR="0080420E" w:rsidRDefault="00ED7135">
      <w:pPr>
        <w:ind w:left="141"/>
        <w:rPr>
          <w:sz w:val="24"/>
        </w:rPr>
      </w:pP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/</w:t>
      </w:r>
      <w:proofErr w:type="spellStart"/>
      <w:r>
        <w:rPr>
          <w:i/>
          <w:color w:val="C00000"/>
          <w:spacing w:val="-2"/>
          <w:sz w:val="24"/>
        </w:rPr>
        <w:t>Telefon</w:t>
      </w:r>
      <w:proofErr w:type="spellEnd"/>
      <w:r>
        <w:rPr>
          <w:spacing w:val="-2"/>
          <w:sz w:val="24"/>
        </w:rPr>
        <w:t>:</w:t>
      </w:r>
    </w:p>
    <w:p w14:paraId="5F0E57D8" w14:textId="77777777" w:rsidR="0080420E" w:rsidRDefault="0080420E">
      <w:pPr>
        <w:pStyle w:val="GvdeMetni"/>
      </w:pPr>
    </w:p>
    <w:p w14:paraId="5F0E57D9" w14:textId="77777777" w:rsidR="0080420E" w:rsidRDefault="00ED7135">
      <w:pPr>
        <w:ind w:left="141"/>
        <w:rPr>
          <w:i/>
          <w:sz w:val="24"/>
        </w:rPr>
      </w:pPr>
      <w:r>
        <w:rPr>
          <w:sz w:val="24"/>
        </w:rPr>
        <w:t>Fax/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color w:val="C00000"/>
          <w:spacing w:val="-2"/>
          <w:sz w:val="24"/>
        </w:rPr>
        <w:t>Faks</w:t>
      </w:r>
      <w:proofErr w:type="spellEnd"/>
      <w:r>
        <w:rPr>
          <w:i/>
          <w:color w:val="C00000"/>
          <w:spacing w:val="-2"/>
          <w:sz w:val="24"/>
        </w:rPr>
        <w:t>:</w:t>
      </w:r>
    </w:p>
    <w:p w14:paraId="5F0E57DA" w14:textId="77777777" w:rsidR="0080420E" w:rsidRDefault="0080420E">
      <w:pPr>
        <w:pStyle w:val="GvdeMetni"/>
        <w:rPr>
          <w:i/>
        </w:rPr>
      </w:pPr>
    </w:p>
    <w:p w14:paraId="5F0E57DB" w14:textId="77777777" w:rsidR="0080420E" w:rsidRDefault="007478F4">
      <w:pPr>
        <w:ind w:left="141"/>
        <w:rPr>
          <w:i/>
          <w:sz w:val="24"/>
        </w:rPr>
      </w:pPr>
      <w:r>
        <w:rPr>
          <w:sz w:val="24"/>
        </w:rPr>
        <w:t>E</w:t>
      </w:r>
      <w:r w:rsidR="00ED7135">
        <w:rPr>
          <w:sz w:val="24"/>
        </w:rPr>
        <w:t>-mail/</w:t>
      </w:r>
      <w:r w:rsidR="00ED7135">
        <w:rPr>
          <w:spacing w:val="-4"/>
          <w:sz w:val="24"/>
        </w:rPr>
        <w:t xml:space="preserve"> </w:t>
      </w:r>
      <w:r>
        <w:rPr>
          <w:i/>
          <w:color w:val="C00000"/>
          <w:sz w:val="24"/>
        </w:rPr>
        <w:t>E</w:t>
      </w:r>
      <w:r w:rsidR="00ED7135">
        <w:rPr>
          <w:i/>
          <w:color w:val="C00000"/>
          <w:sz w:val="24"/>
        </w:rPr>
        <w:t>-</w:t>
      </w:r>
      <w:proofErr w:type="gramStart"/>
      <w:r w:rsidR="00ED7135">
        <w:rPr>
          <w:i/>
          <w:color w:val="C00000"/>
          <w:sz w:val="24"/>
        </w:rPr>
        <w:t>posta</w:t>
      </w:r>
      <w:r w:rsidR="00ED7135">
        <w:rPr>
          <w:i/>
          <w:color w:val="C00000"/>
          <w:spacing w:val="-1"/>
          <w:sz w:val="24"/>
        </w:rPr>
        <w:t xml:space="preserve"> </w:t>
      </w:r>
      <w:r w:rsidR="00ED7135">
        <w:rPr>
          <w:i/>
          <w:color w:val="C00000"/>
          <w:spacing w:val="-10"/>
          <w:sz w:val="24"/>
        </w:rPr>
        <w:t>:</w:t>
      </w:r>
      <w:proofErr w:type="gramEnd"/>
    </w:p>
    <w:p w14:paraId="5F0E57DC" w14:textId="77777777" w:rsidR="0080420E" w:rsidRDefault="0080420E">
      <w:pPr>
        <w:pStyle w:val="GvdeMetni"/>
        <w:spacing w:before="120"/>
        <w:rPr>
          <w:i/>
        </w:rPr>
      </w:pPr>
    </w:p>
    <w:p w14:paraId="5F0E57DD" w14:textId="77777777" w:rsidR="0080420E" w:rsidRDefault="00ED7135">
      <w:pPr>
        <w:ind w:left="141"/>
        <w:rPr>
          <w:i/>
          <w:sz w:val="24"/>
        </w:rPr>
      </w:pPr>
      <w:proofErr w:type="spellStart"/>
      <w:r>
        <w:rPr>
          <w:sz w:val="24"/>
        </w:rPr>
        <w:t>Accomodation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Dates/ </w:t>
      </w:r>
      <w:proofErr w:type="spellStart"/>
      <w:r>
        <w:rPr>
          <w:i/>
          <w:color w:val="C00000"/>
          <w:sz w:val="24"/>
        </w:rPr>
        <w:t>Konaklama</w:t>
      </w:r>
      <w:proofErr w:type="spellEnd"/>
      <w:r>
        <w:rPr>
          <w:i/>
          <w:color w:val="C00000"/>
          <w:spacing w:val="-1"/>
          <w:sz w:val="24"/>
        </w:rPr>
        <w:t xml:space="preserve"> </w:t>
      </w:r>
      <w:proofErr w:type="spellStart"/>
      <w:r>
        <w:rPr>
          <w:i/>
          <w:color w:val="C00000"/>
          <w:spacing w:val="-2"/>
          <w:sz w:val="24"/>
        </w:rPr>
        <w:t>Tarihleri</w:t>
      </w:r>
      <w:proofErr w:type="spellEnd"/>
      <w:r>
        <w:rPr>
          <w:i/>
          <w:color w:val="C00000"/>
          <w:spacing w:val="-2"/>
          <w:sz w:val="24"/>
        </w:rPr>
        <w:t>:</w:t>
      </w:r>
    </w:p>
    <w:p w14:paraId="5F0E57DE" w14:textId="77777777" w:rsidR="0080420E" w:rsidRDefault="0080420E">
      <w:pPr>
        <w:pStyle w:val="GvdeMetni"/>
        <w:spacing w:before="241"/>
        <w:rPr>
          <w:i/>
        </w:rPr>
      </w:pPr>
    </w:p>
    <w:p w14:paraId="5F0E57DF" w14:textId="77777777" w:rsidR="0080420E" w:rsidRDefault="00ED7135">
      <w:pPr>
        <w:ind w:left="141"/>
        <w:rPr>
          <w:sz w:val="24"/>
        </w:rPr>
      </w:pPr>
      <w:r>
        <w:rPr>
          <w:sz w:val="24"/>
        </w:rPr>
        <w:t>Recommendations</w:t>
      </w:r>
      <w:r>
        <w:rPr>
          <w:spacing w:val="-3"/>
          <w:sz w:val="24"/>
        </w:rPr>
        <w:t xml:space="preserve"> </w:t>
      </w:r>
      <w:r>
        <w:rPr>
          <w:sz w:val="24"/>
        </w:rPr>
        <w:t>regarding</w:t>
      </w:r>
      <w:r>
        <w:rPr>
          <w:spacing w:val="-5"/>
          <w:sz w:val="24"/>
        </w:rPr>
        <w:t xml:space="preserve"> </w:t>
      </w:r>
      <w:r>
        <w:rPr>
          <w:sz w:val="24"/>
        </w:rPr>
        <w:t>workshop</w:t>
      </w:r>
      <w:r>
        <w:rPr>
          <w:spacing w:val="-3"/>
          <w:sz w:val="24"/>
        </w:rPr>
        <w:t xml:space="preserve"> </w:t>
      </w:r>
      <w:r>
        <w:rPr>
          <w:sz w:val="24"/>
        </w:rPr>
        <w:t>topics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/ </w:t>
      </w:r>
      <w:proofErr w:type="spellStart"/>
      <w:r>
        <w:rPr>
          <w:i/>
          <w:color w:val="C00000"/>
          <w:sz w:val="24"/>
        </w:rPr>
        <w:t>Çalıştay</w:t>
      </w:r>
      <w:proofErr w:type="spellEnd"/>
      <w:r>
        <w:rPr>
          <w:i/>
          <w:color w:val="C00000"/>
          <w:spacing w:val="-3"/>
          <w:sz w:val="24"/>
        </w:rPr>
        <w:t xml:space="preserve"> </w:t>
      </w:r>
      <w:proofErr w:type="spellStart"/>
      <w:r>
        <w:rPr>
          <w:i/>
          <w:color w:val="C00000"/>
          <w:sz w:val="24"/>
        </w:rPr>
        <w:t>ve</w:t>
      </w:r>
      <w:proofErr w:type="spellEnd"/>
      <w:r>
        <w:rPr>
          <w:i/>
          <w:color w:val="C00000"/>
          <w:spacing w:val="-4"/>
          <w:sz w:val="24"/>
        </w:rPr>
        <w:t xml:space="preserve"> </w:t>
      </w:r>
      <w:proofErr w:type="spellStart"/>
      <w:r>
        <w:rPr>
          <w:i/>
          <w:color w:val="C00000"/>
          <w:sz w:val="24"/>
        </w:rPr>
        <w:t>diğer</w:t>
      </w:r>
      <w:proofErr w:type="spellEnd"/>
      <w:r>
        <w:rPr>
          <w:i/>
          <w:color w:val="C00000"/>
          <w:spacing w:val="-4"/>
          <w:sz w:val="24"/>
        </w:rPr>
        <w:t xml:space="preserve"> </w:t>
      </w:r>
      <w:proofErr w:type="spellStart"/>
      <w:r>
        <w:rPr>
          <w:i/>
          <w:color w:val="C00000"/>
          <w:sz w:val="24"/>
        </w:rPr>
        <w:t>konulardaki</w:t>
      </w:r>
      <w:proofErr w:type="spellEnd"/>
      <w:r>
        <w:rPr>
          <w:i/>
          <w:color w:val="C00000"/>
          <w:sz w:val="24"/>
        </w:rPr>
        <w:t xml:space="preserve"> </w:t>
      </w:r>
      <w:proofErr w:type="spellStart"/>
      <w:r>
        <w:rPr>
          <w:i/>
          <w:color w:val="C00000"/>
          <w:sz w:val="24"/>
        </w:rPr>
        <w:t>önerileriniz</w:t>
      </w:r>
      <w:proofErr w:type="spellEnd"/>
      <w:r>
        <w:rPr>
          <w:i/>
          <w:color w:val="C00000"/>
          <w:sz w:val="24"/>
        </w:rPr>
        <w:t>:</w:t>
      </w:r>
      <w:r>
        <w:rPr>
          <w:i/>
          <w:color w:val="C00000"/>
          <w:spacing w:val="59"/>
          <w:sz w:val="24"/>
        </w:rPr>
        <w:t xml:space="preserve"> </w:t>
      </w:r>
      <w:r>
        <w:rPr>
          <w:spacing w:val="-2"/>
          <w:sz w:val="24"/>
        </w:rPr>
        <w:t>…………</w:t>
      </w:r>
      <w:r w:rsidR="007478F4">
        <w:rPr>
          <w:spacing w:val="-2"/>
          <w:sz w:val="24"/>
        </w:rPr>
        <w:t>……………………………………………………………………………</w:t>
      </w:r>
      <w:r>
        <w:rPr>
          <w:spacing w:val="-2"/>
          <w:sz w:val="24"/>
        </w:rPr>
        <w:t>…………………………………………………………………………</w:t>
      </w:r>
      <w:r w:rsidR="007478F4">
        <w:rPr>
          <w:spacing w:val="-2"/>
          <w:sz w:val="24"/>
        </w:rPr>
        <w:t>……………………………………………</w:t>
      </w:r>
    </w:p>
    <w:p w14:paraId="5F0E57E0" w14:textId="77777777" w:rsidR="0080420E" w:rsidRDefault="00ED7135">
      <w:pPr>
        <w:spacing w:before="120"/>
        <w:ind w:left="141" w:right="62"/>
        <w:rPr>
          <w:i/>
          <w:sz w:val="24"/>
        </w:rPr>
      </w:pPr>
      <w:r>
        <w:rPr>
          <w:sz w:val="24"/>
        </w:rPr>
        <w:t>Not: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Lütfen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formu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Sempozyum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Sekreterliği’ne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iletiniz</w:t>
      </w:r>
      <w:proofErr w:type="spellEnd"/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/ </w:t>
      </w:r>
      <w:r>
        <w:rPr>
          <w:i/>
          <w:color w:val="C00000"/>
          <w:sz w:val="24"/>
        </w:rPr>
        <w:t>Please</w:t>
      </w:r>
      <w:r>
        <w:rPr>
          <w:i/>
          <w:color w:val="C00000"/>
          <w:spacing w:val="-5"/>
          <w:sz w:val="24"/>
        </w:rPr>
        <w:t xml:space="preserve"> </w:t>
      </w:r>
      <w:r>
        <w:rPr>
          <w:i/>
          <w:color w:val="C00000"/>
          <w:sz w:val="24"/>
        </w:rPr>
        <w:t>return</w:t>
      </w:r>
      <w:r>
        <w:rPr>
          <w:i/>
          <w:color w:val="C00000"/>
          <w:spacing w:val="-3"/>
          <w:sz w:val="24"/>
        </w:rPr>
        <w:t xml:space="preserve"> </w:t>
      </w:r>
      <w:r>
        <w:rPr>
          <w:i/>
          <w:color w:val="C00000"/>
          <w:sz w:val="24"/>
        </w:rPr>
        <w:t>this</w:t>
      </w:r>
      <w:r>
        <w:rPr>
          <w:i/>
          <w:color w:val="C00000"/>
          <w:spacing w:val="-3"/>
          <w:sz w:val="24"/>
        </w:rPr>
        <w:t xml:space="preserve"> </w:t>
      </w:r>
      <w:r>
        <w:rPr>
          <w:i/>
          <w:color w:val="C00000"/>
          <w:sz w:val="24"/>
        </w:rPr>
        <w:t>form</w:t>
      </w:r>
      <w:r>
        <w:rPr>
          <w:i/>
          <w:color w:val="C00000"/>
          <w:spacing w:val="-3"/>
          <w:sz w:val="24"/>
        </w:rPr>
        <w:t xml:space="preserve"> </w:t>
      </w:r>
      <w:r>
        <w:rPr>
          <w:i/>
          <w:color w:val="C00000"/>
          <w:sz w:val="24"/>
        </w:rPr>
        <w:t>to Symposium Secretary.</w:t>
      </w:r>
    </w:p>
    <w:p w14:paraId="5F0E57E1" w14:textId="77777777" w:rsidR="0080420E" w:rsidRDefault="0080420E">
      <w:pPr>
        <w:pStyle w:val="GvdeMetni"/>
        <w:rPr>
          <w:i/>
        </w:rPr>
      </w:pPr>
    </w:p>
    <w:p w14:paraId="5F0E57E2" w14:textId="77777777" w:rsidR="0080420E" w:rsidRDefault="00ED7135">
      <w:pPr>
        <w:ind w:left="141"/>
        <w:rPr>
          <w:i/>
          <w:sz w:val="24"/>
        </w:rPr>
      </w:pPr>
      <w:r>
        <w:rPr>
          <w:sz w:val="24"/>
        </w:rPr>
        <w:t>Tarih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i/>
          <w:color w:val="C00000"/>
          <w:spacing w:val="-2"/>
          <w:sz w:val="24"/>
        </w:rPr>
        <w:t>Date:</w:t>
      </w:r>
    </w:p>
    <w:p w14:paraId="5F0E57E3" w14:textId="77777777" w:rsidR="0080420E" w:rsidRDefault="0080420E">
      <w:pPr>
        <w:pStyle w:val="GvdeMetni"/>
        <w:rPr>
          <w:i/>
        </w:rPr>
      </w:pPr>
    </w:p>
    <w:p w14:paraId="5F0E57E4" w14:textId="77777777" w:rsidR="0080420E" w:rsidRDefault="00ED7135">
      <w:pPr>
        <w:ind w:left="141"/>
        <w:rPr>
          <w:i/>
          <w:sz w:val="24"/>
        </w:rPr>
      </w:pPr>
      <w:proofErr w:type="spellStart"/>
      <w:r>
        <w:rPr>
          <w:sz w:val="24"/>
        </w:rPr>
        <w:t>İmza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i/>
          <w:color w:val="C00000"/>
          <w:spacing w:val="-2"/>
          <w:sz w:val="24"/>
        </w:rPr>
        <w:t>Signature:</w:t>
      </w:r>
    </w:p>
    <w:p w14:paraId="5F0E57E5" w14:textId="77777777" w:rsidR="0080420E" w:rsidRDefault="0080420E">
      <w:pPr>
        <w:pStyle w:val="GvdeMetni"/>
        <w:rPr>
          <w:i/>
        </w:rPr>
      </w:pPr>
    </w:p>
    <w:p w14:paraId="5F0E57E9" w14:textId="77777777" w:rsidR="0080420E" w:rsidRDefault="0080420E">
      <w:pPr>
        <w:pStyle w:val="GvdeMetni"/>
        <w:spacing w:before="1"/>
        <w:rPr>
          <w:i/>
        </w:rPr>
      </w:pPr>
    </w:p>
    <w:p w14:paraId="5F0E57EA" w14:textId="77777777" w:rsidR="0080420E" w:rsidRDefault="00ED7135">
      <w:pPr>
        <w:pStyle w:val="GvdeMetni"/>
        <w:spacing w:line="343" w:lineRule="auto"/>
        <w:ind w:left="141"/>
      </w:pPr>
      <w:r>
        <w:t>İLETİŞİM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i/>
          <w:color w:val="C00000"/>
        </w:rPr>
        <w:t>CONTACT</w:t>
      </w:r>
      <w:r>
        <w:rPr>
          <w:i/>
          <w:color w:val="C00000"/>
          <w:spacing w:val="-5"/>
        </w:rPr>
        <w:t xml:space="preserve"> </w:t>
      </w:r>
      <w:proofErr w:type="gramStart"/>
      <w:r>
        <w:rPr>
          <w:i/>
          <w:color w:val="C00000"/>
        </w:rPr>
        <w:t>US</w:t>
      </w:r>
      <w:r>
        <w:rPr>
          <w:i/>
          <w:color w:val="C00000"/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TMMOB</w:t>
      </w:r>
      <w:r>
        <w:rPr>
          <w:spacing w:val="-5"/>
        </w:rPr>
        <w:t xml:space="preserve"> </w:t>
      </w:r>
      <w:r>
        <w:t>Kimya</w:t>
      </w:r>
      <w:r>
        <w:rPr>
          <w:spacing w:val="-4"/>
        </w:rPr>
        <w:t xml:space="preserve"> </w:t>
      </w:r>
      <w:proofErr w:type="spellStart"/>
      <w:r>
        <w:t>Mühendisleri</w:t>
      </w:r>
      <w:proofErr w:type="spellEnd"/>
      <w:r>
        <w:rPr>
          <w:spacing w:val="-3"/>
        </w:rPr>
        <w:t xml:space="preserve"> </w:t>
      </w:r>
      <w:proofErr w:type="spellStart"/>
      <w:r>
        <w:t>Odası</w:t>
      </w:r>
      <w:proofErr w:type="spellEnd"/>
      <w:r>
        <w:rPr>
          <w:spacing w:val="-3"/>
        </w:rPr>
        <w:t xml:space="preserve"> </w:t>
      </w:r>
      <w:r>
        <w:t>Ege</w:t>
      </w:r>
      <w:r>
        <w:rPr>
          <w:spacing w:val="-2"/>
        </w:rPr>
        <w:t xml:space="preserve"> </w:t>
      </w:r>
      <w:proofErr w:type="spellStart"/>
      <w:r>
        <w:t>Bölge</w:t>
      </w:r>
      <w:proofErr w:type="spellEnd"/>
      <w:r>
        <w:rPr>
          <w:spacing w:val="-4"/>
        </w:rPr>
        <w:t xml:space="preserve"> </w:t>
      </w:r>
      <w:proofErr w:type="spellStart"/>
      <w:r>
        <w:t>Şubesi</w:t>
      </w:r>
      <w:proofErr w:type="spellEnd"/>
      <w:r>
        <w:t xml:space="preserve"> Adres/</w:t>
      </w:r>
      <w:r>
        <w:rPr>
          <w:i/>
          <w:color w:val="C00000"/>
        </w:rPr>
        <w:t xml:space="preserve">Address: </w:t>
      </w:r>
      <w:r>
        <w:t xml:space="preserve">1441Sokak No: 4 Kat: 3 D: 5 </w:t>
      </w:r>
      <w:proofErr w:type="spellStart"/>
      <w:r>
        <w:t>Alsancak</w:t>
      </w:r>
      <w:proofErr w:type="spellEnd"/>
      <w:r>
        <w:t xml:space="preserve"> 35220 İZMİR /TÜRKİYE</w:t>
      </w:r>
    </w:p>
    <w:p w14:paraId="5F0E57EB" w14:textId="77777777" w:rsidR="0080420E" w:rsidRDefault="00ED7135">
      <w:pPr>
        <w:pStyle w:val="GvdeMetni"/>
        <w:spacing w:before="2"/>
        <w:ind w:left="141"/>
      </w:pPr>
      <w:r>
        <w:t>Tel:</w:t>
      </w:r>
      <w:r>
        <w:rPr>
          <w:spacing w:val="-1"/>
        </w:rPr>
        <w:t xml:space="preserve"> </w:t>
      </w:r>
      <w:r w:rsidR="007478F4">
        <w:rPr>
          <w:spacing w:val="-1"/>
        </w:rPr>
        <w:t>+</w:t>
      </w:r>
      <w:r>
        <w:t>90 232</w:t>
      </w:r>
      <w:r>
        <w:rPr>
          <w:spacing w:val="-1"/>
        </w:rPr>
        <w:t xml:space="preserve"> </w:t>
      </w:r>
      <w:r>
        <w:t xml:space="preserve">421 </w:t>
      </w:r>
      <w:r>
        <w:rPr>
          <w:spacing w:val="-4"/>
        </w:rPr>
        <w:t>3535</w:t>
      </w:r>
    </w:p>
    <w:p w14:paraId="5F0E57EC" w14:textId="77777777" w:rsidR="0080420E" w:rsidRDefault="00ED7135">
      <w:pPr>
        <w:pStyle w:val="GvdeMetni"/>
        <w:spacing w:before="120"/>
        <w:ind w:left="141"/>
      </w:pPr>
      <w:r>
        <w:t>Fax:</w:t>
      </w:r>
      <w:r>
        <w:rPr>
          <w:spacing w:val="-1"/>
        </w:rPr>
        <w:t xml:space="preserve"> </w:t>
      </w:r>
      <w:r w:rsidR="007478F4">
        <w:rPr>
          <w:spacing w:val="-1"/>
        </w:rPr>
        <w:t>+</w:t>
      </w:r>
      <w:r>
        <w:t xml:space="preserve">90 232 464 </w:t>
      </w:r>
      <w:r>
        <w:rPr>
          <w:spacing w:val="-4"/>
        </w:rPr>
        <w:t>5908</w:t>
      </w:r>
    </w:p>
    <w:p w14:paraId="5F0E57ED" w14:textId="77777777" w:rsidR="00FE73BA" w:rsidRDefault="00916CFF" w:rsidP="00FE73BA">
      <w:pPr>
        <w:pStyle w:val="GvdeMetni"/>
        <w:spacing w:before="120" w:line="343" w:lineRule="auto"/>
        <w:ind w:left="141" w:right="131"/>
        <w:rPr>
          <w:color w:val="0000FF"/>
          <w:u w:val="single" w:color="0000FF"/>
        </w:rPr>
      </w:pPr>
      <w:r>
        <w:t>E</w:t>
      </w:r>
      <w:r w:rsidR="00ED7135">
        <w:t>-mail:</w:t>
      </w:r>
      <w:r w:rsidR="00ED7135">
        <w:rPr>
          <w:spacing w:val="-12"/>
        </w:rPr>
        <w:t xml:space="preserve"> </w:t>
      </w:r>
      <w:hyperlink r:id="rId5" w:history="1">
        <w:r w:rsidRPr="00E97C42">
          <w:rPr>
            <w:rStyle w:val="Kpr"/>
          </w:rPr>
          <w:t>symposium@polymericcomposites.org</w:t>
        </w:r>
      </w:hyperlink>
      <w:r>
        <w:t xml:space="preserve"> /</w:t>
      </w:r>
      <w:r>
        <w:rPr>
          <w:color w:val="0000FF"/>
          <w:spacing w:val="-12"/>
        </w:rPr>
        <w:t xml:space="preserve"> </w:t>
      </w:r>
      <w:hyperlink r:id="rId6" w:history="1">
        <w:r w:rsidRPr="00E97C42">
          <w:rPr>
            <w:rStyle w:val="Kpr"/>
            <w:u w:color="0000FF"/>
          </w:rPr>
          <w:t>info@polymericcomposites.org</w:t>
        </w:r>
      </w:hyperlink>
      <w:r>
        <w:rPr>
          <w:color w:val="0000FF"/>
          <w:u w:val="single" w:color="0000FF"/>
        </w:rPr>
        <w:t xml:space="preserve"> </w:t>
      </w:r>
    </w:p>
    <w:p w14:paraId="5F0E57EE" w14:textId="26E23A90" w:rsidR="0080420E" w:rsidRDefault="00ED7135" w:rsidP="00FE73BA">
      <w:pPr>
        <w:pStyle w:val="GvdeMetni"/>
        <w:spacing w:before="120" w:line="343" w:lineRule="auto"/>
        <w:ind w:left="141" w:right="131"/>
      </w:pPr>
      <w:r>
        <w:t>Web</w:t>
      </w:r>
      <w:r w:rsidR="00916CFF">
        <w:t>site</w:t>
      </w:r>
      <w:r>
        <w:t>:</w:t>
      </w:r>
      <w:r w:rsidR="005A57C5">
        <w:rPr>
          <w:spacing w:val="40"/>
        </w:rPr>
        <w:t xml:space="preserve"> www.</w:t>
      </w:r>
      <w:r w:rsidR="00916CFF" w:rsidRPr="005A57C5">
        <w:t>polymericcomposites.org</w:t>
      </w:r>
    </w:p>
    <w:sectPr w:rsidR="0080420E" w:rsidSect="00FE73BA">
      <w:pgSz w:w="11910" w:h="16840"/>
      <w:pgMar w:top="1320" w:right="580" w:bottom="280" w:left="85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0E"/>
    <w:rsid w:val="0001390D"/>
    <w:rsid w:val="0002626F"/>
    <w:rsid w:val="00076F7F"/>
    <w:rsid w:val="000E37B1"/>
    <w:rsid w:val="001462F8"/>
    <w:rsid w:val="00171729"/>
    <w:rsid w:val="001A2043"/>
    <w:rsid w:val="00265ED4"/>
    <w:rsid w:val="0028079D"/>
    <w:rsid w:val="002D15EC"/>
    <w:rsid w:val="002F6F8C"/>
    <w:rsid w:val="003A303E"/>
    <w:rsid w:val="00403CE6"/>
    <w:rsid w:val="004F1CC3"/>
    <w:rsid w:val="005A57C5"/>
    <w:rsid w:val="005D4C85"/>
    <w:rsid w:val="0060200F"/>
    <w:rsid w:val="00653DC5"/>
    <w:rsid w:val="007478F4"/>
    <w:rsid w:val="0078236F"/>
    <w:rsid w:val="007C6B5A"/>
    <w:rsid w:val="0080420E"/>
    <w:rsid w:val="0088062B"/>
    <w:rsid w:val="008E377D"/>
    <w:rsid w:val="00906D91"/>
    <w:rsid w:val="0091668E"/>
    <w:rsid w:val="00916CFF"/>
    <w:rsid w:val="009311D1"/>
    <w:rsid w:val="00994A26"/>
    <w:rsid w:val="00A13AC3"/>
    <w:rsid w:val="00A37905"/>
    <w:rsid w:val="00A55219"/>
    <w:rsid w:val="00A61613"/>
    <w:rsid w:val="00A74241"/>
    <w:rsid w:val="00AC2574"/>
    <w:rsid w:val="00B11F97"/>
    <w:rsid w:val="00B2205F"/>
    <w:rsid w:val="00BF5441"/>
    <w:rsid w:val="00C16539"/>
    <w:rsid w:val="00C45211"/>
    <w:rsid w:val="00C842E1"/>
    <w:rsid w:val="00CD112A"/>
    <w:rsid w:val="00D10D54"/>
    <w:rsid w:val="00D600E0"/>
    <w:rsid w:val="00DC099B"/>
    <w:rsid w:val="00DD429B"/>
    <w:rsid w:val="00E03641"/>
    <w:rsid w:val="00E3145B"/>
    <w:rsid w:val="00E5392A"/>
    <w:rsid w:val="00EA1F46"/>
    <w:rsid w:val="00EA40E1"/>
    <w:rsid w:val="00ED508D"/>
    <w:rsid w:val="00ED7135"/>
    <w:rsid w:val="00F63263"/>
    <w:rsid w:val="00FE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0E5768"/>
  <w15:docId w15:val="{BF8BC288-4E53-4C34-BF88-B0E060ED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link w:val="Balk1Char"/>
    <w:uiPriority w:val="9"/>
    <w:qFormat/>
    <w:rsid w:val="00906D91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"/>
    <w:qFormat/>
    <w:pPr>
      <w:spacing w:before="365"/>
      <w:ind w:right="143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311D1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11D1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EA40E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Vurgu">
    <w:name w:val="Emphasis"/>
    <w:basedOn w:val="VarsaylanParagrafYazTipi"/>
    <w:uiPriority w:val="20"/>
    <w:qFormat/>
    <w:rsid w:val="00D10D54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906D91"/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paragraph" w:styleId="NormalWeb">
    <w:name w:val="Normal (Web)"/>
    <w:basedOn w:val="Normal"/>
    <w:uiPriority w:val="99"/>
    <w:unhideWhenUsed/>
    <w:rsid w:val="00906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916CFF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DC0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olymericcomposites.org" TargetMode="External"/><Relationship Id="rId5" Type="http://schemas.openxmlformats.org/officeDocument/2006/relationships/hyperlink" Target="mailto:symposium@polymericcomposites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IV</vt:lpstr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</dc:title>
  <dc:creator>KMO</dc:creator>
  <cp:lastModifiedBy>Hüsnü Onur Ertürk</cp:lastModifiedBy>
  <cp:revision>2</cp:revision>
  <cp:lastPrinted>2025-05-07T09:19:00Z</cp:lastPrinted>
  <dcterms:created xsi:type="dcterms:W3CDTF">2025-06-04T17:28:00Z</dcterms:created>
  <dcterms:modified xsi:type="dcterms:W3CDTF">2025-06-04T17:28:00Z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2010</vt:lpwstr>
  </property>
  <property fmtid="{D5CDD505-2E9C-101B-9397-08002B2CF9AE}" pid="6" name="GrammarlyDocumentId">
    <vt:lpwstr>509338df-48ca-43f0-ac9f-1bea1648238f</vt:lpwstr>
  </property>
</Properties>
</file>