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1068C" w:rsidRDefault="00F1068C">
      <w:pPr>
        <w:pStyle w:val="Title"/>
        <w:jc w:val="right"/>
      </w:pPr>
      <w:bookmarkStart w:id="0" w:name="_gjdgxs" w:colFirst="0" w:colLast="0"/>
      <w:bookmarkEnd w:id="0"/>
    </w:p>
    <w:p w:rsidR="00F1068C" w:rsidRDefault="00F1068C">
      <w:pPr>
        <w:pStyle w:val="Title"/>
        <w:jc w:val="right"/>
      </w:pPr>
      <w:bookmarkStart w:id="1" w:name="_30j0zll" w:colFirst="0" w:colLast="0"/>
      <w:bookmarkEnd w:id="1"/>
    </w:p>
    <w:p w:rsidR="00F1068C" w:rsidRDefault="00F1068C">
      <w:pPr>
        <w:pStyle w:val="Title"/>
        <w:jc w:val="right"/>
        <w:rPr>
          <w:rFonts w:ascii="Times New Roman" w:eastAsia="Times New Roman" w:hAnsi="Times New Roman" w:cs="Times New Roman"/>
        </w:rPr>
      </w:pPr>
    </w:p>
    <w:p w:rsidR="00F1068C" w:rsidRDefault="00E552D7">
      <w:pPr>
        <w:pStyle w:val="Title"/>
        <w:jc w:val="right"/>
        <w:rPr>
          <w:rFonts w:ascii="Times New Roman" w:eastAsia="Times New Roman" w:hAnsi="Times New Roman" w:cs="Times New Roman"/>
          <w:sz w:val="28"/>
          <w:szCs w:val="28"/>
        </w:rPr>
      </w:pPr>
      <w:bookmarkStart w:id="2" w:name="_1fob9te" w:colFirst="0" w:colLast="0"/>
      <w:bookmarkEnd w:id="2"/>
      <w:r>
        <w:rPr>
          <w:rFonts w:ascii="Times New Roman" w:eastAsia="Times New Roman" w:hAnsi="Times New Roman" w:cs="Times New Roman"/>
          <w:sz w:val="28"/>
          <w:szCs w:val="28"/>
        </w:rPr>
        <w:t>Student:</w:t>
      </w:r>
      <w:r w:rsidR="000E6775">
        <w:rPr>
          <w:rFonts w:ascii="Times New Roman" w:eastAsia="Times New Roman" w:hAnsi="Times New Roman" w:cs="Times New Roman"/>
          <w:sz w:val="28"/>
          <w:szCs w:val="28"/>
        </w:rPr>
        <w:t>Balanescu Victor</w:t>
      </w:r>
    </w:p>
    <w:p w:rsidR="00F1068C" w:rsidRDefault="00E552D7">
      <w:pPr>
        <w:pStyle w:val="normal0"/>
        <w:jc w:val="right"/>
      </w:pPr>
      <w:r>
        <w:rPr>
          <w:b/>
          <w:sz w:val="28"/>
          <w:szCs w:val="28"/>
        </w:rPr>
        <w:t>Group:</w:t>
      </w:r>
      <w:r w:rsidR="000E6775">
        <w:rPr>
          <w:b/>
          <w:sz w:val="28"/>
          <w:szCs w:val="28"/>
        </w:rPr>
        <w:t>30234</w:t>
      </w:r>
    </w:p>
    <w:p w:rsidR="00F1068C" w:rsidRDefault="00F1068C">
      <w:pPr>
        <w:pStyle w:val="normal0"/>
      </w:pPr>
    </w:p>
    <w:p w:rsidR="00F1068C" w:rsidRDefault="00F1068C">
      <w:pPr>
        <w:pStyle w:val="normal0"/>
        <w:spacing w:after="120"/>
        <w:ind w:left="720"/>
        <w:rPr>
          <w:i/>
          <w:color w:val="943734"/>
        </w:rPr>
      </w:pPr>
    </w:p>
    <w:p w:rsidR="00F1068C" w:rsidRDefault="00F1068C">
      <w:pPr>
        <w:pStyle w:val="normal0"/>
        <w:spacing w:after="120"/>
        <w:ind w:left="720"/>
        <w:rPr>
          <w:i/>
          <w:color w:val="943734"/>
        </w:rPr>
      </w:pPr>
    </w:p>
    <w:p w:rsidR="00F1068C" w:rsidRDefault="00E552D7">
      <w:pPr>
        <w:pStyle w:val="normal0"/>
        <w:spacing w:after="120"/>
        <w:ind w:left="720"/>
        <w:rPr>
          <w:i/>
          <w:color w:val="943734"/>
        </w:rPr>
      </w:pPr>
      <w:r>
        <w:rPr>
          <w:i/>
          <w:color w:val="943734"/>
        </w:rPr>
        <w:t xml:space="preserve"> </w:t>
      </w:r>
    </w:p>
    <w:p w:rsidR="00F1068C" w:rsidRDefault="00F1068C">
      <w:pPr>
        <w:pStyle w:val="Title"/>
      </w:pPr>
    </w:p>
    <w:p w:rsidR="00F1068C" w:rsidRDefault="00E552D7">
      <w:pPr>
        <w:pStyle w:val="normal0"/>
      </w:pPr>
      <w:r>
        <w:br w:type="page"/>
      </w:r>
    </w:p>
    <w:p w:rsidR="00F1068C" w:rsidRDefault="00F1068C">
      <w:pPr>
        <w:pStyle w:val="normal0"/>
        <w:sectPr w:rsidR="00F1068C">
          <w:headerReference w:type="default" r:id="rId7"/>
          <w:footerReference w:type="default" r:id="rId8"/>
          <w:pgSz w:w="12240" w:h="15840"/>
          <w:pgMar w:top="1440" w:right="1440" w:bottom="1440" w:left="1440" w:header="0" w:footer="720" w:gutter="0"/>
          <w:pgNumType w:start="1"/>
          <w:cols w:space="720"/>
        </w:sectPr>
      </w:pPr>
    </w:p>
    <w:p w:rsidR="00F1068C" w:rsidRDefault="00E552D7">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243854094"/>
        <w:docPartObj>
          <w:docPartGallery w:val="Table of Contents"/>
          <w:docPartUnique/>
        </w:docPartObj>
      </w:sdtPr>
      <w:sdtContent>
        <w:p w:rsidR="00F1068C" w:rsidRDefault="00F1068C">
          <w:pPr>
            <w:pStyle w:val="normal0"/>
          </w:pPr>
          <w:r>
            <w:fldChar w:fldCharType="begin"/>
          </w:r>
          <w:r w:rsidR="00E552D7">
            <w:instrText xml:space="preserve"> TOC \h \u \z </w:instrText>
          </w:r>
          <w:r>
            <w:fldChar w:fldCharType="end"/>
          </w:r>
        </w:p>
      </w:sdtContent>
    </w:sdt>
    <w:p w:rsidR="00F1068C" w:rsidRDefault="00F1068C">
      <w:pPr>
        <w:pStyle w:val="normal0"/>
        <w:tabs>
          <w:tab w:val="right" w:pos="9360"/>
        </w:tabs>
        <w:spacing w:before="240" w:after="60"/>
        <w:ind w:right="720"/>
        <w:rPr>
          <w:rFonts w:ascii="Calibri" w:eastAsia="Calibri" w:hAnsi="Calibri" w:cs="Calibri"/>
          <w:sz w:val="22"/>
          <w:szCs w:val="22"/>
        </w:rPr>
      </w:pPr>
    </w:p>
    <w:p w:rsidR="00F1068C" w:rsidRDefault="00E552D7">
      <w:pPr>
        <w:pStyle w:val="normal0"/>
        <w:tabs>
          <w:tab w:val="right" w:pos="9360"/>
        </w:tabs>
        <w:spacing w:before="240" w:after="60"/>
        <w:ind w:right="720"/>
        <w:rPr>
          <w:rFonts w:ascii="Calibri" w:eastAsia="Calibri" w:hAnsi="Calibri" w:cs="Calibri"/>
          <w:sz w:val="22"/>
          <w:szCs w:val="22"/>
        </w:rPr>
      </w:pPr>
      <w:r>
        <w:t>1. Requirements Analysis</w:t>
      </w:r>
      <w:r>
        <w:tab/>
        <w:t>3</w:t>
      </w:r>
    </w:p>
    <w:p w:rsidR="00F1068C" w:rsidRDefault="00E552D7">
      <w:pPr>
        <w:pStyle w:val="normal0"/>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F1068C" w:rsidRDefault="00E552D7">
      <w:pPr>
        <w:pStyle w:val="normal0"/>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F1068C" w:rsidRDefault="00E552D7">
      <w:pPr>
        <w:pStyle w:val="normal0"/>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F1068C" w:rsidRDefault="00E552D7">
      <w:pPr>
        <w:pStyle w:val="normal0"/>
        <w:tabs>
          <w:tab w:val="right" w:pos="9360"/>
        </w:tabs>
        <w:spacing w:before="240" w:after="60"/>
        <w:ind w:right="720"/>
        <w:rPr>
          <w:rFonts w:ascii="Calibri" w:eastAsia="Calibri" w:hAnsi="Calibri" w:cs="Calibri"/>
          <w:sz w:val="22"/>
          <w:szCs w:val="22"/>
        </w:rPr>
      </w:pPr>
      <w:r>
        <w:t>2. Use-Case Model</w:t>
      </w:r>
      <w:r>
        <w:tab/>
        <w:t>3</w:t>
      </w:r>
    </w:p>
    <w:p w:rsidR="00F1068C" w:rsidRDefault="00E552D7">
      <w:pPr>
        <w:pStyle w:val="normal0"/>
        <w:tabs>
          <w:tab w:val="right" w:pos="9360"/>
        </w:tabs>
        <w:spacing w:before="240" w:after="60"/>
        <w:ind w:right="720"/>
        <w:rPr>
          <w:rFonts w:ascii="Calibri" w:eastAsia="Calibri" w:hAnsi="Calibri" w:cs="Calibri"/>
          <w:sz w:val="22"/>
          <w:szCs w:val="22"/>
        </w:rPr>
      </w:pPr>
      <w:r>
        <w:t>3. System Architectural Design</w:t>
      </w:r>
      <w:r>
        <w:tab/>
        <w:t>3</w:t>
      </w:r>
    </w:p>
    <w:p w:rsidR="00F1068C" w:rsidRDefault="00E552D7">
      <w:pPr>
        <w:pStyle w:val="normal0"/>
        <w:tabs>
          <w:tab w:val="right" w:pos="9360"/>
        </w:tabs>
        <w:spacing w:before="240" w:after="60"/>
        <w:ind w:right="720"/>
        <w:rPr>
          <w:rFonts w:ascii="Calibri" w:eastAsia="Calibri" w:hAnsi="Calibri" w:cs="Calibri"/>
          <w:sz w:val="22"/>
          <w:szCs w:val="22"/>
        </w:rPr>
      </w:pPr>
      <w:r>
        <w:t>4. UML Sequence Diagrams</w:t>
      </w:r>
      <w:r>
        <w:tab/>
        <w:t>3</w:t>
      </w:r>
    </w:p>
    <w:p w:rsidR="00F1068C" w:rsidRDefault="00E552D7">
      <w:pPr>
        <w:pStyle w:val="normal0"/>
        <w:tabs>
          <w:tab w:val="right" w:pos="9360"/>
        </w:tabs>
        <w:spacing w:before="240" w:after="60"/>
        <w:ind w:right="720"/>
        <w:rPr>
          <w:rFonts w:ascii="Calibri" w:eastAsia="Calibri" w:hAnsi="Calibri" w:cs="Calibri"/>
          <w:sz w:val="22"/>
          <w:szCs w:val="22"/>
        </w:rPr>
      </w:pPr>
      <w:r>
        <w:t>5. Class Design</w:t>
      </w:r>
      <w:r>
        <w:tab/>
        <w:t>3</w:t>
      </w:r>
    </w:p>
    <w:p w:rsidR="00F1068C" w:rsidRDefault="00E552D7">
      <w:pPr>
        <w:pStyle w:val="normal0"/>
        <w:tabs>
          <w:tab w:val="right" w:pos="9360"/>
        </w:tabs>
        <w:spacing w:before="240" w:after="60"/>
        <w:ind w:right="720"/>
        <w:rPr>
          <w:rFonts w:ascii="Calibri" w:eastAsia="Calibri" w:hAnsi="Calibri" w:cs="Calibri"/>
          <w:sz w:val="22"/>
          <w:szCs w:val="22"/>
        </w:rPr>
      </w:pPr>
      <w:r>
        <w:t>6. Data Model</w:t>
      </w:r>
      <w:r>
        <w:tab/>
        <w:t>3</w:t>
      </w:r>
    </w:p>
    <w:p w:rsidR="00F1068C" w:rsidRDefault="00E552D7">
      <w:pPr>
        <w:pStyle w:val="normal0"/>
        <w:tabs>
          <w:tab w:val="right" w:pos="9360"/>
        </w:tabs>
        <w:spacing w:before="240" w:after="60"/>
        <w:ind w:right="720"/>
        <w:rPr>
          <w:rFonts w:ascii="Calibri" w:eastAsia="Calibri" w:hAnsi="Calibri" w:cs="Calibri"/>
          <w:sz w:val="22"/>
          <w:szCs w:val="22"/>
        </w:rPr>
      </w:pPr>
      <w:r>
        <w:t>7. System Testing</w:t>
      </w:r>
      <w:r>
        <w:tab/>
        <w:t>3</w:t>
      </w:r>
    </w:p>
    <w:p w:rsidR="00F1068C" w:rsidRDefault="00E552D7">
      <w:pPr>
        <w:pStyle w:val="normal0"/>
      </w:pPr>
      <w:r>
        <w:t>8. Bibliography</w:t>
      </w:r>
      <w:r>
        <w:tab/>
        <w:t>3</w:t>
      </w:r>
      <w:r>
        <w:br w:type="page"/>
      </w:r>
    </w:p>
    <w:p w:rsidR="00F1068C" w:rsidRDefault="00F1068C">
      <w:pPr>
        <w:pStyle w:val="normal0"/>
        <w:tabs>
          <w:tab w:val="right" w:pos="9360"/>
        </w:tabs>
        <w:spacing w:before="240" w:after="60"/>
        <w:ind w:right="720"/>
        <w:rPr>
          <w:rFonts w:ascii="Calibri" w:eastAsia="Calibri" w:hAnsi="Calibri" w:cs="Calibri"/>
          <w:sz w:val="22"/>
          <w:szCs w:val="22"/>
        </w:rPr>
      </w:pPr>
    </w:p>
    <w:p w:rsidR="00F1068C" w:rsidRDefault="00E552D7">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F1068C" w:rsidRDefault="00F1068C">
      <w:pPr>
        <w:pStyle w:val="normal0"/>
        <w:spacing w:line="240" w:lineRule="auto"/>
        <w:jc w:val="both"/>
      </w:pPr>
    </w:p>
    <w:p w:rsidR="00F1068C" w:rsidRDefault="00E552D7">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0E6775" w:rsidRPr="000E6775" w:rsidRDefault="000E6775" w:rsidP="00587E52">
      <w:pPr>
        <w:pStyle w:val="normal0"/>
        <w:ind w:left="360" w:firstLine="360"/>
      </w:pPr>
      <w:r>
        <w:t>Tema pregatita este o aplicatie utila pentru realizarea operatiilor de catre o companii producatoare de mobile</w:t>
      </w:r>
      <w:r w:rsidR="00587E52">
        <w:t xml:space="preserve">. </w:t>
      </w:r>
      <w:r>
        <w:t xml:space="preserve">Aplicatia permite cu usurinta vizualizarea, prelucrarea, adaugarea si stergerea de informatii referitoare la comenzi si produsele disponibile, precum si vizualizarea acestora. </w:t>
      </w:r>
    </w:p>
    <w:p w:rsidR="00F1068C" w:rsidRDefault="00E552D7">
      <w:pPr>
        <w:pStyle w:val="Heading1"/>
        <w:numPr>
          <w:ilvl w:val="1"/>
          <w:numId w:val="1"/>
        </w:numPr>
        <w:spacing w:line="240" w:lineRule="auto"/>
        <w:ind w:hanging="36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Functional Requirements</w:t>
      </w:r>
    </w:p>
    <w:p w:rsidR="00587E52" w:rsidRDefault="000E6775" w:rsidP="00587E52">
      <w:pPr>
        <w:pStyle w:val="normal0"/>
        <w:spacing w:line="240" w:lineRule="auto"/>
        <w:ind w:left="360" w:firstLine="360"/>
        <w:jc w:val="both"/>
        <w:rPr>
          <w:i/>
          <w:color w:val="943734"/>
          <w:sz w:val="24"/>
          <w:szCs w:val="24"/>
        </w:rPr>
      </w:pPr>
      <w:r>
        <w:rPr>
          <w:i/>
          <w:color w:val="943734"/>
          <w:sz w:val="24"/>
          <w:szCs w:val="24"/>
        </w:rPr>
        <w:t>Ca si functionalitate</w:t>
      </w:r>
      <w:r w:rsidR="00C44E2D">
        <w:rPr>
          <w:i/>
          <w:color w:val="943734"/>
          <w:sz w:val="24"/>
          <w:szCs w:val="24"/>
        </w:rPr>
        <w:t xml:space="preserve">, aplicatia este utilizabila doar de angajatii companiei, deci e nevoie de un system de Login pentru angajatii companiei. Vor exista 2 tipuri de </w:t>
      </w:r>
      <w:r w:rsidR="00587E52">
        <w:rPr>
          <w:i/>
          <w:color w:val="943734"/>
          <w:sz w:val="24"/>
          <w:szCs w:val="24"/>
        </w:rPr>
        <w:t>conturi: Admin si User. Adminul poate poate crea noi conturi si vizualiza informatii despre activitatea userilori. Pentru modul user, odata inregistrat, aplicati va prelucra datele introduce de el si in functie de optiunea dorita aceasta va realize una din urmatoarele operatii:</w:t>
      </w:r>
    </w:p>
    <w:p w:rsidR="00587E52" w:rsidRDefault="00587E52" w:rsidP="00587E52">
      <w:pPr>
        <w:pStyle w:val="normal0"/>
        <w:spacing w:line="240" w:lineRule="auto"/>
        <w:ind w:left="360" w:firstLine="360"/>
        <w:jc w:val="both"/>
        <w:rPr>
          <w:i/>
          <w:color w:val="943734"/>
          <w:sz w:val="24"/>
          <w:szCs w:val="24"/>
        </w:rPr>
      </w:pPr>
      <w:r>
        <w:rPr>
          <w:i/>
          <w:color w:val="943734"/>
          <w:sz w:val="24"/>
          <w:szCs w:val="24"/>
        </w:rPr>
        <w:t>Produse</w:t>
      </w:r>
    </w:p>
    <w:p w:rsidR="007D647B" w:rsidRDefault="007D647B" w:rsidP="00587E52">
      <w:pPr>
        <w:pStyle w:val="normal0"/>
        <w:spacing w:line="240" w:lineRule="auto"/>
        <w:ind w:left="360" w:firstLine="360"/>
        <w:jc w:val="both"/>
        <w:rPr>
          <w:i/>
          <w:color w:val="943734"/>
          <w:sz w:val="24"/>
          <w:szCs w:val="24"/>
        </w:rPr>
      </w:pPr>
      <w:r>
        <w:rPr>
          <w:i/>
          <w:color w:val="943734"/>
          <w:sz w:val="24"/>
          <w:szCs w:val="24"/>
        </w:rPr>
        <w:t>-vizualizarea produselor si informatiilor referitoare la acestea</w:t>
      </w:r>
    </w:p>
    <w:p w:rsidR="00587E52" w:rsidRDefault="00587E52" w:rsidP="00587E52">
      <w:pPr>
        <w:pStyle w:val="normal0"/>
        <w:spacing w:line="240" w:lineRule="auto"/>
        <w:ind w:left="360" w:firstLine="360"/>
        <w:jc w:val="both"/>
        <w:rPr>
          <w:i/>
          <w:color w:val="943734"/>
          <w:sz w:val="24"/>
          <w:szCs w:val="24"/>
        </w:rPr>
      </w:pPr>
      <w:r>
        <w:rPr>
          <w:i/>
          <w:color w:val="943734"/>
          <w:sz w:val="24"/>
          <w:szCs w:val="24"/>
        </w:rPr>
        <w:t>-adaugarea de produse</w:t>
      </w:r>
    </w:p>
    <w:p w:rsidR="00587E52" w:rsidRDefault="00587E52" w:rsidP="00587E52">
      <w:pPr>
        <w:pStyle w:val="normal0"/>
        <w:spacing w:line="240" w:lineRule="auto"/>
        <w:ind w:left="360" w:firstLine="360"/>
        <w:jc w:val="both"/>
        <w:rPr>
          <w:i/>
          <w:color w:val="943734"/>
          <w:sz w:val="24"/>
          <w:szCs w:val="24"/>
        </w:rPr>
      </w:pPr>
      <w:r>
        <w:rPr>
          <w:i/>
          <w:color w:val="943734"/>
          <w:sz w:val="24"/>
          <w:szCs w:val="24"/>
        </w:rPr>
        <w:t>-stergerea de produse</w:t>
      </w:r>
    </w:p>
    <w:p w:rsidR="00587E52" w:rsidRDefault="00587E52" w:rsidP="00587E52">
      <w:pPr>
        <w:pStyle w:val="normal0"/>
        <w:spacing w:line="240" w:lineRule="auto"/>
        <w:ind w:left="360" w:firstLine="360"/>
        <w:jc w:val="both"/>
        <w:rPr>
          <w:i/>
          <w:color w:val="943734"/>
          <w:sz w:val="24"/>
          <w:szCs w:val="24"/>
        </w:rPr>
      </w:pPr>
      <w:r>
        <w:rPr>
          <w:i/>
          <w:color w:val="943734"/>
          <w:sz w:val="24"/>
          <w:szCs w:val="24"/>
        </w:rPr>
        <w:t>-editarea informatiilor despre produse</w:t>
      </w:r>
    </w:p>
    <w:p w:rsidR="007D647B" w:rsidRDefault="007D647B" w:rsidP="00587E52">
      <w:pPr>
        <w:pStyle w:val="normal0"/>
        <w:spacing w:line="240" w:lineRule="auto"/>
        <w:ind w:left="360" w:firstLine="360"/>
        <w:jc w:val="both"/>
        <w:rPr>
          <w:i/>
          <w:color w:val="943734"/>
          <w:sz w:val="24"/>
          <w:szCs w:val="24"/>
        </w:rPr>
      </w:pPr>
      <w:r>
        <w:rPr>
          <w:i/>
          <w:color w:val="943734"/>
          <w:sz w:val="24"/>
          <w:szCs w:val="24"/>
        </w:rPr>
        <w:t>Comenzi</w:t>
      </w:r>
    </w:p>
    <w:p w:rsidR="007D647B" w:rsidRDefault="007D647B" w:rsidP="007D647B">
      <w:pPr>
        <w:pStyle w:val="normal0"/>
        <w:spacing w:line="240" w:lineRule="auto"/>
        <w:ind w:left="360" w:firstLine="360"/>
        <w:jc w:val="both"/>
        <w:rPr>
          <w:i/>
          <w:color w:val="943734"/>
          <w:sz w:val="24"/>
          <w:szCs w:val="24"/>
        </w:rPr>
      </w:pPr>
      <w:r>
        <w:rPr>
          <w:i/>
          <w:color w:val="943734"/>
          <w:sz w:val="24"/>
          <w:szCs w:val="24"/>
        </w:rPr>
        <w:t>-vizualizarea produselor si informatiilor referitoare la acestea</w:t>
      </w:r>
    </w:p>
    <w:p w:rsidR="007D647B" w:rsidRDefault="007D647B" w:rsidP="007D647B">
      <w:pPr>
        <w:pStyle w:val="normal0"/>
        <w:spacing w:line="240" w:lineRule="auto"/>
        <w:ind w:left="360" w:firstLine="360"/>
        <w:jc w:val="both"/>
        <w:rPr>
          <w:i/>
          <w:color w:val="943734"/>
          <w:sz w:val="24"/>
          <w:szCs w:val="24"/>
        </w:rPr>
      </w:pPr>
      <w:r>
        <w:rPr>
          <w:i/>
          <w:color w:val="943734"/>
          <w:sz w:val="24"/>
          <w:szCs w:val="24"/>
        </w:rPr>
        <w:t>-adaugarea de comenzi</w:t>
      </w:r>
    </w:p>
    <w:p w:rsidR="007D647B" w:rsidRDefault="007D647B" w:rsidP="007D647B">
      <w:pPr>
        <w:pStyle w:val="normal0"/>
        <w:spacing w:line="240" w:lineRule="auto"/>
        <w:ind w:left="360" w:firstLine="360"/>
        <w:jc w:val="both"/>
        <w:rPr>
          <w:i/>
          <w:color w:val="943734"/>
          <w:sz w:val="24"/>
          <w:szCs w:val="24"/>
        </w:rPr>
      </w:pPr>
      <w:r>
        <w:rPr>
          <w:i/>
          <w:color w:val="943734"/>
          <w:sz w:val="24"/>
          <w:szCs w:val="24"/>
        </w:rPr>
        <w:t>-stergerea de comenzi</w:t>
      </w:r>
    </w:p>
    <w:p w:rsidR="007D647B" w:rsidRDefault="007D647B" w:rsidP="007D647B">
      <w:pPr>
        <w:pStyle w:val="normal0"/>
        <w:spacing w:line="240" w:lineRule="auto"/>
        <w:ind w:left="360" w:firstLine="360"/>
        <w:jc w:val="both"/>
        <w:rPr>
          <w:i/>
          <w:color w:val="943734"/>
          <w:sz w:val="24"/>
          <w:szCs w:val="24"/>
        </w:rPr>
      </w:pPr>
      <w:r>
        <w:rPr>
          <w:i/>
          <w:color w:val="943734"/>
          <w:sz w:val="24"/>
          <w:szCs w:val="24"/>
        </w:rPr>
        <w:t>-editarea informatiilor despre comenzi</w:t>
      </w:r>
    </w:p>
    <w:p w:rsidR="007D647B" w:rsidRDefault="007D647B" w:rsidP="00587E52">
      <w:pPr>
        <w:pStyle w:val="normal0"/>
        <w:spacing w:line="240" w:lineRule="auto"/>
        <w:ind w:left="360" w:firstLine="360"/>
        <w:jc w:val="both"/>
        <w:rPr>
          <w:i/>
          <w:color w:val="943734"/>
          <w:sz w:val="24"/>
          <w:szCs w:val="24"/>
        </w:rPr>
      </w:pPr>
    </w:p>
    <w:p w:rsidR="00F1068C" w:rsidRDefault="00587E52" w:rsidP="000E6775">
      <w:pPr>
        <w:pStyle w:val="normal0"/>
        <w:spacing w:line="240" w:lineRule="auto"/>
        <w:ind w:left="360"/>
        <w:jc w:val="both"/>
        <w:rPr>
          <w:i/>
          <w:color w:val="943734"/>
          <w:sz w:val="24"/>
          <w:szCs w:val="24"/>
        </w:rPr>
      </w:pPr>
      <w:r>
        <w:rPr>
          <w:i/>
          <w:color w:val="943734"/>
          <w:sz w:val="24"/>
          <w:szCs w:val="24"/>
        </w:rPr>
        <w:t xml:space="preserve"> </w:t>
      </w:r>
    </w:p>
    <w:p w:rsidR="00F1068C" w:rsidRDefault="00E552D7">
      <w:pPr>
        <w:pStyle w:val="Heading1"/>
        <w:numPr>
          <w:ilvl w:val="1"/>
          <w:numId w:val="1"/>
        </w:numPr>
        <w:spacing w:line="240" w:lineRule="auto"/>
        <w:ind w:hanging="360"/>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Non-functional Requirements</w:t>
      </w:r>
    </w:p>
    <w:p w:rsidR="00F1068C" w:rsidRDefault="00CB5F20" w:rsidP="00CB5F20">
      <w:pPr>
        <w:pStyle w:val="normal0"/>
        <w:spacing w:line="240" w:lineRule="auto"/>
        <w:ind w:firstLine="720"/>
        <w:jc w:val="both"/>
        <w:rPr>
          <w:i/>
          <w:color w:val="943734"/>
          <w:sz w:val="24"/>
          <w:szCs w:val="24"/>
        </w:rPr>
      </w:pPr>
      <w:r>
        <w:rPr>
          <w:i/>
          <w:color w:val="943734"/>
          <w:sz w:val="24"/>
          <w:szCs w:val="24"/>
        </w:rPr>
        <w:t>Se cere implementarea si testarea metodelor, pentru realizarea operatiilor. Aplicatia va fi dezvoltata in limbajul C#.NET, iar informatiile vor fi stocate in baza de date MySQL.</w:t>
      </w:r>
    </w:p>
    <w:p w:rsidR="00F1068C" w:rsidRDefault="00F1068C">
      <w:pPr>
        <w:pStyle w:val="normal0"/>
        <w:spacing w:line="240" w:lineRule="auto"/>
        <w:jc w:val="both"/>
      </w:pPr>
    </w:p>
    <w:p w:rsidR="00F1068C" w:rsidRDefault="00E552D7">
      <w:pPr>
        <w:pStyle w:val="Title"/>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2. Use-Case Model</w:t>
      </w:r>
    </w:p>
    <w:p w:rsidR="00225FAD" w:rsidRDefault="00225FAD" w:rsidP="00225FAD">
      <w:pPr>
        <w:pStyle w:val="normal0"/>
      </w:pPr>
    </w:p>
    <w:p w:rsidR="00225FAD" w:rsidRPr="00225FAD" w:rsidRDefault="00225FAD" w:rsidP="00225FAD">
      <w:pPr>
        <w:pStyle w:val="normal0"/>
      </w:pPr>
      <w:r>
        <w:rPr>
          <w:noProof/>
        </w:rPr>
        <w:lastRenderedPageBreak/>
        <w:drawing>
          <wp:inline distT="0" distB="0" distL="0" distR="0">
            <wp:extent cx="4711065" cy="49079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11065" cy="4907915"/>
                    </a:xfrm>
                    <a:prstGeom prst="rect">
                      <a:avLst/>
                    </a:prstGeom>
                    <a:noFill/>
                    <a:ln w="9525">
                      <a:noFill/>
                      <a:miter lim="800000"/>
                      <a:headEnd/>
                      <a:tailEnd/>
                    </a:ln>
                  </pic:spPr>
                </pic:pic>
              </a:graphicData>
            </a:graphic>
          </wp:inline>
        </w:drawing>
      </w:r>
      <w:r>
        <w:tab/>
      </w:r>
      <w:r>
        <w:tab/>
        <w:t>1`</w:t>
      </w:r>
    </w:p>
    <w:p w:rsidR="00F1068C" w:rsidRDefault="00E552D7">
      <w:pPr>
        <w:pStyle w:val="normal0"/>
        <w:spacing w:line="240" w:lineRule="auto"/>
        <w:jc w:val="both"/>
        <w:rPr>
          <w:i/>
          <w:color w:val="943734"/>
          <w:sz w:val="24"/>
          <w:szCs w:val="24"/>
        </w:rPr>
      </w:pPr>
      <w:r>
        <w:rPr>
          <w:i/>
          <w:color w:val="943734"/>
          <w:sz w:val="24"/>
          <w:szCs w:val="24"/>
        </w:rPr>
        <w:t>[Create the use-case diagrams and provide one use-case description (according to the format below).</w:t>
      </w:r>
    </w:p>
    <w:p w:rsidR="00F1068C" w:rsidRDefault="00E552D7">
      <w:pPr>
        <w:pStyle w:val="normal0"/>
        <w:spacing w:line="240" w:lineRule="auto"/>
        <w:jc w:val="both"/>
        <w:rPr>
          <w:i/>
          <w:color w:val="943734"/>
          <w:sz w:val="24"/>
          <w:szCs w:val="24"/>
        </w:rPr>
      </w:pPr>
      <w:r>
        <w:rPr>
          <w:i/>
          <w:color w:val="943734"/>
          <w:sz w:val="24"/>
          <w:szCs w:val="24"/>
        </w:rPr>
        <w:t>Use-Case description format:</w:t>
      </w:r>
    </w:p>
    <w:p w:rsidR="00F1068C" w:rsidRDefault="00E552D7">
      <w:pPr>
        <w:pStyle w:val="Title"/>
        <w:jc w:val="both"/>
        <w:rPr>
          <w:rFonts w:ascii="Times New Roman" w:eastAsia="Times New Roman" w:hAnsi="Times New Roman" w:cs="Times New Roman"/>
          <w:i/>
          <w:color w:val="943734"/>
          <w:sz w:val="24"/>
          <w:szCs w:val="24"/>
        </w:rPr>
      </w:pPr>
      <w:bookmarkStart w:id="9" w:name="_2s8eyo1" w:colFirst="0" w:colLast="0"/>
      <w:bookmarkEnd w:id="9"/>
      <w:r>
        <w:rPr>
          <w:rFonts w:ascii="Times New Roman" w:eastAsia="Times New Roman" w:hAnsi="Times New Roman" w:cs="Times New Roman"/>
          <w:i/>
          <w:color w:val="943734"/>
          <w:sz w:val="24"/>
          <w:szCs w:val="24"/>
        </w:rPr>
        <w:t>Use case: &lt;use case goal&gt;</w:t>
      </w:r>
    </w:p>
    <w:p w:rsidR="00F1068C" w:rsidRDefault="00E552D7">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Level: &lt;one of: summary level, user-goal level, sub-function&gt;</w:t>
      </w:r>
    </w:p>
    <w:p w:rsidR="00F1068C" w:rsidRDefault="00E552D7">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Primary actor: &lt;a role name for the act</w:t>
      </w:r>
      <w:r>
        <w:rPr>
          <w:rFonts w:ascii="Times New Roman" w:eastAsia="Times New Roman" w:hAnsi="Times New Roman" w:cs="Times New Roman"/>
          <w:i/>
          <w:color w:val="943734"/>
          <w:sz w:val="24"/>
          <w:szCs w:val="24"/>
        </w:rPr>
        <w:t>or who initiates the use case&gt;</w:t>
      </w:r>
    </w:p>
    <w:p w:rsidR="00F1068C" w:rsidRDefault="00E552D7">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Main success scenario: &lt;the steps of the main success scenario from trigger to goal delivery&gt;</w:t>
      </w:r>
    </w:p>
    <w:p w:rsidR="00F1068C" w:rsidRDefault="00E552D7">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Extensions: &lt;alternate scenarios of success or failure&gt;</w:t>
      </w:r>
    </w:p>
    <w:p w:rsidR="00F1068C" w:rsidRDefault="00E552D7">
      <w:pPr>
        <w:pStyle w:val="Title"/>
        <w:jc w:val="both"/>
        <w:rPr>
          <w:rFonts w:ascii="Times New Roman" w:eastAsia="Times New Roman" w:hAnsi="Times New Roman" w:cs="Times New Roman"/>
          <w:b w:val="0"/>
          <w:i/>
          <w:color w:val="943734"/>
          <w:sz w:val="24"/>
          <w:szCs w:val="24"/>
        </w:rPr>
      </w:pPr>
      <w:r>
        <w:rPr>
          <w:rFonts w:ascii="Times New Roman" w:eastAsia="Times New Roman" w:hAnsi="Times New Roman" w:cs="Times New Roman"/>
          <w:b w:val="0"/>
          <w:i/>
          <w:color w:val="943734"/>
          <w:sz w:val="24"/>
          <w:szCs w:val="24"/>
        </w:rPr>
        <w:t>]</w:t>
      </w:r>
    </w:p>
    <w:p w:rsidR="00F1068C" w:rsidRDefault="00E552D7">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F1068C" w:rsidRDefault="00F1068C">
      <w:pPr>
        <w:pStyle w:val="normal0"/>
        <w:spacing w:line="240" w:lineRule="auto"/>
        <w:jc w:val="both"/>
        <w:rPr>
          <w:i/>
          <w:color w:val="943734"/>
          <w:sz w:val="24"/>
          <w:szCs w:val="24"/>
        </w:rPr>
      </w:pPr>
    </w:p>
    <w:p w:rsidR="00F1068C" w:rsidRDefault="00E552D7">
      <w:pPr>
        <w:pStyle w:val="normal0"/>
        <w:spacing w:line="240" w:lineRule="auto"/>
        <w:jc w:val="both"/>
        <w:rPr>
          <w:b/>
        </w:rPr>
      </w:pPr>
      <w:r>
        <w:rPr>
          <w:b/>
          <w:sz w:val="28"/>
          <w:szCs w:val="28"/>
        </w:rPr>
        <w:t>3.1 Architectural Pattern Description</w:t>
      </w:r>
    </w:p>
    <w:p w:rsidR="00F1068C" w:rsidRDefault="00E552D7">
      <w:pPr>
        <w:pStyle w:val="normal0"/>
        <w:spacing w:line="240" w:lineRule="auto"/>
        <w:jc w:val="both"/>
        <w:rPr>
          <w:i/>
          <w:color w:val="943734"/>
          <w:sz w:val="24"/>
          <w:szCs w:val="24"/>
        </w:rPr>
      </w:pPr>
      <w:r>
        <w:rPr>
          <w:i/>
          <w:color w:val="943734"/>
          <w:sz w:val="24"/>
          <w:szCs w:val="24"/>
        </w:rPr>
        <w:t>[Describe briefly the used architectural patterns.]</w:t>
      </w:r>
    </w:p>
    <w:p w:rsidR="00F1068C" w:rsidRDefault="00F1068C">
      <w:pPr>
        <w:pStyle w:val="normal0"/>
        <w:spacing w:line="240" w:lineRule="auto"/>
        <w:jc w:val="both"/>
        <w:rPr>
          <w:i/>
          <w:color w:val="943734"/>
          <w:sz w:val="24"/>
          <w:szCs w:val="24"/>
        </w:rPr>
      </w:pPr>
    </w:p>
    <w:p w:rsidR="00F1068C" w:rsidRDefault="00E552D7">
      <w:pPr>
        <w:pStyle w:val="normal0"/>
        <w:spacing w:line="240" w:lineRule="auto"/>
        <w:jc w:val="both"/>
        <w:rPr>
          <w:b/>
        </w:rPr>
      </w:pPr>
      <w:r>
        <w:rPr>
          <w:b/>
          <w:sz w:val="28"/>
          <w:szCs w:val="28"/>
        </w:rPr>
        <w:lastRenderedPageBreak/>
        <w:t>3.2 Diagrams</w:t>
      </w:r>
    </w:p>
    <w:p w:rsidR="00F1068C" w:rsidRDefault="00E552D7">
      <w:pPr>
        <w:pStyle w:val="normal0"/>
        <w:spacing w:line="240" w:lineRule="auto"/>
        <w:jc w:val="both"/>
        <w:rPr>
          <w:i/>
          <w:color w:val="943734"/>
          <w:sz w:val="24"/>
          <w:szCs w:val="24"/>
        </w:rPr>
      </w:pPr>
      <w:r>
        <w:rPr>
          <w:i/>
          <w:color w:val="943734"/>
          <w:sz w:val="24"/>
          <w:szCs w:val="24"/>
        </w:rPr>
        <w:t>[Create the system’s conceptual architecture; use architectural patterns and describe how they are applied. Create package, component and deployment diagrams]</w:t>
      </w:r>
    </w:p>
    <w:p w:rsidR="00F1068C" w:rsidRDefault="00F1068C">
      <w:pPr>
        <w:pStyle w:val="normal0"/>
        <w:spacing w:line="240" w:lineRule="auto"/>
        <w:jc w:val="both"/>
      </w:pPr>
    </w:p>
    <w:p w:rsidR="00F1068C" w:rsidRDefault="00E552D7">
      <w:pPr>
        <w:pStyle w:val="Title"/>
        <w:jc w:val="both"/>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4. UML Sequence Diagrams</w:t>
      </w:r>
    </w:p>
    <w:p w:rsidR="00F1068C" w:rsidRDefault="00E552D7">
      <w:pPr>
        <w:pStyle w:val="normal0"/>
        <w:spacing w:line="240" w:lineRule="auto"/>
        <w:jc w:val="both"/>
        <w:rPr>
          <w:i/>
          <w:color w:val="943734"/>
          <w:sz w:val="24"/>
          <w:szCs w:val="24"/>
        </w:rPr>
      </w:pPr>
      <w:r>
        <w:rPr>
          <w:i/>
          <w:color w:val="943734"/>
          <w:sz w:val="24"/>
          <w:szCs w:val="24"/>
        </w:rPr>
        <w:t>[Crea</w:t>
      </w:r>
      <w:r>
        <w:rPr>
          <w:i/>
          <w:color w:val="943734"/>
          <w:sz w:val="24"/>
          <w:szCs w:val="24"/>
        </w:rPr>
        <w:t>te a sequence diagram for a relevant scenario.]</w:t>
      </w:r>
    </w:p>
    <w:p w:rsidR="00F1068C" w:rsidRDefault="00F1068C">
      <w:pPr>
        <w:pStyle w:val="Title"/>
        <w:jc w:val="both"/>
        <w:rPr>
          <w:rFonts w:ascii="Times New Roman" w:eastAsia="Times New Roman" w:hAnsi="Times New Roman" w:cs="Times New Roman"/>
        </w:rPr>
      </w:pPr>
    </w:p>
    <w:p w:rsidR="00F1068C" w:rsidRDefault="00E552D7">
      <w:pPr>
        <w:pStyle w:val="Title"/>
        <w:jc w:val="both"/>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t>5. Class Design</w:t>
      </w:r>
    </w:p>
    <w:p w:rsidR="00F1068C" w:rsidRDefault="00F1068C">
      <w:pPr>
        <w:pStyle w:val="normal0"/>
        <w:spacing w:line="240" w:lineRule="auto"/>
        <w:jc w:val="both"/>
        <w:rPr>
          <w:b/>
          <w:sz w:val="28"/>
          <w:szCs w:val="28"/>
        </w:rPr>
      </w:pPr>
    </w:p>
    <w:p w:rsidR="00F1068C" w:rsidRDefault="00E552D7">
      <w:pPr>
        <w:pStyle w:val="normal0"/>
        <w:spacing w:line="240" w:lineRule="auto"/>
        <w:jc w:val="both"/>
        <w:rPr>
          <w:b/>
        </w:rPr>
      </w:pPr>
      <w:r>
        <w:rPr>
          <w:b/>
          <w:sz w:val="28"/>
          <w:szCs w:val="28"/>
        </w:rPr>
        <w:t>5.1 Design Patterns Description</w:t>
      </w:r>
    </w:p>
    <w:p w:rsidR="00F1068C" w:rsidRDefault="00E552D7">
      <w:pPr>
        <w:pStyle w:val="normal0"/>
        <w:spacing w:line="240" w:lineRule="auto"/>
        <w:jc w:val="both"/>
        <w:rPr>
          <w:i/>
          <w:color w:val="943734"/>
          <w:sz w:val="24"/>
          <w:szCs w:val="24"/>
        </w:rPr>
      </w:pPr>
      <w:r>
        <w:rPr>
          <w:i/>
          <w:color w:val="943734"/>
          <w:sz w:val="24"/>
          <w:szCs w:val="24"/>
        </w:rPr>
        <w:t>[Describe briefly the used design patterns.]</w:t>
      </w:r>
    </w:p>
    <w:p w:rsidR="00F1068C" w:rsidRDefault="00F1068C">
      <w:pPr>
        <w:pStyle w:val="normal0"/>
        <w:spacing w:line="240" w:lineRule="auto"/>
        <w:jc w:val="both"/>
      </w:pPr>
    </w:p>
    <w:p w:rsidR="00F1068C" w:rsidRDefault="00E552D7">
      <w:pPr>
        <w:pStyle w:val="normal0"/>
        <w:spacing w:line="240" w:lineRule="auto"/>
        <w:jc w:val="both"/>
      </w:pPr>
      <w:r>
        <w:rPr>
          <w:b/>
          <w:sz w:val="28"/>
          <w:szCs w:val="28"/>
        </w:rPr>
        <w:t>5.2 UML Class Diagram</w:t>
      </w:r>
    </w:p>
    <w:p w:rsidR="00F1068C" w:rsidRDefault="00E552D7">
      <w:pPr>
        <w:pStyle w:val="normal0"/>
        <w:spacing w:line="240" w:lineRule="auto"/>
        <w:jc w:val="both"/>
        <w:rPr>
          <w:i/>
          <w:color w:val="943734"/>
          <w:sz w:val="24"/>
          <w:szCs w:val="24"/>
        </w:rPr>
      </w:pPr>
      <w:r>
        <w:rPr>
          <w:i/>
          <w:color w:val="943734"/>
          <w:sz w:val="24"/>
          <w:szCs w:val="24"/>
        </w:rPr>
        <w:t>[Create the UML Class Diagram and highlight and motivate how the design patterns are used.]</w:t>
      </w:r>
    </w:p>
    <w:p w:rsidR="00F1068C" w:rsidRDefault="00F1068C">
      <w:pPr>
        <w:pStyle w:val="normal0"/>
        <w:spacing w:line="240" w:lineRule="auto"/>
        <w:jc w:val="both"/>
      </w:pPr>
    </w:p>
    <w:p w:rsidR="00F1068C" w:rsidRDefault="00E552D7">
      <w:pPr>
        <w:pStyle w:val="Title"/>
        <w:jc w:val="both"/>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 xml:space="preserve">6. Data Model </w:t>
      </w:r>
    </w:p>
    <w:p w:rsidR="00F1068C" w:rsidRDefault="00E552D7">
      <w:pPr>
        <w:pStyle w:val="normal0"/>
        <w:spacing w:line="240" w:lineRule="auto"/>
        <w:jc w:val="both"/>
        <w:rPr>
          <w:i/>
          <w:color w:val="943734"/>
          <w:sz w:val="24"/>
          <w:szCs w:val="24"/>
        </w:rPr>
      </w:pPr>
      <w:r>
        <w:rPr>
          <w:i/>
          <w:color w:val="943734"/>
          <w:sz w:val="24"/>
          <w:szCs w:val="24"/>
        </w:rPr>
        <w:t>[Present the data models used in the system’s implementation.]</w:t>
      </w:r>
    </w:p>
    <w:p w:rsidR="00F1068C" w:rsidRDefault="00F1068C">
      <w:pPr>
        <w:pStyle w:val="normal0"/>
        <w:spacing w:line="240" w:lineRule="auto"/>
        <w:jc w:val="both"/>
        <w:rPr>
          <w:i/>
          <w:color w:val="943734"/>
        </w:rPr>
      </w:pPr>
    </w:p>
    <w:p w:rsidR="00F1068C" w:rsidRDefault="00E552D7">
      <w:pPr>
        <w:pStyle w:val="Title"/>
        <w:jc w:val="both"/>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7. System Testing</w:t>
      </w:r>
    </w:p>
    <w:p w:rsidR="00F1068C" w:rsidRDefault="00E552D7">
      <w:pPr>
        <w:pStyle w:val="normal0"/>
        <w:spacing w:line="240" w:lineRule="auto"/>
        <w:jc w:val="both"/>
        <w:rPr>
          <w:i/>
          <w:color w:val="943734"/>
        </w:rPr>
      </w:pPr>
      <w:bookmarkStart w:id="14" w:name="_35nkun2" w:colFirst="0" w:colLast="0"/>
      <w:bookmarkEnd w:id="14"/>
      <w:r>
        <w:rPr>
          <w:i/>
          <w:color w:val="943734"/>
          <w:sz w:val="24"/>
          <w:szCs w:val="24"/>
        </w:rPr>
        <w:t>[Present the used testing strategies (unit testing, integration te</w:t>
      </w:r>
      <w:r>
        <w:rPr>
          <w:i/>
          <w:color w:val="943734"/>
          <w:sz w:val="24"/>
          <w:szCs w:val="24"/>
        </w:rPr>
        <w:t>sting, validation testing) and testing methods (data-flow, partitioning, boundary analysis, etc.).]</w:t>
      </w:r>
    </w:p>
    <w:p w:rsidR="00F1068C" w:rsidRDefault="00E552D7">
      <w:pPr>
        <w:pStyle w:val="Title"/>
        <w:jc w:val="both"/>
      </w:pPr>
      <w:bookmarkStart w:id="15" w:name="_1ksv4uv" w:colFirst="0" w:colLast="0"/>
      <w:bookmarkEnd w:id="15"/>
      <w:r>
        <w:rPr>
          <w:rFonts w:ascii="Times New Roman" w:eastAsia="Times New Roman" w:hAnsi="Times New Roman" w:cs="Times New Roman"/>
        </w:rPr>
        <w:t>8. Bibliography</w:t>
      </w:r>
    </w:p>
    <w:sectPr w:rsidR="00F1068C" w:rsidSect="00F1068C">
      <w:type w:val="continuous"/>
      <w:pgSz w:w="12240" w:h="15840"/>
      <w:pgMar w:top="1440" w:right="1440" w:bottom="1440" w:left="144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2D7" w:rsidRDefault="00E552D7" w:rsidP="00F1068C">
      <w:pPr>
        <w:spacing w:line="240" w:lineRule="auto"/>
      </w:pPr>
      <w:r>
        <w:separator/>
      </w:r>
    </w:p>
  </w:endnote>
  <w:endnote w:type="continuationSeparator" w:id="1">
    <w:p w:rsidR="00E552D7" w:rsidRDefault="00E552D7" w:rsidP="00F106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68C" w:rsidRDefault="00F1068C">
    <w:pPr>
      <w:pStyle w:val="normal0"/>
    </w:pPr>
  </w:p>
  <w:tbl>
    <w:tblPr>
      <w:tblStyle w:val="a"/>
      <w:bidiVisual/>
      <w:tblW w:w="9485" w:type="dxa"/>
      <w:tblInd w:w="-115" w:type="dxa"/>
      <w:tblLayout w:type="fixed"/>
      <w:tblLook w:val="0000"/>
    </w:tblPr>
    <w:tblGrid>
      <w:gridCol w:w="3161"/>
      <w:gridCol w:w="3162"/>
      <w:gridCol w:w="3162"/>
    </w:tblGrid>
    <w:tr w:rsidR="00F1068C">
      <w:tc>
        <w:tcPr>
          <w:tcW w:w="3161" w:type="dxa"/>
          <w:shd w:val="clear" w:color="auto" w:fill="FFFFFF"/>
        </w:tcPr>
        <w:p w:rsidR="00F1068C" w:rsidRDefault="00F1068C">
          <w:pPr>
            <w:pStyle w:val="normal0"/>
            <w:ind w:right="360"/>
          </w:pPr>
        </w:p>
      </w:tc>
      <w:tc>
        <w:tcPr>
          <w:tcW w:w="3162" w:type="dxa"/>
          <w:shd w:val="clear" w:color="auto" w:fill="FFFFFF"/>
        </w:tcPr>
        <w:p w:rsidR="00F1068C" w:rsidRDefault="00E552D7">
          <w:pPr>
            <w:pStyle w:val="normal0"/>
            <w:jc w:val="center"/>
          </w:pPr>
          <w:r>
            <w:rPr>
              <w:rFonts w:ascii="Noto Sans Symbols" w:eastAsia="Noto Sans Symbols" w:hAnsi="Noto Sans Symbols" w:cs="Noto Sans Symbols"/>
            </w:rPr>
            <w:t>©</w:t>
          </w:r>
          <w:r>
            <w:t>UTCN, 2017</w:t>
          </w:r>
        </w:p>
      </w:tc>
      <w:tc>
        <w:tcPr>
          <w:tcW w:w="3162" w:type="dxa"/>
          <w:shd w:val="clear" w:color="auto" w:fill="FFFFFF"/>
        </w:tcPr>
        <w:p w:rsidR="00F1068C" w:rsidRDefault="00E552D7">
          <w:pPr>
            <w:pStyle w:val="normal0"/>
            <w:jc w:val="right"/>
          </w:pPr>
          <w:r>
            <w:t xml:space="preserve">Page </w:t>
          </w:r>
          <w:fldSimple w:instr="PAGE">
            <w:r w:rsidR="00086761">
              <w:rPr>
                <w:noProof/>
              </w:rPr>
              <w:t>5</w:t>
            </w:r>
          </w:fldSimple>
          <w:r>
            <w:t xml:space="preserve"> of </w:t>
          </w:r>
          <w:fldSimple w:instr="NUMPAGES">
            <w:r w:rsidR="00086761">
              <w:rPr>
                <w:noProof/>
              </w:rPr>
              <w:t>5</w:t>
            </w:r>
          </w:fldSimple>
        </w:p>
      </w:tc>
    </w:tr>
  </w:tbl>
  <w:p w:rsidR="00F1068C" w:rsidRDefault="00F1068C">
    <w:pPr>
      <w:pStyle w:val="normal0"/>
      <w:tabs>
        <w:tab w:val="center" w:pos="4320"/>
        <w:tab w:val="right" w:pos="864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2D7" w:rsidRDefault="00E552D7" w:rsidP="00F1068C">
      <w:pPr>
        <w:spacing w:line="240" w:lineRule="auto"/>
      </w:pPr>
      <w:r>
        <w:separator/>
      </w:r>
    </w:p>
  </w:footnote>
  <w:footnote w:type="continuationSeparator" w:id="1">
    <w:p w:rsidR="00E552D7" w:rsidRDefault="00E552D7" w:rsidP="00F1068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68C" w:rsidRDefault="00F1068C">
    <w:pPr>
      <w:pStyle w:val="normal0"/>
      <w:spacing w:before="720"/>
      <w:rPr>
        <w:sz w:val="24"/>
        <w:szCs w:val="24"/>
      </w:rPr>
    </w:pPr>
  </w:p>
  <w:p w:rsidR="00F1068C" w:rsidRDefault="00F1068C">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113DC"/>
    <w:multiLevelType w:val="multilevel"/>
    <w:tmpl w:val="1C16FEC6"/>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isplayBackgroundShape/>
  <w:defaultTabStop w:val="720"/>
  <w:characterSpacingControl w:val="doNotCompress"/>
  <w:footnotePr>
    <w:footnote w:id="0"/>
    <w:footnote w:id="1"/>
  </w:footnotePr>
  <w:endnotePr>
    <w:endnote w:id="0"/>
    <w:endnote w:id="1"/>
  </w:endnotePr>
  <w:compat/>
  <w:rsids>
    <w:rsidRoot w:val="00F1068C"/>
    <w:rsid w:val="00086761"/>
    <w:rsid w:val="000E6775"/>
    <w:rsid w:val="00225FAD"/>
    <w:rsid w:val="00587E52"/>
    <w:rsid w:val="007D647B"/>
    <w:rsid w:val="00C44E2D"/>
    <w:rsid w:val="00CB5F20"/>
    <w:rsid w:val="00DB6F10"/>
    <w:rsid w:val="00E552D7"/>
    <w:rsid w:val="00F10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1068C"/>
    <w:pPr>
      <w:keepNext/>
      <w:spacing w:before="120" w:after="60"/>
      <w:ind w:left="432" w:hanging="432"/>
      <w:outlineLvl w:val="0"/>
    </w:pPr>
    <w:rPr>
      <w:rFonts w:ascii="Arial" w:eastAsia="Arial" w:hAnsi="Arial" w:cs="Arial"/>
      <w:b/>
      <w:sz w:val="24"/>
      <w:szCs w:val="24"/>
    </w:rPr>
  </w:style>
  <w:style w:type="paragraph" w:styleId="Heading2">
    <w:name w:val="heading 2"/>
    <w:basedOn w:val="normal0"/>
    <w:next w:val="normal0"/>
    <w:rsid w:val="00F1068C"/>
    <w:pPr>
      <w:keepNext/>
      <w:spacing w:before="120" w:after="60"/>
      <w:ind w:left="576" w:hanging="576"/>
      <w:outlineLvl w:val="1"/>
    </w:pPr>
    <w:rPr>
      <w:rFonts w:ascii="Arial" w:eastAsia="Arial" w:hAnsi="Arial" w:cs="Arial"/>
      <w:b/>
    </w:rPr>
  </w:style>
  <w:style w:type="paragraph" w:styleId="Heading3">
    <w:name w:val="heading 3"/>
    <w:basedOn w:val="normal0"/>
    <w:next w:val="normal0"/>
    <w:rsid w:val="00F1068C"/>
    <w:pPr>
      <w:keepNext/>
      <w:spacing w:before="120" w:after="60"/>
      <w:ind w:left="720" w:hanging="720"/>
      <w:outlineLvl w:val="2"/>
    </w:pPr>
    <w:rPr>
      <w:rFonts w:ascii="Arial" w:eastAsia="Arial" w:hAnsi="Arial" w:cs="Arial"/>
      <w:i/>
    </w:rPr>
  </w:style>
  <w:style w:type="paragraph" w:styleId="Heading4">
    <w:name w:val="heading 4"/>
    <w:basedOn w:val="normal0"/>
    <w:next w:val="normal0"/>
    <w:rsid w:val="00F1068C"/>
    <w:pPr>
      <w:keepNext/>
      <w:spacing w:before="120" w:after="60"/>
      <w:ind w:left="864" w:hanging="864"/>
      <w:outlineLvl w:val="3"/>
    </w:pPr>
    <w:rPr>
      <w:rFonts w:ascii="Arial" w:eastAsia="Arial" w:hAnsi="Arial" w:cs="Arial"/>
    </w:rPr>
  </w:style>
  <w:style w:type="paragraph" w:styleId="Heading5">
    <w:name w:val="heading 5"/>
    <w:basedOn w:val="normal0"/>
    <w:next w:val="normal0"/>
    <w:rsid w:val="00F1068C"/>
    <w:pPr>
      <w:spacing w:before="240" w:after="60"/>
      <w:ind w:left="1008" w:hanging="1008"/>
      <w:outlineLvl w:val="4"/>
    </w:pPr>
    <w:rPr>
      <w:sz w:val="22"/>
      <w:szCs w:val="22"/>
    </w:rPr>
  </w:style>
  <w:style w:type="paragraph" w:styleId="Heading6">
    <w:name w:val="heading 6"/>
    <w:basedOn w:val="normal0"/>
    <w:next w:val="normal0"/>
    <w:rsid w:val="00F1068C"/>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1068C"/>
  </w:style>
  <w:style w:type="paragraph" w:styleId="Title">
    <w:name w:val="Title"/>
    <w:basedOn w:val="normal0"/>
    <w:next w:val="normal0"/>
    <w:rsid w:val="00F1068C"/>
    <w:pPr>
      <w:spacing w:line="240" w:lineRule="auto"/>
      <w:jc w:val="center"/>
    </w:pPr>
    <w:rPr>
      <w:rFonts w:ascii="Arial" w:eastAsia="Arial" w:hAnsi="Arial" w:cs="Arial"/>
      <w:b/>
      <w:sz w:val="36"/>
      <w:szCs w:val="36"/>
    </w:rPr>
  </w:style>
  <w:style w:type="paragraph" w:styleId="Subtitle">
    <w:name w:val="Subtitle"/>
    <w:basedOn w:val="normal0"/>
    <w:next w:val="normal0"/>
    <w:rsid w:val="00F1068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1068C"/>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0E67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Balanescu Victor</cp:lastModifiedBy>
  <cp:revision>7</cp:revision>
  <dcterms:created xsi:type="dcterms:W3CDTF">2017-03-30T08:46:00Z</dcterms:created>
  <dcterms:modified xsi:type="dcterms:W3CDTF">2017-03-30T10:15:00Z</dcterms:modified>
</cp:coreProperties>
</file>