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760A" w:rsidRDefault="00EE760A">
      <w:pPr>
        <w:spacing w:after="0" w:line="240" w:lineRule="auto"/>
        <w:rPr>
          <w:rFonts w:ascii="Arial" w:eastAsia="Arial" w:hAnsi="Arial" w:cs="Arial"/>
          <w:sz w:val="28"/>
        </w:rPr>
      </w:pPr>
    </w:p>
    <w:p w:rsidR="00EE760A" w:rsidRDefault="00EE760A">
      <w:pPr>
        <w:spacing w:after="0" w:line="240" w:lineRule="auto"/>
        <w:rPr>
          <w:rFonts w:ascii="Arial" w:eastAsia="Arial" w:hAnsi="Arial" w:cs="Arial"/>
          <w:sz w:val="28"/>
        </w:rPr>
      </w:pPr>
    </w:p>
    <w:p w:rsidR="00EE760A" w:rsidRDefault="00EE760A">
      <w:pPr>
        <w:spacing w:after="0" w:line="240" w:lineRule="auto"/>
        <w:rPr>
          <w:rFonts w:ascii="Arial" w:eastAsia="Arial" w:hAnsi="Arial" w:cs="Arial"/>
          <w:sz w:val="28"/>
        </w:rPr>
      </w:pPr>
    </w:p>
    <w:p w:rsidR="00EE760A" w:rsidRDefault="00EE760A">
      <w:pPr>
        <w:spacing w:after="0" w:line="240" w:lineRule="auto"/>
        <w:rPr>
          <w:rFonts w:ascii="Arial" w:eastAsia="Arial" w:hAnsi="Arial" w:cs="Arial"/>
          <w:sz w:val="24"/>
        </w:rPr>
      </w:pPr>
    </w:p>
    <w:p w:rsidR="00EE760A" w:rsidRDefault="00EE760A">
      <w:pPr>
        <w:spacing w:after="0" w:line="240" w:lineRule="auto"/>
        <w:rPr>
          <w:rFonts w:ascii="Arial" w:eastAsia="Arial" w:hAnsi="Arial" w:cs="Arial"/>
          <w:sz w:val="24"/>
        </w:rPr>
      </w:pPr>
    </w:p>
    <w:p w:rsidR="00EE760A" w:rsidRDefault="00EE760A">
      <w:pPr>
        <w:spacing w:after="0" w:line="240" w:lineRule="auto"/>
        <w:rPr>
          <w:rFonts w:ascii="Arial" w:eastAsia="Arial" w:hAnsi="Arial" w:cs="Arial"/>
          <w:sz w:val="24"/>
        </w:rPr>
      </w:pPr>
    </w:p>
    <w:p w:rsidR="00EE760A" w:rsidRDefault="00EE760A">
      <w:pPr>
        <w:spacing w:after="0" w:line="240" w:lineRule="auto"/>
        <w:rPr>
          <w:rFonts w:ascii="Arial" w:eastAsia="Arial" w:hAnsi="Arial" w:cs="Arial"/>
          <w:sz w:val="24"/>
        </w:rPr>
      </w:pPr>
    </w:p>
    <w:p w:rsidR="00EE760A" w:rsidRDefault="00FF149B">
      <w:pPr>
        <w:spacing w:after="0" w:line="240" w:lineRule="auto"/>
        <w:jc w:val="center"/>
        <w:rPr>
          <w:rFonts w:ascii="Arial" w:eastAsia="Arial" w:hAnsi="Arial" w:cs="Arial"/>
          <w:b/>
          <w:sz w:val="48"/>
        </w:rPr>
      </w:pPr>
      <w:r>
        <w:rPr>
          <w:rFonts w:ascii="Arial" w:eastAsia="Arial" w:hAnsi="Arial" w:cs="Arial"/>
          <w:b/>
          <w:sz w:val="48"/>
        </w:rPr>
        <w:t>Sistema de Gerenciamento para Escritórios de Advocacia</w:t>
      </w:r>
    </w:p>
    <w:p w:rsidR="00EE760A" w:rsidRDefault="00EE760A">
      <w:pPr>
        <w:spacing w:after="0" w:line="240" w:lineRule="auto"/>
        <w:rPr>
          <w:rFonts w:ascii="Arial" w:eastAsia="Arial" w:hAnsi="Arial" w:cs="Arial"/>
          <w:b/>
          <w:sz w:val="48"/>
        </w:rPr>
      </w:pPr>
    </w:p>
    <w:p w:rsidR="00EE760A" w:rsidRDefault="00EE760A">
      <w:pPr>
        <w:spacing w:after="0" w:line="240" w:lineRule="auto"/>
        <w:jc w:val="center"/>
        <w:rPr>
          <w:rFonts w:ascii="Arial" w:eastAsia="Arial" w:hAnsi="Arial" w:cs="Arial"/>
          <w:b/>
          <w:sz w:val="48"/>
        </w:rPr>
      </w:pPr>
    </w:p>
    <w:p w:rsidR="00EE760A" w:rsidRDefault="00EE760A">
      <w:pPr>
        <w:spacing w:after="0" w:line="240" w:lineRule="auto"/>
        <w:jc w:val="center"/>
        <w:rPr>
          <w:rFonts w:ascii="Arial" w:eastAsia="Arial" w:hAnsi="Arial" w:cs="Arial"/>
          <w:b/>
          <w:sz w:val="48"/>
        </w:rPr>
      </w:pPr>
    </w:p>
    <w:p w:rsidR="00EE760A" w:rsidRDefault="00EE760A">
      <w:pPr>
        <w:spacing w:after="0" w:line="240" w:lineRule="auto"/>
        <w:jc w:val="center"/>
        <w:rPr>
          <w:rFonts w:ascii="Arial" w:eastAsia="Arial" w:hAnsi="Arial" w:cs="Arial"/>
          <w:b/>
          <w:sz w:val="48"/>
        </w:rPr>
      </w:pPr>
    </w:p>
    <w:p w:rsidR="00EE760A" w:rsidRDefault="00EE760A">
      <w:pPr>
        <w:spacing w:after="0" w:line="240" w:lineRule="auto"/>
        <w:rPr>
          <w:rFonts w:ascii="Arial" w:eastAsia="Arial" w:hAnsi="Arial" w:cs="Arial"/>
          <w:b/>
          <w:sz w:val="48"/>
        </w:rPr>
      </w:pPr>
    </w:p>
    <w:p w:rsidR="00EE760A" w:rsidRDefault="00EE760A">
      <w:pPr>
        <w:spacing w:after="0" w:line="240" w:lineRule="auto"/>
        <w:rPr>
          <w:rFonts w:ascii="Arial" w:eastAsia="Arial" w:hAnsi="Arial" w:cs="Arial"/>
          <w:b/>
          <w:sz w:val="48"/>
        </w:rPr>
      </w:pPr>
    </w:p>
    <w:p w:rsidR="00EE760A" w:rsidRDefault="00FF149B">
      <w:pPr>
        <w:spacing w:after="0" w:line="240" w:lineRule="auto"/>
        <w:jc w:val="center"/>
        <w:rPr>
          <w:rFonts w:ascii="Arial" w:eastAsia="Arial" w:hAnsi="Arial" w:cs="Arial"/>
          <w:sz w:val="32"/>
        </w:rPr>
      </w:pPr>
      <w:r>
        <w:rPr>
          <w:rFonts w:ascii="Arial" w:eastAsia="Arial" w:hAnsi="Arial" w:cs="Arial"/>
          <w:sz w:val="32"/>
        </w:rPr>
        <w:t>Eric Mendes Souza</w:t>
      </w:r>
    </w:p>
    <w:p w:rsidR="00EE760A" w:rsidRDefault="00FF149B">
      <w:pPr>
        <w:spacing w:after="0" w:line="240" w:lineRule="auto"/>
        <w:jc w:val="center"/>
        <w:rPr>
          <w:rFonts w:ascii="Arial" w:eastAsia="Arial" w:hAnsi="Arial" w:cs="Arial"/>
          <w:sz w:val="32"/>
        </w:rPr>
      </w:pPr>
      <w:r>
        <w:rPr>
          <w:rFonts w:ascii="Arial" w:eastAsia="Arial" w:hAnsi="Arial" w:cs="Arial"/>
          <w:sz w:val="32"/>
        </w:rPr>
        <w:t>Maria Clara Rocha Coutinho da Silva</w:t>
      </w:r>
    </w:p>
    <w:p w:rsidR="00EE760A" w:rsidRDefault="00FF149B">
      <w:pPr>
        <w:spacing w:after="0" w:line="240" w:lineRule="auto"/>
        <w:jc w:val="center"/>
        <w:rPr>
          <w:rFonts w:ascii="Arial" w:eastAsia="Arial" w:hAnsi="Arial" w:cs="Arial"/>
          <w:sz w:val="32"/>
        </w:rPr>
      </w:pPr>
      <w:r>
        <w:rPr>
          <w:rFonts w:ascii="Arial" w:eastAsia="Arial" w:hAnsi="Arial" w:cs="Arial"/>
          <w:sz w:val="32"/>
        </w:rPr>
        <w:t>Samuel Ribeiro da Silva Lopes</w:t>
      </w:r>
    </w:p>
    <w:p w:rsidR="00EE760A" w:rsidRDefault="00FF149B">
      <w:pPr>
        <w:spacing w:after="0" w:line="240" w:lineRule="auto"/>
        <w:jc w:val="center"/>
        <w:rPr>
          <w:rFonts w:ascii="Arial" w:eastAsia="Arial" w:hAnsi="Arial" w:cs="Arial"/>
          <w:sz w:val="32"/>
        </w:rPr>
      </w:pPr>
      <w:r>
        <w:rPr>
          <w:rFonts w:ascii="Arial" w:eastAsia="Arial" w:hAnsi="Arial" w:cs="Arial"/>
          <w:sz w:val="32"/>
        </w:rPr>
        <w:t>Vinicius Gonçalves Basílio</w:t>
      </w:r>
    </w:p>
    <w:p w:rsidR="00EE760A" w:rsidRDefault="00EE760A">
      <w:pPr>
        <w:spacing w:after="0" w:line="240" w:lineRule="auto"/>
        <w:jc w:val="center"/>
        <w:rPr>
          <w:rFonts w:ascii="Arial" w:eastAsia="Arial" w:hAnsi="Arial" w:cs="Arial"/>
          <w:sz w:val="32"/>
        </w:rPr>
      </w:pPr>
    </w:p>
    <w:p w:rsidR="00EE760A" w:rsidRDefault="00EE760A">
      <w:pPr>
        <w:spacing w:after="0" w:line="240" w:lineRule="auto"/>
        <w:jc w:val="center"/>
        <w:rPr>
          <w:rFonts w:ascii="Arial" w:eastAsia="Arial" w:hAnsi="Arial" w:cs="Arial"/>
          <w:sz w:val="32"/>
          <w:u w:val="single"/>
        </w:rPr>
      </w:pPr>
    </w:p>
    <w:p w:rsidR="00EE760A" w:rsidRDefault="00EE760A">
      <w:pPr>
        <w:spacing w:after="0" w:line="240" w:lineRule="auto"/>
        <w:jc w:val="center"/>
        <w:rPr>
          <w:rFonts w:ascii="Arial" w:eastAsia="Arial" w:hAnsi="Arial" w:cs="Arial"/>
          <w:sz w:val="32"/>
        </w:rPr>
      </w:pPr>
    </w:p>
    <w:p w:rsidR="00EE760A" w:rsidRDefault="00EE760A">
      <w:pPr>
        <w:spacing w:after="0" w:line="240" w:lineRule="auto"/>
        <w:jc w:val="center"/>
        <w:rPr>
          <w:rFonts w:ascii="Arial" w:eastAsia="Arial" w:hAnsi="Arial" w:cs="Arial"/>
          <w:sz w:val="32"/>
        </w:rPr>
      </w:pPr>
    </w:p>
    <w:p w:rsidR="00EE760A" w:rsidRDefault="00EE760A">
      <w:pPr>
        <w:spacing w:after="0" w:line="240" w:lineRule="auto"/>
        <w:jc w:val="center"/>
        <w:rPr>
          <w:rFonts w:ascii="Arial" w:eastAsia="Arial" w:hAnsi="Arial" w:cs="Arial"/>
          <w:sz w:val="32"/>
        </w:rPr>
      </w:pPr>
    </w:p>
    <w:p w:rsidR="00EE760A" w:rsidRDefault="00EE760A">
      <w:pPr>
        <w:spacing w:after="0" w:line="240" w:lineRule="auto"/>
        <w:jc w:val="center"/>
        <w:rPr>
          <w:rFonts w:ascii="Arial" w:eastAsia="Arial" w:hAnsi="Arial" w:cs="Arial"/>
          <w:sz w:val="32"/>
        </w:rPr>
      </w:pPr>
    </w:p>
    <w:p w:rsidR="00EE760A" w:rsidRDefault="00EE760A">
      <w:pPr>
        <w:spacing w:after="0" w:line="240" w:lineRule="auto"/>
        <w:rPr>
          <w:rFonts w:ascii="Arial" w:eastAsia="Arial" w:hAnsi="Arial" w:cs="Arial"/>
          <w:sz w:val="32"/>
        </w:rPr>
      </w:pPr>
    </w:p>
    <w:p w:rsidR="00EE760A" w:rsidRDefault="00FF149B">
      <w:pPr>
        <w:spacing w:after="0" w:line="240" w:lineRule="auto"/>
        <w:jc w:val="center"/>
        <w:rPr>
          <w:rFonts w:ascii="Arial" w:eastAsia="Arial" w:hAnsi="Arial" w:cs="Arial"/>
          <w:sz w:val="24"/>
        </w:rPr>
      </w:pPr>
      <w:r>
        <w:rPr>
          <w:rFonts w:ascii="Arial" w:eastAsia="Arial" w:hAnsi="Arial" w:cs="Arial"/>
          <w:sz w:val="24"/>
        </w:rPr>
        <w:t>SYSTEM D</w:t>
      </w:r>
      <w:r w:rsidR="00AA7748">
        <w:rPr>
          <w:rFonts w:ascii="Arial" w:eastAsia="Arial" w:hAnsi="Arial" w:cs="Arial"/>
          <w:sz w:val="24"/>
        </w:rPr>
        <w:t>O</w:t>
      </w:r>
      <w:r>
        <w:rPr>
          <w:rFonts w:ascii="Arial" w:eastAsia="Arial" w:hAnsi="Arial" w:cs="Arial"/>
          <w:sz w:val="24"/>
        </w:rPr>
        <w:t>CUMENT</w:t>
      </w:r>
    </w:p>
    <w:p w:rsidR="00EE760A" w:rsidRDefault="00EE760A">
      <w:pPr>
        <w:spacing w:after="0" w:line="240" w:lineRule="auto"/>
        <w:rPr>
          <w:rFonts w:ascii="Arial" w:eastAsia="Arial" w:hAnsi="Arial" w:cs="Arial"/>
        </w:rPr>
      </w:pPr>
    </w:p>
    <w:p w:rsidR="00EE760A" w:rsidRDefault="00EE760A">
      <w:pPr>
        <w:spacing w:after="0" w:line="240" w:lineRule="auto"/>
        <w:rPr>
          <w:rFonts w:ascii="Arial" w:eastAsia="Arial" w:hAnsi="Arial" w:cs="Arial"/>
        </w:rPr>
      </w:pPr>
    </w:p>
    <w:p w:rsidR="00EE760A" w:rsidRDefault="00FF149B">
      <w:pPr>
        <w:spacing w:after="0" w:line="240" w:lineRule="auto"/>
        <w:jc w:val="center"/>
        <w:rPr>
          <w:rFonts w:ascii="Arial" w:eastAsia="Arial" w:hAnsi="Arial" w:cs="Arial"/>
          <w:b/>
          <w:sz w:val="36"/>
        </w:rPr>
      </w:pPr>
      <w:r>
        <w:rPr>
          <w:rFonts w:ascii="Arial" w:eastAsia="Arial" w:hAnsi="Arial" w:cs="Arial"/>
          <w:b/>
          <w:sz w:val="36"/>
        </w:rPr>
        <w:t xml:space="preserve"> </w:t>
      </w:r>
    </w:p>
    <w:p w:rsidR="00EE760A" w:rsidRDefault="00FF149B">
      <w:pPr>
        <w:spacing w:after="0" w:line="240" w:lineRule="auto"/>
        <w:jc w:val="center"/>
        <w:rPr>
          <w:rFonts w:ascii="Arial" w:eastAsia="Arial" w:hAnsi="Arial" w:cs="Arial"/>
          <w:b/>
          <w:sz w:val="24"/>
        </w:rPr>
      </w:pPr>
      <w:r>
        <w:rPr>
          <w:rFonts w:ascii="Arial" w:eastAsia="Arial" w:hAnsi="Arial" w:cs="Arial"/>
          <w:b/>
          <w:sz w:val="24"/>
        </w:rPr>
        <w:t>Índice Analítico</w:t>
      </w:r>
    </w:p>
    <w:p w:rsidR="00EE760A" w:rsidRDefault="00FF149B">
      <w:pPr>
        <w:tabs>
          <w:tab w:val="left" w:pos="432"/>
          <w:tab w:val="right" w:leader="dot" w:pos="9360"/>
        </w:tabs>
        <w:spacing w:before="240" w:after="60" w:line="240" w:lineRule="auto"/>
        <w:ind w:right="720"/>
        <w:rPr>
          <w:rFonts w:ascii="Arial" w:eastAsia="Arial" w:hAnsi="Arial" w:cs="Arial"/>
          <w:sz w:val="24"/>
        </w:rPr>
      </w:pPr>
      <w:r>
        <w:rPr>
          <w:rFonts w:ascii="Arial" w:eastAsia="Arial" w:hAnsi="Arial" w:cs="Arial"/>
          <w:sz w:val="24"/>
        </w:rPr>
        <w:t>1.</w:t>
      </w:r>
      <w:r>
        <w:rPr>
          <w:rFonts w:ascii="Arial" w:eastAsia="Arial" w:hAnsi="Arial" w:cs="Arial"/>
          <w:sz w:val="24"/>
        </w:rPr>
        <w:tab/>
        <w:t>Introdução</w:t>
      </w:r>
      <w:r>
        <w:rPr>
          <w:rFonts w:ascii="Arial" w:eastAsia="Arial" w:hAnsi="Arial" w:cs="Arial"/>
          <w:sz w:val="24"/>
        </w:rPr>
        <w:tab/>
        <w:t>4</w:t>
      </w:r>
    </w:p>
    <w:p w:rsidR="00EE760A" w:rsidRDefault="00FF149B">
      <w:pPr>
        <w:tabs>
          <w:tab w:val="left" w:pos="1000"/>
        </w:tabs>
        <w:spacing w:after="0" w:line="240" w:lineRule="auto"/>
        <w:ind w:left="432" w:right="720"/>
        <w:rPr>
          <w:rFonts w:ascii="Arial" w:eastAsia="Arial" w:hAnsi="Arial" w:cs="Arial"/>
          <w:sz w:val="24"/>
        </w:rPr>
      </w:pPr>
      <w:r>
        <w:rPr>
          <w:rFonts w:ascii="Arial" w:eastAsia="Arial" w:hAnsi="Arial" w:cs="Arial"/>
          <w:sz w:val="24"/>
        </w:rPr>
        <w:t>1.1</w:t>
      </w:r>
      <w:r>
        <w:rPr>
          <w:rFonts w:ascii="Arial" w:eastAsia="Arial" w:hAnsi="Arial" w:cs="Arial"/>
          <w:sz w:val="24"/>
        </w:rPr>
        <w:tab/>
      </w:r>
      <w:r>
        <w:rPr>
          <w:rFonts w:ascii="Arial" w:eastAsia="Arial" w:hAnsi="Arial" w:cs="Arial"/>
          <w:sz w:val="24"/>
        </w:rPr>
        <w:t>Finalidade</w:t>
      </w:r>
      <w:r>
        <w:rPr>
          <w:rFonts w:ascii="Arial" w:eastAsia="Arial" w:hAnsi="Arial" w:cs="Arial"/>
          <w:sz w:val="24"/>
        </w:rPr>
        <w:tab/>
        <w:t>4</w:t>
      </w:r>
    </w:p>
    <w:p w:rsidR="00EE760A" w:rsidRDefault="00FF149B">
      <w:pPr>
        <w:tabs>
          <w:tab w:val="left" w:pos="1000"/>
        </w:tabs>
        <w:spacing w:after="0" w:line="240" w:lineRule="auto"/>
        <w:ind w:left="432" w:right="720"/>
        <w:rPr>
          <w:rFonts w:ascii="Arial" w:eastAsia="Arial" w:hAnsi="Arial" w:cs="Arial"/>
          <w:sz w:val="24"/>
        </w:rPr>
      </w:pPr>
      <w:r>
        <w:rPr>
          <w:rFonts w:ascii="Arial" w:eastAsia="Arial" w:hAnsi="Arial" w:cs="Arial"/>
          <w:sz w:val="24"/>
        </w:rPr>
        <w:t>1.2</w:t>
      </w:r>
      <w:r>
        <w:rPr>
          <w:rFonts w:ascii="Arial" w:eastAsia="Arial" w:hAnsi="Arial" w:cs="Arial"/>
          <w:sz w:val="24"/>
        </w:rPr>
        <w:tab/>
        <w:t>Escopo</w:t>
      </w:r>
      <w:r>
        <w:rPr>
          <w:rFonts w:ascii="Arial" w:eastAsia="Arial" w:hAnsi="Arial" w:cs="Arial"/>
          <w:sz w:val="24"/>
        </w:rPr>
        <w:tab/>
        <w:t>4</w:t>
      </w:r>
    </w:p>
    <w:p w:rsidR="00EE760A" w:rsidRDefault="00FF149B">
      <w:pPr>
        <w:tabs>
          <w:tab w:val="left" w:pos="1000"/>
        </w:tabs>
        <w:spacing w:after="0" w:line="240" w:lineRule="auto"/>
        <w:ind w:left="432" w:right="720"/>
        <w:rPr>
          <w:rFonts w:ascii="Arial" w:eastAsia="Arial" w:hAnsi="Arial" w:cs="Arial"/>
          <w:sz w:val="24"/>
        </w:rPr>
      </w:pPr>
      <w:r>
        <w:rPr>
          <w:rFonts w:ascii="Arial" w:eastAsia="Arial" w:hAnsi="Arial" w:cs="Arial"/>
          <w:sz w:val="24"/>
        </w:rPr>
        <w:t>1.3</w:t>
      </w:r>
      <w:r>
        <w:rPr>
          <w:rFonts w:ascii="Arial" w:eastAsia="Arial" w:hAnsi="Arial" w:cs="Arial"/>
          <w:sz w:val="24"/>
        </w:rPr>
        <w:tab/>
        <w:t>Definições, Acrônimos e Abreviações</w:t>
      </w:r>
      <w:r>
        <w:rPr>
          <w:rFonts w:ascii="Arial" w:eastAsia="Arial" w:hAnsi="Arial" w:cs="Arial"/>
          <w:sz w:val="24"/>
        </w:rPr>
        <w:tab/>
        <w:t>4</w:t>
      </w:r>
    </w:p>
    <w:p w:rsidR="00EE760A" w:rsidRDefault="00FF149B">
      <w:pPr>
        <w:tabs>
          <w:tab w:val="left" w:pos="1000"/>
        </w:tabs>
        <w:spacing w:after="0" w:line="240" w:lineRule="auto"/>
        <w:ind w:left="432" w:right="720"/>
        <w:rPr>
          <w:rFonts w:ascii="Arial" w:eastAsia="Arial" w:hAnsi="Arial" w:cs="Arial"/>
          <w:sz w:val="24"/>
        </w:rPr>
      </w:pPr>
      <w:r>
        <w:rPr>
          <w:rFonts w:ascii="Arial" w:eastAsia="Arial" w:hAnsi="Arial" w:cs="Arial"/>
          <w:sz w:val="24"/>
        </w:rPr>
        <w:t>1.4</w:t>
      </w:r>
      <w:r>
        <w:rPr>
          <w:rFonts w:ascii="Arial" w:eastAsia="Arial" w:hAnsi="Arial" w:cs="Arial"/>
          <w:sz w:val="24"/>
        </w:rPr>
        <w:tab/>
        <w:t>Referências</w:t>
      </w:r>
      <w:r>
        <w:rPr>
          <w:rFonts w:ascii="Arial" w:eastAsia="Arial" w:hAnsi="Arial" w:cs="Arial"/>
          <w:sz w:val="24"/>
        </w:rPr>
        <w:tab/>
        <w:t>4</w:t>
      </w:r>
    </w:p>
    <w:p w:rsidR="00EE760A" w:rsidRDefault="00FF149B">
      <w:pPr>
        <w:tabs>
          <w:tab w:val="left" w:pos="1000"/>
        </w:tabs>
        <w:spacing w:after="0" w:line="240" w:lineRule="auto"/>
        <w:ind w:left="432" w:right="720"/>
        <w:rPr>
          <w:rFonts w:ascii="Arial" w:eastAsia="Arial" w:hAnsi="Arial" w:cs="Arial"/>
          <w:sz w:val="24"/>
        </w:rPr>
      </w:pPr>
      <w:r>
        <w:rPr>
          <w:rFonts w:ascii="Arial" w:eastAsia="Arial" w:hAnsi="Arial" w:cs="Arial"/>
          <w:sz w:val="24"/>
        </w:rPr>
        <w:t>1.5</w:t>
      </w:r>
      <w:r>
        <w:rPr>
          <w:rFonts w:ascii="Arial" w:eastAsia="Arial" w:hAnsi="Arial" w:cs="Arial"/>
          <w:sz w:val="24"/>
        </w:rPr>
        <w:tab/>
        <w:t>Visão Geral</w:t>
      </w:r>
      <w:r>
        <w:rPr>
          <w:rFonts w:ascii="Arial" w:eastAsia="Arial" w:hAnsi="Arial" w:cs="Arial"/>
          <w:sz w:val="24"/>
        </w:rPr>
        <w:tab/>
        <w:t>4</w:t>
      </w:r>
    </w:p>
    <w:p w:rsidR="00EE760A" w:rsidRDefault="00FF149B">
      <w:pPr>
        <w:tabs>
          <w:tab w:val="left" w:pos="432"/>
        </w:tabs>
        <w:spacing w:before="240" w:after="60" w:line="240" w:lineRule="auto"/>
        <w:ind w:right="720"/>
        <w:rPr>
          <w:rFonts w:ascii="Arial" w:eastAsia="Arial" w:hAnsi="Arial" w:cs="Arial"/>
          <w:sz w:val="24"/>
        </w:rPr>
      </w:pPr>
      <w:r>
        <w:rPr>
          <w:rFonts w:ascii="Arial" w:eastAsia="Arial" w:hAnsi="Arial" w:cs="Arial"/>
          <w:sz w:val="24"/>
        </w:rPr>
        <w:lastRenderedPageBreak/>
        <w:t>2.</w:t>
      </w:r>
      <w:r>
        <w:rPr>
          <w:rFonts w:ascii="Arial" w:eastAsia="Arial" w:hAnsi="Arial" w:cs="Arial"/>
          <w:sz w:val="24"/>
        </w:rPr>
        <w:tab/>
        <w:t>Representação Arquitetural</w:t>
      </w:r>
      <w:r>
        <w:rPr>
          <w:rFonts w:ascii="Arial" w:eastAsia="Arial" w:hAnsi="Arial" w:cs="Arial"/>
          <w:sz w:val="24"/>
        </w:rPr>
        <w:tab/>
        <w:t>4</w:t>
      </w:r>
    </w:p>
    <w:p w:rsidR="00EE760A" w:rsidRDefault="00FF149B">
      <w:pPr>
        <w:tabs>
          <w:tab w:val="left" w:pos="432"/>
        </w:tabs>
        <w:spacing w:before="240" w:after="60" w:line="240" w:lineRule="auto"/>
        <w:ind w:right="720"/>
        <w:rPr>
          <w:rFonts w:ascii="Arial" w:eastAsia="Arial" w:hAnsi="Arial" w:cs="Arial"/>
          <w:sz w:val="24"/>
        </w:rPr>
      </w:pPr>
      <w:r>
        <w:rPr>
          <w:rFonts w:ascii="Arial" w:eastAsia="Arial" w:hAnsi="Arial" w:cs="Arial"/>
          <w:sz w:val="24"/>
        </w:rPr>
        <w:t>3.</w:t>
      </w:r>
      <w:r>
        <w:rPr>
          <w:rFonts w:ascii="Arial" w:eastAsia="Arial" w:hAnsi="Arial" w:cs="Arial"/>
          <w:sz w:val="24"/>
        </w:rPr>
        <w:tab/>
        <w:t>Metas e Restrições da Arquitetura</w:t>
      </w:r>
      <w:r>
        <w:rPr>
          <w:rFonts w:ascii="Arial" w:eastAsia="Arial" w:hAnsi="Arial" w:cs="Arial"/>
          <w:sz w:val="24"/>
        </w:rPr>
        <w:tab/>
        <w:t>4</w:t>
      </w:r>
    </w:p>
    <w:p w:rsidR="00EE760A" w:rsidRDefault="00FF149B">
      <w:pPr>
        <w:tabs>
          <w:tab w:val="left" w:pos="432"/>
        </w:tabs>
        <w:spacing w:before="240" w:after="60" w:line="240" w:lineRule="auto"/>
        <w:ind w:right="720"/>
        <w:rPr>
          <w:rFonts w:ascii="Arial" w:eastAsia="Arial" w:hAnsi="Arial" w:cs="Arial"/>
          <w:sz w:val="24"/>
        </w:rPr>
      </w:pPr>
      <w:r>
        <w:rPr>
          <w:rFonts w:ascii="Arial" w:eastAsia="Arial" w:hAnsi="Arial" w:cs="Arial"/>
          <w:sz w:val="24"/>
        </w:rPr>
        <w:t>4.</w:t>
      </w:r>
      <w:r>
        <w:rPr>
          <w:rFonts w:ascii="Arial" w:eastAsia="Arial" w:hAnsi="Arial" w:cs="Arial"/>
          <w:sz w:val="24"/>
        </w:rPr>
        <w:tab/>
        <w:t>Visão de Casos de Uso</w:t>
      </w:r>
      <w:r>
        <w:rPr>
          <w:rFonts w:ascii="Arial" w:eastAsia="Arial" w:hAnsi="Arial" w:cs="Arial"/>
          <w:sz w:val="24"/>
        </w:rPr>
        <w:tab/>
        <w:t>5</w:t>
      </w:r>
    </w:p>
    <w:p w:rsidR="00EE760A" w:rsidRDefault="00FF149B">
      <w:pPr>
        <w:tabs>
          <w:tab w:val="left" w:pos="1000"/>
        </w:tabs>
        <w:spacing w:after="0" w:line="240" w:lineRule="auto"/>
        <w:ind w:left="432" w:right="720"/>
        <w:rPr>
          <w:rFonts w:ascii="Arial" w:eastAsia="Arial" w:hAnsi="Arial" w:cs="Arial"/>
          <w:sz w:val="24"/>
        </w:rPr>
      </w:pPr>
      <w:r>
        <w:rPr>
          <w:rFonts w:ascii="Arial" w:eastAsia="Arial" w:hAnsi="Arial" w:cs="Arial"/>
          <w:sz w:val="24"/>
        </w:rPr>
        <w:t>4.1</w:t>
      </w:r>
      <w:r>
        <w:rPr>
          <w:rFonts w:ascii="Arial" w:eastAsia="Arial" w:hAnsi="Arial" w:cs="Arial"/>
          <w:sz w:val="24"/>
        </w:rPr>
        <w:tab/>
        <w:t>Realizações de Casos de Uso</w:t>
      </w:r>
      <w:r>
        <w:rPr>
          <w:rFonts w:ascii="Arial" w:eastAsia="Arial" w:hAnsi="Arial" w:cs="Arial"/>
          <w:sz w:val="24"/>
        </w:rPr>
        <w:tab/>
        <w:t>5</w:t>
      </w:r>
    </w:p>
    <w:p w:rsidR="00EE760A" w:rsidRDefault="00FF149B">
      <w:pPr>
        <w:tabs>
          <w:tab w:val="left" w:pos="432"/>
        </w:tabs>
        <w:spacing w:before="240" w:after="60" w:line="240" w:lineRule="auto"/>
        <w:ind w:right="720"/>
        <w:rPr>
          <w:rFonts w:ascii="Arial" w:eastAsia="Arial" w:hAnsi="Arial" w:cs="Arial"/>
          <w:sz w:val="24"/>
        </w:rPr>
      </w:pPr>
      <w:r>
        <w:rPr>
          <w:rFonts w:ascii="Arial" w:eastAsia="Arial" w:hAnsi="Arial" w:cs="Arial"/>
          <w:sz w:val="24"/>
        </w:rPr>
        <w:t>5.</w:t>
      </w:r>
      <w:r>
        <w:rPr>
          <w:rFonts w:ascii="Arial" w:eastAsia="Arial" w:hAnsi="Arial" w:cs="Arial"/>
          <w:sz w:val="24"/>
        </w:rPr>
        <w:tab/>
        <w:t>Visão Lógica</w:t>
      </w:r>
      <w:r>
        <w:rPr>
          <w:rFonts w:ascii="Arial" w:eastAsia="Arial" w:hAnsi="Arial" w:cs="Arial"/>
          <w:sz w:val="24"/>
        </w:rPr>
        <w:tab/>
        <w:t>5</w:t>
      </w:r>
    </w:p>
    <w:p w:rsidR="00EE760A" w:rsidRDefault="00FF149B">
      <w:pPr>
        <w:tabs>
          <w:tab w:val="left" w:pos="1000"/>
        </w:tabs>
        <w:spacing w:after="0" w:line="240" w:lineRule="auto"/>
        <w:ind w:left="432" w:right="720"/>
        <w:rPr>
          <w:rFonts w:ascii="Arial" w:eastAsia="Arial" w:hAnsi="Arial" w:cs="Arial"/>
          <w:sz w:val="24"/>
        </w:rPr>
      </w:pPr>
      <w:r>
        <w:rPr>
          <w:rFonts w:ascii="Arial" w:eastAsia="Arial" w:hAnsi="Arial" w:cs="Arial"/>
          <w:sz w:val="24"/>
        </w:rPr>
        <w:t>5.</w:t>
      </w:r>
      <w:r>
        <w:rPr>
          <w:rFonts w:ascii="Arial" w:eastAsia="Arial" w:hAnsi="Arial" w:cs="Arial"/>
          <w:sz w:val="24"/>
        </w:rPr>
        <w:t>1</w:t>
      </w:r>
      <w:r>
        <w:rPr>
          <w:rFonts w:ascii="Arial" w:eastAsia="Arial" w:hAnsi="Arial" w:cs="Arial"/>
          <w:sz w:val="24"/>
        </w:rPr>
        <w:tab/>
        <w:t>Visão Geral</w:t>
      </w:r>
      <w:r>
        <w:rPr>
          <w:rFonts w:ascii="Arial" w:eastAsia="Arial" w:hAnsi="Arial" w:cs="Arial"/>
          <w:sz w:val="24"/>
        </w:rPr>
        <w:tab/>
        <w:t>5</w:t>
      </w:r>
    </w:p>
    <w:p w:rsidR="00EE760A" w:rsidRDefault="00FF149B">
      <w:pPr>
        <w:tabs>
          <w:tab w:val="left" w:pos="1000"/>
        </w:tabs>
        <w:spacing w:after="0" w:line="240" w:lineRule="auto"/>
        <w:ind w:left="432" w:right="720"/>
        <w:rPr>
          <w:rFonts w:ascii="Arial" w:eastAsia="Arial" w:hAnsi="Arial" w:cs="Arial"/>
          <w:sz w:val="24"/>
        </w:rPr>
      </w:pPr>
      <w:r>
        <w:rPr>
          <w:rFonts w:ascii="Arial" w:eastAsia="Arial" w:hAnsi="Arial" w:cs="Arial"/>
          <w:sz w:val="24"/>
        </w:rPr>
        <w:t>5.2</w:t>
      </w:r>
      <w:r>
        <w:rPr>
          <w:rFonts w:ascii="Arial" w:eastAsia="Arial" w:hAnsi="Arial" w:cs="Arial"/>
          <w:sz w:val="24"/>
        </w:rPr>
        <w:tab/>
        <w:t>Pacotes de Design Significativos do Ponto de Vista da Arquitetura</w:t>
      </w:r>
      <w:r>
        <w:rPr>
          <w:rFonts w:ascii="Arial" w:eastAsia="Arial" w:hAnsi="Arial" w:cs="Arial"/>
          <w:sz w:val="24"/>
        </w:rPr>
        <w:tab/>
        <w:t>5</w:t>
      </w:r>
    </w:p>
    <w:p w:rsidR="00EE760A" w:rsidRDefault="00FF149B">
      <w:pPr>
        <w:tabs>
          <w:tab w:val="left" w:pos="432"/>
        </w:tabs>
        <w:spacing w:before="240" w:after="60" w:line="240" w:lineRule="auto"/>
        <w:ind w:right="720"/>
        <w:rPr>
          <w:rFonts w:ascii="Arial" w:eastAsia="Arial" w:hAnsi="Arial" w:cs="Arial"/>
          <w:sz w:val="24"/>
        </w:rPr>
      </w:pPr>
      <w:r>
        <w:rPr>
          <w:rFonts w:ascii="Arial" w:eastAsia="Arial" w:hAnsi="Arial" w:cs="Arial"/>
          <w:sz w:val="24"/>
        </w:rPr>
        <w:t>6.</w:t>
      </w:r>
      <w:r>
        <w:rPr>
          <w:rFonts w:ascii="Arial" w:eastAsia="Arial" w:hAnsi="Arial" w:cs="Arial"/>
          <w:sz w:val="24"/>
        </w:rPr>
        <w:tab/>
        <w:t>Visão de Processos</w:t>
      </w:r>
      <w:r>
        <w:rPr>
          <w:rFonts w:ascii="Arial" w:eastAsia="Arial" w:hAnsi="Arial" w:cs="Arial"/>
          <w:sz w:val="24"/>
        </w:rPr>
        <w:tab/>
        <w:t>5</w:t>
      </w:r>
    </w:p>
    <w:p w:rsidR="00EE760A" w:rsidRDefault="00FF149B">
      <w:pPr>
        <w:tabs>
          <w:tab w:val="left" w:pos="432"/>
        </w:tabs>
        <w:spacing w:before="240" w:after="60" w:line="240" w:lineRule="auto"/>
        <w:ind w:right="720"/>
        <w:rPr>
          <w:rFonts w:ascii="Arial" w:eastAsia="Arial" w:hAnsi="Arial" w:cs="Arial"/>
          <w:sz w:val="24"/>
        </w:rPr>
      </w:pPr>
      <w:r>
        <w:rPr>
          <w:rFonts w:ascii="Arial" w:eastAsia="Arial" w:hAnsi="Arial" w:cs="Arial"/>
          <w:sz w:val="24"/>
        </w:rPr>
        <w:t>7.</w:t>
      </w:r>
      <w:r>
        <w:rPr>
          <w:rFonts w:ascii="Arial" w:eastAsia="Arial" w:hAnsi="Arial" w:cs="Arial"/>
          <w:sz w:val="24"/>
        </w:rPr>
        <w:tab/>
        <w:t>Visão de Implantação</w:t>
      </w:r>
      <w:r>
        <w:rPr>
          <w:rFonts w:ascii="Arial" w:eastAsia="Arial" w:hAnsi="Arial" w:cs="Arial"/>
          <w:sz w:val="24"/>
        </w:rPr>
        <w:tab/>
        <w:t>5</w:t>
      </w:r>
    </w:p>
    <w:p w:rsidR="00EE760A" w:rsidRDefault="00FF149B">
      <w:pPr>
        <w:tabs>
          <w:tab w:val="left" w:pos="432"/>
        </w:tabs>
        <w:spacing w:before="240" w:after="60" w:line="240" w:lineRule="auto"/>
        <w:ind w:right="720"/>
        <w:rPr>
          <w:rFonts w:ascii="Arial" w:eastAsia="Arial" w:hAnsi="Arial" w:cs="Arial"/>
          <w:sz w:val="24"/>
        </w:rPr>
      </w:pPr>
      <w:r>
        <w:rPr>
          <w:rFonts w:ascii="Arial" w:eastAsia="Arial" w:hAnsi="Arial" w:cs="Arial"/>
          <w:sz w:val="24"/>
        </w:rPr>
        <w:t>8.</w:t>
      </w:r>
      <w:r>
        <w:rPr>
          <w:rFonts w:ascii="Arial" w:eastAsia="Arial" w:hAnsi="Arial" w:cs="Arial"/>
          <w:sz w:val="24"/>
        </w:rPr>
        <w:tab/>
        <w:t>Visão da Implementação</w:t>
      </w:r>
      <w:r>
        <w:rPr>
          <w:rFonts w:ascii="Arial" w:eastAsia="Arial" w:hAnsi="Arial" w:cs="Arial"/>
          <w:sz w:val="24"/>
        </w:rPr>
        <w:tab/>
        <w:t>5</w:t>
      </w:r>
    </w:p>
    <w:p w:rsidR="00EE760A" w:rsidRDefault="00FF149B">
      <w:pPr>
        <w:tabs>
          <w:tab w:val="left" w:pos="1000"/>
        </w:tabs>
        <w:spacing w:after="0" w:line="240" w:lineRule="auto"/>
        <w:ind w:left="432" w:right="720"/>
        <w:rPr>
          <w:rFonts w:ascii="Arial" w:eastAsia="Arial" w:hAnsi="Arial" w:cs="Arial"/>
          <w:sz w:val="24"/>
        </w:rPr>
      </w:pPr>
      <w:r>
        <w:rPr>
          <w:rFonts w:ascii="Arial" w:eastAsia="Arial" w:hAnsi="Arial" w:cs="Arial"/>
          <w:sz w:val="24"/>
        </w:rPr>
        <w:t>8.1</w:t>
      </w:r>
      <w:r>
        <w:rPr>
          <w:rFonts w:ascii="Arial" w:eastAsia="Arial" w:hAnsi="Arial" w:cs="Arial"/>
          <w:sz w:val="24"/>
        </w:rPr>
        <w:tab/>
        <w:t>Visão Geral</w:t>
      </w:r>
      <w:r>
        <w:rPr>
          <w:rFonts w:ascii="Arial" w:eastAsia="Arial" w:hAnsi="Arial" w:cs="Arial"/>
          <w:sz w:val="24"/>
        </w:rPr>
        <w:tab/>
        <w:t>5</w:t>
      </w:r>
    </w:p>
    <w:p w:rsidR="00EE760A" w:rsidRDefault="00FF149B">
      <w:pPr>
        <w:tabs>
          <w:tab w:val="left" w:pos="1000"/>
        </w:tabs>
        <w:spacing w:after="0" w:line="240" w:lineRule="auto"/>
        <w:ind w:left="432" w:right="720"/>
        <w:rPr>
          <w:rFonts w:ascii="Arial" w:eastAsia="Arial" w:hAnsi="Arial" w:cs="Arial"/>
          <w:sz w:val="24"/>
        </w:rPr>
      </w:pPr>
      <w:r>
        <w:rPr>
          <w:rFonts w:ascii="Arial" w:eastAsia="Arial" w:hAnsi="Arial" w:cs="Arial"/>
          <w:sz w:val="24"/>
        </w:rPr>
        <w:t>8.2</w:t>
      </w:r>
      <w:r>
        <w:rPr>
          <w:rFonts w:ascii="Arial" w:eastAsia="Arial" w:hAnsi="Arial" w:cs="Arial"/>
          <w:sz w:val="24"/>
        </w:rPr>
        <w:tab/>
        <w:t>Camadas</w:t>
      </w:r>
      <w:r>
        <w:rPr>
          <w:rFonts w:ascii="Arial" w:eastAsia="Arial" w:hAnsi="Arial" w:cs="Arial"/>
          <w:sz w:val="24"/>
        </w:rPr>
        <w:tab/>
        <w:t>6</w:t>
      </w:r>
    </w:p>
    <w:p w:rsidR="00EE760A" w:rsidRDefault="00FF149B">
      <w:pPr>
        <w:tabs>
          <w:tab w:val="left" w:pos="432"/>
        </w:tabs>
        <w:spacing w:before="240" w:after="60" w:line="240" w:lineRule="auto"/>
        <w:ind w:right="720"/>
        <w:rPr>
          <w:rFonts w:ascii="Arial" w:eastAsia="Arial" w:hAnsi="Arial" w:cs="Arial"/>
          <w:sz w:val="24"/>
        </w:rPr>
      </w:pPr>
      <w:r>
        <w:rPr>
          <w:rFonts w:ascii="Arial" w:eastAsia="Arial" w:hAnsi="Arial" w:cs="Arial"/>
          <w:sz w:val="24"/>
        </w:rPr>
        <w:t>9.</w:t>
      </w:r>
      <w:r>
        <w:rPr>
          <w:rFonts w:ascii="Arial" w:eastAsia="Arial" w:hAnsi="Arial" w:cs="Arial"/>
          <w:sz w:val="24"/>
        </w:rPr>
        <w:tab/>
        <w:t>Visão de Dados (opcional)</w:t>
      </w:r>
      <w:r>
        <w:rPr>
          <w:rFonts w:ascii="Arial" w:eastAsia="Arial" w:hAnsi="Arial" w:cs="Arial"/>
          <w:sz w:val="24"/>
        </w:rPr>
        <w:tab/>
        <w:t>6</w:t>
      </w:r>
    </w:p>
    <w:p w:rsidR="00EE760A" w:rsidRDefault="00FF149B">
      <w:pPr>
        <w:tabs>
          <w:tab w:val="left" w:pos="864"/>
        </w:tabs>
        <w:spacing w:before="240" w:after="60" w:line="240" w:lineRule="auto"/>
        <w:ind w:right="720"/>
        <w:rPr>
          <w:rFonts w:ascii="Arial" w:eastAsia="Arial" w:hAnsi="Arial" w:cs="Arial"/>
          <w:sz w:val="24"/>
        </w:rPr>
      </w:pPr>
      <w:r>
        <w:rPr>
          <w:rFonts w:ascii="Arial" w:eastAsia="Arial" w:hAnsi="Arial" w:cs="Arial"/>
          <w:sz w:val="24"/>
        </w:rPr>
        <w:t>10.</w:t>
      </w:r>
      <w:r>
        <w:rPr>
          <w:rFonts w:ascii="Arial" w:eastAsia="Arial" w:hAnsi="Arial" w:cs="Arial"/>
          <w:sz w:val="24"/>
        </w:rPr>
        <w:tab/>
      </w:r>
      <w:r>
        <w:rPr>
          <w:rFonts w:ascii="Arial" w:eastAsia="Arial" w:hAnsi="Arial" w:cs="Arial"/>
          <w:sz w:val="24"/>
        </w:rPr>
        <w:t>Tamanho e Desempenho</w:t>
      </w:r>
      <w:r>
        <w:rPr>
          <w:rFonts w:ascii="Arial" w:eastAsia="Arial" w:hAnsi="Arial" w:cs="Arial"/>
          <w:sz w:val="24"/>
        </w:rPr>
        <w:tab/>
        <w:t>6</w:t>
      </w:r>
    </w:p>
    <w:p w:rsidR="00EE760A" w:rsidRDefault="00FF149B">
      <w:pPr>
        <w:tabs>
          <w:tab w:val="left" w:pos="864"/>
        </w:tabs>
        <w:spacing w:before="240" w:after="60" w:line="240" w:lineRule="auto"/>
        <w:ind w:right="720"/>
        <w:rPr>
          <w:rFonts w:ascii="Arial" w:eastAsia="Arial" w:hAnsi="Arial" w:cs="Arial"/>
          <w:sz w:val="24"/>
        </w:rPr>
      </w:pPr>
      <w:r>
        <w:rPr>
          <w:rFonts w:ascii="Arial" w:eastAsia="Arial" w:hAnsi="Arial" w:cs="Arial"/>
          <w:sz w:val="24"/>
        </w:rPr>
        <w:t>11.</w:t>
      </w:r>
      <w:r>
        <w:rPr>
          <w:rFonts w:ascii="Arial" w:eastAsia="Arial" w:hAnsi="Arial" w:cs="Arial"/>
          <w:sz w:val="24"/>
        </w:rPr>
        <w:tab/>
        <w:t>Qualidade</w:t>
      </w:r>
      <w:r>
        <w:rPr>
          <w:rFonts w:ascii="Arial" w:eastAsia="Arial" w:hAnsi="Arial" w:cs="Arial"/>
          <w:sz w:val="24"/>
        </w:rPr>
        <w:tab/>
        <w:t>6</w:t>
      </w:r>
    </w:p>
    <w:p w:rsidR="00EE760A" w:rsidRDefault="00FF149B">
      <w:pPr>
        <w:spacing w:after="0" w:line="240" w:lineRule="auto"/>
        <w:jc w:val="center"/>
        <w:rPr>
          <w:rFonts w:ascii="Arial" w:eastAsia="Arial" w:hAnsi="Arial" w:cs="Arial"/>
          <w:b/>
          <w:sz w:val="36"/>
        </w:rPr>
      </w:pPr>
      <w:r>
        <w:rPr>
          <w:rFonts w:ascii="Arial" w:eastAsia="Arial" w:hAnsi="Arial" w:cs="Arial"/>
          <w:b/>
          <w:sz w:val="36"/>
        </w:rPr>
        <w:t xml:space="preserve"> </w:t>
      </w:r>
    </w:p>
    <w:p w:rsidR="00EE760A" w:rsidRDefault="00FF149B">
      <w:pPr>
        <w:spacing w:after="0" w:line="240" w:lineRule="auto"/>
        <w:jc w:val="center"/>
        <w:rPr>
          <w:rFonts w:ascii="Arial" w:eastAsia="Arial" w:hAnsi="Arial" w:cs="Arial"/>
          <w:b/>
          <w:sz w:val="24"/>
        </w:rPr>
      </w:pPr>
      <w:r>
        <w:rPr>
          <w:rFonts w:ascii="Arial" w:eastAsia="Arial" w:hAnsi="Arial" w:cs="Arial"/>
          <w:b/>
          <w:sz w:val="24"/>
        </w:rPr>
        <w:t xml:space="preserve">Documento de Arquitetura de Software </w:t>
      </w:r>
    </w:p>
    <w:p w:rsidR="00EE760A" w:rsidRDefault="00EE760A">
      <w:pPr>
        <w:spacing w:after="0" w:line="240" w:lineRule="auto"/>
        <w:jc w:val="both"/>
        <w:rPr>
          <w:rFonts w:ascii="Arial" w:eastAsia="Arial" w:hAnsi="Arial" w:cs="Arial"/>
          <w:sz w:val="24"/>
        </w:rPr>
      </w:pPr>
    </w:p>
    <w:p w:rsidR="00EE760A" w:rsidRDefault="00FF149B">
      <w:pPr>
        <w:numPr>
          <w:ilvl w:val="0"/>
          <w:numId w:val="1"/>
        </w:numPr>
        <w:spacing w:after="0" w:line="240" w:lineRule="auto"/>
        <w:ind w:left="360" w:hanging="360"/>
        <w:jc w:val="both"/>
        <w:rPr>
          <w:rFonts w:ascii="Arial" w:eastAsia="Arial" w:hAnsi="Arial" w:cs="Arial"/>
          <w:sz w:val="24"/>
        </w:rPr>
      </w:pPr>
      <w:r>
        <w:rPr>
          <w:rFonts w:ascii="Arial" w:eastAsia="Arial" w:hAnsi="Arial" w:cs="Arial"/>
          <w:sz w:val="24"/>
        </w:rPr>
        <w:t>Introdução</w:t>
      </w:r>
    </w:p>
    <w:p w:rsidR="00EE760A" w:rsidRDefault="00FF149B">
      <w:pPr>
        <w:spacing w:after="0" w:line="240" w:lineRule="auto"/>
        <w:ind w:left="1080"/>
        <w:jc w:val="both"/>
        <w:rPr>
          <w:rFonts w:ascii="Arial" w:eastAsia="Arial" w:hAnsi="Arial" w:cs="Arial"/>
          <w:sz w:val="24"/>
        </w:rPr>
      </w:pPr>
      <w:r>
        <w:rPr>
          <w:rFonts w:ascii="Calibri" w:eastAsia="Calibri" w:hAnsi="Calibri" w:cs="Calibri"/>
        </w:rPr>
        <w:br/>
      </w:r>
      <w:r>
        <w:rPr>
          <w:rFonts w:ascii="Calibri" w:eastAsia="Calibri" w:hAnsi="Calibri" w:cs="Calibri"/>
        </w:rPr>
        <w:br/>
      </w:r>
    </w:p>
    <w:p w:rsidR="00EE760A" w:rsidRDefault="00FF149B">
      <w:pPr>
        <w:numPr>
          <w:ilvl w:val="0"/>
          <w:numId w:val="2"/>
        </w:numPr>
        <w:spacing w:after="0" w:line="240" w:lineRule="auto"/>
        <w:ind w:left="792" w:hanging="432"/>
        <w:jc w:val="both"/>
        <w:rPr>
          <w:rFonts w:ascii="Arial" w:eastAsia="Arial" w:hAnsi="Arial" w:cs="Arial"/>
          <w:sz w:val="24"/>
        </w:rPr>
      </w:pPr>
      <w:r>
        <w:rPr>
          <w:rFonts w:ascii="Arial" w:eastAsia="Arial" w:hAnsi="Arial" w:cs="Arial"/>
          <w:sz w:val="24"/>
        </w:rPr>
        <w:t xml:space="preserve">Finalidade </w:t>
      </w:r>
      <w:r>
        <w:rPr>
          <w:rFonts w:ascii="Arial" w:eastAsia="Arial" w:hAnsi="Arial" w:cs="Arial"/>
          <w:sz w:val="24"/>
        </w:rPr>
        <w:br/>
      </w:r>
      <w:r>
        <w:rPr>
          <w:rFonts w:ascii="Arial" w:eastAsia="Arial" w:hAnsi="Arial" w:cs="Arial"/>
          <w:sz w:val="24"/>
        </w:rPr>
        <w:br/>
      </w:r>
      <w:r>
        <w:rPr>
          <w:rFonts w:ascii="Arial" w:eastAsia="Arial" w:hAnsi="Arial" w:cs="Arial"/>
          <w:sz w:val="24"/>
        </w:rPr>
        <w:t>Este documento tem como finalidade apresentar uma visão abrangente do sistema desenvolvido através de conceitos da Engenharia de Software para representar as concepções que o software busca trazer. Portanto, será apresentado as decisões tomadas para o dese</w:t>
      </w:r>
      <w:r>
        <w:rPr>
          <w:rFonts w:ascii="Arial" w:eastAsia="Arial" w:hAnsi="Arial" w:cs="Arial"/>
          <w:sz w:val="24"/>
        </w:rPr>
        <w:t xml:space="preserve">nvolvimento do sistema através de diagramas, performance, qualidade e outros itens avaliados no percorrer do documento. </w:t>
      </w:r>
      <w:r>
        <w:rPr>
          <w:rFonts w:ascii="Arial" w:eastAsia="Arial" w:hAnsi="Arial" w:cs="Arial"/>
          <w:sz w:val="24"/>
        </w:rPr>
        <w:br/>
      </w:r>
      <w:r>
        <w:rPr>
          <w:rFonts w:ascii="Arial" w:eastAsia="Arial" w:hAnsi="Arial" w:cs="Arial"/>
          <w:sz w:val="24"/>
        </w:rPr>
        <w:br/>
      </w:r>
      <w:r>
        <w:rPr>
          <w:rFonts w:ascii="Arial" w:eastAsia="Arial" w:hAnsi="Arial" w:cs="Arial"/>
          <w:sz w:val="24"/>
        </w:rPr>
        <w:br/>
      </w:r>
    </w:p>
    <w:p w:rsidR="00EE760A" w:rsidRDefault="00FF149B">
      <w:pPr>
        <w:numPr>
          <w:ilvl w:val="0"/>
          <w:numId w:val="2"/>
        </w:numPr>
        <w:spacing w:after="0" w:line="240" w:lineRule="auto"/>
        <w:ind w:left="792" w:hanging="432"/>
        <w:jc w:val="both"/>
        <w:rPr>
          <w:rFonts w:ascii="Arial" w:eastAsia="Arial" w:hAnsi="Arial" w:cs="Arial"/>
          <w:sz w:val="24"/>
        </w:rPr>
      </w:pPr>
      <w:r>
        <w:rPr>
          <w:rFonts w:ascii="Arial" w:eastAsia="Arial" w:hAnsi="Arial" w:cs="Arial"/>
          <w:sz w:val="24"/>
        </w:rPr>
        <w:t xml:space="preserve"> Escopo </w:t>
      </w:r>
      <w:r>
        <w:rPr>
          <w:rFonts w:ascii="Arial" w:eastAsia="Arial" w:hAnsi="Arial" w:cs="Arial"/>
          <w:sz w:val="24"/>
        </w:rPr>
        <w:br/>
      </w:r>
      <w:r>
        <w:rPr>
          <w:rFonts w:ascii="Arial" w:eastAsia="Arial" w:hAnsi="Arial" w:cs="Arial"/>
          <w:sz w:val="24"/>
        </w:rPr>
        <w:br/>
        <w:t>Este documento de Engenharia de Software se aplica ao Sistema Gerencial para Escritórios de Advocacia (SIGEA), que será de</w:t>
      </w:r>
      <w:r>
        <w:rPr>
          <w:rFonts w:ascii="Arial" w:eastAsia="Arial" w:hAnsi="Arial" w:cs="Arial"/>
          <w:sz w:val="24"/>
        </w:rPr>
        <w:t xml:space="preserve">senvolvido pela equipe. </w:t>
      </w:r>
      <w:r>
        <w:rPr>
          <w:rFonts w:ascii="Arial" w:eastAsia="Arial" w:hAnsi="Arial" w:cs="Arial"/>
          <w:sz w:val="24"/>
        </w:rPr>
        <w:br/>
      </w:r>
      <w:r>
        <w:rPr>
          <w:rFonts w:ascii="Arial" w:eastAsia="Arial" w:hAnsi="Arial" w:cs="Arial"/>
          <w:sz w:val="24"/>
        </w:rPr>
        <w:br/>
      </w:r>
      <w:r>
        <w:rPr>
          <w:rFonts w:ascii="Arial" w:eastAsia="Arial" w:hAnsi="Arial" w:cs="Arial"/>
          <w:sz w:val="24"/>
        </w:rPr>
        <w:br/>
      </w:r>
      <w:r>
        <w:rPr>
          <w:rFonts w:ascii="Arial" w:eastAsia="Arial" w:hAnsi="Arial" w:cs="Arial"/>
          <w:sz w:val="24"/>
        </w:rPr>
        <w:lastRenderedPageBreak/>
        <w:br/>
      </w:r>
    </w:p>
    <w:p w:rsidR="00EE760A" w:rsidRDefault="00FF149B">
      <w:pPr>
        <w:numPr>
          <w:ilvl w:val="0"/>
          <w:numId w:val="2"/>
        </w:numPr>
        <w:spacing w:after="0" w:line="240" w:lineRule="auto"/>
        <w:ind w:left="792" w:hanging="432"/>
        <w:jc w:val="both"/>
        <w:rPr>
          <w:rFonts w:ascii="Arial" w:eastAsia="Arial" w:hAnsi="Arial" w:cs="Arial"/>
          <w:sz w:val="24"/>
        </w:rPr>
      </w:pPr>
      <w:r>
        <w:rPr>
          <w:rFonts w:ascii="Arial" w:eastAsia="Arial" w:hAnsi="Arial" w:cs="Arial"/>
          <w:sz w:val="24"/>
        </w:rPr>
        <w:t xml:space="preserve"> Definições, Acrônimos e Abreviações </w:t>
      </w:r>
      <w:r>
        <w:rPr>
          <w:rFonts w:ascii="Arial" w:eastAsia="Arial" w:hAnsi="Arial" w:cs="Arial"/>
          <w:sz w:val="24"/>
        </w:rPr>
        <w:br/>
      </w:r>
      <w:r>
        <w:rPr>
          <w:rFonts w:ascii="Arial" w:eastAsia="Arial" w:hAnsi="Arial" w:cs="Arial"/>
          <w:sz w:val="24"/>
        </w:rPr>
        <w:br/>
        <w:t xml:space="preserve">SIGEA – Sistema de Gerenciamento para Escritórios de Advocacia; </w:t>
      </w:r>
      <w:r>
        <w:rPr>
          <w:rFonts w:ascii="Arial" w:eastAsia="Arial" w:hAnsi="Arial" w:cs="Arial"/>
          <w:sz w:val="24"/>
        </w:rPr>
        <w:br/>
      </w:r>
      <w:r>
        <w:rPr>
          <w:rFonts w:ascii="Arial" w:eastAsia="Arial" w:hAnsi="Arial" w:cs="Arial"/>
          <w:sz w:val="24"/>
        </w:rPr>
        <w:br/>
      </w:r>
      <w:r>
        <w:rPr>
          <w:rFonts w:ascii="Arial" w:eastAsia="Arial" w:hAnsi="Arial" w:cs="Arial"/>
          <w:sz w:val="24"/>
        </w:rPr>
        <w:br/>
      </w:r>
    </w:p>
    <w:p w:rsidR="00EE760A" w:rsidRDefault="00FF149B">
      <w:pPr>
        <w:numPr>
          <w:ilvl w:val="0"/>
          <w:numId w:val="2"/>
        </w:numPr>
        <w:spacing w:after="0" w:line="240" w:lineRule="auto"/>
        <w:ind w:left="792" w:hanging="432"/>
        <w:jc w:val="both"/>
        <w:rPr>
          <w:rFonts w:ascii="Arial" w:eastAsia="Arial" w:hAnsi="Arial" w:cs="Arial"/>
          <w:sz w:val="24"/>
        </w:rPr>
      </w:pPr>
      <w:r>
        <w:rPr>
          <w:rFonts w:ascii="Arial" w:eastAsia="Arial" w:hAnsi="Arial" w:cs="Arial"/>
          <w:sz w:val="24"/>
        </w:rPr>
        <w:t xml:space="preserve"> Referências </w:t>
      </w:r>
      <w:r>
        <w:rPr>
          <w:rFonts w:ascii="Arial" w:eastAsia="Arial" w:hAnsi="Arial" w:cs="Arial"/>
          <w:sz w:val="24"/>
        </w:rPr>
        <w:br/>
      </w:r>
      <w:hyperlink r:id="rId5">
        <w:r>
          <w:rPr>
            <w:rFonts w:ascii="Arial" w:eastAsia="Arial" w:hAnsi="Arial" w:cs="Arial"/>
            <w:color w:val="0000FF"/>
            <w:sz w:val="24"/>
            <w:u w:val="single"/>
          </w:rPr>
          <w:t>https HYPERLINK "https://www.lewago</w:t>
        </w:r>
        <w:r>
          <w:rPr>
            <w:rFonts w:ascii="Arial" w:eastAsia="Arial" w:hAnsi="Arial" w:cs="Arial"/>
            <w:color w:val="0000FF"/>
            <w:sz w:val="24"/>
            <w:u w:val="single"/>
          </w:rPr>
          <w:t xml:space="preserve">n.com/pt-BR/blog/o-que-e-padrao-mvc":// HYPERLINK "https://www.lewagon.com/pt-BR/blog/o-que-e-padrao-mvc"www.lewagon.com HYPERLINK "https://www.lewagon.com/pt-BR/blog/o-que-e-padrao-mvc"/ HYPERLINK "https://www.lewagon.com/pt-BR/blog/o-que-e-padrao-mvc"pt </w:t>
        </w:r>
        <w:r>
          <w:rPr>
            <w:rFonts w:ascii="Arial" w:eastAsia="Arial" w:hAnsi="Arial" w:cs="Arial"/>
            <w:color w:val="0000FF"/>
            <w:sz w:val="24"/>
            <w:u w:val="single"/>
          </w:rPr>
          <w:t>HYPERLINK "https://www.lewagon.com/pt-BR/blog/o-que-e-padrao-mvc"-BR/blo HYPERLINK "https://www.lewagon.com/pt-BR/blog/o-que-e-padrao-mvc"g/o-que-e- HYPERLINK "https://www.lewagon.com/pt-BR/blog/o-que-e-padrao-mvc"padrao HYPERLINK "https://www.lewagon.com/</w:t>
        </w:r>
        <w:r>
          <w:rPr>
            <w:rFonts w:ascii="Arial" w:eastAsia="Arial" w:hAnsi="Arial" w:cs="Arial"/>
            <w:color w:val="0000FF"/>
            <w:sz w:val="24"/>
            <w:u w:val="single"/>
          </w:rPr>
          <w:t>pt-BR/blog/o-que-e-padrao-mvc"- HYPERLINK "https://www.lewagon.com/pt-BR/blog/o-que-e-padrao-mvc"mvc</w:t>
        </w:r>
      </w:hyperlink>
      <w:r>
        <w:rPr>
          <w:rFonts w:ascii="Arial" w:eastAsia="Arial" w:hAnsi="Arial" w:cs="Arial"/>
          <w:sz w:val="24"/>
        </w:rPr>
        <w:br/>
      </w:r>
      <w:r>
        <w:rPr>
          <w:rFonts w:ascii="Arial" w:eastAsia="Arial" w:hAnsi="Arial" w:cs="Arial"/>
          <w:sz w:val="24"/>
        </w:rPr>
        <w:br/>
      </w:r>
    </w:p>
    <w:p w:rsidR="00EE760A" w:rsidRDefault="00FF149B">
      <w:pPr>
        <w:numPr>
          <w:ilvl w:val="0"/>
          <w:numId w:val="2"/>
        </w:numPr>
        <w:spacing w:after="0" w:line="240" w:lineRule="auto"/>
        <w:ind w:left="792" w:hanging="432"/>
        <w:jc w:val="both"/>
        <w:rPr>
          <w:rFonts w:ascii="Arial" w:eastAsia="Arial" w:hAnsi="Arial" w:cs="Arial"/>
          <w:b/>
          <w:sz w:val="24"/>
        </w:rPr>
      </w:pPr>
      <w:r>
        <w:rPr>
          <w:rFonts w:ascii="Arial" w:eastAsia="Arial" w:hAnsi="Arial" w:cs="Arial"/>
          <w:sz w:val="24"/>
        </w:rPr>
        <w:t xml:space="preserve"> </w:t>
      </w:r>
      <w:r>
        <w:rPr>
          <w:rFonts w:ascii="Arial" w:eastAsia="Arial" w:hAnsi="Arial" w:cs="Arial"/>
          <w:b/>
          <w:sz w:val="24"/>
        </w:rPr>
        <w:t xml:space="preserve">Visão Geral </w:t>
      </w:r>
    </w:p>
    <w:p w:rsidR="00EE760A" w:rsidRDefault="00EE760A">
      <w:pPr>
        <w:spacing w:after="0" w:line="240" w:lineRule="auto"/>
        <w:rPr>
          <w:rFonts w:ascii="Arial" w:eastAsia="Arial" w:hAnsi="Arial" w:cs="Arial"/>
          <w:sz w:val="24"/>
        </w:rPr>
      </w:pPr>
    </w:p>
    <w:p w:rsidR="00EE760A" w:rsidRDefault="00FF149B">
      <w:pPr>
        <w:spacing w:after="0" w:line="360" w:lineRule="auto"/>
        <w:ind w:firstLine="708"/>
        <w:jc w:val="both"/>
        <w:rPr>
          <w:rFonts w:ascii="Arial" w:eastAsia="Arial" w:hAnsi="Arial" w:cs="Arial"/>
          <w:sz w:val="24"/>
        </w:rPr>
      </w:pPr>
      <w:r>
        <w:rPr>
          <w:rFonts w:ascii="Arial" w:eastAsia="Arial" w:hAnsi="Arial" w:cs="Arial"/>
          <w:sz w:val="24"/>
        </w:rPr>
        <w:t xml:space="preserve">Este documento relata como está composta toda a estrutura organizacional do software: Sistema de Gerenciamento para Escritórios de Advocacia – SIEGA. </w:t>
      </w:r>
    </w:p>
    <w:p w:rsidR="00EE760A" w:rsidRDefault="00FF149B">
      <w:pPr>
        <w:spacing w:after="0" w:line="360" w:lineRule="auto"/>
        <w:ind w:firstLine="708"/>
        <w:jc w:val="both"/>
        <w:rPr>
          <w:rFonts w:ascii="Arial" w:eastAsia="Arial" w:hAnsi="Arial" w:cs="Arial"/>
          <w:sz w:val="24"/>
        </w:rPr>
      </w:pPr>
      <w:r>
        <w:rPr>
          <w:rFonts w:ascii="Arial" w:eastAsia="Arial" w:hAnsi="Arial" w:cs="Arial"/>
          <w:sz w:val="24"/>
        </w:rPr>
        <w:t>O programa está dividido em vários tipos de visões, que relatam partes específicas do funcionamento do ap</w:t>
      </w:r>
      <w:r>
        <w:rPr>
          <w:rFonts w:ascii="Arial" w:eastAsia="Arial" w:hAnsi="Arial" w:cs="Arial"/>
          <w:sz w:val="24"/>
        </w:rPr>
        <w:t xml:space="preserve">licativo, bem como ele pode ser utilizado. </w:t>
      </w:r>
    </w:p>
    <w:p w:rsidR="00EE760A" w:rsidRDefault="00FF149B">
      <w:pPr>
        <w:spacing w:after="0" w:line="360" w:lineRule="auto"/>
        <w:ind w:firstLine="708"/>
        <w:jc w:val="both"/>
        <w:rPr>
          <w:rFonts w:ascii="Arial" w:eastAsia="Arial" w:hAnsi="Arial" w:cs="Arial"/>
          <w:sz w:val="24"/>
        </w:rPr>
      </w:pPr>
      <w:r>
        <w:rPr>
          <w:rFonts w:ascii="Arial" w:eastAsia="Arial" w:hAnsi="Arial" w:cs="Arial"/>
          <w:sz w:val="24"/>
        </w:rPr>
        <w:t>Em relação a estrutura, o arquivo possui 12 itens que definem o sottware. A Representação Arquitetural demonstra como o código fonte está organizado. Já as Metas e Restrições da Arquitetura evidenciam o que se es</w:t>
      </w:r>
      <w:r>
        <w:rPr>
          <w:rFonts w:ascii="Arial" w:eastAsia="Arial" w:hAnsi="Arial" w:cs="Arial"/>
          <w:sz w:val="24"/>
        </w:rPr>
        <w:t xml:space="preserve">pera do sistema em relação ao seu funcionamento e suas limitações de uso. </w:t>
      </w:r>
    </w:p>
    <w:p w:rsidR="00EE760A" w:rsidRDefault="00FF149B">
      <w:pPr>
        <w:spacing w:after="0" w:line="360" w:lineRule="auto"/>
        <w:ind w:firstLine="708"/>
        <w:jc w:val="both"/>
        <w:rPr>
          <w:rFonts w:ascii="Arial" w:eastAsia="Arial" w:hAnsi="Arial" w:cs="Arial"/>
          <w:sz w:val="24"/>
        </w:rPr>
      </w:pPr>
      <w:r>
        <w:rPr>
          <w:rFonts w:ascii="Arial" w:eastAsia="Arial" w:hAnsi="Arial" w:cs="Arial"/>
          <w:sz w:val="24"/>
        </w:rPr>
        <w:t>Nas visões de caso de uso são descritos cada função e processo presente no programa. A visão lógica mostra como o sistema se comunica. Os Pacotes de Design Significativos do Ponto d</w:t>
      </w:r>
      <w:r>
        <w:rPr>
          <w:rFonts w:ascii="Arial" w:eastAsia="Arial" w:hAnsi="Arial" w:cs="Arial"/>
          <w:sz w:val="24"/>
        </w:rPr>
        <w:t xml:space="preserve">e Vista da Arquitetura, como o próprio nome define são os pacotes imprescindíveis para o funcionamento do aplicativo. </w:t>
      </w:r>
    </w:p>
    <w:p w:rsidR="00EE760A" w:rsidRDefault="00FF149B">
      <w:pPr>
        <w:spacing w:after="0" w:line="360" w:lineRule="auto"/>
        <w:ind w:firstLine="708"/>
        <w:jc w:val="both"/>
        <w:rPr>
          <w:rFonts w:ascii="Arial" w:eastAsia="Arial" w:hAnsi="Arial" w:cs="Arial"/>
          <w:sz w:val="24"/>
        </w:rPr>
      </w:pPr>
      <w:r>
        <w:rPr>
          <w:rFonts w:ascii="Arial" w:eastAsia="Arial" w:hAnsi="Arial" w:cs="Arial"/>
          <w:sz w:val="24"/>
        </w:rPr>
        <w:t>A seguir temos a Visão de Processos, Visão de Implantação e Implementação. A Visão de Processos determina o tempo de execução do programa</w:t>
      </w:r>
      <w:r>
        <w:rPr>
          <w:rFonts w:ascii="Arial" w:eastAsia="Arial" w:hAnsi="Arial" w:cs="Arial"/>
          <w:sz w:val="24"/>
        </w:rPr>
        <w:t xml:space="preserve">. Tanto na Visão de Implantação, quanto na de Implementação são demonstrados os nós físicos das conexões presentes no software. A única </w:t>
      </w:r>
      <w:r>
        <w:rPr>
          <w:rFonts w:ascii="Arial" w:eastAsia="Arial" w:hAnsi="Arial" w:cs="Arial"/>
          <w:sz w:val="24"/>
        </w:rPr>
        <w:lastRenderedPageBreak/>
        <w:t xml:space="preserve">diferença é que a de implantação quantifica o número de aparelhos que irão utilizar o aplicativo. A visão de Dados, por </w:t>
      </w:r>
      <w:r>
        <w:rPr>
          <w:rFonts w:ascii="Arial" w:eastAsia="Arial" w:hAnsi="Arial" w:cs="Arial"/>
          <w:sz w:val="24"/>
        </w:rPr>
        <w:t>sua vez, demonstra a capacidade do armazenamento de dados persistentes dentro do sistema.</w:t>
      </w:r>
    </w:p>
    <w:p w:rsidR="00EE760A" w:rsidRDefault="00FF149B">
      <w:pPr>
        <w:spacing w:after="0" w:line="360" w:lineRule="auto"/>
        <w:ind w:firstLine="708"/>
        <w:jc w:val="both"/>
        <w:rPr>
          <w:rFonts w:ascii="Arial" w:eastAsia="Arial" w:hAnsi="Arial" w:cs="Arial"/>
          <w:sz w:val="24"/>
        </w:rPr>
      </w:pPr>
      <w:r>
        <w:rPr>
          <w:rFonts w:ascii="Arial" w:eastAsia="Arial" w:hAnsi="Arial" w:cs="Arial"/>
          <w:sz w:val="24"/>
        </w:rPr>
        <w:t>O Tamanho e o Desempenho do sistema demonstram o dimensionamento do software e o dinamismo do programa. Por fim, a Qualidade mostra como a arquitetura de software con</w:t>
      </w:r>
      <w:r>
        <w:rPr>
          <w:rFonts w:ascii="Arial" w:eastAsia="Arial" w:hAnsi="Arial" w:cs="Arial"/>
          <w:sz w:val="24"/>
        </w:rPr>
        <w:t xml:space="preserve">tribui para melhorar o funcionamento do aplicativo. </w:t>
      </w:r>
    </w:p>
    <w:p w:rsidR="00EE760A" w:rsidRDefault="00EE760A">
      <w:pPr>
        <w:spacing w:after="0" w:line="240" w:lineRule="auto"/>
        <w:rPr>
          <w:rFonts w:ascii="Arial" w:eastAsia="Arial" w:hAnsi="Arial" w:cs="Arial"/>
          <w:sz w:val="24"/>
        </w:rPr>
      </w:pPr>
    </w:p>
    <w:p w:rsidR="00EE760A" w:rsidRDefault="00FF149B">
      <w:pPr>
        <w:keepNext/>
        <w:numPr>
          <w:ilvl w:val="0"/>
          <w:numId w:val="3"/>
        </w:numPr>
        <w:spacing w:before="120" w:after="60" w:line="240" w:lineRule="auto"/>
        <w:rPr>
          <w:rFonts w:ascii="Arial" w:eastAsia="Arial" w:hAnsi="Arial" w:cs="Arial"/>
          <w:b/>
          <w:sz w:val="24"/>
        </w:rPr>
      </w:pPr>
      <w:r>
        <w:rPr>
          <w:rFonts w:ascii="Arial" w:eastAsia="Arial" w:hAnsi="Arial" w:cs="Arial"/>
          <w:b/>
          <w:sz w:val="24"/>
        </w:rPr>
        <w:t>Representação Arquitetural</w:t>
      </w:r>
    </w:p>
    <w:p w:rsidR="00EE760A" w:rsidRDefault="00EE760A">
      <w:pPr>
        <w:keepNext/>
        <w:spacing w:before="120" w:after="60" w:line="240" w:lineRule="auto"/>
        <w:rPr>
          <w:rFonts w:ascii="Arial" w:eastAsia="Arial" w:hAnsi="Arial" w:cs="Arial"/>
          <w:b/>
          <w:sz w:val="24"/>
        </w:rPr>
      </w:pPr>
    </w:p>
    <w:p w:rsidR="00EE760A" w:rsidRDefault="00FF149B">
      <w:pPr>
        <w:keepNext/>
        <w:spacing w:before="120" w:after="60" w:line="360" w:lineRule="auto"/>
        <w:jc w:val="both"/>
        <w:rPr>
          <w:rFonts w:ascii="Arial" w:eastAsia="Arial" w:hAnsi="Arial" w:cs="Arial"/>
          <w:sz w:val="24"/>
        </w:rPr>
      </w:pPr>
      <w:r>
        <w:rPr>
          <w:rFonts w:ascii="Arial" w:eastAsia="Arial" w:hAnsi="Arial" w:cs="Arial"/>
          <w:b/>
          <w:sz w:val="24"/>
        </w:rPr>
        <w:t xml:space="preserve"> </w:t>
      </w:r>
      <w:r>
        <w:rPr>
          <w:rFonts w:ascii="Arial" w:eastAsia="Arial" w:hAnsi="Arial" w:cs="Arial"/>
          <w:b/>
          <w:sz w:val="24"/>
        </w:rPr>
        <w:tab/>
      </w:r>
      <w:r>
        <w:rPr>
          <w:rFonts w:ascii="Arial" w:eastAsia="Arial" w:hAnsi="Arial" w:cs="Arial"/>
          <w:sz w:val="24"/>
        </w:rPr>
        <w:t xml:space="preserve">A arquitetura utilizada no software em questão foi a Model-view-controller conhecida também pela sigla MVC, que separa o projeto do software em três camadas independentes: </w:t>
      </w:r>
      <w:r>
        <w:rPr>
          <w:rFonts w:ascii="Arial" w:eastAsia="Arial" w:hAnsi="Arial" w:cs="Arial"/>
          <w:sz w:val="24"/>
        </w:rPr>
        <w:t>modelo, visão e controlador. O modelo tem a função de operar lógicamente os dados, já a visão tem a funcionalidade de mostrar a interface tanto do usuário quanto do administrador e o controlador por sua vez realiza a função de fluxo de aplicação do sistema</w:t>
      </w:r>
      <w:r>
        <w:rPr>
          <w:rFonts w:ascii="Arial" w:eastAsia="Arial" w:hAnsi="Arial" w:cs="Arial"/>
          <w:sz w:val="24"/>
        </w:rPr>
        <w:t>. Esta divisão e importante pois facilita a manutenção do código, que virá a ser reutilizado para projetos subsequentes.</w:t>
      </w:r>
    </w:p>
    <w:p w:rsidR="00EE760A" w:rsidRDefault="00FF149B">
      <w:pPr>
        <w:keepNext/>
        <w:spacing w:before="120" w:after="60" w:line="360" w:lineRule="auto"/>
        <w:jc w:val="both"/>
        <w:rPr>
          <w:rFonts w:ascii="Arial" w:eastAsia="Arial" w:hAnsi="Arial" w:cs="Arial"/>
          <w:sz w:val="24"/>
        </w:rPr>
      </w:pPr>
      <w:r>
        <w:rPr>
          <w:rFonts w:ascii="Arial" w:eastAsia="Arial" w:hAnsi="Arial" w:cs="Arial"/>
          <w:sz w:val="24"/>
        </w:rPr>
        <w:t>Em relação as visões necessárias podemos destacar:</w:t>
      </w:r>
    </w:p>
    <w:p w:rsidR="00EE760A" w:rsidRDefault="00FF149B">
      <w:pPr>
        <w:keepNext/>
        <w:numPr>
          <w:ilvl w:val="0"/>
          <w:numId w:val="4"/>
        </w:numPr>
        <w:spacing w:before="120" w:after="60" w:line="360" w:lineRule="auto"/>
        <w:ind w:left="720" w:hanging="360"/>
        <w:jc w:val="both"/>
        <w:rPr>
          <w:rFonts w:ascii="Arial" w:eastAsia="Arial" w:hAnsi="Arial" w:cs="Arial"/>
          <w:sz w:val="24"/>
        </w:rPr>
      </w:pPr>
      <w:r>
        <w:rPr>
          <w:rFonts w:ascii="Arial" w:eastAsia="Arial" w:hAnsi="Arial" w:cs="Arial"/>
          <w:sz w:val="24"/>
        </w:rPr>
        <w:t>Visão de Casos de Uso: Esta apresenta modelos DFDs para a representação dos casos.</w:t>
      </w:r>
    </w:p>
    <w:p w:rsidR="00EE760A" w:rsidRDefault="00FF149B">
      <w:pPr>
        <w:keepNext/>
        <w:numPr>
          <w:ilvl w:val="0"/>
          <w:numId w:val="4"/>
        </w:numPr>
        <w:spacing w:before="120" w:after="60" w:line="360" w:lineRule="auto"/>
        <w:ind w:left="720" w:hanging="360"/>
        <w:jc w:val="both"/>
        <w:rPr>
          <w:rFonts w:ascii="Arial" w:eastAsia="Arial" w:hAnsi="Arial" w:cs="Arial"/>
          <w:sz w:val="24"/>
        </w:rPr>
      </w:pPr>
      <w:r>
        <w:rPr>
          <w:rFonts w:ascii="Arial" w:eastAsia="Arial" w:hAnsi="Arial" w:cs="Arial"/>
          <w:sz w:val="24"/>
        </w:rPr>
        <w:t>Visão Lógica: Esta possui o modelo MVC como base</w:t>
      </w:r>
    </w:p>
    <w:p w:rsidR="00EE760A" w:rsidRDefault="00FF149B">
      <w:pPr>
        <w:keepNext/>
        <w:numPr>
          <w:ilvl w:val="0"/>
          <w:numId w:val="4"/>
        </w:numPr>
        <w:spacing w:before="120" w:after="60" w:line="360" w:lineRule="auto"/>
        <w:ind w:left="720" w:hanging="360"/>
        <w:jc w:val="both"/>
        <w:rPr>
          <w:rFonts w:ascii="Arial" w:eastAsia="Arial" w:hAnsi="Arial" w:cs="Arial"/>
          <w:sz w:val="24"/>
        </w:rPr>
      </w:pPr>
      <w:r>
        <w:rPr>
          <w:rFonts w:ascii="Arial" w:eastAsia="Arial" w:hAnsi="Arial" w:cs="Arial"/>
          <w:sz w:val="24"/>
        </w:rPr>
        <w:t>Visão Implementação: Assim como a visão de caso de uso foram utilizados modelos DFDs.</w:t>
      </w:r>
    </w:p>
    <w:p w:rsidR="00EE760A" w:rsidRDefault="00FF149B">
      <w:pPr>
        <w:keepNext/>
        <w:spacing w:before="120" w:after="60" w:line="360" w:lineRule="auto"/>
        <w:jc w:val="both"/>
        <w:rPr>
          <w:rFonts w:ascii="Arial" w:eastAsia="Arial" w:hAnsi="Arial" w:cs="Arial"/>
          <w:i/>
          <w:color w:val="0000FF"/>
          <w:sz w:val="24"/>
        </w:rPr>
      </w:pPr>
      <w:r>
        <w:rPr>
          <w:rFonts w:ascii="Arial" w:eastAsia="Arial" w:hAnsi="Arial" w:cs="Arial"/>
          <w:sz w:val="24"/>
        </w:rPr>
        <w:t xml:space="preserve"> </w:t>
      </w:r>
    </w:p>
    <w:p w:rsidR="00EE760A" w:rsidRDefault="00FF149B">
      <w:pPr>
        <w:keepNext/>
        <w:numPr>
          <w:ilvl w:val="0"/>
          <w:numId w:val="5"/>
        </w:numPr>
        <w:spacing w:before="120" w:after="60" w:line="240" w:lineRule="auto"/>
        <w:ind w:left="360" w:hanging="360"/>
        <w:rPr>
          <w:rFonts w:ascii="Arial" w:eastAsia="Arial" w:hAnsi="Arial" w:cs="Arial"/>
          <w:b/>
          <w:sz w:val="24"/>
        </w:rPr>
      </w:pPr>
      <w:r>
        <w:rPr>
          <w:rFonts w:ascii="Arial" w:eastAsia="Arial" w:hAnsi="Arial" w:cs="Arial"/>
          <w:b/>
          <w:sz w:val="24"/>
        </w:rPr>
        <w:t xml:space="preserve">Metas e Restrições da Arquitetura </w:t>
      </w:r>
    </w:p>
    <w:p w:rsidR="00EE760A" w:rsidRDefault="00EE760A">
      <w:pPr>
        <w:tabs>
          <w:tab w:val="left" w:pos="720"/>
        </w:tabs>
        <w:spacing w:after="0" w:line="360" w:lineRule="auto"/>
        <w:ind w:firstLine="709"/>
        <w:jc w:val="both"/>
        <w:rPr>
          <w:rFonts w:ascii="Arial" w:eastAsia="Arial" w:hAnsi="Arial" w:cs="Arial"/>
          <w:sz w:val="24"/>
        </w:rPr>
      </w:pPr>
    </w:p>
    <w:p w:rsidR="00EE760A" w:rsidRDefault="00FF149B">
      <w:pPr>
        <w:spacing w:after="0" w:line="360" w:lineRule="auto"/>
        <w:ind w:firstLine="709"/>
        <w:jc w:val="both"/>
        <w:rPr>
          <w:rFonts w:ascii="Arial" w:eastAsia="Arial" w:hAnsi="Arial" w:cs="Arial"/>
          <w:sz w:val="24"/>
        </w:rPr>
      </w:pPr>
      <w:r>
        <w:rPr>
          <w:rFonts w:ascii="Arial" w:eastAsia="Arial" w:hAnsi="Arial" w:cs="Arial"/>
          <w:sz w:val="24"/>
        </w:rPr>
        <w:t>As metas estipuladas pela equipe são: que o sistema seja utilizado para um melhor gerenciamento dos processos de um escritório de Advocacia, no qual também visa uma melhor administração e compreensão dos seus funcionários, clientes, processos e arquivos, q</w:t>
      </w:r>
      <w:r>
        <w:rPr>
          <w:rFonts w:ascii="Arial" w:eastAsia="Arial" w:hAnsi="Arial" w:cs="Arial"/>
          <w:sz w:val="24"/>
        </w:rPr>
        <w:t xml:space="preserve">ue serão registrados para uma melhor </w:t>
      </w:r>
      <w:r>
        <w:rPr>
          <w:rFonts w:ascii="Arial" w:eastAsia="Arial" w:hAnsi="Arial" w:cs="Arial"/>
          <w:sz w:val="24"/>
        </w:rPr>
        <w:lastRenderedPageBreak/>
        <w:t xml:space="preserve">organização dentro do Sistema de Gerenciamento para Escritórios de Advocacia. </w:t>
      </w:r>
    </w:p>
    <w:p w:rsidR="00EE760A" w:rsidRDefault="00FF149B">
      <w:pPr>
        <w:tabs>
          <w:tab w:val="left" w:pos="2430"/>
        </w:tabs>
        <w:spacing w:after="0" w:line="360" w:lineRule="auto"/>
        <w:ind w:firstLine="709"/>
        <w:jc w:val="both"/>
        <w:rPr>
          <w:rFonts w:ascii="Arial" w:eastAsia="Arial" w:hAnsi="Arial" w:cs="Arial"/>
          <w:sz w:val="24"/>
        </w:rPr>
      </w:pPr>
      <w:r>
        <w:rPr>
          <w:rFonts w:ascii="Arial" w:eastAsia="Arial" w:hAnsi="Arial" w:cs="Arial"/>
          <w:sz w:val="24"/>
        </w:rPr>
        <w:t>Na questão de processamento, visamos que às ações realizadas pelo usuário sejam rápidas e consistentes, evitando que haja falhas durante tod</w:t>
      </w:r>
      <w:r>
        <w:rPr>
          <w:rFonts w:ascii="Arial" w:eastAsia="Arial" w:hAnsi="Arial" w:cs="Arial"/>
          <w:sz w:val="24"/>
        </w:rPr>
        <w:t xml:space="preserve">a a utilização. Falhas identificadas e reportadas para o suporte, serão atendidas e resolvidas na melhor performance que a equipe possa realizar. </w:t>
      </w:r>
    </w:p>
    <w:p w:rsidR="00EE760A" w:rsidRDefault="00FF149B">
      <w:pPr>
        <w:tabs>
          <w:tab w:val="left" w:pos="2430"/>
        </w:tabs>
        <w:spacing w:after="0" w:line="360" w:lineRule="auto"/>
        <w:ind w:firstLine="709"/>
        <w:jc w:val="both"/>
        <w:rPr>
          <w:rFonts w:ascii="Arial" w:eastAsia="Arial" w:hAnsi="Arial" w:cs="Arial"/>
          <w:sz w:val="24"/>
        </w:rPr>
      </w:pPr>
      <w:r>
        <w:rPr>
          <w:rFonts w:ascii="Arial" w:eastAsia="Arial" w:hAnsi="Arial" w:cs="Arial"/>
          <w:sz w:val="24"/>
        </w:rPr>
        <w:t xml:space="preserve">No âmbito da segurança e privacidade foram inseridas as seguintes ferramentas: um sistema de </w:t>
      </w:r>
      <w:r>
        <w:rPr>
          <w:rFonts w:ascii="Arial" w:eastAsia="Arial" w:hAnsi="Arial" w:cs="Arial"/>
          <w:i/>
          <w:sz w:val="24"/>
        </w:rPr>
        <w:t>login</w:t>
      </w:r>
      <w:r>
        <w:rPr>
          <w:rFonts w:ascii="Arial" w:eastAsia="Arial" w:hAnsi="Arial" w:cs="Arial"/>
          <w:sz w:val="24"/>
        </w:rPr>
        <w:t xml:space="preserve"> com usuári</w:t>
      </w:r>
      <w:r>
        <w:rPr>
          <w:rFonts w:ascii="Arial" w:eastAsia="Arial" w:hAnsi="Arial" w:cs="Arial"/>
          <w:sz w:val="24"/>
        </w:rPr>
        <w:t xml:space="preserve">o e senha.  Esse </w:t>
      </w:r>
      <w:r>
        <w:rPr>
          <w:rFonts w:ascii="Arial" w:eastAsia="Arial" w:hAnsi="Arial" w:cs="Arial"/>
          <w:i/>
          <w:sz w:val="24"/>
        </w:rPr>
        <w:t xml:space="preserve">login </w:t>
      </w:r>
      <w:r>
        <w:rPr>
          <w:rFonts w:ascii="Arial" w:eastAsia="Arial" w:hAnsi="Arial" w:cs="Arial"/>
          <w:sz w:val="24"/>
        </w:rPr>
        <w:t>só pode ser concluido caso o usuário/administrador tenha as informações cadastradas no banco de dados. O usuário só poderá realizar a ação de consultar algum processo se o ID da conta estiver vinculado a ele e também as informações d</w:t>
      </w:r>
      <w:r>
        <w:rPr>
          <w:rFonts w:ascii="Arial" w:eastAsia="Arial" w:hAnsi="Arial" w:cs="Arial"/>
          <w:sz w:val="24"/>
        </w:rPr>
        <w:t>o processo forem ligadas ao mesmo. Só será possível baixar e ver documentos associados a própria conta. Quando houver a necessidade de excluir um processo aparecerá um aviso para a confirmação da exclusão, perguntando se o usuário deseja realmente excluir.</w:t>
      </w:r>
      <w:r>
        <w:rPr>
          <w:rFonts w:ascii="Arial" w:eastAsia="Arial" w:hAnsi="Arial" w:cs="Arial"/>
          <w:sz w:val="24"/>
        </w:rPr>
        <w:t xml:space="preserve"> Já os LOGs são gerados de acordo com a usabilidade do sistema deixando rastros em relação ao uso. </w:t>
      </w:r>
    </w:p>
    <w:p w:rsidR="00EE760A" w:rsidRDefault="00FF149B">
      <w:pPr>
        <w:tabs>
          <w:tab w:val="left" w:pos="2430"/>
        </w:tabs>
        <w:spacing w:after="0" w:line="360" w:lineRule="auto"/>
        <w:ind w:firstLine="709"/>
        <w:jc w:val="both"/>
        <w:rPr>
          <w:rFonts w:ascii="Arial" w:eastAsia="Arial" w:hAnsi="Arial" w:cs="Arial"/>
          <w:sz w:val="24"/>
        </w:rPr>
      </w:pPr>
      <w:r>
        <w:rPr>
          <w:rFonts w:ascii="Arial" w:eastAsia="Arial" w:hAnsi="Arial" w:cs="Arial"/>
          <w:sz w:val="24"/>
        </w:rPr>
        <w:t xml:space="preserve">No quesito portabilidade, o sistema apresentado consegue ser aplicado em multiplataformas: em dispositivos móveis, o sistema disponibiliza um </w:t>
      </w:r>
      <w:r>
        <w:rPr>
          <w:rFonts w:ascii="Arial" w:eastAsia="Arial" w:hAnsi="Arial" w:cs="Arial"/>
          <w:i/>
          <w:sz w:val="24"/>
        </w:rPr>
        <w:t>front-end</w:t>
      </w:r>
      <w:r>
        <w:rPr>
          <w:rFonts w:ascii="Arial" w:eastAsia="Arial" w:hAnsi="Arial" w:cs="Arial"/>
          <w:sz w:val="24"/>
        </w:rPr>
        <w:t xml:space="preserve">, no </w:t>
      </w:r>
      <w:r>
        <w:rPr>
          <w:rFonts w:ascii="Arial" w:eastAsia="Arial" w:hAnsi="Arial" w:cs="Arial"/>
          <w:sz w:val="24"/>
        </w:rPr>
        <w:t xml:space="preserve">qual apenas o apenas o administrador poderá acessar o painel administrativo e realizar ações como, editar e excluir itens no banco de dados. Para os desktops é disponibilizado o </w:t>
      </w:r>
      <w:r>
        <w:rPr>
          <w:rFonts w:ascii="Arial" w:eastAsia="Arial" w:hAnsi="Arial" w:cs="Arial"/>
          <w:i/>
          <w:sz w:val="24"/>
        </w:rPr>
        <w:t>front-end</w:t>
      </w:r>
      <w:r>
        <w:rPr>
          <w:rFonts w:ascii="Arial" w:eastAsia="Arial" w:hAnsi="Arial" w:cs="Arial"/>
          <w:sz w:val="24"/>
        </w:rPr>
        <w:t xml:space="preserve"> e o </w:t>
      </w:r>
      <w:r>
        <w:rPr>
          <w:rFonts w:ascii="Arial" w:eastAsia="Arial" w:hAnsi="Arial" w:cs="Arial"/>
          <w:i/>
          <w:sz w:val="24"/>
        </w:rPr>
        <w:t>back-end</w:t>
      </w:r>
      <w:r>
        <w:rPr>
          <w:rFonts w:ascii="Arial" w:eastAsia="Arial" w:hAnsi="Arial" w:cs="Arial"/>
          <w:sz w:val="24"/>
        </w:rPr>
        <w:t xml:space="preserve"> em que o administrador realiza a mesma função que nos a</w:t>
      </w:r>
      <w:r>
        <w:rPr>
          <w:rFonts w:ascii="Arial" w:eastAsia="Arial" w:hAnsi="Arial" w:cs="Arial"/>
          <w:sz w:val="24"/>
        </w:rPr>
        <w:t xml:space="preserve">parelhos portáteis. </w:t>
      </w:r>
    </w:p>
    <w:p w:rsidR="00EE760A" w:rsidRDefault="00FF149B">
      <w:pPr>
        <w:tabs>
          <w:tab w:val="left" w:pos="2430"/>
        </w:tabs>
        <w:spacing w:after="0" w:line="360" w:lineRule="auto"/>
        <w:ind w:firstLine="709"/>
        <w:jc w:val="both"/>
        <w:rPr>
          <w:rFonts w:ascii="Arial" w:eastAsia="Arial" w:hAnsi="Arial" w:cs="Arial"/>
          <w:sz w:val="24"/>
        </w:rPr>
      </w:pPr>
      <w:r>
        <w:rPr>
          <w:rFonts w:ascii="Arial" w:eastAsia="Arial" w:hAnsi="Arial" w:cs="Arial"/>
          <w:sz w:val="24"/>
        </w:rPr>
        <w:t>Em relação a distribuição é previsto que o sistema já antes citado seja lançado para aparelhos comerciais que tiverem as seguintes linguagens de programação que suporte Java e PHP. No que tange as restrições do sistema, se esclarece qu</w:t>
      </w:r>
      <w:r>
        <w:rPr>
          <w:rFonts w:ascii="Arial" w:eastAsia="Arial" w:hAnsi="Arial" w:cs="Arial"/>
          <w:sz w:val="24"/>
        </w:rPr>
        <w:t xml:space="preserve">e, prioritariamente, quem pode cadastrar processos serão apenas os usuários, porém o administrador poderá realizar esta função em casos específicos, tais como, se houver alguma falha no sistema ou na presença do usuário/advogado. </w:t>
      </w:r>
    </w:p>
    <w:p w:rsidR="00EE760A" w:rsidRDefault="00EE760A">
      <w:pPr>
        <w:tabs>
          <w:tab w:val="left" w:pos="2430"/>
        </w:tabs>
        <w:spacing w:after="0" w:line="240" w:lineRule="auto"/>
        <w:ind w:left="720"/>
        <w:jc w:val="both"/>
        <w:rPr>
          <w:rFonts w:ascii="Arial" w:eastAsia="Arial" w:hAnsi="Arial" w:cs="Arial"/>
          <w:sz w:val="24"/>
        </w:rPr>
      </w:pPr>
    </w:p>
    <w:p w:rsidR="00EE760A" w:rsidRDefault="00FF149B">
      <w:pPr>
        <w:keepNext/>
        <w:numPr>
          <w:ilvl w:val="0"/>
          <w:numId w:val="6"/>
        </w:numPr>
        <w:spacing w:before="120" w:after="60" w:line="240" w:lineRule="auto"/>
        <w:ind w:left="360" w:hanging="360"/>
        <w:rPr>
          <w:rFonts w:ascii="Arial" w:eastAsia="Arial" w:hAnsi="Arial" w:cs="Arial"/>
          <w:b/>
          <w:sz w:val="24"/>
        </w:rPr>
      </w:pPr>
      <w:r>
        <w:rPr>
          <w:rFonts w:ascii="Arial" w:eastAsia="Arial" w:hAnsi="Arial" w:cs="Arial"/>
          <w:b/>
          <w:sz w:val="24"/>
        </w:rPr>
        <w:t xml:space="preserve">Visão de Casos de Uso </w:t>
      </w:r>
    </w:p>
    <w:p w:rsidR="00EE760A" w:rsidRDefault="00EE760A">
      <w:pPr>
        <w:keepNext/>
        <w:spacing w:before="120" w:after="60" w:line="240" w:lineRule="auto"/>
        <w:rPr>
          <w:rFonts w:ascii="Arial" w:eastAsia="Arial" w:hAnsi="Arial" w:cs="Arial"/>
          <w:b/>
          <w:sz w:val="24"/>
        </w:rPr>
      </w:pPr>
    </w:p>
    <w:p w:rsidR="00EE760A" w:rsidRDefault="00FF149B">
      <w:pPr>
        <w:spacing w:after="0" w:line="360" w:lineRule="auto"/>
        <w:ind w:firstLine="709"/>
        <w:jc w:val="both"/>
        <w:rPr>
          <w:rFonts w:ascii="Arial" w:eastAsia="Arial" w:hAnsi="Arial" w:cs="Arial"/>
          <w:sz w:val="24"/>
        </w:rPr>
      </w:pPr>
      <w:r>
        <w:rPr>
          <w:rFonts w:ascii="Arial" w:eastAsia="Arial" w:hAnsi="Arial" w:cs="Arial"/>
          <w:sz w:val="24"/>
        </w:rPr>
        <w:t xml:space="preserve">Ao abrir o aplicativo, o usuário tem a disposição a tela de login que contém as seguintes opções: “realizar login” a partir do acesso de “usuário e senha”, “sair </w:t>
      </w:r>
      <w:r>
        <w:rPr>
          <w:rFonts w:ascii="Arial" w:eastAsia="Arial" w:hAnsi="Arial" w:cs="Arial"/>
          <w:sz w:val="24"/>
        </w:rPr>
        <w:lastRenderedPageBreak/>
        <w:t>do aplicativo”, “recuperar conta” (caso precise) e opções de acessibilidade modo claro e escur</w:t>
      </w:r>
      <w:r>
        <w:rPr>
          <w:rFonts w:ascii="Arial" w:eastAsia="Arial" w:hAnsi="Arial" w:cs="Arial"/>
          <w:sz w:val="24"/>
        </w:rPr>
        <w:t>o que é padrão do sistema.</w:t>
      </w:r>
    </w:p>
    <w:p w:rsidR="00EE760A" w:rsidRDefault="00FF149B">
      <w:pPr>
        <w:spacing w:after="0" w:line="360" w:lineRule="auto"/>
        <w:ind w:firstLine="709"/>
        <w:jc w:val="both"/>
        <w:rPr>
          <w:rFonts w:ascii="Arial" w:eastAsia="Arial" w:hAnsi="Arial" w:cs="Arial"/>
          <w:sz w:val="24"/>
        </w:rPr>
      </w:pPr>
      <w:r>
        <w:rPr>
          <w:rFonts w:ascii="Arial" w:eastAsia="Arial" w:hAnsi="Arial" w:cs="Arial"/>
          <w:sz w:val="24"/>
        </w:rPr>
        <w:t>Após o efetuar o login e passar pela autenticação, há duas possíveis situações: se o login for realizado pelo administrador a tela que surgirá será a do administrador. Ela contém as seguintes informações: “caixa de entrada”, “cad</w:t>
      </w:r>
      <w:r>
        <w:rPr>
          <w:rFonts w:ascii="Arial" w:eastAsia="Arial" w:hAnsi="Arial" w:cs="Arial"/>
          <w:sz w:val="24"/>
        </w:rPr>
        <w:t xml:space="preserve">astrar usuário”, “consultar usuário”, “consultar Logs” e “sair”. </w:t>
      </w:r>
    </w:p>
    <w:p w:rsidR="00EE760A" w:rsidRDefault="00FF149B">
      <w:pPr>
        <w:spacing w:after="0" w:line="360" w:lineRule="auto"/>
        <w:ind w:firstLine="709"/>
        <w:jc w:val="both"/>
        <w:rPr>
          <w:rFonts w:ascii="Arial" w:eastAsia="Arial" w:hAnsi="Arial" w:cs="Arial"/>
          <w:sz w:val="24"/>
        </w:rPr>
      </w:pPr>
      <w:r>
        <w:rPr>
          <w:rFonts w:ascii="Arial" w:eastAsia="Arial" w:hAnsi="Arial" w:cs="Arial"/>
          <w:sz w:val="24"/>
        </w:rPr>
        <w:t xml:space="preserve">Se o login, no entanto, for realizado pelo usuário a opção de tela será de usuário. Nela contém os seguintes comandos: “cadastrar processos”, “consultar processos” e “sair”. </w:t>
      </w:r>
    </w:p>
    <w:p w:rsidR="00EE760A" w:rsidRDefault="00FF149B">
      <w:pPr>
        <w:spacing w:after="0" w:line="360" w:lineRule="auto"/>
        <w:ind w:firstLine="709"/>
        <w:jc w:val="both"/>
        <w:rPr>
          <w:rFonts w:ascii="Arial" w:eastAsia="Arial" w:hAnsi="Arial" w:cs="Arial"/>
          <w:sz w:val="24"/>
        </w:rPr>
      </w:pPr>
      <w:r>
        <w:rPr>
          <w:rFonts w:ascii="Arial" w:eastAsia="Arial" w:hAnsi="Arial" w:cs="Arial"/>
          <w:sz w:val="24"/>
        </w:rPr>
        <w:t>Na tela de usuá</w:t>
      </w:r>
      <w:r>
        <w:rPr>
          <w:rFonts w:ascii="Arial" w:eastAsia="Arial" w:hAnsi="Arial" w:cs="Arial"/>
          <w:sz w:val="24"/>
        </w:rPr>
        <w:t>rio, ao clicamos na opção de “cadastrar processos”, abre uma nova tela com uma lista onde é possível, o mesmo, “cadastrar novos processos”. Já ícone “consultar processos”, abre uma tela com todos os processos associados ao usuário. Junto com a opção consul</w:t>
      </w:r>
      <w:r>
        <w:rPr>
          <w:rFonts w:ascii="Arial" w:eastAsia="Arial" w:hAnsi="Arial" w:cs="Arial"/>
          <w:sz w:val="24"/>
        </w:rPr>
        <w:t xml:space="preserve">tar processos são exibidas as seguintes opções: “baixar documento”, “excluir documento” e “carregar documento”. </w:t>
      </w:r>
    </w:p>
    <w:p w:rsidR="00EE760A" w:rsidRDefault="00FF149B">
      <w:pPr>
        <w:spacing w:after="0" w:line="360" w:lineRule="auto"/>
        <w:ind w:firstLine="709"/>
        <w:jc w:val="both"/>
        <w:rPr>
          <w:rFonts w:ascii="Arial" w:eastAsia="Arial" w:hAnsi="Arial" w:cs="Arial"/>
          <w:sz w:val="24"/>
        </w:rPr>
      </w:pPr>
      <w:r>
        <w:rPr>
          <w:rFonts w:ascii="Arial" w:eastAsia="Arial" w:hAnsi="Arial" w:cs="Arial"/>
          <w:sz w:val="24"/>
        </w:rPr>
        <w:t xml:space="preserve">Quando é clicado na opção “baixar documento” será aberto uma nova janela onde será possível escolher o local desejado para guardar o arquivo e </w:t>
      </w:r>
      <w:r>
        <w:rPr>
          <w:rFonts w:ascii="Arial" w:eastAsia="Arial" w:hAnsi="Arial" w:cs="Arial"/>
          <w:sz w:val="24"/>
        </w:rPr>
        <w:t>também poder renomeá-lo. Para desfazer a ação, o usuário deverá ir na opção “excluir a ação” e dar um double click no arquivo desejado e clicar na opção “excluir”. Ao clicar na opção “carregar documentos” será aberta uma tela onde o usuário terá de fazer o</w:t>
      </w:r>
      <w:r>
        <w:rPr>
          <w:rFonts w:ascii="Arial" w:eastAsia="Arial" w:hAnsi="Arial" w:cs="Arial"/>
          <w:sz w:val="24"/>
        </w:rPr>
        <w:t xml:space="preserve"> caminho para localizar o arquivo que está em seu computador. Na função “editar” são disponibilizadas ações que auxiliam usuário, tais como “adicionar advogado”, “remover advogado selecionado” e “excluir processo”, podendo salvar ou cancelar.</w:t>
      </w:r>
    </w:p>
    <w:p w:rsidR="00EE760A" w:rsidRDefault="00FF149B">
      <w:pPr>
        <w:spacing w:after="0" w:line="360" w:lineRule="auto"/>
        <w:ind w:firstLine="709"/>
        <w:jc w:val="both"/>
        <w:rPr>
          <w:rFonts w:ascii="Arial" w:eastAsia="Arial" w:hAnsi="Arial" w:cs="Arial"/>
          <w:sz w:val="24"/>
        </w:rPr>
      </w:pPr>
      <w:r>
        <w:rPr>
          <w:rFonts w:ascii="Arial" w:eastAsia="Arial" w:hAnsi="Arial" w:cs="Arial"/>
          <w:sz w:val="24"/>
        </w:rPr>
        <w:t>Voltando para</w:t>
      </w:r>
      <w:r>
        <w:rPr>
          <w:rFonts w:ascii="Arial" w:eastAsia="Arial" w:hAnsi="Arial" w:cs="Arial"/>
          <w:sz w:val="24"/>
        </w:rPr>
        <w:t xml:space="preserve"> a tela do administrador, há a caixa de entrada, que é um recurso que fica dentro da tela do administrador, para que ele possa verificar os pedidos de suporte vindo dos usuários, no caso de haver algum tipo de problema que precise ser solucionado. Dentro d</w:t>
      </w:r>
      <w:r>
        <w:rPr>
          <w:rFonts w:ascii="Arial" w:eastAsia="Arial" w:hAnsi="Arial" w:cs="Arial"/>
          <w:sz w:val="24"/>
        </w:rPr>
        <w:t>esta tela tem um campo cinza onde serão apresentadas as mensagens de suporte. Ela serve para os usuários enviarem juntamente com o nome do usuário e seu ID para o suporte. Do lado de fora do campo cinza temos algumas outras opções como, o “E-mail”, onde se</w:t>
      </w:r>
      <w:r>
        <w:rPr>
          <w:rFonts w:ascii="Arial" w:eastAsia="Arial" w:hAnsi="Arial" w:cs="Arial"/>
          <w:sz w:val="24"/>
        </w:rPr>
        <w:t xml:space="preserve">rá exibido o e-mail do usuário e o comentário, no qual ele poderá falar mais sobre o erro e assim, também contribuir para sanar o problema. Logo após a solução de algum problema, o administrador utilizará o botão de “Problema resolvido”, para </w:t>
      </w:r>
      <w:r>
        <w:rPr>
          <w:rFonts w:ascii="Arial" w:eastAsia="Arial" w:hAnsi="Arial" w:cs="Arial"/>
          <w:sz w:val="24"/>
        </w:rPr>
        <w:lastRenderedPageBreak/>
        <w:t>finalizar a a</w:t>
      </w:r>
      <w:r>
        <w:rPr>
          <w:rFonts w:ascii="Arial" w:eastAsia="Arial" w:hAnsi="Arial" w:cs="Arial"/>
          <w:sz w:val="24"/>
        </w:rPr>
        <w:t xml:space="preserve">ção. Há mais dois botões à disposição do administrador, um serve para “Limpar Informações” e o outro para “Retornar”. </w:t>
      </w:r>
    </w:p>
    <w:p w:rsidR="00EE760A" w:rsidRDefault="00FF149B">
      <w:pPr>
        <w:spacing w:after="0" w:line="360" w:lineRule="auto"/>
        <w:ind w:firstLine="709"/>
        <w:jc w:val="both"/>
        <w:rPr>
          <w:rFonts w:ascii="Arial" w:eastAsia="Arial" w:hAnsi="Arial" w:cs="Arial"/>
          <w:sz w:val="24"/>
        </w:rPr>
      </w:pPr>
      <w:r>
        <w:rPr>
          <w:rFonts w:ascii="Arial" w:eastAsia="Arial" w:hAnsi="Arial" w:cs="Arial"/>
          <w:sz w:val="24"/>
        </w:rPr>
        <w:t>O administrador ao clicar no botão “Cadastrar Usuários” abre uma tela com as seguintes opções de cadastro: “Nome”, “Senha”, “E-mail”, “Ca</w:t>
      </w:r>
      <w:r>
        <w:rPr>
          <w:rFonts w:ascii="Arial" w:eastAsia="Arial" w:hAnsi="Arial" w:cs="Arial"/>
          <w:sz w:val="24"/>
        </w:rPr>
        <w:t>rgo” e “Processos”, no qual, ele poderá clicar em “cadastrar” ou “retornar”. Ao clicar no botão “consultar usuários” é possível consultar todos os usuários que existem no sistema e ao dar um double click em algum usuário pode-se editar qualquer campo.</w:t>
      </w:r>
    </w:p>
    <w:p w:rsidR="00EE760A" w:rsidRDefault="00EE760A">
      <w:pPr>
        <w:keepNext/>
        <w:spacing w:before="120" w:after="60" w:line="240" w:lineRule="auto"/>
        <w:rPr>
          <w:rFonts w:ascii="Arial" w:eastAsia="Arial" w:hAnsi="Arial" w:cs="Arial"/>
          <w:b/>
          <w:sz w:val="24"/>
        </w:rPr>
      </w:pPr>
    </w:p>
    <w:p w:rsidR="00EE760A" w:rsidRDefault="00FF149B">
      <w:pPr>
        <w:keepNext/>
        <w:numPr>
          <w:ilvl w:val="0"/>
          <w:numId w:val="7"/>
        </w:numPr>
        <w:spacing w:before="120" w:after="60" w:line="240" w:lineRule="auto"/>
        <w:rPr>
          <w:rFonts w:ascii="Arial" w:eastAsia="Arial" w:hAnsi="Arial" w:cs="Arial"/>
          <w:b/>
          <w:sz w:val="24"/>
        </w:rPr>
      </w:pPr>
      <w:r>
        <w:rPr>
          <w:rFonts w:ascii="Arial" w:eastAsia="Arial" w:hAnsi="Arial" w:cs="Arial"/>
          <w:b/>
          <w:sz w:val="24"/>
        </w:rPr>
        <w:t>Realizações de Casos de Uso</w:t>
      </w:r>
    </w:p>
    <w:p w:rsidR="00EE760A" w:rsidRDefault="00EE760A">
      <w:pPr>
        <w:spacing w:after="0" w:line="240" w:lineRule="auto"/>
        <w:rPr>
          <w:rFonts w:ascii="Arial" w:eastAsia="Arial" w:hAnsi="Arial" w:cs="Arial"/>
        </w:rPr>
      </w:pPr>
    </w:p>
    <w:p w:rsidR="00EE760A" w:rsidRDefault="00942919">
      <w:pPr>
        <w:spacing w:after="0" w:line="240" w:lineRule="auto"/>
        <w:jc w:val="center"/>
        <w:rPr>
          <w:rFonts w:ascii="Calibri" w:eastAsia="Calibri" w:hAnsi="Calibri" w:cs="Calibri"/>
        </w:rPr>
      </w:pPr>
      <w:r>
        <w:rPr>
          <w:noProof/>
        </w:rPr>
      </w:r>
      <w:r w:rsidR="00942919">
        <w:rPr>
          <w:noProof/>
        </w:rPr>
        <w:object w:dxaOrig="7718" w:dyaOrig="2750">
          <v:rect id="rectole0000000000" o:spid="_x0000_i1025" style="width:386pt;height:137.6pt" o:ole="" o:preferrelative="t" stroked="f">
            <v:imagedata r:id="rId6" o:title=""/>
          </v:rect>
          <o:OLEObject Type="Embed" ProgID="StaticMetafile" ShapeID="rectole0000000000" DrawAspect="Content" ObjectID="_1731492696" r:id="rId7"/>
        </w:object>
      </w:r>
    </w:p>
    <w:p w:rsidR="00EE760A" w:rsidRDefault="00FF149B">
      <w:pPr>
        <w:spacing w:after="0" w:line="240" w:lineRule="auto"/>
        <w:jc w:val="center"/>
        <w:rPr>
          <w:rFonts w:ascii="Arial" w:eastAsia="Arial" w:hAnsi="Arial" w:cs="Arial"/>
          <w:sz w:val="20"/>
        </w:rPr>
      </w:pPr>
      <w:r>
        <w:rPr>
          <w:rFonts w:ascii="Arial" w:eastAsia="Arial" w:hAnsi="Arial" w:cs="Arial"/>
          <w:sz w:val="20"/>
        </w:rPr>
        <w:t>Imagem 1 - Processo tela de login</w:t>
      </w:r>
    </w:p>
    <w:p w:rsidR="00EE760A" w:rsidRDefault="00EE760A">
      <w:pPr>
        <w:spacing w:after="0" w:line="240" w:lineRule="auto"/>
        <w:jc w:val="center"/>
        <w:rPr>
          <w:rFonts w:ascii="Arial" w:eastAsia="Arial" w:hAnsi="Arial" w:cs="Arial"/>
          <w:sz w:val="20"/>
        </w:rPr>
      </w:pPr>
    </w:p>
    <w:p w:rsidR="00EE760A" w:rsidRDefault="00EE760A">
      <w:pPr>
        <w:spacing w:after="0" w:line="240" w:lineRule="auto"/>
        <w:jc w:val="center"/>
        <w:rPr>
          <w:rFonts w:ascii="Arial" w:eastAsia="Arial" w:hAnsi="Arial" w:cs="Arial"/>
          <w:sz w:val="20"/>
        </w:rPr>
      </w:pPr>
    </w:p>
    <w:p w:rsidR="00EE760A" w:rsidRDefault="00EE760A">
      <w:pPr>
        <w:spacing w:after="0" w:line="240" w:lineRule="auto"/>
        <w:jc w:val="center"/>
        <w:rPr>
          <w:rFonts w:ascii="Arial" w:eastAsia="Arial" w:hAnsi="Arial" w:cs="Arial"/>
        </w:rPr>
      </w:pPr>
    </w:p>
    <w:p w:rsidR="00EE760A" w:rsidRDefault="00EE760A">
      <w:pPr>
        <w:spacing w:after="0" w:line="240" w:lineRule="auto"/>
        <w:rPr>
          <w:rFonts w:ascii="Arial" w:eastAsia="Arial" w:hAnsi="Arial" w:cs="Arial"/>
        </w:rPr>
      </w:pPr>
    </w:p>
    <w:p w:rsidR="00EE760A" w:rsidRDefault="00EE760A">
      <w:pPr>
        <w:spacing w:after="0" w:line="240" w:lineRule="auto"/>
        <w:rPr>
          <w:rFonts w:ascii="Arial" w:eastAsia="Arial" w:hAnsi="Arial" w:cs="Arial"/>
        </w:rPr>
      </w:pPr>
    </w:p>
    <w:p w:rsidR="00EE760A" w:rsidRDefault="00942919">
      <w:pPr>
        <w:spacing w:after="0" w:line="240" w:lineRule="auto"/>
        <w:jc w:val="center"/>
        <w:rPr>
          <w:rFonts w:ascii="Arial" w:eastAsia="Arial" w:hAnsi="Arial" w:cs="Arial"/>
        </w:rPr>
      </w:pPr>
      <w:r>
        <w:rPr>
          <w:noProof/>
        </w:rPr>
      </w:r>
      <w:r w:rsidR="00942919">
        <w:rPr>
          <w:noProof/>
        </w:rPr>
        <w:object w:dxaOrig="8310" w:dyaOrig="1470">
          <v:rect id="rectole0000000001" o:spid="_x0000_i1026" style="width:415.6pt;height:73.6pt" o:ole="" o:preferrelative="t" stroked="f">
            <v:imagedata r:id="rId8" o:title=""/>
          </v:rect>
          <o:OLEObject Type="Embed" ProgID="StaticMetafile" ShapeID="rectole0000000001" DrawAspect="Content" ObjectID="_1731492697" r:id="rId9"/>
        </w:object>
      </w:r>
    </w:p>
    <w:p w:rsidR="00EE760A" w:rsidRDefault="00FF149B">
      <w:pPr>
        <w:spacing w:after="0" w:line="240" w:lineRule="auto"/>
        <w:jc w:val="center"/>
        <w:rPr>
          <w:rFonts w:ascii="Arial" w:eastAsia="Arial" w:hAnsi="Arial" w:cs="Arial"/>
          <w:sz w:val="20"/>
        </w:rPr>
      </w:pPr>
      <w:r>
        <w:rPr>
          <w:rFonts w:ascii="Arial" w:eastAsia="Arial" w:hAnsi="Arial" w:cs="Arial"/>
          <w:sz w:val="20"/>
        </w:rPr>
        <w:t>Imagem 2 - Processo esqueci minha senha</w:t>
      </w:r>
    </w:p>
    <w:p w:rsidR="00EE760A" w:rsidRDefault="00EE760A">
      <w:pPr>
        <w:spacing w:after="0" w:line="240" w:lineRule="auto"/>
        <w:jc w:val="center"/>
        <w:rPr>
          <w:rFonts w:ascii="Arial" w:eastAsia="Arial" w:hAnsi="Arial" w:cs="Arial"/>
        </w:rPr>
      </w:pPr>
    </w:p>
    <w:p w:rsidR="00EE760A" w:rsidRDefault="00EE760A">
      <w:pPr>
        <w:spacing w:after="0" w:line="240" w:lineRule="auto"/>
        <w:rPr>
          <w:rFonts w:ascii="Arial" w:eastAsia="Arial" w:hAnsi="Arial" w:cs="Arial"/>
        </w:rPr>
      </w:pPr>
    </w:p>
    <w:p w:rsidR="00EE760A" w:rsidRDefault="00EE760A">
      <w:pPr>
        <w:spacing w:after="0" w:line="240" w:lineRule="auto"/>
        <w:rPr>
          <w:rFonts w:ascii="Arial" w:eastAsia="Arial" w:hAnsi="Arial" w:cs="Arial"/>
        </w:rPr>
      </w:pPr>
    </w:p>
    <w:p w:rsidR="00EE760A" w:rsidRDefault="00942919">
      <w:pPr>
        <w:spacing w:after="0" w:line="240" w:lineRule="auto"/>
        <w:jc w:val="center"/>
        <w:rPr>
          <w:rFonts w:ascii="Arial" w:eastAsia="Arial" w:hAnsi="Arial" w:cs="Arial"/>
        </w:rPr>
      </w:pPr>
      <w:r>
        <w:rPr>
          <w:noProof/>
        </w:rPr>
      </w:r>
      <w:r w:rsidR="00942919">
        <w:rPr>
          <w:noProof/>
        </w:rPr>
        <w:object w:dxaOrig="8265" w:dyaOrig="4364">
          <v:rect id="rectole0000000002" o:spid="_x0000_i1027" style="width:413.2pt;height:218.2pt" o:ole="" o:preferrelative="t" stroked="f">
            <v:imagedata r:id="rId10" o:title=""/>
          </v:rect>
          <o:OLEObject Type="Embed" ProgID="StaticMetafile" ShapeID="rectole0000000002" DrawAspect="Content" ObjectID="_1731492698" r:id="rId11"/>
        </w:object>
      </w:r>
    </w:p>
    <w:p w:rsidR="00EE760A" w:rsidRDefault="00FF149B">
      <w:pPr>
        <w:spacing w:after="0" w:line="240" w:lineRule="auto"/>
        <w:jc w:val="center"/>
        <w:rPr>
          <w:rFonts w:ascii="Arial" w:eastAsia="Arial" w:hAnsi="Arial" w:cs="Arial"/>
        </w:rPr>
      </w:pPr>
      <w:r>
        <w:rPr>
          <w:rFonts w:ascii="Arial" w:eastAsia="Arial" w:hAnsi="Arial" w:cs="Arial"/>
          <w:sz w:val="20"/>
        </w:rPr>
        <w:t>Imagem 3 - Processo Tela de Usuário</w:t>
      </w:r>
    </w:p>
    <w:p w:rsidR="00EE760A" w:rsidRDefault="00EE760A">
      <w:pPr>
        <w:spacing w:after="0" w:line="240" w:lineRule="auto"/>
        <w:rPr>
          <w:rFonts w:ascii="Arial" w:eastAsia="Arial" w:hAnsi="Arial" w:cs="Arial"/>
        </w:rPr>
      </w:pPr>
    </w:p>
    <w:p w:rsidR="00EE760A" w:rsidRDefault="00942919">
      <w:pPr>
        <w:spacing w:after="0" w:line="240" w:lineRule="auto"/>
        <w:jc w:val="center"/>
        <w:rPr>
          <w:rFonts w:ascii="Arial" w:eastAsia="Arial" w:hAnsi="Arial" w:cs="Arial"/>
          <w:sz w:val="24"/>
        </w:rPr>
      </w:pPr>
      <w:r>
        <w:rPr>
          <w:noProof/>
        </w:rPr>
      </w:r>
      <w:r w:rsidR="00942919">
        <w:rPr>
          <w:noProof/>
        </w:rPr>
        <w:object w:dxaOrig="8310" w:dyaOrig="4484">
          <v:rect id="rectole0000000003" o:spid="_x0000_i1028" style="width:415.6pt;height:224.2pt" o:ole="" o:preferrelative="t" stroked="f">
            <v:imagedata r:id="rId12" o:title=""/>
          </v:rect>
          <o:OLEObject Type="Embed" ProgID="StaticMetafile" ShapeID="rectole0000000003" DrawAspect="Content" ObjectID="_1731492699" r:id="rId13"/>
        </w:object>
      </w:r>
    </w:p>
    <w:p w:rsidR="00EE760A" w:rsidRDefault="00FF149B">
      <w:pPr>
        <w:spacing w:after="0" w:line="240" w:lineRule="auto"/>
        <w:jc w:val="center"/>
        <w:rPr>
          <w:rFonts w:ascii="Arial" w:eastAsia="Arial" w:hAnsi="Arial" w:cs="Arial"/>
          <w:sz w:val="20"/>
        </w:rPr>
      </w:pPr>
      <w:r>
        <w:rPr>
          <w:rFonts w:ascii="Arial" w:eastAsia="Arial" w:hAnsi="Arial" w:cs="Arial"/>
          <w:sz w:val="20"/>
        </w:rPr>
        <w:t>Imagem 4 - Tela de usuário - Processo - Consultar Processos</w:t>
      </w:r>
    </w:p>
    <w:p w:rsidR="00EE760A" w:rsidRDefault="00EE760A">
      <w:pPr>
        <w:spacing w:after="0" w:line="240" w:lineRule="auto"/>
        <w:jc w:val="center"/>
        <w:rPr>
          <w:rFonts w:ascii="Arial" w:eastAsia="Arial" w:hAnsi="Arial" w:cs="Arial"/>
          <w:sz w:val="20"/>
        </w:rPr>
      </w:pPr>
    </w:p>
    <w:p w:rsidR="00EE760A" w:rsidRDefault="00942919">
      <w:pPr>
        <w:spacing w:after="0" w:line="240" w:lineRule="auto"/>
        <w:jc w:val="center"/>
        <w:rPr>
          <w:rFonts w:ascii="Arial" w:eastAsia="Arial" w:hAnsi="Arial" w:cs="Arial"/>
          <w:sz w:val="20"/>
        </w:rPr>
      </w:pPr>
      <w:r>
        <w:rPr>
          <w:noProof/>
        </w:rPr>
      </w:r>
      <w:r w:rsidR="00942919">
        <w:rPr>
          <w:noProof/>
        </w:rPr>
        <w:object w:dxaOrig="8310" w:dyaOrig="4094">
          <v:rect id="rectole0000000004" o:spid="_x0000_i1029" style="width:415.6pt;height:204.8pt" o:ole="" o:preferrelative="t" stroked="f">
            <v:imagedata r:id="rId14" o:title=""/>
          </v:rect>
          <o:OLEObject Type="Embed" ProgID="StaticMetafile" ShapeID="rectole0000000004" DrawAspect="Content" ObjectID="_1731492700" r:id="rId15"/>
        </w:object>
      </w:r>
    </w:p>
    <w:p w:rsidR="00EE760A" w:rsidRDefault="00FF149B">
      <w:pPr>
        <w:spacing w:after="0" w:line="240" w:lineRule="auto"/>
        <w:jc w:val="center"/>
        <w:rPr>
          <w:rFonts w:ascii="Arial" w:eastAsia="Arial" w:hAnsi="Arial" w:cs="Arial"/>
          <w:sz w:val="20"/>
        </w:rPr>
      </w:pPr>
      <w:r>
        <w:rPr>
          <w:rFonts w:ascii="Arial" w:eastAsia="Arial" w:hAnsi="Arial" w:cs="Arial"/>
          <w:sz w:val="20"/>
        </w:rPr>
        <w:lastRenderedPageBreak/>
        <w:t>Imagem 5 - Tela de usuário - Processo - Consultar documentos</w:t>
      </w:r>
    </w:p>
    <w:p w:rsidR="00EE760A" w:rsidRDefault="00EE760A">
      <w:pPr>
        <w:spacing w:after="0" w:line="240" w:lineRule="auto"/>
        <w:jc w:val="center"/>
        <w:rPr>
          <w:rFonts w:ascii="Arial" w:eastAsia="Arial" w:hAnsi="Arial" w:cs="Arial"/>
          <w:sz w:val="20"/>
        </w:rPr>
      </w:pPr>
    </w:p>
    <w:p w:rsidR="00EE760A" w:rsidRDefault="00EE760A">
      <w:pPr>
        <w:spacing w:after="0" w:line="240" w:lineRule="auto"/>
        <w:jc w:val="center"/>
        <w:rPr>
          <w:rFonts w:ascii="Arial" w:eastAsia="Arial" w:hAnsi="Arial" w:cs="Arial"/>
          <w:sz w:val="24"/>
        </w:rPr>
      </w:pPr>
    </w:p>
    <w:p w:rsidR="00EE760A" w:rsidRDefault="00942919">
      <w:pPr>
        <w:spacing w:after="0" w:line="240" w:lineRule="auto"/>
        <w:jc w:val="center"/>
        <w:rPr>
          <w:rFonts w:ascii="Arial" w:eastAsia="Arial" w:hAnsi="Arial" w:cs="Arial"/>
          <w:sz w:val="24"/>
        </w:rPr>
      </w:pPr>
      <w:r>
        <w:rPr>
          <w:noProof/>
        </w:rPr>
      </w:r>
      <w:r w:rsidR="00942919">
        <w:rPr>
          <w:noProof/>
        </w:rPr>
        <w:object w:dxaOrig="8310" w:dyaOrig="4020">
          <v:rect id="rectole0000000005" o:spid="_x0000_i1030" style="width:415.6pt;height:201pt" o:ole="" o:preferrelative="t" stroked="f">
            <v:imagedata r:id="rId16" o:title=""/>
          </v:rect>
          <o:OLEObject Type="Embed" ProgID="StaticMetafile" ShapeID="rectole0000000005" DrawAspect="Content" ObjectID="_1731492701" r:id="rId17"/>
        </w:object>
      </w:r>
    </w:p>
    <w:p w:rsidR="00EE760A" w:rsidRDefault="00FF149B">
      <w:pPr>
        <w:spacing w:after="0" w:line="240" w:lineRule="auto"/>
        <w:jc w:val="center"/>
        <w:rPr>
          <w:rFonts w:ascii="Arial" w:eastAsia="Arial" w:hAnsi="Arial" w:cs="Arial"/>
          <w:sz w:val="20"/>
        </w:rPr>
      </w:pPr>
      <w:r>
        <w:rPr>
          <w:rFonts w:ascii="Arial" w:eastAsia="Arial" w:hAnsi="Arial" w:cs="Arial"/>
          <w:sz w:val="20"/>
        </w:rPr>
        <w:t>Imagem 6 - Tela de usuário - Processo - Excluir Documentos</w:t>
      </w:r>
    </w:p>
    <w:p w:rsidR="00EE760A" w:rsidRDefault="00EE760A">
      <w:pPr>
        <w:spacing w:after="0" w:line="240" w:lineRule="auto"/>
        <w:jc w:val="center"/>
        <w:rPr>
          <w:rFonts w:ascii="Arial" w:eastAsia="Arial" w:hAnsi="Arial" w:cs="Arial"/>
          <w:sz w:val="20"/>
        </w:rPr>
      </w:pPr>
    </w:p>
    <w:p w:rsidR="00EE760A" w:rsidRDefault="00EE760A">
      <w:pPr>
        <w:spacing w:after="0" w:line="240" w:lineRule="auto"/>
        <w:jc w:val="center"/>
        <w:rPr>
          <w:rFonts w:ascii="Arial" w:eastAsia="Arial" w:hAnsi="Arial" w:cs="Arial"/>
          <w:sz w:val="24"/>
        </w:rPr>
      </w:pPr>
    </w:p>
    <w:p w:rsidR="00EE760A" w:rsidRDefault="00942919">
      <w:pPr>
        <w:spacing w:after="0" w:line="240" w:lineRule="auto"/>
        <w:jc w:val="center"/>
        <w:rPr>
          <w:rFonts w:ascii="Arial" w:eastAsia="Arial" w:hAnsi="Arial" w:cs="Arial"/>
          <w:sz w:val="24"/>
        </w:rPr>
      </w:pPr>
      <w:r>
        <w:rPr>
          <w:noProof/>
        </w:rPr>
      </w:r>
      <w:r w:rsidR="00942919">
        <w:rPr>
          <w:noProof/>
        </w:rPr>
        <w:object w:dxaOrig="7664" w:dyaOrig="3990">
          <v:rect id="rectole0000000006" o:spid="_x0000_i1031" style="width:383.2pt;height:199.6pt" o:ole="" o:preferrelative="t" stroked="f">
            <v:imagedata r:id="rId18" o:title=""/>
          </v:rect>
          <o:OLEObject Type="Embed" ProgID="StaticMetafile" ShapeID="rectole0000000006" DrawAspect="Content" ObjectID="_1731492702" r:id="rId19"/>
        </w:object>
      </w:r>
    </w:p>
    <w:p w:rsidR="00EE760A" w:rsidRDefault="00FF149B">
      <w:pPr>
        <w:spacing w:after="0" w:line="240" w:lineRule="auto"/>
        <w:jc w:val="center"/>
        <w:rPr>
          <w:rFonts w:ascii="Arial" w:eastAsia="Arial" w:hAnsi="Arial" w:cs="Arial"/>
          <w:sz w:val="20"/>
        </w:rPr>
      </w:pPr>
      <w:r>
        <w:rPr>
          <w:rFonts w:ascii="Arial" w:eastAsia="Arial" w:hAnsi="Arial" w:cs="Arial"/>
          <w:sz w:val="20"/>
        </w:rPr>
        <w:t>Imagem 7 - Tela de usuário - Processo - Subir processos</w:t>
      </w:r>
    </w:p>
    <w:p w:rsidR="00EE760A" w:rsidRDefault="00EE760A">
      <w:pPr>
        <w:spacing w:after="0" w:line="240" w:lineRule="auto"/>
        <w:jc w:val="center"/>
        <w:rPr>
          <w:rFonts w:ascii="Arial" w:eastAsia="Arial" w:hAnsi="Arial" w:cs="Arial"/>
          <w:sz w:val="20"/>
        </w:rPr>
      </w:pPr>
    </w:p>
    <w:p w:rsidR="00EE760A" w:rsidRDefault="00942919">
      <w:pPr>
        <w:spacing w:after="0" w:line="240" w:lineRule="auto"/>
        <w:jc w:val="center"/>
        <w:rPr>
          <w:rFonts w:ascii="Arial" w:eastAsia="Arial" w:hAnsi="Arial" w:cs="Arial"/>
          <w:sz w:val="20"/>
        </w:rPr>
      </w:pPr>
      <w:r>
        <w:rPr>
          <w:noProof/>
        </w:rPr>
      </w:r>
      <w:r w:rsidR="00942919">
        <w:rPr>
          <w:noProof/>
        </w:rPr>
        <w:object w:dxaOrig="7815" w:dyaOrig="4665">
          <v:rect id="rectole0000000007" o:spid="_x0000_i1032" style="width:390.8pt;height:233.2pt" o:ole="" o:preferrelative="t" stroked="f">
            <v:imagedata r:id="rId20" o:title=""/>
          </v:rect>
          <o:OLEObject Type="Embed" ProgID="StaticMetafile" ShapeID="rectole0000000007" DrawAspect="Content" ObjectID="_1731492703" r:id="rId21"/>
        </w:object>
      </w:r>
    </w:p>
    <w:p w:rsidR="00EE760A" w:rsidRDefault="00FF149B">
      <w:pPr>
        <w:spacing w:after="0" w:line="240" w:lineRule="auto"/>
        <w:jc w:val="center"/>
        <w:rPr>
          <w:rFonts w:ascii="Arial" w:eastAsia="Arial" w:hAnsi="Arial" w:cs="Arial"/>
          <w:sz w:val="20"/>
        </w:rPr>
      </w:pPr>
      <w:r>
        <w:rPr>
          <w:rFonts w:ascii="Arial" w:eastAsia="Arial" w:hAnsi="Arial" w:cs="Arial"/>
          <w:sz w:val="20"/>
        </w:rPr>
        <w:t xml:space="preserve">Imagem 8 - Tela de usuário </w:t>
      </w:r>
      <w:r>
        <w:rPr>
          <w:rFonts w:ascii="Arial" w:eastAsia="Arial" w:hAnsi="Arial" w:cs="Arial"/>
          <w:sz w:val="20"/>
        </w:rPr>
        <w:t>- Processo - Filtrar usuários</w:t>
      </w:r>
    </w:p>
    <w:p w:rsidR="00EE760A" w:rsidRDefault="00EE760A">
      <w:pPr>
        <w:spacing w:after="0" w:line="240" w:lineRule="auto"/>
        <w:jc w:val="center"/>
        <w:rPr>
          <w:rFonts w:ascii="Arial" w:eastAsia="Arial" w:hAnsi="Arial" w:cs="Arial"/>
          <w:sz w:val="20"/>
        </w:rPr>
      </w:pPr>
    </w:p>
    <w:p w:rsidR="00EE760A" w:rsidRDefault="00EE760A">
      <w:pPr>
        <w:spacing w:after="0" w:line="240" w:lineRule="auto"/>
        <w:jc w:val="center"/>
        <w:rPr>
          <w:rFonts w:ascii="Arial" w:eastAsia="Arial" w:hAnsi="Arial" w:cs="Arial"/>
          <w:sz w:val="20"/>
        </w:rPr>
      </w:pPr>
    </w:p>
    <w:p w:rsidR="00EE760A" w:rsidRDefault="00942919">
      <w:pPr>
        <w:spacing w:after="0" w:line="240" w:lineRule="auto"/>
        <w:jc w:val="center"/>
        <w:rPr>
          <w:rFonts w:ascii="Arial" w:eastAsia="Arial" w:hAnsi="Arial" w:cs="Arial"/>
          <w:sz w:val="24"/>
        </w:rPr>
      </w:pPr>
      <w:r>
        <w:rPr>
          <w:noProof/>
        </w:rPr>
      </w:r>
      <w:r w:rsidR="00942919">
        <w:rPr>
          <w:noProof/>
        </w:rPr>
        <w:object w:dxaOrig="8310" w:dyaOrig="3240">
          <v:rect id="rectole0000000008" o:spid="_x0000_i1033" style="width:415.6pt;height:162pt" o:ole="" o:preferrelative="t" stroked="f">
            <v:imagedata r:id="rId22" o:title=""/>
          </v:rect>
          <o:OLEObject Type="Embed" ProgID="StaticMetafile" ShapeID="rectole0000000008" DrawAspect="Content" ObjectID="_1731492704" r:id="rId23"/>
        </w:object>
      </w:r>
    </w:p>
    <w:p w:rsidR="00EE760A" w:rsidRDefault="00FF149B">
      <w:pPr>
        <w:spacing w:after="0" w:line="240" w:lineRule="auto"/>
        <w:jc w:val="center"/>
        <w:rPr>
          <w:rFonts w:ascii="Arial" w:eastAsia="Arial" w:hAnsi="Arial" w:cs="Arial"/>
          <w:sz w:val="24"/>
        </w:rPr>
      </w:pPr>
      <w:r>
        <w:rPr>
          <w:rFonts w:ascii="Arial" w:eastAsia="Arial" w:hAnsi="Arial" w:cs="Arial"/>
          <w:sz w:val="20"/>
        </w:rPr>
        <w:t>Imagem 9 - Tela de usuário - Processo - Editar - Salvar dados</w:t>
      </w:r>
    </w:p>
    <w:p w:rsidR="00EE760A" w:rsidRDefault="00EE760A">
      <w:pPr>
        <w:spacing w:after="0" w:line="240" w:lineRule="auto"/>
        <w:jc w:val="center"/>
        <w:rPr>
          <w:rFonts w:ascii="Arial" w:eastAsia="Arial" w:hAnsi="Arial" w:cs="Arial"/>
          <w:sz w:val="24"/>
        </w:rPr>
      </w:pPr>
    </w:p>
    <w:p w:rsidR="00EE760A" w:rsidRDefault="00EE760A">
      <w:pPr>
        <w:spacing w:after="0" w:line="240" w:lineRule="auto"/>
        <w:jc w:val="center"/>
        <w:rPr>
          <w:rFonts w:ascii="Arial" w:eastAsia="Arial" w:hAnsi="Arial" w:cs="Arial"/>
          <w:sz w:val="24"/>
        </w:rPr>
      </w:pPr>
    </w:p>
    <w:p w:rsidR="00EE760A" w:rsidRDefault="00942919">
      <w:pPr>
        <w:spacing w:after="0" w:line="240" w:lineRule="auto"/>
        <w:jc w:val="center"/>
        <w:rPr>
          <w:rFonts w:ascii="Arial" w:eastAsia="Arial" w:hAnsi="Arial" w:cs="Arial"/>
          <w:sz w:val="24"/>
        </w:rPr>
      </w:pPr>
      <w:r>
        <w:rPr>
          <w:noProof/>
        </w:rPr>
      </w:r>
      <w:r w:rsidR="00942919">
        <w:rPr>
          <w:noProof/>
        </w:rPr>
        <w:object w:dxaOrig="8310" w:dyaOrig="3240">
          <v:rect id="rectole0000000009" o:spid="_x0000_i1034" style="width:415.6pt;height:162pt" o:ole="" o:preferrelative="t" stroked="f">
            <v:imagedata r:id="rId24" o:title=""/>
          </v:rect>
          <o:OLEObject Type="Embed" ProgID="StaticMetafile" ShapeID="rectole0000000009" DrawAspect="Content" ObjectID="_1731492705" r:id="rId25"/>
        </w:object>
      </w:r>
    </w:p>
    <w:p w:rsidR="00EE760A" w:rsidRDefault="00FF149B">
      <w:pPr>
        <w:spacing w:after="0" w:line="240" w:lineRule="auto"/>
        <w:jc w:val="center"/>
        <w:rPr>
          <w:rFonts w:ascii="Arial" w:eastAsia="Arial" w:hAnsi="Arial" w:cs="Arial"/>
          <w:sz w:val="20"/>
        </w:rPr>
      </w:pPr>
      <w:r>
        <w:rPr>
          <w:rFonts w:ascii="Arial" w:eastAsia="Arial" w:hAnsi="Arial" w:cs="Arial"/>
          <w:sz w:val="20"/>
        </w:rPr>
        <w:t>Imagem 10 - Tela de usuário - Processo - Editar - Excluir dados</w:t>
      </w:r>
    </w:p>
    <w:p w:rsidR="00EE760A" w:rsidRDefault="00EE760A">
      <w:pPr>
        <w:spacing w:after="0" w:line="240" w:lineRule="auto"/>
        <w:jc w:val="center"/>
        <w:rPr>
          <w:rFonts w:ascii="Arial" w:eastAsia="Arial" w:hAnsi="Arial" w:cs="Arial"/>
          <w:sz w:val="20"/>
        </w:rPr>
      </w:pPr>
    </w:p>
    <w:p w:rsidR="00EE760A" w:rsidRDefault="00EE760A">
      <w:pPr>
        <w:spacing w:after="0" w:line="240" w:lineRule="auto"/>
        <w:jc w:val="center"/>
        <w:rPr>
          <w:rFonts w:ascii="Arial" w:eastAsia="Arial" w:hAnsi="Arial" w:cs="Arial"/>
          <w:sz w:val="24"/>
        </w:rPr>
      </w:pPr>
    </w:p>
    <w:p w:rsidR="00EE760A" w:rsidRDefault="00942919">
      <w:pPr>
        <w:spacing w:after="0" w:line="240" w:lineRule="auto"/>
        <w:jc w:val="center"/>
        <w:rPr>
          <w:rFonts w:ascii="Arial" w:eastAsia="Arial" w:hAnsi="Arial" w:cs="Arial"/>
          <w:sz w:val="24"/>
        </w:rPr>
      </w:pPr>
      <w:r>
        <w:rPr>
          <w:noProof/>
        </w:rPr>
      </w:r>
      <w:r w:rsidR="00942919">
        <w:rPr>
          <w:noProof/>
        </w:rPr>
        <w:object w:dxaOrig="7889" w:dyaOrig="4784">
          <v:rect id="rectole0000000010" o:spid="_x0000_i1035" style="width:394.4pt;height:239.2pt" o:ole="" o:preferrelative="t" stroked="f">
            <v:imagedata r:id="rId26" o:title=""/>
          </v:rect>
          <o:OLEObject Type="Embed" ProgID="StaticMetafile" ShapeID="rectole0000000010" DrawAspect="Content" ObjectID="_1731492706" r:id="rId27"/>
        </w:object>
      </w:r>
    </w:p>
    <w:p w:rsidR="00EE760A" w:rsidRDefault="00FF149B">
      <w:pPr>
        <w:spacing w:after="0" w:line="240" w:lineRule="auto"/>
        <w:jc w:val="center"/>
        <w:rPr>
          <w:rFonts w:ascii="Arial" w:eastAsia="Arial" w:hAnsi="Arial" w:cs="Arial"/>
          <w:sz w:val="20"/>
        </w:rPr>
      </w:pPr>
      <w:r>
        <w:rPr>
          <w:rFonts w:ascii="Arial" w:eastAsia="Arial" w:hAnsi="Arial" w:cs="Arial"/>
          <w:sz w:val="20"/>
        </w:rPr>
        <w:t>Imagem 11 - T</w:t>
      </w:r>
      <w:r>
        <w:rPr>
          <w:rFonts w:ascii="Arial" w:eastAsia="Arial" w:hAnsi="Arial" w:cs="Arial"/>
          <w:sz w:val="20"/>
        </w:rPr>
        <w:t>ela de usuário - Processo - Editar - Excluir processo</w:t>
      </w:r>
    </w:p>
    <w:p w:rsidR="00EE760A" w:rsidRDefault="00EE760A">
      <w:pPr>
        <w:spacing w:after="0" w:line="240" w:lineRule="auto"/>
        <w:jc w:val="center"/>
        <w:rPr>
          <w:rFonts w:ascii="Arial" w:eastAsia="Arial" w:hAnsi="Arial" w:cs="Arial"/>
          <w:sz w:val="24"/>
        </w:rPr>
      </w:pPr>
    </w:p>
    <w:p w:rsidR="00EE760A" w:rsidRDefault="00942919">
      <w:pPr>
        <w:spacing w:after="0" w:line="240" w:lineRule="auto"/>
        <w:jc w:val="center"/>
        <w:rPr>
          <w:rFonts w:ascii="Arial" w:eastAsia="Arial" w:hAnsi="Arial" w:cs="Arial"/>
          <w:sz w:val="20"/>
        </w:rPr>
      </w:pPr>
      <w:r>
        <w:rPr>
          <w:noProof/>
        </w:rPr>
      </w:r>
      <w:r w:rsidR="00942919">
        <w:rPr>
          <w:noProof/>
        </w:rPr>
        <w:object w:dxaOrig="8310" w:dyaOrig="2835">
          <v:rect id="rectole0000000011" o:spid="_x0000_i1036" style="width:415.6pt;height:141.8pt" o:ole="" o:preferrelative="t" stroked="f">
            <v:imagedata r:id="rId28" o:title=""/>
          </v:rect>
          <o:OLEObject Type="Embed" ProgID="StaticMetafile" ShapeID="rectole0000000011" DrawAspect="Content" ObjectID="_1731492707" r:id="rId29"/>
        </w:object>
      </w:r>
      <w:r w:rsidR="00FF149B">
        <w:rPr>
          <w:rFonts w:ascii="Arial" w:eastAsia="Arial" w:hAnsi="Arial" w:cs="Arial"/>
          <w:sz w:val="20"/>
        </w:rPr>
        <w:t>Imagem 12 - Tela de usuário - Processo - Cadastrar</w:t>
      </w:r>
    </w:p>
    <w:p w:rsidR="00EE760A" w:rsidRDefault="00EE760A">
      <w:pPr>
        <w:spacing w:after="0" w:line="240" w:lineRule="auto"/>
        <w:jc w:val="center"/>
        <w:rPr>
          <w:rFonts w:ascii="Arial" w:eastAsia="Arial" w:hAnsi="Arial" w:cs="Arial"/>
          <w:sz w:val="20"/>
        </w:rPr>
      </w:pPr>
    </w:p>
    <w:p w:rsidR="00EE760A" w:rsidRDefault="00942919">
      <w:pPr>
        <w:spacing w:after="0" w:line="240" w:lineRule="auto"/>
        <w:jc w:val="center"/>
        <w:rPr>
          <w:rFonts w:ascii="Arial" w:eastAsia="Arial" w:hAnsi="Arial" w:cs="Arial"/>
          <w:sz w:val="20"/>
        </w:rPr>
      </w:pPr>
      <w:r>
        <w:rPr>
          <w:noProof/>
        </w:rPr>
      </w:r>
      <w:r w:rsidR="00942919">
        <w:rPr>
          <w:noProof/>
        </w:rPr>
        <w:object w:dxaOrig="7664" w:dyaOrig="1514">
          <v:rect id="rectole0000000012" o:spid="_x0000_i1037" style="width:383.2pt;height:75.8pt" o:ole="" o:preferrelative="t" stroked="f">
            <v:imagedata r:id="rId30" o:title=""/>
          </v:rect>
          <o:OLEObject Type="Embed" ProgID="StaticMetafile" ShapeID="rectole0000000012" DrawAspect="Content" ObjectID="_1731492708" r:id="rId31"/>
        </w:object>
      </w:r>
    </w:p>
    <w:p w:rsidR="00EE760A" w:rsidRDefault="00FF149B">
      <w:pPr>
        <w:spacing w:after="0" w:line="240" w:lineRule="auto"/>
        <w:jc w:val="center"/>
        <w:rPr>
          <w:rFonts w:ascii="Arial" w:eastAsia="Arial" w:hAnsi="Arial" w:cs="Arial"/>
          <w:sz w:val="20"/>
        </w:rPr>
      </w:pPr>
      <w:r>
        <w:rPr>
          <w:rFonts w:ascii="Arial" w:eastAsia="Arial" w:hAnsi="Arial" w:cs="Arial"/>
          <w:sz w:val="20"/>
        </w:rPr>
        <w:t>Imagem 13 - Processo - Sair</w:t>
      </w:r>
    </w:p>
    <w:p w:rsidR="00EE760A" w:rsidRDefault="00EE760A">
      <w:pPr>
        <w:spacing w:after="0" w:line="240" w:lineRule="auto"/>
        <w:jc w:val="center"/>
        <w:rPr>
          <w:rFonts w:ascii="Arial" w:eastAsia="Arial" w:hAnsi="Arial" w:cs="Arial"/>
          <w:sz w:val="20"/>
        </w:rPr>
      </w:pPr>
    </w:p>
    <w:p w:rsidR="00EE760A" w:rsidRDefault="00942919">
      <w:pPr>
        <w:spacing w:after="0" w:line="240" w:lineRule="auto"/>
        <w:jc w:val="center"/>
        <w:rPr>
          <w:rFonts w:ascii="Arial" w:eastAsia="Arial" w:hAnsi="Arial" w:cs="Arial"/>
          <w:sz w:val="20"/>
        </w:rPr>
      </w:pPr>
      <w:r>
        <w:rPr>
          <w:noProof/>
        </w:rPr>
      </w:r>
      <w:r w:rsidR="00942919">
        <w:rPr>
          <w:noProof/>
        </w:rPr>
        <w:object w:dxaOrig="7664" w:dyaOrig="1514">
          <v:rect id="rectole0000000013" o:spid="_x0000_i1038" style="width:383.2pt;height:75.8pt" o:ole="" o:preferrelative="t" stroked="f">
            <v:imagedata r:id="rId32" o:title=""/>
          </v:rect>
          <o:OLEObject Type="Embed" ProgID="StaticMetafile" ShapeID="rectole0000000013" DrawAspect="Content" ObjectID="_1731492709" r:id="rId33"/>
        </w:object>
      </w:r>
    </w:p>
    <w:p w:rsidR="00EE760A" w:rsidRDefault="00FF149B">
      <w:pPr>
        <w:spacing w:after="0" w:line="240" w:lineRule="auto"/>
        <w:jc w:val="center"/>
        <w:rPr>
          <w:rFonts w:ascii="Arial" w:eastAsia="Arial" w:hAnsi="Arial" w:cs="Arial"/>
          <w:sz w:val="20"/>
        </w:rPr>
      </w:pPr>
      <w:r>
        <w:rPr>
          <w:rFonts w:ascii="Arial" w:eastAsia="Arial" w:hAnsi="Arial" w:cs="Arial"/>
          <w:sz w:val="20"/>
        </w:rPr>
        <w:t>Imagem 14 - Processo - Retornar</w:t>
      </w:r>
    </w:p>
    <w:p w:rsidR="00EE760A" w:rsidRDefault="00EE760A">
      <w:pPr>
        <w:spacing w:after="0" w:line="240" w:lineRule="auto"/>
        <w:jc w:val="center"/>
        <w:rPr>
          <w:rFonts w:ascii="Arial" w:eastAsia="Arial" w:hAnsi="Arial" w:cs="Arial"/>
          <w:sz w:val="20"/>
        </w:rPr>
      </w:pPr>
    </w:p>
    <w:p w:rsidR="00EE760A" w:rsidRDefault="00942919">
      <w:pPr>
        <w:spacing w:after="0" w:line="240" w:lineRule="auto"/>
        <w:jc w:val="center"/>
        <w:rPr>
          <w:rFonts w:ascii="Arial" w:eastAsia="Arial" w:hAnsi="Arial" w:cs="Arial"/>
          <w:sz w:val="24"/>
        </w:rPr>
      </w:pPr>
      <w:r>
        <w:rPr>
          <w:noProof/>
        </w:rPr>
      </w:r>
      <w:r w:rsidR="00942919">
        <w:rPr>
          <w:noProof/>
        </w:rPr>
        <w:object w:dxaOrig="7815" w:dyaOrig="1514">
          <v:rect id="rectole0000000014" o:spid="_x0000_i1039" style="width:390.8pt;height:75.8pt" o:ole="" o:preferrelative="t" stroked="f">
            <v:imagedata r:id="rId34" o:title=""/>
          </v:rect>
          <o:OLEObject Type="Embed" ProgID="StaticMetafile" ShapeID="rectole0000000014" DrawAspect="Content" ObjectID="_1731492710" r:id="rId35"/>
        </w:object>
      </w:r>
    </w:p>
    <w:p w:rsidR="00EE760A" w:rsidRDefault="00FF149B">
      <w:pPr>
        <w:spacing w:after="0" w:line="240" w:lineRule="auto"/>
        <w:jc w:val="center"/>
        <w:rPr>
          <w:rFonts w:ascii="Arial" w:eastAsia="Arial" w:hAnsi="Arial" w:cs="Arial"/>
          <w:sz w:val="20"/>
        </w:rPr>
      </w:pPr>
      <w:r>
        <w:rPr>
          <w:rFonts w:ascii="Arial" w:eastAsia="Arial" w:hAnsi="Arial" w:cs="Arial"/>
          <w:sz w:val="20"/>
        </w:rPr>
        <w:t>Imagem 15 - Tela do Administrador - Processo - Caixa de entrada</w:t>
      </w:r>
    </w:p>
    <w:p w:rsidR="00EE760A" w:rsidRDefault="00EE760A">
      <w:pPr>
        <w:spacing w:after="0" w:line="240" w:lineRule="auto"/>
        <w:jc w:val="center"/>
        <w:rPr>
          <w:rFonts w:ascii="Arial" w:eastAsia="Arial" w:hAnsi="Arial" w:cs="Arial"/>
          <w:sz w:val="24"/>
        </w:rPr>
      </w:pPr>
    </w:p>
    <w:p w:rsidR="00EE760A" w:rsidRDefault="00942919">
      <w:pPr>
        <w:spacing w:after="0" w:line="240" w:lineRule="auto"/>
        <w:jc w:val="center"/>
        <w:rPr>
          <w:rFonts w:ascii="Arial" w:eastAsia="Arial" w:hAnsi="Arial" w:cs="Arial"/>
          <w:sz w:val="24"/>
        </w:rPr>
      </w:pPr>
      <w:r>
        <w:rPr>
          <w:noProof/>
        </w:rPr>
      </w:r>
      <w:r w:rsidR="00942919">
        <w:rPr>
          <w:noProof/>
        </w:rPr>
        <w:object w:dxaOrig="7364" w:dyaOrig="3764">
          <v:rect id="rectole0000000015" o:spid="_x0000_i1040" style="width:368.2pt;height:188.2pt" o:ole="" o:preferrelative="t" stroked="f">
            <v:imagedata r:id="rId36" o:title=""/>
          </v:rect>
          <o:OLEObject Type="Embed" ProgID="StaticMetafile" ShapeID="rectole0000000015" DrawAspect="Content" ObjectID="_1731492711" r:id="rId37"/>
        </w:object>
      </w:r>
    </w:p>
    <w:p w:rsidR="00EE760A" w:rsidRDefault="00FF149B">
      <w:pPr>
        <w:spacing w:after="0" w:line="240" w:lineRule="auto"/>
        <w:jc w:val="center"/>
        <w:rPr>
          <w:rFonts w:ascii="Arial" w:eastAsia="Arial" w:hAnsi="Arial" w:cs="Arial"/>
          <w:sz w:val="20"/>
        </w:rPr>
      </w:pPr>
      <w:r>
        <w:rPr>
          <w:rFonts w:ascii="Arial" w:eastAsia="Arial" w:hAnsi="Arial" w:cs="Arial"/>
          <w:sz w:val="20"/>
        </w:rPr>
        <w:t>Imagem 16 - Tela do Administrador - Processo - Caixa de entrada - Problema resolvido</w:t>
      </w:r>
    </w:p>
    <w:p w:rsidR="00EE760A" w:rsidRDefault="00EE760A">
      <w:pPr>
        <w:spacing w:after="0" w:line="240" w:lineRule="auto"/>
        <w:jc w:val="center"/>
        <w:rPr>
          <w:rFonts w:ascii="Arial" w:eastAsia="Arial" w:hAnsi="Arial" w:cs="Arial"/>
          <w:sz w:val="20"/>
        </w:rPr>
      </w:pPr>
    </w:p>
    <w:p w:rsidR="00EE760A" w:rsidRDefault="00942919">
      <w:pPr>
        <w:spacing w:after="0" w:line="240" w:lineRule="auto"/>
        <w:jc w:val="center"/>
        <w:rPr>
          <w:rFonts w:ascii="Arial" w:eastAsia="Arial" w:hAnsi="Arial" w:cs="Arial"/>
          <w:sz w:val="20"/>
        </w:rPr>
      </w:pPr>
      <w:r>
        <w:rPr>
          <w:noProof/>
        </w:rPr>
      </w:r>
      <w:r w:rsidR="00942919">
        <w:rPr>
          <w:noProof/>
        </w:rPr>
        <w:object w:dxaOrig="6914" w:dyaOrig="1365">
          <v:rect id="rectole0000000016" o:spid="_x0000_i1041" style="width:345.8pt;height:68.2pt" o:ole="" o:preferrelative="t" stroked="f">
            <v:imagedata r:id="rId38" o:title=""/>
          </v:rect>
          <o:OLEObject Type="Embed" ProgID="StaticMetafile" ShapeID="rectole0000000016" DrawAspect="Content" ObjectID="_1731492712" r:id="rId39"/>
        </w:object>
      </w:r>
    </w:p>
    <w:p w:rsidR="00EE760A" w:rsidRDefault="00FF149B">
      <w:pPr>
        <w:spacing w:after="0" w:line="240" w:lineRule="auto"/>
        <w:jc w:val="center"/>
        <w:rPr>
          <w:rFonts w:ascii="Arial" w:eastAsia="Arial" w:hAnsi="Arial" w:cs="Arial"/>
          <w:sz w:val="20"/>
        </w:rPr>
      </w:pPr>
      <w:r>
        <w:rPr>
          <w:rFonts w:ascii="Arial" w:eastAsia="Arial" w:hAnsi="Arial" w:cs="Arial"/>
          <w:sz w:val="20"/>
        </w:rPr>
        <w:t>Imagem 17 - Tela do Administrador - Processo - Cadastrar usuário</w:t>
      </w:r>
    </w:p>
    <w:p w:rsidR="00EE760A" w:rsidRDefault="00EE760A">
      <w:pPr>
        <w:spacing w:after="0" w:line="240" w:lineRule="auto"/>
        <w:jc w:val="center"/>
        <w:rPr>
          <w:rFonts w:ascii="Arial" w:eastAsia="Arial" w:hAnsi="Arial" w:cs="Arial"/>
          <w:sz w:val="24"/>
        </w:rPr>
      </w:pPr>
    </w:p>
    <w:p w:rsidR="00EE760A" w:rsidRDefault="00942919">
      <w:pPr>
        <w:spacing w:after="0" w:line="240" w:lineRule="auto"/>
        <w:jc w:val="center"/>
        <w:rPr>
          <w:rFonts w:ascii="Arial" w:eastAsia="Arial" w:hAnsi="Arial" w:cs="Arial"/>
          <w:sz w:val="24"/>
        </w:rPr>
      </w:pPr>
      <w:r>
        <w:rPr>
          <w:noProof/>
        </w:rPr>
      </w:r>
      <w:r w:rsidR="00942919">
        <w:rPr>
          <w:noProof/>
        </w:rPr>
        <w:object w:dxaOrig="8115" w:dyaOrig="6164">
          <v:rect id="rectole0000000017" o:spid="_x0000_i1042" style="width:405.8pt;height:308.2pt" o:ole="" o:preferrelative="t" stroked="f">
            <v:imagedata r:id="rId40" o:title=""/>
          </v:rect>
          <o:OLEObject Type="Embed" ProgID="StaticMetafile" ShapeID="rectole0000000017" DrawAspect="Content" ObjectID="_1731492713" r:id="rId41"/>
        </w:object>
      </w:r>
    </w:p>
    <w:p w:rsidR="00EE760A" w:rsidRDefault="00FF149B">
      <w:pPr>
        <w:spacing w:after="0" w:line="240" w:lineRule="auto"/>
        <w:jc w:val="center"/>
        <w:rPr>
          <w:rFonts w:ascii="Arial" w:eastAsia="Arial" w:hAnsi="Arial" w:cs="Arial"/>
          <w:sz w:val="24"/>
        </w:rPr>
      </w:pPr>
      <w:r>
        <w:rPr>
          <w:rFonts w:ascii="Arial" w:eastAsia="Arial" w:hAnsi="Arial" w:cs="Arial"/>
          <w:sz w:val="20"/>
        </w:rPr>
        <w:t>Imagem 18 - Tela do Administrador - Processo - Con</w:t>
      </w:r>
      <w:r>
        <w:rPr>
          <w:rFonts w:ascii="Arial" w:eastAsia="Arial" w:hAnsi="Arial" w:cs="Arial"/>
          <w:sz w:val="20"/>
        </w:rPr>
        <w:t>sultar usuários</w:t>
      </w:r>
    </w:p>
    <w:p w:rsidR="00EE760A" w:rsidRDefault="00EE760A">
      <w:pPr>
        <w:spacing w:after="0" w:line="240" w:lineRule="auto"/>
        <w:jc w:val="center"/>
        <w:rPr>
          <w:rFonts w:ascii="Arial" w:eastAsia="Arial" w:hAnsi="Arial" w:cs="Arial"/>
          <w:sz w:val="24"/>
        </w:rPr>
      </w:pPr>
    </w:p>
    <w:p w:rsidR="00EE760A" w:rsidRDefault="00EE760A">
      <w:pPr>
        <w:spacing w:after="0" w:line="240" w:lineRule="auto"/>
        <w:rPr>
          <w:rFonts w:ascii="Arial" w:eastAsia="Arial" w:hAnsi="Arial" w:cs="Arial"/>
          <w:sz w:val="24"/>
        </w:rPr>
      </w:pPr>
    </w:p>
    <w:p w:rsidR="00EE760A" w:rsidRDefault="00FF149B">
      <w:pPr>
        <w:keepNext/>
        <w:numPr>
          <w:ilvl w:val="0"/>
          <w:numId w:val="8"/>
        </w:numPr>
        <w:spacing w:before="120" w:after="60" w:line="240" w:lineRule="auto"/>
        <w:ind w:left="360" w:hanging="360"/>
        <w:rPr>
          <w:rFonts w:ascii="Arial" w:eastAsia="Arial" w:hAnsi="Arial" w:cs="Arial"/>
          <w:b/>
          <w:sz w:val="24"/>
        </w:rPr>
      </w:pPr>
      <w:r>
        <w:rPr>
          <w:rFonts w:ascii="Arial" w:eastAsia="Arial" w:hAnsi="Arial" w:cs="Arial"/>
          <w:b/>
          <w:sz w:val="24"/>
        </w:rPr>
        <w:t xml:space="preserve">Visão Lógica </w:t>
      </w:r>
    </w:p>
    <w:p w:rsidR="00EE760A" w:rsidRDefault="00EE760A">
      <w:pPr>
        <w:spacing w:after="0" w:line="240" w:lineRule="auto"/>
        <w:rPr>
          <w:rFonts w:ascii="Arial" w:eastAsia="Arial" w:hAnsi="Arial" w:cs="Arial"/>
        </w:rPr>
      </w:pPr>
    </w:p>
    <w:p w:rsidR="00EE760A" w:rsidRDefault="00FF149B">
      <w:pPr>
        <w:spacing w:after="0" w:line="360" w:lineRule="auto"/>
        <w:ind w:firstLine="720"/>
        <w:jc w:val="both"/>
        <w:rPr>
          <w:rFonts w:ascii="Arial" w:eastAsia="Arial" w:hAnsi="Arial" w:cs="Arial"/>
          <w:sz w:val="24"/>
        </w:rPr>
      </w:pPr>
      <w:r>
        <w:rPr>
          <w:rFonts w:ascii="Arial" w:eastAsia="Arial" w:hAnsi="Arial" w:cs="Arial"/>
          <w:sz w:val="24"/>
        </w:rPr>
        <w:t>Na visão lógica do programa encontraremos os seguintes pacotes significativos DAO, DTO, ICONS, LOG e VIEW. Dentro DAO e do DTO visualizamos as seguintes classes: Arquivo, Atualizar, Conexão, Consultar, Credencial, Mensagens, Processos e Usuários, todos ide</w:t>
      </w:r>
      <w:r>
        <w:rPr>
          <w:rFonts w:ascii="Arial" w:eastAsia="Arial" w:hAnsi="Arial" w:cs="Arial"/>
          <w:sz w:val="24"/>
        </w:rPr>
        <w:t>ntificados com DAO e DTO no final para facilitar distinção das classes. Contudo, o pacote DTO possui uma classe a mais, classificada como LogDTO. Embora, apresentem a mesma estrutura, as funções do DAO e DTO são específicas, o pacote DTO, por exemplo, real</w:t>
      </w:r>
      <w:r>
        <w:rPr>
          <w:rFonts w:ascii="Arial" w:eastAsia="Arial" w:hAnsi="Arial" w:cs="Arial"/>
          <w:sz w:val="24"/>
        </w:rPr>
        <w:t xml:space="preserve">iza a conexão com o banco de dados para checagem dos valores, ao ser confirmado estes valores o banco de dados retorna com as informações para o DTO que repassa para o DAO, o mesmo verifica a autenticidade dos valores e libera o acesso para o VIEW. </w:t>
      </w:r>
    </w:p>
    <w:p w:rsidR="00EE760A" w:rsidRDefault="00FF149B">
      <w:pPr>
        <w:spacing w:after="0" w:line="360" w:lineRule="auto"/>
        <w:ind w:firstLine="720"/>
        <w:jc w:val="both"/>
        <w:rPr>
          <w:rFonts w:ascii="Arial" w:eastAsia="Arial" w:hAnsi="Arial" w:cs="Arial"/>
          <w:sz w:val="24"/>
        </w:rPr>
      </w:pPr>
      <w:r>
        <w:rPr>
          <w:rFonts w:ascii="Arial" w:eastAsia="Arial" w:hAnsi="Arial" w:cs="Arial"/>
          <w:sz w:val="24"/>
        </w:rPr>
        <w:t>O VIEW</w:t>
      </w:r>
      <w:r>
        <w:rPr>
          <w:rFonts w:ascii="Arial" w:eastAsia="Arial" w:hAnsi="Arial" w:cs="Arial"/>
          <w:sz w:val="24"/>
        </w:rPr>
        <w:t xml:space="preserve">, por sua vez, engloba todos os tipos de janela, por exemplo, tela de login, de usuário, de cadastro de usuário. Visto que, para este projeto no pacote VIEW encontramos num total de 32 telas/classes, sendo que 16 tem a </w:t>
      </w:r>
      <w:r>
        <w:rPr>
          <w:rFonts w:ascii="Arial" w:eastAsia="Arial" w:hAnsi="Arial" w:cs="Arial"/>
          <w:sz w:val="24"/>
        </w:rPr>
        <w:lastRenderedPageBreak/>
        <w:t>função de acessibilidade de modo escu</w:t>
      </w:r>
      <w:r>
        <w:rPr>
          <w:rFonts w:ascii="Arial" w:eastAsia="Arial" w:hAnsi="Arial" w:cs="Arial"/>
          <w:sz w:val="24"/>
        </w:rPr>
        <w:t>ro. Para ilustrar a função do VIEW montamos o seguinte esquema abaixo:</w:t>
      </w:r>
    </w:p>
    <w:p w:rsidR="00EE760A" w:rsidRDefault="00942919">
      <w:pPr>
        <w:spacing w:after="0" w:line="240" w:lineRule="auto"/>
        <w:jc w:val="center"/>
        <w:rPr>
          <w:rFonts w:ascii="Arial" w:eastAsia="Arial" w:hAnsi="Arial" w:cs="Arial"/>
          <w:sz w:val="24"/>
        </w:rPr>
      </w:pPr>
      <w:r>
        <w:rPr>
          <w:noProof/>
        </w:rPr>
      </w:r>
      <w:r w:rsidR="00942919">
        <w:rPr>
          <w:noProof/>
        </w:rPr>
        <w:object w:dxaOrig="5729" w:dyaOrig="3624">
          <v:rect id="rectole0000000018" o:spid="_x0000_i1043" style="width:286.4pt;height:181.2pt" o:ole="" o:preferrelative="t" stroked="f">
            <v:imagedata r:id="rId42" o:title=""/>
          </v:rect>
          <o:OLEObject Type="Embed" ProgID="StaticMetafile" ShapeID="rectole0000000018" DrawAspect="Content" ObjectID="_1731492714" r:id="rId43"/>
        </w:object>
      </w:r>
    </w:p>
    <w:p w:rsidR="00EE760A" w:rsidRDefault="00FF149B">
      <w:pPr>
        <w:spacing w:after="0" w:line="240" w:lineRule="auto"/>
        <w:rPr>
          <w:rFonts w:ascii="Arial" w:eastAsia="Arial" w:hAnsi="Arial" w:cs="Arial"/>
        </w:rPr>
      </w:pPr>
      <w:r>
        <w:rPr>
          <w:rFonts w:ascii="Arial" w:eastAsia="Arial" w:hAnsi="Arial" w:cs="Arial"/>
        </w:rPr>
        <w:t>Diagrama função do VIEW</w:t>
      </w:r>
    </w:p>
    <w:p w:rsidR="00EE760A" w:rsidRDefault="00FF149B">
      <w:pPr>
        <w:spacing w:after="0" w:line="240" w:lineRule="auto"/>
        <w:rPr>
          <w:rFonts w:ascii="Arial" w:eastAsia="Arial" w:hAnsi="Arial" w:cs="Arial"/>
        </w:rPr>
      </w:pPr>
      <w:r>
        <w:rPr>
          <w:rFonts w:ascii="Arial" w:eastAsia="Arial" w:hAnsi="Arial" w:cs="Arial"/>
        </w:rPr>
        <w:t>Fonte: Autores</w:t>
      </w:r>
    </w:p>
    <w:p w:rsidR="00EE760A" w:rsidRDefault="00EE760A">
      <w:pPr>
        <w:spacing w:after="0" w:line="360" w:lineRule="auto"/>
        <w:jc w:val="both"/>
        <w:rPr>
          <w:rFonts w:ascii="Arial" w:eastAsia="Arial" w:hAnsi="Arial" w:cs="Arial"/>
          <w:sz w:val="24"/>
        </w:rPr>
      </w:pPr>
    </w:p>
    <w:p w:rsidR="00EE760A" w:rsidRDefault="00FF149B">
      <w:pPr>
        <w:spacing w:after="0" w:line="360" w:lineRule="auto"/>
        <w:ind w:firstLine="720"/>
        <w:jc w:val="both"/>
        <w:rPr>
          <w:rFonts w:ascii="Arial" w:eastAsia="Arial" w:hAnsi="Arial" w:cs="Arial"/>
          <w:sz w:val="24"/>
        </w:rPr>
      </w:pPr>
      <w:r>
        <w:rPr>
          <w:rFonts w:ascii="Arial" w:eastAsia="Arial" w:hAnsi="Arial" w:cs="Arial"/>
          <w:sz w:val="24"/>
        </w:rPr>
        <w:t>No pacote ICONS se encontram também 6 imagens de signos visuais que representam objetos semelhantes, como por exemplo,</w:t>
      </w:r>
      <w:r>
        <w:rPr>
          <w:rFonts w:ascii="Arial" w:eastAsia="Arial" w:hAnsi="Arial" w:cs="Arial"/>
          <w:sz w:val="24"/>
        </w:rPr>
        <w:t xml:space="preserve"> o ícone de pesquisa que é representado por uma lupa.</w:t>
      </w:r>
    </w:p>
    <w:p w:rsidR="00EE760A" w:rsidRDefault="00FF149B">
      <w:pPr>
        <w:spacing w:after="0" w:line="360" w:lineRule="auto"/>
        <w:ind w:firstLine="720"/>
        <w:jc w:val="both"/>
        <w:rPr>
          <w:rFonts w:ascii="Arial" w:eastAsia="Arial" w:hAnsi="Arial" w:cs="Arial"/>
          <w:sz w:val="24"/>
        </w:rPr>
      </w:pPr>
      <w:r>
        <w:rPr>
          <w:rFonts w:ascii="Arial" w:eastAsia="Arial" w:hAnsi="Arial" w:cs="Arial"/>
          <w:sz w:val="24"/>
        </w:rPr>
        <w:t xml:space="preserve">Já o LOG constitui-se por todas as ações realizadas dentro do software que são redirecionadas para um “arquivo .txt” que armazena todas as ações realizadas por um usuário ou administrador. </w:t>
      </w:r>
    </w:p>
    <w:p w:rsidR="00EE760A" w:rsidRDefault="00EE760A">
      <w:pPr>
        <w:spacing w:after="0" w:line="360" w:lineRule="auto"/>
        <w:jc w:val="both"/>
        <w:rPr>
          <w:rFonts w:ascii="Arial" w:eastAsia="Arial" w:hAnsi="Arial" w:cs="Arial"/>
          <w:sz w:val="24"/>
        </w:rPr>
      </w:pPr>
    </w:p>
    <w:p w:rsidR="00EE760A" w:rsidRDefault="00FF149B">
      <w:pPr>
        <w:keepNext/>
        <w:numPr>
          <w:ilvl w:val="0"/>
          <w:numId w:val="9"/>
        </w:numPr>
        <w:spacing w:before="120" w:after="60" w:line="240" w:lineRule="auto"/>
        <w:rPr>
          <w:rFonts w:ascii="Arial" w:eastAsia="Arial" w:hAnsi="Arial" w:cs="Arial"/>
          <w:b/>
          <w:sz w:val="24"/>
        </w:rPr>
      </w:pPr>
      <w:r>
        <w:rPr>
          <w:rFonts w:ascii="Arial" w:eastAsia="Arial" w:hAnsi="Arial" w:cs="Arial"/>
          <w:b/>
          <w:sz w:val="24"/>
        </w:rPr>
        <w:t>Pacotes de Design Significativos do Ponto de Vista da Arquitetura</w:t>
      </w:r>
    </w:p>
    <w:p w:rsidR="00EE760A" w:rsidRDefault="00FF149B">
      <w:pPr>
        <w:keepNext/>
        <w:spacing w:before="120" w:after="60" w:line="240" w:lineRule="auto"/>
        <w:rPr>
          <w:rFonts w:ascii="Arial" w:eastAsia="Arial" w:hAnsi="Arial" w:cs="Arial"/>
          <w:b/>
          <w:sz w:val="24"/>
        </w:rPr>
      </w:pPr>
      <w:r>
        <w:rPr>
          <w:rFonts w:ascii="Arial" w:eastAsia="Arial" w:hAnsi="Arial" w:cs="Arial"/>
          <w:b/>
          <w:sz w:val="24"/>
        </w:rPr>
        <w:tab/>
      </w:r>
    </w:p>
    <w:p w:rsidR="00EE760A" w:rsidRDefault="00FF149B">
      <w:pPr>
        <w:keepNext/>
        <w:spacing w:before="120" w:after="60" w:line="240" w:lineRule="auto"/>
        <w:jc w:val="both"/>
        <w:rPr>
          <w:rFonts w:ascii="Arial" w:eastAsia="Arial" w:hAnsi="Arial" w:cs="Arial"/>
          <w:sz w:val="24"/>
        </w:rPr>
      </w:pPr>
      <w:r>
        <w:rPr>
          <w:rFonts w:ascii="Arial" w:eastAsia="Arial" w:hAnsi="Arial" w:cs="Arial"/>
          <w:sz w:val="24"/>
        </w:rPr>
        <w:tab/>
        <w:t xml:space="preserve">Em relação aos pacotes significativos temos, os pacotes, DAO, DTO e VIEW. </w:t>
      </w:r>
    </w:p>
    <w:p w:rsidR="00EE760A" w:rsidRDefault="00FF149B">
      <w:pPr>
        <w:keepNext/>
        <w:spacing w:before="120" w:after="60" w:line="240" w:lineRule="auto"/>
        <w:jc w:val="both"/>
        <w:rPr>
          <w:rFonts w:ascii="Arial" w:eastAsia="Arial" w:hAnsi="Arial" w:cs="Arial"/>
          <w:sz w:val="24"/>
        </w:rPr>
      </w:pPr>
      <w:r>
        <w:rPr>
          <w:rFonts w:ascii="Arial" w:eastAsia="Arial" w:hAnsi="Arial" w:cs="Arial"/>
          <w:sz w:val="24"/>
        </w:rPr>
        <w:t>O pacote DAO possui a função de autenticar as informações que serão recebidas e encaminhá-las para o VIEW que dará permissão para o prosseguimento da ação, ou seja, permite o ac</w:t>
      </w:r>
      <w:r>
        <w:rPr>
          <w:rFonts w:ascii="Arial" w:eastAsia="Arial" w:hAnsi="Arial" w:cs="Arial"/>
          <w:sz w:val="24"/>
        </w:rPr>
        <w:t xml:space="preserve">esso para próxima tela. </w:t>
      </w:r>
    </w:p>
    <w:p w:rsidR="00EE760A" w:rsidRDefault="00FF149B">
      <w:pPr>
        <w:keepNext/>
        <w:spacing w:before="120" w:after="60" w:line="240" w:lineRule="auto"/>
        <w:jc w:val="both"/>
        <w:rPr>
          <w:rFonts w:ascii="Arial" w:eastAsia="Arial" w:hAnsi="Arial" w:cs="Arial"/>
          <w:sz w:val="24"/>
        </w:rPr>
      </w:pPr>
      <w:r>
        <w:rPr>
          <w:rFonts w:ascii="Arial" w:eastAsia="Arial" w:hAnsi="Arial" w:cs="Arial"/>
          <w:sz w:val="24"/>
        </w:rPr>
        <w:t xml:space="preserve">O DTO é o pacote incumbido de receber as informações do VIEW, verificá-las no banco de dados e encaminhá-las para que o DAO as autentiquem. </w:t>
      </w:r>
    </w:p>
    <w:p w:rsidR="00EE760A" w:rsidRDefault="00FF149B">
      <w:pPr>
        <w:keepNext/>
        <w:spacing w:before="120" w:after="60" w:line="240" w:lineRule="auto"/>
        <w:jc w:val="both"/>
        <w:rPr>
          <w:rFonts w:ascii="Arial" w:eastAsia="Arial" w:hAnsi="Arial" w:cs="Arial"/>
          <w:sz w:val="24"/>
        </w:rPr>
      </w:pPr>
      <w:r>
        <w:rPr>
          <w:rFonts w:ascii="Arial" w:eastAsia="Arial" w:hAnsi="Arial" w:cs="Arial"/>
          <w:sz w:val="24"/>
        </w:rPr>
        <w:t>Já no pacote VIEW ficam acomodadas todas as telas existentes no programa. Sua função é tra</w:t>
      </w:r>
      <w:r>
        <w:rPr>
          <w:rFonts w:ascii="Arial" w:eastAsia="Arial" w:hAnsi="Arial" w:cs="Arial"/>
          <w:sz w:val="24"/>
        </w:rPr>
        <w:t xml:space="preserve">nsmitir as informações para o DTO que as buscará no banco de dados. Se as informações não forem corretas aparecerá mensagem de erro, </w:t>
      </w:r>
      <w:r>
        <w:rPr>
          <w:rFonts w:ascii="Arial" w:eastAsia="Arial" w:hAnsi="Arial" w:cs="Arial"/>
          <w:sz w:val="24"/>
        </w:rPr>
        <w:lastRenderedPageBreak/>
        <w:t xml:space="preserve">porém, se elas forem confirmadas pelo banco de dados, o programa seguirá o funcionamento corretamente. </w:t>
      </w:r>
    </w:p>
    <w:p w:rsidR="00EE760A" w:rsidRDefault="00FF149B">
      <w:pPr>
        <w:keepNext/>
        <w:spacing w:before="120" w:after="60" w:line="240" w:lineRule="auto"/>
        <w:jc w:val="both"/>
        <w:rPr>
          <w:rFonts w:ascii="Arial" w:eastAsia="Arial" w:hAnsi="Arial" w:cs="Arial"/>
        </w:rPr>
      </w:pPr>
      <w:r>
        <w:rPr>
          <w:rFonts w:ascii="Arial" w:eastAsia="Arial" w:hAnsi="Arial" w:cs="Arial"/>
          <w:sz w:val="24"/>
        </w:rPr>
        <w:t xml:space="preserve">Após confirmada as </w:t>
      </w:r>
      <w:r>
        <w:rPr>
          <w:rFonts w:ascii="Arial" w:eastAsia="Arial" w:hAnsi="Arial" w:cs="Arial"/>
          <w:sz w:val="24"/>
        </w:rPr>
        <w:t>informações, o DTO transmitirá os resultados para o DAO que as autenticará e encaminhará novamente ao VIEW para assim seguir com a ação de acesso pelo usuário.</w:t>
      </w:r>
    </w:p>
    <w:p w:rsidR="00EE760A" w:rsidRDefault="00FF149B">
      <w:pPr>
        <w:keepNext/>
        <w:numPr>
          <w:ilvl w:val="0"/>
          <w:numId w:val="10"/>
        </w:numPr>
        <w:spacing w:before="120" w:after="60" w:line="240" w:lineRule="auto"/>
        <w:ind w:left="360" w:hanging="360"/>
        <w:rPr>
          <w:rFonts w:ascii="Arial" w:eastAsia="Arial" w:hAnsi="Arial" w:cs="Arial"/>
          <w:b/>
          <w:sz w:val="24"/>
        </w:rPr>
      </w:pPr>
      <w:r>
        <w:rPr>
          <w:rFonts w:ascii="Arial" w:eastAsia="Arial" w:hAnsi="Arial" w:cs="Arial"/>
          <w:b/>
          <w:sz w:val="24"/>
        </w:rPr>
        <w:t xml:space="preserve">Visão de Processos </w:t>
      </w:r>
    </w:p>
    <w:p w:rsidR="00EE760A" w:rsidRDefault="00EE760A">
      <w:pPr>
        <w:spacing w:after="0" w:line="360" w:lineRule="auto"/>
        <w:jc w:val="both"/>
        <w:rPr>
          <w:rFonts w:ascii="Arial" w:eastAsia="Arial" w:hAnsi="Arial" w:cs="Arial"/>
          <w:sz w:val="24"/>
        </w:rPr>
      </w:pPr>
    </w:p>
    <w:p w:rsidR="00EE760A" w:rsidRDefault="00FF149B">
      <w:pPr>
        <w:spacing w:after="0" w:line="360" w:lineRule="auto"/>
        <w:ind w:firstLine="720"/>
        <w:jc w:val="both"/>
        <w:rPr>
          <w:rFonts w:ascii="Arial" w:eastAsia="Arial" w:hAnsi="Arial" w:cs="Arial"/>
          <w:sz w:val="24"/>
        </w:rPr>
      </w:pPr>
      <w:r>
        <w:rPr>
          <w:rFonts w:ascii="Arial" w:eastAsia="Arial" w:hAnsi="Arial" w:cs="Arial"/>
          <w:sz w:val="24"/>
        </w:rPr>
        <w:t xml:space="preserve">No âmbito geral a visão de processos se caracteriza pelo tempo de execução </w:t>
      </w:r>
      <w:r>
        <w:rPr>
          <w:rFonts w:ascii="Arial" w:eastAsia="Arial" w:hAnsi="Arial" w:cs="Arial"/>
          <w:sz w:val="24"/>
        </w:rPr>
        <w:t>do programa. Em relação a sua estrutura, ela é composta de um grupo de elementos que interagem entre si e sua função é relacionar a resposta de tempo de execução durante a rodagem do programa. Além disso, sua disposição não possui muita semelhança com a es</w:t>
      </w:r>
      <w:r>
        <w:rPr>
          <w:rFonts w:ascii="Arial" w:eastAsia="Arial" w:hAnsi="Arial" w:cs="Arial"/>
          <w:sz w:val="24"/>
        </w:rPr>
        <w:t>trutura de código.</w:t>
      </w:r>
    </w:p>
    <w:p w:rsidR="00EE760A" w:rsidRDefault="00FF149B">
      <w:pPr>
        <w:spacing w:after="0" w:line="360" w:lineRule="auto"/>
        <w:ind w:firstLine="720"/>
        <w:jc w:val="both"/>
        <w:rPr>
          <w:rFonts w:ascii="Arial" w:eastAsia="Arial" w:hAnsi="Arial" w:cs="Arial"/>
          <w:sz w:val="24"/>
        </w:rPr>
      </w:pPr>
      <w:r>
        <w:rPr>
          <w:rFonts w:ascii="Arial" w:eastAsia="Arial" w:hAnsi="Arial" w:cs="Arial"/>
          <w:sz w:val="24"/>
        </w:rPr>
        <w:t xml:space="preserve">A interação entre os elementos diverge segundo a tecnologia aplicada, visando garantir a qualidade de desempenho e confiabilidade do programa. </w:t>
      </w:r>
    </w:p>
    <w:p w:rsidR="00EE760A" w:rsidRDefault="00FF149B">
      <w:pPr>
        <w:spacing w:after="0" w:line="360" w:lineRule="auto"/>
        <w:ind w:firstLine="720"/>
        <w:jc w:val="both"/>
        <w:rPr>
          <w:rFonts w:ascii="Arial" w:eastAsia="Arial" w:hAnsi="Arial" w:cs="Arial"/>
          <w:sz w:val="24"/>
        </w:rPr>
      </w:pPr>
      <w:r>
        <w:rPr>
          <w:rFonts w:ascii="Arial" w:eastAsia="Arial" w:hAnsi="Arial" w:cs="Arial"/>
          <w:sz w:val="24"/>
        </w:rPr>
        <w:t>O software em questão não é pesado, pois suas ações não consomem muito do processador. Em um teste rápido do sistema foi constatado que o mesmo utiliza apenas 1,6% da CPU e 48,9 MB de memória.</w:t>
      </w:r>
    </w:p>
    <w:p w:rsidR="00EE760A" w:rsidRDefault="00EE760A">
      <w:pPr>
        <w:spacing w:after="120" w:line="240" w:lineRule="auto"/>
        <w:ind w:left="720"/>
        <w:rPr>
          <w:rFonts w:ascii="Arial" w:eastAsia="Arial" w:hAnsi="Arial" w:cs="Arial"/>
          <w:i/>
          <w:color w:val="0000FF"/>
          <w:sz w:val="24"/>
          <w:u w:val="single"/>
        </w:rPr>
      </w:pPr>
    </w:p>
    <w:p w:rsidR="00EE760A" w:rsidRDefault="00FF149B">
      <w:pPr>
        <w:keepNext/>
        <w:numPr>
          <w:ilvl w:val="0"/>
          <w:numId w:val="11"/>
        </w:numPr>
        <w:spacing w:before="120" w:after="60" w:line="240" w:lineRule="auto"/>
        <w:ind w:left="360" w:hanging="360"/>
        <w:rPr>
          <w:rFonts w:ascii="Arial" w:eastAsia="Arial" w:hAnsi="Arial" w:cs="Arial"/>
          <w:b/>
          <w:sz w:val="24"/>
        </w:rPr>
      </w:pPr>
      <w:r>
        <w:rPr>
          <w:rFonts w:ascii="Arial" w:eastAsia="Arial" w:hAnsi="Arial" w:cs="Arial"/>
          <w:b/>
          <w:sz w:val="24"/>
        </w:rPr>
        <w:t xml:space="preserve">Visão de Implantação </w:t>
      </w:r>
    </w:p>
    <w:p w:rsidR="00EE760A" w:rsidRDefault="00EE760A">
      <w:pPr>
        <w:spacing w:after="0" w:line="240" w:lineRule="auto"/>
        <w:rPr>
          <w:rFonts w:ascii="Arial" w:eastAsia="Arial" w:hAnsi="Arial" w:cs="Arial"/>
        </w:rPr>
      </w:pPr>
    </w:p>
    <w:p w:rsidR="00EE760A" w:rsidRDefault="00FF149B">
      <w:pPr>
        <w:spacing w:after="0" w:line="360" w:lineRule="auto"/>
        <w:ind w:firstLine="720"/>
        <w:jc w:val="both"/>
        <w:rPr>
          <w:rFonts w:ascii="Arial" w:eastAsia="Arial" w:hAnsi="Arial" w:cs="Arial"/>
          <w:sz w:val="24"/>
        </w:rPr>
      </w:pPr>
      <w:r>
        <w:rPr>
          <w:rFonts w:ascii="Arial" w:eastAsia="Arial" w:hAnsi="Arial" w:cs="Arial"/>
          <w:sz w:val="24"/>
        </w:rPr>
        <w:t>Como o sistema não será implantado, pois é apenas um protótipo, estima-se que ele será executado por dois ou mais aparelhos de forma simultânea. Para isso, hospedaremos o servidor “localhost” no programa XAMPP.</w:t>
      </w:r>
    </w:p>
    <w:p w:rsidR="00EE760A" w:rsidRDefault="00EE760A">
      <w:pPr>
        <w:spacing w:after="0" w:line="240" w:lineRule="auto"/>
        <w:rPr>
          <w:rFonts w:ascii="Arial" w:eastAsia="Arial" w:hAnsi="Arial" w:cs="Arial"/>
        </w:rPr>
      </w:pPr>
    </w:p>
    <w:p w:rsidR="00EE760A" w:rsidRDefault="00EE760A">
      <w:pPr>
        <w:spacing w:after="0" w:line="240" w:lineRule="auto"/>
        <w:rPr>
          <w:rFonts w:ascii="Arial" w:eastAsia="Arial" w:hAnsi="Arial" w:cs="Arial"/>
        </w:rPr>
      </w:pPr>
    </w:p>
    <w:p w:rsidR="00EE760A" w:rsidRDefault="00EE760A">
      <w:pPr>
        <w:spacing w:after="120" w:line="240" w:lineRule="auto"/>
        <w:ind w:left="720"/>
        <w:rPr>
          <w:rFonts w:ascii="Arial" w:eastAsia="Arial" w:hAnsi="Arial" w:cs="Arial"/>
          <w:i/>
          <w:color w:val="0000FF"/>
          <w:sz w:val="24"/>
        </w:rPr>
      </w:pPr>
    </w:p>
    <w:p w:rsidR="00EE760A" w:rsidRDefault="00FF149B">
      <w:pPr>
        <w:keepNext/>
        <w:numPr>
          <w:ilvl w:val="0"/>
          <w:numId w:val="12"/>
        </w:numPr>
        <w:spacing w:before="120" w:after="60" w:line="240" w:lineRule="auto"/>
        <w:ind w:left="360" w:hanging="360"/>
        <w:rPr>
          <w:rFonts w:ascii="Arial" w:eastAsia="Arial" w:hAnsi="Arial" w:cs="Arial"/>
          <w:b/>
          <w:sz w:val="24"/>
        </w:rPr>
      </w:pPr>
      <w:r>
        <w:rPr>
          <w:rFonts w:ascii="Arial" w:eastAsia="Arial" w:hAnsi="Arial" w:cs="Arial"/>
          <w:b/>
          <w:sz w:val="24"/>
        </w:rPr>
        <w:t xml:space="preserve">Visão da Implementação </w:t>
      </w:r>
    </w:p>
    <w:p w:rsidR="00EE760A" w:rsidRDefault="00EE760A">
      <w:pPr>
        <w:spacing w:after="0" w:line="240" w:lineRule="auto"/>
        <w:rPr>
          <w:rFonts w:ascii="Arial" w:eastAsia="Arial" w:hAnsi="Arial" w:cs="Arial"/>
        </w:rPr>
      </w:pPr>
    </w:p>
    <w:p w:rsidR="00EE760A" w:rsidRDefault="00FF149B">
      <w:pPr>
        <w:spacing w:after="0" w:line="360" w:lineRule="auto"/>
        <w:ind w:firstLine="360"/>
        <w:jc w:val="both"/>
        <w:rPr>
          <w:rFonts w:ascii="Arial" w:eastAsia="Arial" w:hAnsi="Arial" w:cs="Arial"/>
          <w:sz w:val="24"/>
        </w:rPr>
      </w:pPr>
      <w:r>
        <w:rPr>
          <w:rFonts w:ascii="Arial" w:eastAsia="Arial" w:hAnsi="Arial" w:cs="Arial"/>
          <w:sz w:val="24"/>
        </w:rPr>
        <w:t>A visão da implem</w:t>
      </w:r>
      <w:r>
        <w:rPr>
          <w:rFonts w:ascii="Arial" w:eastAsia="Arial" w:hAnsi="Arial" w:cs="Arial"/>
          <w:sz w:val="24"/>
        </w:rPr>
        <w:t>entação dará a base necessária para a compreensão e distribuição física do sistema e representa a decisão do projeto de organização do computador. O conjunto de nós de processamento definem a visão da arquitetura e é usada no fluxo do trabalho em relação a</w:t>
      </w:r>
      <w:r>
        <w:rPr>
          <w:rFonts w:ascii="Arial" w:eastAsia="Arial" w:hAnsi="Arial" w:cs="Arial"/>
          <w:sz w:val="24"/>
        </w:rPr>
        <w:t xml:space="preserve"> análise e ao design. Há pelo menos umas cinco visões de implementação que compõe nós de processamento, distribuição física dos processos e threads. </w:t>
      </w:r>
    </w:p>
    <w:p w:rsidR="00EE760A" w:rsidRDefault="00EE760A">
      <w:pPr>
        <w:spacing w:after="0" w:line="360" w:lineRule="auto"/>
        <w:jc w:val="both"/>
        <w:rPr>
          <w:rFonts w:ascii="Arial" w:eastAsia="Arial" w:hAnsi="Arial" w:cs="Arial"/>
          <w:sz w:val="24"/>
        </w:rPr>
      </w:pPr>
    </w:p>
    <w:p w:rsidR="00EE760A" w:rsidRDefault="00EE760A">
      <w:pPr>
        <w:spacing w:after="0" w:line="240" w:lineRule="auto"/>
        <w:rPr>
          <w:rFonts w:ascii="Arial" w:eastAsia="Arial" w:hAnsi="Arial" w:cs="Arial"/>
        </w:rPr>
      </w:pPr>
    </w:p>
    <w:p w:rsidR="00EE760A" w:rsidRDefault="00942919">
      <w:pPr>
        <w:spacing w:after="0" w:line="240" w:lineRule="auto"/>
        <w:jc w:val="center"/>
        <w:rPr>
          <w:rFonts w:ascii="Arial" w:eastAsia="Arial" w:hAnsi="Arial" w:cs="Arial"/>
          <w:color w:val="000000"/>
          <w:shd w:val="clear" w:color="auto" w:fill="FFFFFF"/>
        </w:rPr>
      </w:pPr>
      <w:r>
        <w:rPr>
          <w:noProof/>
        </w:rPr>
      </w:r>
      <w:r w:rsidR="00942919">
        <w:rPr>
          <w:noProof/>
        </w:rPr>
        <w:object w:dxaOrig="6479" w:dyaOrig="7370">
          <v:rect id="rectole0000000019" o:spid="_x0000_i1044" style="width:324pt;height:368.6pt" o:ole="" o:preferrelative="t" stroked="f">
            <v:imagedata r:id="rId44" o:title=""/>
          </v:rect>
          <o:OLEObject Type="Embed" ProgID="StaticMetafile" ShapeID="rectole0000000019" DrawAspect="Content" ObjectID="_1731492715" r:id="rId45"/>
        </w:object>
      </w:r>
    </w:p>
    <w:p w:rsidR="00EE760A" w:rsidRDefault="00EE760A">
      <w:pPr>
        <w:spacing w:after="0" w:line="240" w:lineRule="auto"/>
        <w:jc w:val="center"/>
        <w:rPr>
          <w:rFonts w:ascii="Arial" w:eastAsia="Arial" w:hAnsi="Arial" w:cs="Arial"/>
          <w:color w:val="000000"/>
          <w:shd w:val="clear" w:color="auto" w:fill="FFFFFF"/>
        </w:rPr>
      </w:pPr>
    </w:p>
    <w:p w:rsidR="00EE760A" w:rsidRDefault="00EE760A">
      <w:pPr>
        <w:spacing w:after="0" w:line="240" w:lineRule="auto"/>
        <w:rPr>
          <w:rFonts w:ascii="Arial" w:eastAsia="Arial" w:hAnsi="Arial" w:cs="Arial"/>
        </w:rPr>
      </w:pPr>
    </w:p>
    <w:p w:rsidR="00EE760A" w:rsidRDefault="00EE760A">
      <w:pPr>
        <w:spacing w:after="120" w:line="240" w:lineRule="auto"/>
        <w:ind w:left="720"/>
        <w:rPr>
          <w:rFonts w:ascii="Arial" w:eastAsia="Arial" w:hAnsi="Arial" w:cs="Arial"/>
          <w:i/>
          <w:color w:val="0000FF"/>
          <w:sz w:val="24"/>
        </w:rPr>
      </w:pPr>
    </w:p>
    <w:p w:rsidR="00EE760A" w:rsidRDefault="00EE760A">
      <w:pPr>
        <w:spacing w:after="0" w:line="240" w:lineRule="auto"/>
        <w:rPr>
          <w:rFonts w:ascii="Arial" w:eastAsia="Arial" w:hAnsi="Arial" w:cs="Arial"/>
          <w:sz w:val="24"/>
        </w:rPr>
      </w:pPr>
    </w:p>
    <w:p w:rsidR="00EE760A" w:rsidRDefault="00FF149B">
      <w:pPr>
        <w:keepNext/>
        <w:numPr>
          <w:ilvl w:val="0"/>
          <w:numId w:val="13"/>
        </w:numPr>
        <w:spacing w:before="120" w:after="60" w:line="240" w:lineRule="auto"/>
        <w:ind w:left="360" w:hanging="360"/>
        <w:rPr>
          <w:rFonts w:ascii="Arial" w:eastAsia="Arial" w:hAnsi="Arial" w:cs="Arial"/>
          <w:b/>
          <w:sz w:val="24"/>
        </w:rPr>
      </w:pPr>
      <w:r>
        <w:rPr>
          <w:rFonts w:ascii="Arial" w:eastAsia="Arial" w:hAnsi="Arial" w:cs="Arial"/>
          <w:b/>
          <w:sz w:val="24"/>
        </w:rPr>
        <w:t xml:space="preserve">Visão de Dados </w:t>
      </w:r>
    </w:p>
    <w:p w:rsidR="00EE760A" w:rsidRDefault="00FF149B">
      <w:pPr>
        <w:keepNext/>
        <w:spacing w:before="120" w:after="60" w:line="240" w:lineRule="auto"/>
        <w:rPr>
          <w:rFonts w:ascii="Arial" w:eastAsia="Arial" w:hAnsi="Arial" w:cs="Arial"/>
          <w:b/>
          <w:sz w:val="24"/>
        </w:rPr>
      </w:pPr>
      <w:r>
        <w:rPr>
          <w:rFonts w:ascii="Arial" w:eastAsia="Arial" w:hAnsi="Arial" w:cs="Arial"/>
          <w:b/>
          <w:sz w:val="24"/>
        </w:rPr>
        <w:tab/>
      </w:r>
      <w:r>
        <w:rPr>
          <w:rFonts w:ascii="Arial" w:eastAsia="Arial" w:hAnsi="Arial" w:cs="Arial"/>
          <w:sz w:val="24"/>
        </w:rPr>
        <w:t>No aspecto do armazenamento de dados, sua persistência no sistema ficara comprometida em duas situações: Em caso de problema físico ou falha no banco de dados. Essa falha pode ocorrer tanto no servidor, como na ação do administrador ao excluir a informação</w:t>
      </w:r>
      <w:r>
        <w:rPr>
          <w:rFonts w:ascii="Arial" w:eastAsia="Arial" w:hAnsi="Arial" w:cs="Arial"/>
          <w:sz w:val="24"/>
        </w:rPr>
        <w:t xml:space="preserve"> no banco de dados.</w:t>
      </w:r>
    </w:p>
    <w:p w:rsidR="00EE760A" w:rsidRDefault="00EE760A">
      <w:pPr>
        <w:keepNext/>
        <w:spacing w:before="120" w:after="60" w:line="240" w:lineRule="auto"/>
        <w:rPr>
          <w:rFonts w:ascii="Arial" w:eastAsia="Arial" w:hAnsi="Arial" w:cs="Arial"/>
          <w:b/>
          <w:sz w:val="24"/>
        </w:rPr>
      </w:pPr>
    </w:p>
    <w:p w:rsidR="00EE760A" w:rsidRDefault="00EE760A">
      <w:pPr>
        <w:spacing w:after="120" w:line="240" w:lineRule="auto"/>
        <w:ind w:left="720"/>
        <w:rPr>
          <w:rFonts w:ascii="Arial" w:eastAsia="Arial" w:hAnsi="Arial" w:cs="Arial"/>
          <w:i/>
          <w:color w:val="0000FF"/>
          <w:sz w:val="24"/>
        </w:rPr>
      </w:pPr>
    </w:p>
    <w:p w:rsidR="00EE760A" w:rsidRDefault="00FF149B">
      <w:pPr>
        <w:keepNext/>
        <w:numPr>
          <w:ilvl w:val="0"/>
          <w:numId w:val="14"/>
        </w:numPr>
        <w:spacing w:before="120" w:after="60" w:line="240" w:lineRule="auto"/>
        <w:ind w:left="360" w:hanging="360"/>
        <w:rPr>
          <w:rFonts w:ascii="Arial" w:eastAsia="Arial" w:hAnsi="Arial" w:cs="Arial"/>
          <w:b/>
          <w:sz w:val="24"/>
        </w:rPr>
      </w:pPr>
      <w:r>
        <w:rPr>
          <w:rFonts w:ascii="Arial" w:eastAsia="Arial" w:hAnsi="Arial" w:cs="Arial"/>
          <w:b/>
          <w:sz w:val="24"/>
        </w:rPr>
        <w:t xml:space="preserve">Tamanho e Desempenho </w:t>
      </w:r>
    </w:p>
    <w:p w:rsidR="00EE760A" w:rsidRDefault="00EE760A">
      <w:pPr>
        <w:spacing w:after="0" w:line="240" w:lineRule="auto"/>
        <w:rPr>
          <w:rFonts w:ascii="Arial" w:eastAsia="Arial" w:hAnsi="Arial" w:cs="Arial"/>
        </w:rPr>
      </w:pPr>
    </w:p>
    <w:p w:rsidR="00EE760A" w:rsidRDefault="00FF149B">
      <w:pPr>
        <w:spacing w:after="0" w:line="360" w:lineRule="auto"/>
        <w:ind w:firstLine="720"/>
        <w:jc w:val="both"/>
        <w:rPr>
          <w:rFonts w:ascii="Arial" w:eastAsia="Arial" w:hAnsi="Arial" w:cs="Arial"/>
          <w:sz w:val="24"/>
        </w:rPr>
      </w:pPr>
      <w:r>
        <w:rPr>
          <w:rFonts w:ascii="Arial" w:eastAsia="Arial" w:hAnsi="Arial" w:cs="Arial"/>
          <w:sz w:val="24"/>
        </w:rPr>
        <w:t>O desempenho esperado é que ele seja rápido e acessível, no qual os usuários consigam realizar suas demandas, com linguagem clara, técnica e voltada para o ramo do direito.</w:t>
      </w:r>
    </w:p>
    <w:p w:rsidR="00EE760A" w:rsidRDefault="00FF149B">
      <w:pPr>
        <w:spacing w:after="0" w:line="360" w:lineRule="auto"/>
        <w:ind w:firstLine="720"/>
        <w:jc w:val="both"/>
        <w:rPr>
          <w:rFonts w:ascii="Arial" w:eastAsia="Arial" w:hAnsi="Arial" w:cs="Arial"/>
          <w:sz w:val="24"/>
        </w:rPr>
      </w:pPr>
      <w:r>
        <w:rPr>
          <w:rFonts w:ascii="Arial" w:eastAsia="Arial" w:hAnsi="Arial" w:cs="Arial"/>
          <w:sz w:val="24"/>
        </w:rPr>
        <w:t>Em relação ao tamanho o programa não o</w:t>
      </w:r>
      <w:r>
        <w:rPr>
          <w:rFonts w:ascii="Arial" w:eastAsia="Arial" w:hAnsi="Arial" w:cs="Arial"/>
          <w:sz w:val="24"/>
        </w:rPr>
        <w:t xml:space="preserve">cupa muito espaço, em torno de 50 MB. E não exige muito do processador, cerca de 2% da CPU. </w:t>
      </w:r>
    </w:p>
    <w:p w:rsidR="00EE760A" w:rsidRDefault="00FF149B">
      <w:pPr>
        <w:spacing w:after="0" w:line="360" w:lineRule="auto"/>
        <w:ind w:firstLine="720"/>
        <w:jc w:val="both"/>
        <w:rPr>
          <w:rFonts w:ascii="Arial" w:eastAsia="Arial" w:hAnsi="Arial" w:cs="Arial"/>
          <w:sz w:val="24"/>
        </w:rPr>
      </w:pPr>
      <w:r>
        <w:rPr>
          <w:rFonts w:ascii="Arial" w:eastAsia="Arial" w:hAnsi="Arial" w:cs="Arial"/>
          <w:sz w:val="24"/>
        </w:rPr>
        <w:lastRenderedPageBreak/>
        <w:t xml:space="preserve">Com relação as características, ele é um sistema exclusivo para área do direito, seu </w:t>
      </w:r>
      <w:r>
        <w:rPr>
          <w:rFonts w:ascii="Arial" w:eastAsia="Arial" w:hAnsi="Arial" w:cs="Arial"/>
          <w:i/>
          <w:sz w:val="24"/>
        </w:rPr>
        <w:t>back-end</w:t>
      </w:r>
      <w:r>
        <w:rPr>
          <w:rFonts w:ascii="Arial" w:eastAsia="Arial" w:hAnsi="Arial" w:cs="Arial"/>
          <w:sz w:val="24"/>
        </w:rPr>
        <w:t xml:space="preserve"> foi produzido em JAVA orientado a objetos e seu front-end em PHP. </w:t>
      </w:r>
    </w:p>
    <w:p w:rsidR="00EE760A" w:rsidRDefault="00FF149B">
      <w:pPr>
        <w:spacing w:after="0" w:line="360" w:lineRule="auto"/>
        <w:ind w:firstLine="720"/>
        <w:jc w:val="both"/>
        <w:rPr>
          <w:rFonts w:ascii="Arial" w:eastAsia="Arial" w:hAnsi="Arial" w:cs="Arial"/>
          <w:i/>
          <w:sz w:val="24"/>
        </w:rPr>
      </w:pPr>
      <w:r>
        <w:rPr>
          <w:rFonts w:ascii="Arial" w:eastAsia="Arial" w:hAnsi="Arial" w:cs="Arial"/>
          <w:sz w:val="24"/>
        </w:rPr>
        <w:t xml:space="preserve">A </w:t>
      </w:r>
      <w:r>
        <w:rPr>
          <w:rFonts w:ascii="Arial" w:eastAsia="Arial" w:hAnsi="Arial" w:cs="Arial"/>
          <w:sz w:val="24"/>
        </w:rPr>
        <w:t>respeito das restrições o software ficará restrito caso o computador não possua JAVA ou acesso à Internet.</w:t>
      </w:r>
    </w:p>
    <w:p w:rsidR="00EE760A" w:rsidRDefault="00EE760A">
      <w:pPr>
        <w:spacing w:after="120" w:line="240" w:lineRule="auto"/>
        <w:ind w:left="720"/>
        <w:rPr>
          <w:rFonts w:ascii="Arial" w:eastAsia="Arial" w:hAnsi="Arial" w:cs="Arial"/>
          <w:i/>
          <w:color w:val="0000FF"/>
          <w:sz w:val="24"/>
        </w:rPr>
      </w:pPr>
    </w:p>
    <w:p w:rsidR="00EE760A" w:rsidRDefault="00FF149B">
      <w:pPr>
        <w:keepNext/>
        <w:numPr>
          <w:ilvl w:val="0"/>
          <w:numId w:val="15"/>
        </w:numPr>
        <w:spacing w:before="120" w:after="60" w:line="240" w:lineRule="auto"/>
        <w:ind w:left="360" w:hanging="360"/>
        <w:rPr>
          <w:rFonts w:ascii="Arial" w:eastAsia="Arial" w:hAnsi="Arial" w:cs="Arial"/>
          <w:b/>
          <w:sz w:val="24"/>
        </w:rPr>
      </w:pPr>
      <w:r>
        <w:rPr>
          <w:rFonts w:ascii="Arial" w:eastAsia="Arial" w:hAnsi="Arial" w:cs="Arial"/>
          <w:b/>
          <w:sz w:val="24"/>
        </w:rPr>
        <w:t xml:space="preserve">Qualidade </w:t>
      </w:r>
    </w:p>
    <w:p w:rsidR="00EE760A" w:rsidRDefault="00FF149B">
      <w:pPr>
        <w:keepNext/>
        <w:spacing w:before="120" w:after="60" w:line="360" w:lineRule="auto"/>
        <w:jc w:val="both"/>
        <w:rPr>
          <w:rFonts w:ascii="Arial" w:eastAsia="Arial" w:hAnsi="Arial" w:cs="Arial"/>
          <w:sz w:val="24"/>
        </w:rPr>
      </w:pPr>
      <w:r>
        <w:rPr>
          <w:rFonts w:ascii="Arial" w:eastAsia="Arial" w:hAnsi="Arial" w:cs="Arial"/>
          <w:b/>
          <w:sz w:val="24"/>
        </w:rPr>
        <w:tab/>
      </w:r>
      <w:r>
        <w:rPr>
          <w:rFonts w:ascii="Arial" w:eastAsia="Arial" w:hAnsi="Arial" w:cs="Arial"/>
          <w:sz w:val="24"/>
        </w:rPr>
        <w:t>Como já mencionada anteriormente, a arquitetura utilizada é a MVC. Essa forma de arquitetura é composta de três camadas com o objetivo d</w:t>
      </w:r>
      <w:r>
        <w:rPr>
          <w:rFonts w:ascii="Arial" w:eastAsia="Arial" w:hAnsi="Arial" w:cs="Arial"/>
          <w:sz w:val="24"/>
        </w:rPr>
        <w:t>e melhora a conexão a lógica e a interação com o usuário. Os benefícios de utilizar o MVC estão relacionados à segurança, organização, eficiência, tempo e transformação.</w:t>
      </w:r>
    </w:p>
    <w:p w:rsidR="00EE760A" w:rsidRDefault="00FF149B">
      <w:pPr>
        <w:keepNext/>
        <w:spacing w:before="120" w:after="60" w:line="360" w:lineRule="auto"/>
        <w:jc w:val="both"/>
        <w:rPr>
          <w:rFonts w:ascii="Arial" w:eastAsia="Arial" w:hAnsi="Arial" w:cs="Arial"/>
          <w:b/>
          <w:sz w:val="24"/>
        </w:rPr>
      </w:pPr>
      <w:r>
        <w:rPr>
          <w:rFonts w:ascii="Arial" w:eastAsia="Arial" w:hAnsi="Arial" w:cs="Arial"/>
          <w:sz w:val="24"/>
        </w:rPr>
        <w:t>No aspecto da segurança o controle atua como um filtro que impede que qualquer informa</w:t>
      </w:r>
      <w:r>
        <w:rPr>
          <w:rFonts w:ascii="Arial" w:eastAsia="Arial" w:hAnsi="Arial" w:cs="Arial"/>
          <w:sz w:val="24"/>
        </w:rPr>
        <w:t>ção errada chegue até a camada modelo. Já na organização ele facilita para o desenvolvedor saber o que foi construído e reconhecer rapidamente possíveis erros para serem corrigidos. Na parte da eficiência a arquitetura de software está dividida em três com</w:t>
      </w:r>
      <w:r>
        <w:rPr>
          <w:rFonts w:ascii="Arial" w:eastAsia="Arial" w:hAnsi="Arial" w:cs="Arial"/>
          <w:sz w:val="24"/>
        </w:rPr>
        <w:t>ponentes isso permite que sua aplicabilidade seja mais leve o que facilita os desenvolvedores trabalharem no mesmo projeto de forma independente. Em relação ao tempo a colaboração conjunta entre os desenvolvedores permite que o projeto seja concluído de fo</w:t>
      </w:r>
      <w:r>
        <w:rPr>
          <w:rFonts w:ascii="Arial" w:eastAsia="Arial" w:hAnsi="Arial" w:cs="Arial"/>
          <w:sz w:val="24"/>
        </w:rPr>
        <w:t xml:space="preserve">rma rápida tornando-o escalável. Por fim, a transformação permite que todas as mudanças que forem necessárias sejam flexíveis uma vez que não será preciso trabalhar em regras de negócio e correção de </w:t>
      </w:r>
      <w:r>
        <w:rPr>
          <w:rFonts w:ascii="Arial" w:eastAsia="Arial" w:hAnsi="Arial" w:cs="Arial"/>
          <w:i/>
          <w:sz w:val="24"/>
        </w:rPr>
        <w:t>bugs</w:t>
      </w:r>
      <w:r>
        <w:rPr>
          <w:rFonts w:ascii="Arial" w:eastAsia="Arial" w:hAnsi="Arial" w:cs="Arial"/>
          <w:sz w:val="24"/>
        </w:rPr>
        <w:t xml:space="preserve">.    </w:t>
      </w:r>
    </w:p>
    <w:p w:rsidR="00EE760A" w:rsidRDefault="00EE760A">
      <w:pPr>
        <w:spacing w:after="120" w:line="240" w:lineRule="auto"/>
        <w:ind w:left="720"/>
        <w:rPr>
          <w:rFonts w:ascii="Arial" w:eastAsia="Arial" w:hAnsi="Arial" w:cs="Arial"/>
          <w:i/>
          <w:color w:val="0000FF"/>
          <w:sz w:val="24"/>
        </w:rPr>
      </w:pPr>
    </w:p>
    <w:sectPr w:rsidR="00EE76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1A32"/>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7416F73"/>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CA9654B"/>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D1875A9"/>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87B6461"/>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0923C29"/>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2616F7A"/>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F0A2658"/>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50A5997"/>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87E4DFF"/>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25675A0"/>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511352A"/>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D31608C"/>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B52725D"/>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AE60A76"/>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130469424">
    <w:abstractNumId w:val="13"/>
  </w:num>
  <w:num w:numId="2" w16cid:durableId="517430320">
    <w:abstractNumId w:val="6"/>
  </w:num>
  <w:num w:numId="3" w16cid:durableId="1495098438">
    <w:abstractNumId w:val="7"/>
  </w:num>
  <w:num w:numId="4" w16cid:durableId="1174493635">
    <w:abstractNumId w:val="3"/>
  </w:num>
  <w:num w:numId="5" w16cid:durableId="1434671297">
    <w:abstractNumId w:val="5"/>
  </w:num>
  <w:num w:numId="6" w16cid:durableId="85081535">
    <w:abstractNumId w:val="8"/>
  </w:num>
  <w:num w:numId="7" w16cid:durableId="1891187307">
    <w:abstractNumId w:val="0"/>
  </w:num>
  <w:num w:numId="8" w16cid:durableId="725572600">
    <w:abstractNumId w:val="4"/>
  </w:num>
  <w:num w:numId="9" w16cid:durableId="65882410">
    <w:abstractNumId w:val="2"/>
  </w:num>
  <w:num w:numId="10" w16cid:durableId="1656303449">
    <w:abstractNumId w:val="9"/>
  </w:num>
  <w:num w:numId="11" w16cid:durableId="1258439354">
    <w:abstractNumId w:val="11"/>
  </w:num>
  <w:num w:numId="12" w16cid:durableId="326977965">
    <w:abstractNumId w:val="1"/>
  </w:num>
  <w:num w:numId="13" w16cid:durableId="877203616">
    <w:abstractNumId w:val="14"/>
  </w:num>
  <w:num w:numId="14" w16cid:durableId="352608875">
    <w:abstractNumId w:val="10"/>
  </w:num>
  <w:num w:numId="15" w16cid:durableId="1098590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60A"/>
    <w:rsid w:val="00942919"/>
    <w:rsid w:val="00AA7748"/>
    <w:rsid w:val="00EE760A"/>
    <w:rsid w:val="00FF14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642AF50D"/>
  <w15:docId w15:val="{FAEF5C9B-0BCB-C947-B73A-235822F9F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wmf" /><Relationship Id="rId13" Type="http://schemas.openxmlformats.org/officeDocument/2006/relationships/oleObject" Target="embeddings/oleObject4.bin" /><Relationship Id="rId18" Type="http://schemas.openxmlformats.org/officeDocument/2006/relationships/image" Target="media/image7.wmf" /><Relationship Id="rId26" Type="http://schemas.openxmlformats.org/officeDocument/2006/relationships/image" Target="media/image11.wmf" /><Relationship Id="rId39" Type="http://schemas.openxmlformats.org/officeDocument/2006/relationships/oleObject" Target="embeddings/oleObject17.bin" /><Relationship Id="rId3" Type="http://schemas.openxmlformats.org/officeDocument/2006/relationships/settings" Target="settings.xml" /><Relationship Id="rId21" Type="http://schemas.openxmlformats.org/officeDocument/2006/relationships/oleObject" Target="embeddings/oleObject8.bin" /><Relationship Id="rId34" Type="http://schemas.openxmlformats.org/officeDocument/2006/relationships/image" Target="media/image15.wmf" /><Relationship Id="rId42" Type="http://schemas.openxmlformats.org/officeDocument/2006/relationships/image" Target="media/image19.wmf" /><Relationship Id="rId47" Type="http://schemas.openxmlformats.org/officeDocument/2006/relationships/theme" Target="theme/theme1.xml" /><Relationship Id="rId7" Type="http://schemas.openxmlformats.org/officeDocument/2006/relationships/oleObject" Target="embeddings/oleObject1.bin" /><Relationship Id="rId12" Type="http://schemas.openxmlformats.org/officeDocument/2006/relationships/image" Target="media/image4.wmf" /><Relationship Id="rId17" Type="http://schemas.openxmlformats.org/officeDocument/2006/relationships/oleObject" Target="embeddings/oleObject6.bin" /><Relationship Id="rId25" Type="http://schemas.openxmlformats.org/officeDocument/2006/relationships/oleObject" Target="embeddings/oleObject10.bin" /><Relationship Id="rId33" Type="http://schemas.openxmlformats.org/officeDocument/2006/relationships/oleObject" Target="embeddings/oleObject14.bin" /><Relationship Id="rId38" Type="http://schemas.openxmlformats.org/officeDocument/2006/relationships/image" Target="media/image17.wmf" /><Relationship Id="rId46"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6.wmf" /><Relationship Id="rId20" Type="http://schemas.openxmlformats.org/officeDocument/2006/relationships/image" Target="media/image8.wmf" /><Relationship Id="rId29" Type="http://schemas.openxmlformats.org/officeDocument/2006/relationships/oleObject" Target="embeddings/oleObject12.bin" /><Relationship Id="rId41" Type="http://schemas.openxmlformats.org/officeDocument/2006/relationships/oleObject" Target="embeddings/oleObject18.bin" /><Relationship Id="rId1" Type="http://schemas.openxmlformats.org/officeDocument/2006/relationships/numbering" Target="numbering.xml" /><Relationship Id="rId6" Type="http://schemas.openxmlformats.org/officeDocument/2006/relationships/image" Target="media/image1.wmf" /><Relationship Id="rId11" Type="http://schemas.openxmlformats.org/officeDocument/2006/relationships/oleObject" Target="embeddings/oleObject3.bin" /><Relationship Id="rId24" Type="http://schemas.openxmlformats.org/officeDocument/2006/relationships/image" Target="media/image10.wmf" /><Relationship Id="rId32" Type="http://schemas.openxmlformats.org/officeDocument/2006/relationships/image" Target="media/image14.wmf" /><Relationship Id="rId37" Type="http://schemas.openxmlformats.org/officeDocument/2006/relationships/oleObject" Target="embeddings/oleObject16.bin" /><Relationship Id="rId40" Type="http://schemas.openxmlformats.org/officeDocument/2006/relationships/image" Target="media/image18.wmf" /><Relationship Id="rId45" Type="http://schemas.openxmlformats.org/officeDocument/2006/relationships/oleObject" Target="embeddings/oleObject20.bin" /><Relationship Id="rId5" Type="http://schemas.openxmlformats.org/officeDocument/2006/relationships/hyperlink" Target="https://www.lewagon.com/pt-BR/blog/o-que-e-padrao-mvc" TargetMode="External" /><Relationship Id="rId15" Type="http://schemas.openxmlformats.org/officeDocument/2006/relationships/oleObject" Target="embeddings/oleObject5.bin" /><Relationship Id="rId23" Type="http://schemas.openxmlformats.org/officeDocument/2006/relationships/oleObject" Target="embeddings/oleObject9.bin" /><Relationship Id="rId28" Type="http://schemas.openxmlformats.org/officeDocument/2006/relationships/image" Target="media/image12.wmf" /><Relationship Id="rId36" Type="http://schemas.openxmlformats.org/officeDocument/2006/relationships/image" Target="media/image16.wmf" /><Relationship Id="rId10" Type="http://schemas.openxmlformats.org/officeDocument/2006/relationships/image" Target="media/image3.wmf" /><Relationship Id="rId19" Type="http://schemas.openxmlformats.org/officeDocument/2006/relationships/oleObject" Target="embeddings/oleObject7.bin" /><Relationship Id="rId31" Type="http://schemas.openxmlformats.org/officeDocument/2006/relationships/oleObject" Target="embeddings/oleObject13.bin" /><Relationship Id="rId44" Type="http://schemas.openxmlformats.org/officeDocument/2006/relationships/image" Target="media/image20.wmf" /><Relationship Id="rId4" Type="http://schemas.openxmlformats.org/officeDocument/2006/relationships/webSettings" Target="webSettings.xml" /><Relationship Id="rId9" Type="http://schemas.openxmlformats.org/officeDocument/2006/relationships/oleObject" Target="embeddings/oleObject2.bin" /><Relationship Id="rId14" Type="http://schemas.openxmlformats.org/officeDocument/2006/relationships/image" Target="media/image5.wmf" /><Relationship Id="rId22" Type="http://schemas.openxmlformats.org/officeDocument/2006/relationships/image" Target="media/image9.wmf" /><Relationship Id="rId27" Type="http://schemas.openxmlformats.org/officeDocument/2006/relationships/oleObject" Target="embeddings/oleObject11.bin" /><Relationship Id="rId30" Type="http://schemas.openxmlformats.org/officeDocument/2006/relationships/image" Target="media/image13.wmf" /><Relationship Id="rId35" Type="http://schemas.openxmlformats.org/officeDocument/2006/relationships/oleObject" Target="embeddings/oleObject15.bin" /><Relationship Id="rId43" Type="http://schemas.openxmlformats.org/officeDocument/2006/relationships/oleObject" Target="embeddings/oleObject19.bin"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2749</Words>
  <Characters>14849</Characters>
  <Application>Microsoft Office Word</Application>
  <DocSecurity>0</DocSecurity>
  <Lines>123</Lines>
  <Paragraphs>35</Paragraphs>
  <ScaleCrop>false</ScaleCrop>
  <Company/>
  <LinksUpToDate>false</LinksUpToDate>
  <CharactersWithSpaces>17563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Mendes</cp:lastModifiedBy>
  <cp:revision>2</cp:revision>
  <dcterms:created xsi:type="dcterms:W3CDTF">2022-12-02T16:24:00Z</dcterms:created>
  <dcterms:modified xsi:type="dcterms:W3CDTF">2022-12-02T16:24:00Z</dcterms:modified>
</cp:coreProperties>
</file>