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A7A" w14:paraId="49C93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588B6955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INTELIGÊNCIA ARTIFICIAL &amp; MACHINE LEARNING</w:t>
            </w:r>
          </w:p>
          <w:p w14:paraId="7754C4DB" w14:textId="77777777" w:rsidR="005E4A7A" w:rsidRDefault="00765F71">
            <w:pPr>
              <w:jc w:val="center"/>
            </w:pPr>
            <w:r>
              <w:rPr>
                <w:color w:val="BDD7EE"/>
                <w:sz w:val="24"/>
                <w:szCs w:val="24"/>
              </w:rPr>
              <w:t>Engenharia de Software</w:t>
            </w:r>
          </w:p>
          <w:p w14:paraId="0A1103BE" w14:textId="77777777" w:rsidR="005E4A7A" w:rsidRDefault="00765F71"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Checkpoint 1 — Busca Heurística em Grafos</w:t>
            </w:r>
          </w:p>
        </w:tc>
      </w:tr>
    </w:tbl>
    <w:p w14:paraId="4882DEEE" w14:textId="77777777" w:rsidR="005E4A7A" w:rsidRDefault="005E4A7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E4A7A" w14:paraId="7A1A70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F3AEF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Professor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4C0EF" w14:textId="77777777" w:rsidR="005E4A7A" w:rsidRDefault="00765F71">
            <w:r>
              <w:rPr>
                <w:color w:val="1A1A1A"/>
                <w:sz w:val="20"/>
                <w:szCs w:val="20"/>
              </w:rPr>
              <w:t>Dr. Carlos Eduardo Fontoura</w:t>
            </w:r>
          </w:p>
        </w:tc>
      </w:tr>
      <w:tr w:rsidR="005E4A7A" w14:paraId="2BA06F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9C41E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Algoritmo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596A1" w14:textId="77777777" w:rsidR="005E4A7A" w:rsidRDefault="00765F71">
            <w:r>
              <w:rPr>
                <w:color w:val="1A1A1A"/>
                <w:sz w:val="20"/>
                <w:szCs w:val="20"/>
              </w:rPr>
              <w:t>A* (A-estrela) — Busca Heurística Informada</w:t>
            </w:r>
          </w:p>
        </w:tc>
      </w:tr>
      <w:tr w:rsidR="005E4A7A" w14:paraId="1C7B4C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92FD6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Objetivo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CFE0E" w14:textId="77777777" w:rsidR="005E4A7A" w:rsidRDefault="00765F71">
            <w:r>
              <w:rPr>
                <w:color w:val="1A1A1A"/>
                <w:sz w:val="20"/>
                <w:szCs w:val="20"/>
              </w:rPr>
              <w:t>Encontrar caminho de A (</w:t>
            </w:r>
            <w:proofErr w:type="spellStart"/>
            <w:r>
              <w:rPr>
                <w:color w:val="1A1A1A"/>
                <w:sz w:val="20"/>
                <w:szCs w:val="20"/>
              </w:rPr>
              <w:t>PortalWeb</w:t>
            </w:r>
            <w:proofErr w:type="spellEnd"/>
            <w:r>
              <w:rPr>
                <w:color w:val="1A1A1A"/>
                <w:sz w:val="20"/>
                <w:szCs w:val="20"/>
              </w:rPr>
              <w:t>) até R (</w:t>
            </w:r>
            <w:proofErr w:type="spellStart"/>
            <w:r>
              <w:rPr>
                <w:color w:val="1A1A1A"/>
                <w:sz w:val="20"/>
                <w:szCs w:val="20"/>
              </w:rPr>
              <w:t>BancoDeDados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413A8BA1" w14:textId="77777777" w:rsidR="005E4A7A" w:rsidRDefault="005E4A7A">
      <w:pPr>
        <w:pBdr>
          <w:bottom w:val="single" w:sz="4" w:space="1" w:color="2E75B6"/>
        </w:pBdr>
        <w:spacing w:before="160" w:after="160"/>
      </w:pPr>
    </w:p>
    <w:p w14:paraId="7E0B6B16" w14:textId="77777777" w:rsidR="005E4A7A" w:rsidRDefault="00765F71">
      <w:pPr>
        <w:pStyle w:val="Heading1"/>
      </w:pPr>
      <w:r>
        <w:rPr>
          <w:sz w:val="36"/>
          <w:szCs w:val="36"/>
        </w:rPr>
        <w:t>Etapa A — Modelagem do Problema em Python</w:t>
      </w:r>
    </w:p>
    <w:p w14:paraId="171835C3" w14:textId="77777777" w:rsidR="005E4A7A" w:rsidRDefault="00765F71">
      <w:pPr>
        <w:spacing w:before="60" w:after="100"/>
        <w:jc w:val="both"/>
      </w:pPr>
      <w:r>
        <w:rPr>
          <w:color w:val="1A1A1A"/>
        </w:rPr>
        <w:t>O grafo da Figura 1 foi representado em Python como um dicionário de adjacências com pesos bidirecionais. A heurística h(n) foi carregada diretamente da tab</w:t>
      </w:r>
      <w:r>
        <w:rPr>
          <w:color w:val="1A1A1A"/>
        </w:rPr>
        <w:t xml:space="preserve">ela fornecida no enunciado. O algoritmo implementado é o A*, com função de avaliação f(n) = g(n) + h(n), utilizando </w:t>
      </w:r>
      <w:proofErr w:type="spellStart"/>
      <w:r>
        <w:rPr>
          <w:color w:val="1A1A1A"/>
        </w:rPr>
        <w:t>heap</w:t>
      </w:r>
      <w:proofErr w:type="spellEnd"/>
      <w:r>
        <w:rPr>
          <w:color w:val="1A1A1A"/>
        </w:rPr>
        <w:t xml:space="preserve"> de mínimo como fila de prioridade.</w:t>
      </w:r>
    </w:p>
    <w:p w14:paraId="16D33C9B" w14:textId="77777777" w:rsidR="005E4A7A" w:rsidRDefault="00765F71">
      <w:pPr>
        <w:pStyle w:val="Heading2"/>
        <w:spacing w:after="120"/>
      </w:pPr>
      <w:r>
        <w:t>Representação do Grafo</w:t>
      </w:r>
    </w:p>
    <w:p w14:paraId="40C8B3B7" w14:textId="77777777" w:rsidR="005E4A7A" w:rsidRDefault="00765F71">
      <w:pPr>
        <w:spacing w:before="60" w:after="100"/>
        <w:jc w:val="both"/>
      </w:pPr>
      <w:r>
        <w:rPr>
          <w:color w:val="1A1A1A"/>
        </w:rPr>
        <w:t>Dicionário Python com os vizinhos e pesos de cada nó (arestas simétricas):</w:t>
      </w:r>
    </w:p>
    <w:p w14:paraId="6EA3502A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>grafo = {</w:t>
      </w:r>
    </w:p>
    <w:p w14:paraId="0A474F8D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'A': {'B': 73, 'C': 64, 'D': 89, 'E': 104},</w:t>
      </w:r>
    </w:p>
    <w:p w14:paraId="6CC38419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'C': {'A': 64, 'I': 64},</w:t>
      </w:r>
    </w:p>
    <w:p w14:paraId="23AFB5E9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'D': {'A': 89, 'N': 89, 'J': 40},</w:t>
      </w:r>
    </w:p>
    <w:p w14:paraId="26E264D1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'I': {'C': 64, 'F': 31, 'L': 28, 'M': 20},</w:t>
      </w:r>
    </w:p>
    <w:p w14:paraId="5642701B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'N': {'D': 89, 'J': 53, 'R': 65},</w:t>
      </w:r>
    </w:p>
    <w:p w14:paraId="4DD38EE7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'R': {'N': 65, 'O': 72, 'P': 65, 'Q': 65</w:t>
      </w:r>
      <w:proofErr w:type="gramStart"/>
      <w:r>
        <w:rPr>
          <w:rFonts w:ascii="Courier New" w:eastAsia="Courier New" w:hAnsi="Courier New" w:cs="Courier New"/>
          <w:color w:val="1E4D78"/>
          <w:sz w:val="18"/>
          <w:szCs w:val="18"/>
        </w:rPr>
        <w:t>},  #</w:t>
      </w:r>
      <w:proofErr w:type="gramEnd"/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... (completo no .</w:t>
      </w:r>
      <w:proofErr w:type="spellStart"/>
      <w:r>
        <w:rPr>
          <w:rFonts w:ascii="Courier New" w:eastAsia="Courier New" w:hAnsi="Courier New" w:cs="Courier New"/>
          <w:color w:val="1E4D78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1E4D78"/>
          <w:sz w:val="18"/>
          <w:szCs w:val="18"/>
        </w:rPr>
        <w:t>)</w:t>
      </w:r>
    </w:p>
    <w:p w14:paraId="481E1E9E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>}</w:t>
      </w:r>
    </w:p>
    <w:p w14:paraId="4689600D" w14:textId="77777777" w:rsidR="005E4A7A" w:rsidRDefault="00765F71">
      <w:pPr>
        <w:pStyle w:val="Heading2"/>
        <w:spacing w:after="120"/>
      </w:pPr>
      <w:r>
        <w:t>Heurística h(n)</w:t>
      </w:r>
    </w:p>
    <w:p w14:paraId="1F36A598" w14:textId="77777777" w:rsidR="005E4A7A" w:rsidRDefault="00765F71">
      <w:pPr>
        <w:spacing w:before="60" w:after="100"/>
        <w:jc w:val="both"/>
      </w:pPr>
      <w:r>
        <w:rPr>
          <w:color w:val="1A1A1A"/>
        </w:rPr>
        <w:t>Estimativa do custo restante até o nó objetivo R para cada nó do grafo:</w:t>
      </w:r>
    </w:p>
    <w:p w14:paraId="0E7B8E04" w14:textId="77777777" w:rsidR="005E4A7A" w:rsidRDefault="00765F71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D78"/>
          <w:sz w:val="18"/>
          <w:szCs w:val="18"/>
        </w:rPr>
        <w:t>heuristica</w:t>
      </w:r>
      <w:proofErr w:type="spellEnd"/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= {</w:t>
      </w:r>
    </w:p>
    <w:p w14:paraId="3503E21B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'A': 240, 'B': 186, 'C': 182, 'D': 163, 'E': 170, 'F': 150,</w:t>
      </w:r>
    </w:p>
    <w:p w14:paraId="7105F78D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'G': 165, '</w:t>
      </w:r>
      <w:r>
        <w:rPr>
          <w:rFonts w:ascii="Courier New" w:eastAsia="Courier New" w:hAnsi="Courier New" w:cs="Courier New"/>
          <w:color w:val="1E4D78"/>
          <w:sz w:val="18"/>
          <w:szCs w:val="18"/>
        </w:rPr>
        <w:t>H': 139, 'I': 120, 'J': 130, 'K': 122, 'L': 104,</w:t>
      </w:r>
    </w:p>
    <w:p w14:paraId="0CF6E2F2" w14:textId="77777777" w:rsidR="005E4A7A" w:rsidRPr="00D45A89" w:rsidRDefault="00765F71">
      <w:pPr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 xml:space="preserve">    </w:t>
      </w:r>
      <w:r w:rsidRPr="00D45A89">
        <w:rPr>
          <w:rFonts w:ascii="Courier New" w:eastAsia="Courier New" w:hAnsi="Courier New" w:cs="Courier New"/>
          <w:color w:val="1E4D78"/>
          <w:sz w:val="18"/>
          <w:szCs w:val="18"/>
          <w:lang w:val="en-US"/>
        </w:rPr>
        <w:t>'M': 100, 'N':  77, 'O':  72, 'P':  65, 'Q':  65, 'R':   0,</w:t>
      </w:r>
    </w:p>
    <w:p w14:paraId="766D282A" w14:textId="77777777" w:rsidR="005E4A7A" w:rsidRDefault="00765F71">
      <w:pPr>
        <w:spacing w:before="40" w:after="40"/>
        <w:ind w:left="360"/>
      </w:pPr>
      <w:r>
        <w:rPr>
          <w:rFonts w:ascii="Courier New" w:eastAsia="Courier New" w:hAnsi="Courier New" w:cs="Courier New"/>
          <w:color w:val="1E4D78"/>
          <w:sz w:val="18"/>
          <w:szCs w:val="18"/>
        </w:rPr>
        <w:t>}</w:t>
      </w:r>
    </w:p>
    <w:p w14:paraId="54AAD3AF" w14:textId="77777777" w:rsidR="005E4A7A" w:rsidRDefault="00765F71">
      <w:pPr>
        <w:pStyle w:val="Heading2"/>
        <w:spacing w:after="120"/>
      </w:pPr>
      <w:r>
        <w:t>Ordem de Expansão dos Nós — Resultado da Execução</w:t>
      </w:r>
    </w:p>
    <w:p w14:paraId="3887C74D" w14:textId="77777777" w:rsidR="005E4A7A" w:rsidRDefault="00765F71">
      <w:pPr>
        <w:spacing w:before="60" w:after="100"/>
        <w:jc w:val="both"/>
      </w:pPr>
      <w:r>
        <w:rPr>
          <w:color w:val="1A1A1A"/>
        </w:rPr>
        <w:t>A tabela abaixo registra cada nó expandido pelo A*, com o custo acumulado g(n) e o valor de</w:t>
      </w:r>
      <w:r>
        <w:rPr>
          <w:color w:val="1A1A1A"/>
        </w:rPr>
        <w:t xml:space="preserve"> avaliação f(n) no momento da expansão:</w:t>
      </w:r>
    </w:p>
    <w:p w14:paraId="4BF5AFEF" w14:textId="77777777" w:rsidR="005E4A7A" w:rsidRDefault="005E4A7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E4A7A" w14:paraId="22AA5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B514C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Nó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A928C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g(n) — Custo Acumulado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4D8B4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f(n) = g(n) + h(n)</w:t>
            </w:r>
          </w:p>
        </w:tc>
      </w:tr>
      <w:tr w:rsidR="005E4A7A" w14:paraId="62CEAC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D7729" w14:textId="77777777" w:rsidR="005E4A7A" w:rsidRDefault="00765F71">
            <w:r>
              <w:rPr>
                <w:color w:val="1A1A1A"/>
                <w:sz w:val="20"/>
                <w:szCs w:val="20"/>
              </w:rPr>
              <w:t>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15CDF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4D652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240</w:t>
            </w:r>
          </w:p>
        </w:tc>
      </w:tr>
      <w:tr w:rsidR="005E4A7A" w14:paraId="354B4B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40B3E" w14:textId="77777777" w:rsidR="005E4A7A" w:rsidRDefault="00765F71">
            <w:r>
              <w:rPr>
                <w:color w:val="1A1A1A"/>
                <w:sz w:val="20"/>
                <w:szCs w:val="20"/>
              </w:rPr>
              <w:t>C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00F21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64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15B60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246</w:t>
            </w:r>
          </w:p>
        </w:tc>
      </w:tr>
      <w:tr w:rsidR="005E4A7A" w14:paraId="4E2062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8FDAC" w14:textId="77777777" w:rsidR="005E4A7A" w:rsidRDefault="00765F71">
            <w:r>
              <w:rPr>
                <w:color w:val="1A1A1A"/>
                <w:sz w:val="20"/>
                <w:szCs w:val="20"/>
              </w:rPr>
              <w:t>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872FF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128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06D5E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248</w:t>
            </w:r>
          </w:p>
        </w:tc>
      </w:tr>
      <w:tr w:rsidR="005E4A7A" w14:paraId="147333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465CC" w14:textId="77777777" w:rsidR="005E4A7A" w:rsidRDefault="00765F71">
            <w:r>
              <w:rPr>
                <w:color w:val="1A1A1A"/>
                <w:sz w:val="20"/>
                <w:szCs w:val="20"/>
              </w:rPr>
              <w:lastRenderedPageBreak/>
              <w:t>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21C80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148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C28B9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248</w:t>
            </w:r>
          </w:p>
        </w:tc>
      </w:tr>
      <w:tr w:rsidR="005E4A7A" w14:paraId="108C1B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4C335" w14:textId="77777777" w:rsidR="005E4A7A" w:rsidRDefault="00765F71">
            <w:r>
              <w:rPr>
                <w:color w:val="1A1A1A"/>
                <w:sz w:val="20"/>
                <w:szCs w:val="20"/>
              </w:rPr>
              <w:t>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189BD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89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E0E6C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252</w:t>
            </w:r>
          </w:p>
        </w:tc>
      </w:tr>
      <w:tr w:rsidR="005E4A7A" w14:paraId="650F6A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E542B" w14:textId="77777777" w:rsidR="005E4A7A" w:rsidRDefault="00765F71">
            <w:r>
              <w:rPr>
                <w:color w:val="1A1A1A"/>
                <w:sz w:val="20"/>
                <w:szCs w:val="20"/>
              </w:rPr>
              <w:t>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FE15E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178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5B4A0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255</w:t>
            </w:r>
          </w:p>
        </w:tc>
      </w:tr>
      <w:tr w:rsidR="005E4A7A" w14:paraId="507B8F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1595E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E3939" w14:textId="77777777" w:rsidR="005E4A7A" w:rsidRDefault="00765F7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243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623E4" w14:textId="77777777" w:rsidR="005E4A7A" w:rsidRDefault="00765F7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243</w:t>
            </w:r>
          </w:p>
        </w:tc>
      </w:tr>
    </w:tbl>
    <w:p w14:paraId="2F440CB5" w14:textId="77777777" w:rsidR="005E4A7A" w:rsidRDefault="005E4A7A">
      <w:pPr>
        <w:spacing w:before="120" w:after="80"/>
      </w:pPr>
    </w:p>
    <w:p w14:paraId="60A85751" w14:textId="77777777" w:rsidR="005E4A7A" w:rsidRDefault="00765F71">
      <w:pPr>
        <w:spacing w:before="60" w:after="100"/>
        <w:jc w:val="both"/>
      </w:pPr>
      <w:r>
        <w:rPr>
          <w:color w:val="1A1A1A"/>
        </w:rPr>
        <w:t xml:space="preserve">Total de nós expandidos: </w:t>
      </w:r>
      <w:r>
        <w:rPr>
          <w:b/>
          <w:bCs/>
          <w:color w:val="1A1A1A"/>
        </w:rPr>
        <w:t>7</w:t>
      </w:r>
      <w:r>
        <w:rPr>
          <w:color w:val="1A1A1A"/>
        </w:rPr>
        <w:t xml:space="preserve">   |   Caminho: </w:t>
      </w:r>
      <w:r>
        <w:rPr>
          <w:b/>
          <w:bCs/>
          <w:color w:val="1A1A1A"/>
        </w:rPr>
        <w:t>A → D → N → R</w:t>
      </w:r>
      <w:r>
        <w:rPr>
          <w:color w:val="1A1A1A"/>
        </w:rPr>
        <w:t xml:space="preserve">   |   Custo total: </w:t>
      </w:r>
      <w:r>
        <w:rPr>
          <w:b/>
          <w:bCs/>
          <w:color w:val="1A1A1A"/>
        </w:rPr>
        <w:t>243</w:t>
      </w:r>
    </w:p>
    <w:p w14:paraId="352A96EB" w14:textId="77777777" w:rsidR="005E4A7A" w:rsidRDefault="005E4A7A">
      <w:pPr>
        <w:pBdr>
          <w:bottom w:val="single" w:sz="4" w:space="1" w:color="2E75B6"/>
        </w:pBdr>
        <w:spacing w:before="160" w:after="160"/>
      </w:pPr>
    </w:p>
    <w:p w14:paraId="3DEC7CB4" w14:textId="77777777" w:rsidR="005E4A7A" w:rsidRDefault="00765F71">
      <w:pPr>
        <w:pStyle w:val="Heading1"/>
      </w:pPr>
      <w:r>
        <w:rPr>
          <w:sz w:val="36"/>
          <w:szCs w:val="36"/>
        </w:rPr>
        <w:t>Etapa B — Problema Contextualizado</w:t>
      </w:r>
    </w:p>
    <w:p w14:paraId="3478DC3C" w14:textId="77777777" w:rsidR="005E4A7A" w:rsidRDefault="00765F71">
      <w:pPr>
        <w:pStyle w:val="Heading2"/>
        <w:spacing w:after="120"/>
      </w:pPr>
      <w:r>
        <w:t>1. Qual caminho o programa recomendou?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2297"/>
        <w:gridCol w:w="4608"/>
        <w:gridCol w:w="1545"/>
      </w:tblGrid>
      <w:tr w:rsidR="005E4A7A" w14:paraId="1A517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5B148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ED592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Nó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427A5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/ Serviço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1A41C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Aresta</w:t>
            </w:r>
          </w:p>
        </w:tc>
      </w:tr>
      <w:tr w:rsidR="005E4A7A" w14:paraId="361DF2C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9BED4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Início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AAD52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8089D" w14:textId="77777777" w:rsidR="005E4A7A" w:rsidRDefault="00765F71">
            <w:proofErr w:type="spellStart"/>
            <w:r>
              <w:rPr>
                <w:color w:val="1A1A1A"/>
                <w:sz w:val="20"/>
                <w:szCs w:val="20"/>
              </w:rPr>
              <w:t>PortalWeb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entrada do incidente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F6978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5E4A7A" w14:paraId="08B9A95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81330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4F02F" w14:textId="77777777" w:rsidR="005E4A7A" w:rsidRDefault="00765F71">
            <w:r>
              <w:rPr>
                <w:color w:val="1A1A1A"/>
                <w:sz w:val="20"/>
                <w:szCs w:val="20"/>
              </w:rPr>
              <w:t>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EE317" w14:textId="77777777" w:rsidR="005E4A7A" w:rsidRDefault="00765F71">
            <w:r>
              <w:rPr>
                <w:color w:val="1A1A1A"/>
                <w:sz w:val="20"/>
                <w:szCs w:val="20"/>
              </w:rPr>
              <w:t>Fila de Pedidos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A9CAF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89</w:t>
            </w:r>
          </w:p>
        </w:tc>
      </w:tr>
      <w:tr w:rsidR="005E4A7A" w14:paraId="7018E8B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11D54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F135B" w14:textId="77777777" w:rsidR="005E4A7A" w:rsidRDefault="00765F71">
            <w:r>
              <w:rPr>
                <w:color w:val="1A1A1A"/>
                <w:sz w:val="20"/>
                <w:szCs w:val="20"/>
              </w:rPr>
              <w:t>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65CDC" w14:textId="77777777" w:rsidR="005E4A7A" w:rsidRDefault="00765F71">
            <w:r>
              <w:rPr>
                <w:color w:val="1A1A1A"/>
                <w:sz w:val="20"/>
                <w:szCs w:val="20"/>
              </w:rPr>
              <w:t>Módulo de Persistência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50C62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89</w:t>
            </w:r>
          </w:p>
        </w:tc>
      </w:tr>
      <w:tr w:rsidR="005E4A7A" w14:paraId="0C36021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56C1C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Fim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132BC" w14:textId="77777777" w:rsidR="005E4A7A" w:rsidRDefault="00765F71">
            <w:r>
              <w:rPr>
                <w:b/>
                <w:bCs/>
                <w:color w:val="1A1A1A"/>
                <w:sz w:val="20"/>
                <w:szCs w:val="20"/>
              </w:rPr>
              <w:t>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4117D" w14:textId="77777777" w:rsidR="005E4A7A" w:rsidRDefault="00765F71">
            <w:proofErr w:type="spellStart"/>
            <w:r>
              <w:rPr>
                <w:color w:val="1A1A1A"/>
                <w:sz w:val="20"/>
                <w:szCs w:val="20"/>
              </w:rPr>
              <w:t>BancoDeDados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correção validada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FD548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65</w:t>
            </w:r>
          </w:p>
        </w:tc>
      </w:tr>
      <w:tr w:rsidR="005E4A7A" w14:paraId="58AF54AC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A615B" w14:textId="77777777" w:rsidR="005E4A7A" w:rsidRDefault="00765F71">
            <w:pPr>
              <w:jc w:val="right"/>
            </w:pPr>
            <w:r>
              <w:rPr>
                <w:b/>
                <w:bCs/>
                <w:color w:val="FFFFFF"/>
              </w:rPr>
              <w:t>CUSTO TOTAL: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59A5B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243</w:t>
            </w:r>
          </w:p>
        </w:tc>
      </w:tr>
    </w:tbl>
    <w:p w14:paraId="59502C7D" w14:textId="77777777" w:rsidR="005E4A7A" w:rsidRDefault="005E4A7A">
      <w:pPr>
        <w:spacing w:before="80"/>
      </w:pPr>
    </w:p>
    <w:p w14:paraId="73C7A7BA" w14:textId="77777777" w:rsidR="005E4A7A" w:rsidRDefault="00765F71">
      <w:pPr>
        <w:pStyle w:val="Heading2"/>
        <w:spacing w:after="120"/>
      </w:pPr>
      <w:r>
        <w:t>2. Qual foi o custo total?</w:t>
      </w:r>
    </w:p>
    <w:p w14:paraId="4D7A6F20" w14:textId="77777777" w:rsidR="005E4A7A" w:rsidRDefault="00765F71">
      <w:pPr>
        <w:spacing w:before="60" w:after="100"/>
        <w:jc w:val="both"/>
      </w:pPr>
      <w:r>
        <w:rPr>
          <w:color w:val="1A1A1A"/>
        </w:rPr>
        <w:t>O custo total encontrado foi 243, correspondente à soma das arestas percorridas: A→D (89) + D→N (89) + N→R (65) = 243.</w:t>
      </w:r>
    </w:p>
    <w:p w14:paraId="6D05EF78" w14:textId="77777777" w:rsidR="005E4A7A" w:rsidRDefault="00765F71">
      <w:pPr>
        <w:pStyle w:val="Heading2"/>
        <w:spacing w:after="120"/>
      </w:pPr>
      <w:r>
        <w:t>3. Por que esse caminho é mais promissor?</w:t>
      </w:r>
    </w:p>
    <w:p w14:paraId="17C0CE6D" w14:textId="77777777" w:rsidR="005E4A7A" w:rsidRDefault="00765F71">
      <w:pPr>
        <w:spacing w:before="60" w:after="100"/>
        <w:jc w:val="both"/>
      </w:pPr>
      <w:r>
        <w:rPr>
          <w:color w:val="1A1A1A"/>
        </w:rPr>
        <w:t>O algoritmo A* combina, em cada passo, o custo real já gasto (g(n)) com a estimativa heurística</w:t>
      </w:r>
      <w:r>
        <w:rPr>
          <w:color w:val="1A1A1A"/>
        </w:rPr>
        <w:t xml:space="preserve"> do custo restante (h(n)), </w:t>
      </w:r>
      <w:proofErr w:type="gramStart"/>
      <w:r>
        <w:rPr>
          <w:color w:val="1A1A1A"/>
        </w:rPr>
        <w:t>priorizando nós</w:t>
      </w:r>
      <w:proofErr w:type="gramEnd"/>
      <w:r>
        <w:rPr>
          <w:color w:val="1A1A1A"/>
        </w:rPr>
        <w:t xml:space="preserve"> com menor f(n) = g(n) + h(n). O caminho A→D→N→R apresentou os menores valores de f(n) em cada expansão, indicando ser a rota com melhor equilíbrio entre custo acumulado e proximidade do objetivo.</w:t>
      </w:r>
    </w:p>
    <w:p w14:paraId="5ABBDA94" w14:textId="77777777" w:rsidR="005E4A7A" w:rsidRDefault="00765F71">
      <w:pPr>
        <w:spacing w:before="60" w:after="100"/>
        <w:jc w:val="both"/>
      </w:pPr>
      <w:r>
        <w:rPr>
          <w:color w:val="1A1A1A"/>
        </w:rPr>
        <w:t>No contexto de En</w:t>
      </w:r>
      <w:r>
        <w:rPr>
          <w:color w:val="1A1A1A"/>
        </w:rPr>
        <w:t xml:space="preserve">genharia de Software, isso significa que transitar diretamente pela Fila de Pedidos (D) e pelo Módulo de Persistência (N) representa a sequência de menor esforço técnico acumulado e menor risco de integração para chegar ao </w:t>
      </w:r>
      <w:proofErr w:type="spellStart"/>
      <w:r>
        <w:rPr>
          <w:color w:val="1A1A1A"/>
        </w:rPr>
        <w:t>BancoDeDados</w:t>
      </w:r>
      <w:proofErr w:type="spellEnd"/>
      <w:r>
        <w:rPr>
          <w:color w:val="1A1A1A"/>
        </w:rPr>
        <w:t xml:space="preserve">. O algoritmo evitou </w:t>
      </w:r>
      <w:r>
        <w:rPr>
          <w:color w:val="1A1A1A"/>
        </w:rPr>
        <w:t>naturalmente caminhos por serviços como Autenticação (B), Cache (F) ou Pagamentos (J), que aumentariam o custo sem aproximar a solução do objetivo.</w:t>
      </w:r>
    </w:p>
    <w:p w14:paraId="73BD3555" w14:textId="77777777" w:rsidR="005E4A7A" w:rsidRDefault="00765F71">
      <w:pPr>
        <w:pStyle w:val="Heading2"/>
        <w:spacing w:after="120"/>
      </w:pPr>
      <w:r>
        <w:t>4. Se h(n) = 0 para todos os nós, o resultado muda?</w:t>
      </w:r>
    </w:p>
    <w:p w14:paraId="3CB3E85A" w14:textId="77777777" w:rsidR="005E4A7A" w:rsidRDefault="00765F71">
      <w:pPr>
        <w:spacing w:before="60" w:after="100"/>
        <w:jc w:val="both"/>
      </w:pPr>
      <w:r>
        <w:rPr>
          <w:color w:val="1A1A1A"/>
        </w:rPr>
        <w:t>O caminho final permanece idêntico (A→D→N→R, custo 243),</w:t>
      </w:r>
      <w:r>
        <w:rPr>
          <w:color w:val="1A1A1A"/>
        </w:rPr>
        <w:t xml:space="preserve"> pois com h=0 o A* degenera para </w:t>
      </w:r>
      <w:proofErr w:type="spellStart"/>
      <w:r>
        <w:rPr>
          <w:color w:val="1A1A1A"/>
        </w:rPr>
        <w:t>Dijkstra</w:t>
      </w:r>
      <w:proofErr w:type="spellEnd"/>
      <w:r>
        <w:rPr>
          <w:color w:val="1A1A1A"/>
        </w:rPr>
        <w:t xml:space="preserve">, que também garante a solução ótima. No entanto, o esforço computacional aumenta expressivamente: sem a orientação heurística, 18 </w:t>
      </w:r>
      <w:proofErr w:type="gramStart"/>
      <w:r>
        <w:rPr>
          <w:color w:val="1A1A1A"/>
        </w:rPr>
        <w:t>nós foram</w:t>
      </w:r>
      <w:proofErr w:type="gramEnd"/>
      <w:r>
        <w:rPr>
          <w:color w:val="1A1A1A"/>
        </w:rPr>
        <w:t xml:space="preserve"> expandidos contra apenas 7 com a heurística original — um aumento de 157%.</w:t>
      </w:r>
    </w:p>
    <w:p w14:paraId="5CE5A2E1" w14:textId="77777777" w:rsidR="005E4A7A" w:rsidRDefault="005E4A7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5E4A7A" w14:paraId="48A78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677F0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Abordagem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42919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Nós Expandidos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9881C" w14:textId="77777777" w:rsidR="005E4A7A" w:rsidRDefault="00765F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Total</w:t>
            </w:r>
          </w:p>
        </w:tc>
      </w:tr>
      <w:tr w:rsidR="005E4A7A" w14:paraId="1A4A6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BE84D" w14:textId="77777777" w:rsidR="005E4A7A" w:rsidRDefault="00765F71">
            <w:r>
              <w:rPr>
                <w:color w:val="1A1A1A"/>
                <w:sz w:val="20"/>
                <w:szCs w:val="20"/>
              </w:rPr>
              <w:t>A* com heurística original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BACC9" w14:textId="77777777" w:rsidR="005E4A7A" w:rsidRDefault="00765F71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07A8E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243</w:t>
            </w:r>
          </w:p>
        </w:tc>
      </w:tr>
      <w:tr w:rsidR="005E4A7A" w14:paraId="7E5D9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2294D" w14:textId="77777777" w:rsidR="005E4A7A" w:rsidRDefault="00765F71">
            <w:proofErr w:type="spellStart"/>
            <w:r>
              <w:rPr>
                <w:color w:val="1A1A1A"/>
                <w:sz w:val="20"/>
                <w:szCs w:val="20"/>
              </w:rPr>
              <w:t>Dijkstra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h(n) = 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7334F" w14:textId="77777777" w:rsidR="005E4A7A" w:rsidRDefault="00765F71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82A5B" w14:textId="77777777" w:rsidR="005E4A7A" w:rsidRDefault="00765F71">
            <w:pPr>
              <w:jc w:val="center"/>
            </w:pPr>
            <w:r>
              <w:rPr>
                <w:color w:val="1A1A1A"/>
                <w:sz w:val="20"/>
                <w:szCs w:val="20"/>
              </w:rPr>
              <w:t>243</w:t>
            </w:r>
          </w:p>
        </w:tc>
      </w:tr>
    </w:tbl>
    <w:p w14:paraId="66A63D77" w14:textId="77777777" w:rsidR="005E4A7A" w:rsidRDefault="005E4A7A">
      <w:pPr>
        <w:spacing w:before="100"/>
      </w:pPr>
    </w:p>
    <w:p w14:paraId="1290FDB0" w14:textId="77777777" w:rsidR="005E4A7A" w:rsidRDefault="00765F71">
      <w:pPr>
        <w:spacing w:before="60" w:after="100"/>
        <w:jc w:val="both"/>
      </w:pPr>
      <w:r>
        <w:rPr>
          <w:color w:val="1A1A1A"/>
        </w:rPr>
        <w:t>A heurística não alterou a qualidade da resposta, mas reduziu em ~61% o número de nós processados. Em grafos maiores, essa diferença é ainda mais significativa.</w:t>
      </w:r>
    </w:p>
    <w:p w14:paraId="5F60FB4A" w14:textId="77777777" w:rsidR="005E4A7A" w:rsidRDefault="005E4A7A">
      <w:pPr>
        <w:pBdr>
          <w:bottom w:val="single" w:sz="4" w:space="1" w:color="2E75B6"/>
        </w:pBdr>
        <w:spacing w:before="160" w:after="160"/>
      </w:pPr>
    </w:p>
    <w:p w14:paraId="2695221F" w14:textId="77777777" w:rsidR="005E4A7A" w:rsidRDefault="00765F71">
      <w:pPr>
        <w:pStyle w:val="Heading1"/>
      </w:pPr>
      <w:r>
        <w:rPr>
          <w:sz w:val="36"/>
          <w:szCs w:val="36"/>
        </w:rPr>
        <w:t>Etapa C — Análise da Estratégia de Busca</w:t>
      </w:r>
    </w:p>
    <w:p w14:paraId="424AC9BE" w14:textId="77777777" w:rsidR="005E4A7A" w:rsidRDefault="00765F71">
      <w:pPr>
        <w:spacing w:before="60" w:after="100"/>
        <w:jc w:val="both"/>
      </w:pPr>
      <w:r>
        <w:rPr>
          <w:color w:val="1A1A1A"/>
        </w:rPr>
        <w:t>A heurística exerceu o papel de guia direcional no co</w:t>
      </w:r>
      <w:r>
        <w:rPr>
          <w:color w:val="1A1A1A"/>
        </w:rPr>
        <w:t xml:space="preserve">mportamento do A*, orientando o algoritmo a concentrar esforço nos caminhos mais promissores em direção ao objetivo R. Com a função h(n) fornecida, o algoritmo conseguiu distinguir rapidamente </w:t>
      </w:r>
      <w:proofErr w:type="spellStart"/>
      <w:r>
        <w:rPr>
          <w:color w:val="1A1A1A"/>
        </w:rPr>
        <w:t>nós</w:t>
      </w:r>
      <w:proofErr w:type="spellEnd"/>
      <w:r>
        <w:rPr>
          <w:color w:val="1A1A1A"/>
        </w:rPr>
        <w:t xml:space="preserve"> próximos do destino daqueles que, apesar de baratos para al</w:t>
      </w:r>
      <w:r>
        <w:rPr>
          <w:color w:val="1A1A1A"/>
        </w:rPr>
        <w:t xml:space="preserve">cançar, estavam distantes da solução. Isso ficou evidente na expansão: apenas 7 </w:t>
      </w:r>
      <w:proofErr w:type="gramStart"/>
      <w:r>
        <w:rPr>
          <w:color w:val="1A1A1A"/>
        </w:rPr>
        <w:t>nós foram</w:t>
      </w:r>
      <w:proofErr w:type="gramEnd"/>
      <w:r>
        <w:rPr>
          <w:color w:val="1A1A1A"/>
        </w:rPr>
        <w:t xml:space="preserve"> processados antes de atingir R, enquanto vários ramos do grafo nunca chegaram a ser explorados.</w:t>
      </w:r>
    </w:p>
    <w:p w14:paraId="4A2A46A1" w14:textId="77777777" w:rsidR="005E4A7A" w:rsidRDefault="00765F71">
      <w:pPr>
        <w:spacing w:before="60" w:after="100"/>
        <w:jc w:val="both"/>
      </w:pPr>
      <w:r>
        <w:rPr>
          <w:color w:val="1A1A1A"/>
        </w:rPr>
        <w:t xml:space="preserve">Ao substituir a heurística por h(n) = 0, o A* passa a funcionar como </w:t>
      </w:r>
      <w:proofErr w:type="spellStart"/>
      <w:r>
        <w:rPr>
          <w:color w:val="1A1A1A"/>
        </w:rPr>
        <w:t>D</w:t>
      </w:r>
      <w:r>
        <w:rPr>
          <w:color w:val="1A1A1A"/>
        </w:rPr>
        <w:t>ijkstra</w:t>
      </w:r>
      <w:proofErr w:type="spellEnd"/>
      <w:r>
        <w:rPr>
          <w:color w:val="1A1A1A"/>
        </w:rPr>
        <w:t xml:space="preserve"> — uma busca por custo uniforme que ignora qualquer orientação em direção ao objetivo. O algoritmo passa a explorar nós em todas as direções, expandindo 18 nós antes de concluir. Embora o caminho ótimo encontrado seja o mesmo, o trabalho computacion</w:t>
      </w:r>
      <w:r>
        <w:rPr>
          <w:color w:val="1A1A1A"/>
        </w:rPr>
        <w:t>al cresce 157%, evidenciando que a heurística não contribuiu para a qualidade da solução, mas foi decisiva para a eficiência do processo.</w:t>
      </w:r>
    </w:p>
    <w:p w14:paraId="52E468B3" w14:textId="77777777" w:rsidR="005E4A7A" w:rsidRDefault="00765F71">
      <w:pPr>
        <w:spacing w:before="60" w:after="100"/>
        <w:jc w:val="both"/>
      </w:pPr>
      <w:r>
        <w:rPr>
          <w:color w:val="1A1A1A"/>
        </w:rPr>
        <w:t>Essa comparação é diretamente relevante para a Engenharia de Software. Sistemas reais possuem grafos de dependências o</w:t>
      </w:r>
      <w:r>
        <w:rPr>
          <w:color w:val="1A1A1A"/>
        </w:rPr>
        <w:t>rdens de magnitude maiores que o exemplo deste checkpoint. Sem heurística, qualquer algoritmo de busca ótima pode se tornar inviável em produção. Projetar boas estimativas — e, futuramente, aprendê-las automaticamente a partir de dados históricos de incide</w:t>
      </w:r>
      <w:r>
        <w:rPr>
          <w:color w:val="1A1A1A"/>
        </w:rPr>
        <w:t xml:space="preserve">ntes, logs e tickets via </w:t>
      </w:r>
      <w:proofErr w:type="spellStart"/>
      <w:r>
        <w:rPr>
          <w:color w:val="1A1A1A"/>
        </w:rPr>
        <w:t>Machine</w:t>
      </w:r>
      <w:proofErr w:type="spellEnd"/>
      <w:r>
        <w:rPr>
          <w:color w:val="1A1A1A"/>
        </w:rPr>
        <w:t xml:space="preserve"> Learning — é uma estratégia concreta para construir ferramentas de análise e resolução de falhas que sejam ao mesmo tempo corretas e computacionalmente eficientes.</w:t>
      </w:r>
    </w:p>
    <w:p w14:paraId="1F918F8B" w14:textId="77777777" w:rsidR="005E4A7A" w:rsidRDefault="005E4A7A">
      <w:pPr>
        <w:pBdr>
          <w:bottom w:val="single" w:sz="4" w:space="1" w:color="2E75B6"/>
        </w:pBdr>
        <w:spacing w:before="160" w:after="160"/>
      </w:pPr>
    </w:p>
    <w:p w14:paraId="2E3C8C48" w14:textId="77777777" w:rsidR="005E4A7A" w:rsidRDefault="00765F71">
      <w:pPr>
        <w:pStyle w:val="Heading1"/>
      </w:pPr>
      <w:r>
        <w:rPr>
          <w:sz w:val="36"/>
          <w:szCs w:val="36"/>
        </w:rPr>
        <w:t xml:space="preserve">Conexão com </w:t>
      </w:r>
      <w:proofErr w:type="spellStart"/>
      <w:r>
        <w:rPr>
          <w:sz w:val="36"/>
          <w:szCs w:val="36"/>
        </w:rPr>
        <w:t>Machine</w:t>
      </w:r>
      <w:proofErr w:type="spellEnd"/>
      <w:r>
        <w:rPr>
          <w:sz w:val="36"/>
          <w:szCs w:val="36"/>
        </w:rPr>
        <w:t xml:space="preserve"> Learning</w:t>
      </w:r>
    </w:p>
    <w:p w14:paraId="63DE7641" w14:textId="77777777" w:rsidR="005E4A7A" w:rsidRDefault="00765F71">
      <w:pPr>
        <w:spacing w:before="60" w:after="100"/>
        <w:jc w:val="both"/>
      </w:pPr>
      <w:r>
        <w:rPr>
          <w:color w:val="1A1A1A"/>
        </w:rPr>
        <w:t>Neste checkpoint, a heurístic</w:t>
      </w:r>
      <w:r>
        <w:rPr>
          <w:color w:val="1A1A1A"/>
        </w:rPr>
        <w:t>a h(n) foi definida manualmente por um especialista. Essa abordagem tem limitações: ela é estática, dependente de conhecimento humano e pode não refletir padrões reais de custo à medida que o sistema evolui.</w:t>
      </w:r>
    </w:p>
    <w:p w14:paraId="686B7C1E" w14:textId="7BA47CB7" w:rsidR="005E4A7A" w:rsidRDefault="00765F71">
      <w:pPr>
        <w:spacing w:before="60" w:after="100"/>
        <w:jc w:val="both"/>
        <w:rPr>
          <w:color w:val="1A1A1A"/>
        </w:rPr>
      </w:pPr>
      <w:r>
        <w:rPr>
          <w:color w:val="1A1A1A"/>
        </w:rPr>
        <w:t xml:space="preserve">Em uma etapa futura, essa estimativa poderá ser </w:t>
      </w:r>
      <w:r>
        <w:rPr>
          <w:color w:val="1A1A1A"/>
        </w:rPr>
        <w:t>aprendida automaticamente a partir de dados históricos. Um modelo treinado sobre registros de incidentes anteriores, tempos de resolução por módulo e histórico de falhas poderia gerar heurísticas dinâmicas e mais precisas. Esse é o ponto de contato natural</w:t>
      </w:r>
      <w:r>
        <w:rPr>
          <w:color w:val="1A1A1A"/>
        </w:rPr>
        <w:t xml:space="preserve"> entre a busca heurística clássica e o universo de </w:t>
      </w:r>
      <w:proofErr w:type="spellStart"/>
      <w:r>
        <w:rPr>
          <w:color w:val="1A1A1A"/>
        </w:rPr>
        <w:t>Machine</w:t>
      </w:r>
      <w:proofErr w:type="spellEnd"/>
      <w:r>
        <w:rPr>
          <w:color w:val="1A1A1A"/>
        </w:rPr>
        <w:t xml:space="preserve"> Learning: substituir julgamento manual por padrões aprendidos dos dados.</w:t>
      </w:r>
    </w:p>
    <w:p w14:paraId="6CFBEBFC" w14:textId="77777777" w:rsidR="00D45A89" w:rsidRPr="00D45A89" w:rsidRDefault="00D45A89" w:rsidP="00D45A89">
      <w:pPr>
        <w:pStyle w:val="font-claude-response-body"/>
        <w:rPr>
          <w:rFonts w:ascii="Arial" w:hAnsi="Arial" w:cs="Arial"/>
          <w:color w:val="0070C0"/>
          <w:sz w:val="36"/>
          <w:szCs w:val="36"/>
        </w:rPr>
      </w:pPr>
      <w:r w:rsidRPr="00D45A89">
        <w:rPr>
          <w:rStyle w:val="Strong"/>
          <w:rFonts w:ascii="Arial" w:hAnsi="Arial" w:cs="Arial"/>
          <w:color w:val="0070C0"/>
          <w:sz w:val="36"/>
          <w:szCs w:val="36"/>
        </w:rPr>
        <w:t>Etapa 4 — Evolução para um Cenário Orientado por Dados</w:t>
      </w:r>
    </w:p>
    <w:p w14:paraId="17990C6C" w14:textId="77777777" w:rsidR="00D45A89" w:rsidRPr="00D45A89" w:rsidRDefault="00D45A89" w:rsidP="00D45A89">
      <w:pPr>
        <w:pStyle w:val="font-claude-response-body"/>
        <w:rPr>
          <w:rFonts w:ascii="Arial" w:hAnsi="Arial" w:cs="Arial"/>
          <w:sz w:val="22"/>
          <w:szCs w:val="22"/>
        </w:rPr>
      </w:pPr>
      <w:r w:rsidRPr="00D45A89">
        <w:rPr>
          <w:rFonts w:ascii="Arial" w:hAnsi="Arial" w:cs="Arial"/>
          <w:sz w:val="22"/>
          <w:szCs w:val="22"/>
        </w:rPr>
        <w:t xml:space="preserve">Neste checkpoint, a heurística h(n) foi construída manualmente por um especialista, atribuindo a cada nó uma estimativa fixa do custo restante até o objetivo. Essa abordagem funciona bem em ambientes controlados, mas apresenta uma limitação estrutural: ela é estática e não se adapta à realidade dinâmica de um sistema em produção. À medida que o sistema evolui — novos módulos </w:t>
      </w:r>
      <w:r w:rsidRPr="00D45A89">
        <w:rPr>
          <w:rFonts w:ascii="Arial" w:hAnsi="Arial" w:cs="Arial"/>
          <w:sz w:val="22"/>
          <w:szCs w:val="22"/>
        </w:rPr>
        <w:lastRenderedPageBreak/>
        <w:t>são adicionados, integrações mudam, padrões de falha se transformam — a heurística definida manualmente tende a perder precisão, exigindo revisão contínua por parte da equipe técnica.</w:t>
      </w:r>
    </w:p>
    <w:p w14:paraId="657E5809" w14:textId="77777777" w:rsidR="00D45A89" w:rsidRPr="00D45A89" w:rsidRDefault="00D45A89" w:rsidP="00D45A89">
      <w:pPr>
        <w:pStyle w:val="font-claude-response-body"/>
        <w:rPr>
          <w:rFonts w:ascii="Arial" w:hAnsi="Arial" w:cs="Arial"/>
          <w:sz w:val="22"/>
          <w:szCs w:val="22"/>
        </w:rPr>
      </w:pPr>
      <w:r w:rsidRPr="00D45A89">
        <w:rPr>
          <w:rFonts w:ascii="Arial" w:hAnsi="Arial" w:cs="Arial"/>
          <w:sz w:val="22"/>
          <w:szCs w:val="22"/>
        </w:rPr>
        <w:t xml:space="preserve">Em um cenário orientado por dados, essa estimativa passaria a ser </w:t>
      </w:r>
      <w:r w:rsidRPr="00D45A89">
        <w:rPr>
          <w:rStyle w:val="Strong"/>
          <w:rFonts w:ascii="Arial" w:hAnsi="Arial" w:cs="Arial"/>
          <w:sz w:val="22"/>
          <w:szCs w:val="22"/>
        </w:rPr>
        <w:t>aprendida automaticamente a partir do histórico real de incidentes</w:t>
      </w:r>
      <w:r w:rsidRPr="00D45A89">
        <w:rPr>
          <w:rFonts w:ascii="Arial" w:hAnsi="Arial" w:cs="Arial"/>
          <w:sz w:val="22"/>
          <w:szCs w:val="22"/>
        </w:rPr>
        <w:t>. Dados como tempo médio de resolução por módulo, frequência de falhas em cada componente, taxa de retrabalho por caminho de análise e custo médio de integração entre serviços poderiam ser usados para treinar um modelo de regressão ou uma rede neural rasa capaz de estimar h(n) para qualquer nó do grafo. A cada novo incidente resolvido, o modelo seria atualizado, tornando a heurística progressivamente mais precisa.</w:t>
      </w:r>
    </w:p>
    <w:p w14:paraId="3B043214" w14:textId="77777777" w:rsidR="00D45A89" w:rsidRPr="00D45A89" w:rsidRDefault="00D45A89" w:rsidP="00D45A89">
      <w:pPr>
        <w:pStyle w:val="font-claude-response-body"/>
        <w:rPr>
          <w:rFonts w:ascii="Arial" w:hAnsi="Arial" w:cs="Arial"/>
          <w:sz w:val="22"/>
          <w:szCs w:val="22"/>
        </w:rPr>
      </w:pPr>
      <w:r w:rsidRPr="00D45A89">
        <w:rPr>
          <w:rFonts w:ascii="Arial" w:hAnsi="Arial" w:cs="Arial"/>
          <w:sz w:val="22"/>
          <w:szCs w:val="22"/>
        </w:rPr>
        <w:t xml:space="preserve">Essa transição representa uma mudança fundamental de paradigma: sai-se de um sistema guiado por julgamento humano pontual e entra-se em um ciclo de melhoria contínua baseado em evidências. O algoritmo A* permanece o mesmo — o que muda é a qualidade da informação que o orienta. Com heurísticas aprendidas por dados, o sistema tenderia a expandir ainda menos nós do que os 7 observados neste experimento, priorizando com maior precisão os caminhos que historicamente levam à resolução mais rápida e menos custosa. Isso aproxima diretamente a busca heurística clássica do universo de </w:t>
      </w:r>
      <w:proofErr w:type="spellStart"/>
      <w:r w:rsidRPr="00D45A89">
        <w:rPr>
          <w:rFonts w:ascii="Arial" w:hAnsi="Arial" w:cs="Arial"/>
          <w:sz w:val="22"/>
          <w:szCs w:val="22"/>
        </w:rPr>
        <w:t>Machine</w:t>
      </w:r>
      <w:proofErr w:type="spellEnd"/>
      <w:r w:rsidRPr="00D45A89">
        <w:rPr>
          <w:rFonts w:ascii="Arial" w:hAnsi="Arial" w:cs="Arial"/>
          <w:sz w:val="22"/>
          <w:szCs w:val="22"/>
        </w:rPr>
        <w:t xml:space="preserve"> Learning e ilustra como técnicas de IA podem ser incorporadas de forma incremental e justificável dentro da Engenharia de Software.</w:t>
      </w:r>
    </w:p>
    <w:p w14:paraId="70516247" w14:textId="77777777" w:rsidR="00D45A89" w:rsidRDefault="00D45A89">
      <w:pPr>
        <w:spacing w:before="60" w:after="100"/>
        <w:jc w:val="both"/>
      </w:pPr>
    </w:p>
    <w:p w14:paraId="2F3982F5" w14:textId="0645D8F5" w:rsidR="003933EA" w:rsidRPr="00D45A89" w:rsidRDefault="003933EA" w:rsidP="003933EA">
      <w:pPr>
        <w:pStyle w:val="font-claude-response-body"/>
        <w:rPr>
          <w:rFonts w:ascii="Arial" w:hAnsi="Arial" w:cs="Arial"/>
          <w:color w:val="0070C0"/>
          <w:sz w:val="36"/>
          <w:szCs w:val="36"/>
        </w:rPr>
      </w:pPr>
      <w:r>
        <w:rPr>
          <w:rStyle w:val="Strong"/>
          <w:rFonts w:ascii="Arial" w:hAnsi="Arial" w:cs="Arial"/>
          <w:color w:val="0070C0"/>
          <w:sz w:val="36"/>
          <w:szCs w:val="36"/>
        </w:rPr>
        <w:t>Registro da execução</w:t>
      </w:r>
    </w:p>
    <w:p w14:paraId="72E220BB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680E9281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CHECKPOINT 1 — BUSCA HEURÍSTICA A* (A-ESTRELA)</w:t>
      </w:r>
    </w:p>
    <w:p w14:paraId="12174059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Engenharia de Software — IA &amp; </w:t>
      </w:r>
      <w:proofErr w:type="spellStart"/>
      <w:r w:rsidRPr="003933EA">
        <w:rPr>
          <w:rFonts w:ascii="Courier New" w:hAnsi="Courier New" w:cs="Courier New"/>
        </w:rPr>
        <w:t>Machine</w:t>
      </w:r>
      <w:proofErr w:type="spellEnd"/>
      <w:r w:rsidRPr="003933EA">
        <w:rPr>
          <w:rFonts w:ascii="Courier New" w:hAnsi="Courier New" w:cs="Courier New"/>
        </w:rPr>
        <w:t xml:space="preserve"> Learning</w:t>
      </w:r>
    </w:p>
    <w:p w14:paraId="210C55E0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Executado em: 25/03/2026 às 23:21:20</w:t>
      </w:r>
    </w:p>
    <w:p w14:paraId="7147270C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51B1EBCC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31AFD571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</w:t>
      </w:r>
      <w:proofErr w:type="gramStart"/>
      <w:r w:rsidRPr="003933EA">
        <w:rPr>
          <w:rFonts w:ascii="Courier New" w:hAnsi="Courier New" w:cs="Courier New"/>
        </w:rPr>
        <w:t>Algoritmo  :</w:t>
      </w:r>
      <w:proofErr w:type="gramEnd"/>
      <w:r w:rsidRPr="003933EA">
        <w:rPr>
          <w:rFonts w:ascii="Courier New" w:hAnsi="Courier New" w:cs="Courier New"/>
        </w:rPr>
        <w:t xml:space="preserve"> A* (A-estrela)  |  f(n) = g(n) + h(n)</w:t>
      </w:r>
    </w:p>
    <w:p w14:paraId="419C0BD8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Início   </w:t>
      </w:r>
      <w:proofErr w:type="gramStart"/>
      <w:r w:rsidRPr="003933EA">
        <w:rPr>
          <w:rFonts w:ascii="Courier New" w:hAnsi="Courier New" w:cs="Courier New"/>
        </w:rPr>
        <w:t xml:space="preserve">  :</w:t>
      </w:r>
      <w:proofErr w:type="gramEnd"/>
      <w:r w:rsidRPr="003933EA">
        <w:rPr>
          <w:rFonts w:ascii="Courier New" w:hAnsi="Courier New" w:cs="Courier New"/>
        </w:rPr>
        <w:t xml:space="preserve"> A — </w:t>
      </w:r>
      <w:proofErr w:type="spellStart"/>
      <w:r w:rsidRPr="003933EA">
        <w:rPr>
          <w:rFonts w:ascii="Courier New" w:hAnsi="Courier New" w:cs="Courier New"/>
        </w:rPr>
        <w:t>PortalWeb</w:t>
      </w:r>
      <w:proofErr w:type="spellEnd"/>
      <w:r w:rsidRPr="003933EA">
        <w:rPr>
          <w:rFonts w:ascii="Courier New" w:hAnsi="Courier New" w:cs="Courier New"/>
        </w:rPr>
        <w:t xml:space="preserve"> (entrada do incidente)</w:t>
      </w:r>
    </w:p>
    <w:p w14:paraId="1A7F355D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Objetivo </w:t>
      </w:r>
      <w:proofErr w:type="gramStart"/>
      <w:r w:rsidRPr="003933EA">
        <w:rPr>
          <w:rFonts w:ascii="Courier New" w:hAnsi="Courier New" w:cs="Courier New"/>
        </w:rPr>
        <w:t xml:space="preserve">  :</w:t>
      </w:r>
      <w:proofErr w:type="gramEnd"/>
      <w:r w:rsidRPr="003933EA">
        <w:rPr>
          <w:rFonts w:ascii="Courier New" w:hAnsi="Courier New" w:cs="Courier New"/>
        </w:rPr>
        <w:t xml:space="preserve"> R — </w:t>
      </w:r>
      <w:proofErr w:type="spellStart"/>
      <w:r w:rsidRPr="003933EA">
        <w:rPr>
          <w:rFonts w:ascii="Courier New" w:hAnsi="Courier New" w:cs="Courier New"/>
        </w:rPr>
        <w:t>BancoDeDados</w:t>
      </w:r>
      <w:proofErr w:type="spellEnd"/>
      <w:r w:rsidRPr="003933EA">
        <w:rPr>
          <w:rFonts w:ascii="Courier New" w:hAnsi="Courier New" w:cs="Courier New"/>
        </w:rPr>
        <w:t xml:space="preserve"> (correção validada)</w:t>
      </w:r>
    </w:p>
    <w:p w14:paraId="1D2EE6BC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Nós no grafo: </w:t>
      </w:r>
      <w:proofErr w:type="gramStart"/>
      <w:r w:rsidRPr="003933EA">
        <w:rPr>
          <w:rFonts w:ascii="Courier New" w:hAnsi="Courier New" w:cs="Courier New"/>
        </w:rPr>
        <w:t>18  |</w:t>
      </w:r>
      <w:proofErr w:type="gramEnd"/>
      <w:r w:rsidRPr="003933EA">
        <w:rPr>
          <w:rFonts w:ascii="Courier New" w:hAnsi="Courier New" w:cs="Courier New"/>
        </w:rPr>
        <w:t xml:space="preserve">  Nós com heurística: 18</w:t>
      </w:r>
    </w:p>
    <w:p w14:paraId="2B568BBF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------------------------------------------------------------</w:t>
      </w:r>
    </w:p>
    <w:p w14:paraId="323BE2DF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3E7B5F9A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Segoe UI Emoji" w:hAnsi="Segoe UI Emoji" w:cs="Segoe UI Emoji"/>
        </w:rPr>
        <w:t>📌</w:t>
      </w:r>
      <w:r w:rsidRPr="003933EA">
        <w:rPr>
          <w:rFonts w:ascii="Courier New" w:hAnsi="Courier New" w:cs="Courier New"/>
        </w:rPr>
        <w:t xml:space="preserve"> ORDEM DE EXPANSÃO DOS NÓS:</w:t>
      </w:r>
    </w:p>
    <w:p w14:paraId="1E0F6194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Nó    g(n) — custo </w:t>
      </w:r>
      <w:proofErr w:type="spellStart"/>
      <w:r w:rsidRPr="003933EA">
        <w:rPr>
          <w:rFonts w:ascii="Courier New" w:hAnsi="Courier New" w:cs="Courier New"/>
        </w:rPr>
        <w:t>acum</w:t>
      </w:r>
      <w:proofErr w:type="spellEnd"/>
      <w:r w:rsidRPr="003933EA">
        <w:rPr>
          <w:rFonts w:ascii="Courier New" w:hAnsi="Courier New" w:cs="Courier New"/>
        </w:rPr>
        <w:t xml:space="preserve">.        f(n) = </w:t>
      </w:r>
      <w:proofErr w:type="spellStart"/>
      <w:r w:rsidRPr="003933EA">
        <w:rPr>
          <w:rFonts w:ascii="Courier New" w:hAnsi="Courier New" w:cs="Courier New"/>
        </w:rPr>
        <w:t>g+h</w:t>
      </w:r>
      <w:proofErr w:type="spellEnd"/>
    </w:p>
    <w:p w14:paraId="4F1F1AF2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--------------------------------------------------</w:t>
      </w:r>
    </w:p>
    <w:p w14:paraId="775987E2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A     0                         240</w:t>
      </w:r>
    </w:p>
    <w:p w14:paraId="40BEDE5D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C     64                        246</w:t>
      </w:r>
    </w:p>
    <w:p w14:paraId="756579F6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I     128                       248</w:t>
      </w:r>
    </w:p>
    <w:p w14:paraId="5104CCF3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M     148                       248</w:t>
      </w:r>
    </w:p>
    <w:p w14:paraId="40376669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lastRenderedPageBreak/>
        <w:t xml:space="preserve">  D     89                        252</w:t>
      </w:r>
    </w:p>
    <w:p w14:paraId="2860A5B5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N     178                       255</w:t>
      </w:r>
    </w:p>
    <w:p w14:paraId="1EC1E93F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R     243                       243</w:t>
      </w:r>
    </w:p>
    <w:p w14:paraId="101DDD39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64BC842F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CAMINHO ENCONTRADO: A → D → N → R</w:t>
      </w:r>
    </w:p>
    <w:p w14:paraId="2F27ECEC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CUSTO TOTAL: 243</w:t>
      </w:r>
    </w:p>
    <w:p w14:paraId="29B8D827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NÓS EXPANDIDOS: 7</w:t>
      </w:r>
    </w:p>
    <w:p w14:paraId="33490F69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14E0EE50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CAMINHO COM CONTEXTO DE ENGENHARIA DE SOFTWARE:</w:t>
      </w:r>
    </w:p>
    <w:p w14:paraId="14232B43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 INÍCIO: [A] </w:t>
      </w:r>
      <w:proofErr w:type="spellStart"/>
      <w:r w:rsidRPr="003933EA">
        <w:rPr>
          <w:rFonts w:ascii="Courier New" w:hAnsi="Courier New" w:cs="Courier New"/>
        </w:rPr>
        <w:t>PortalWeb</w:t>
      </w:r>
      <w:proofErr w:type="spellEnd"/>
      <w:r w:rsidRPr="003933EA">
        <w:rPr>
          <w:rFonts w:ascii="Courier New" w:hAnsi="Courier New" w:cs="Courier New"/>
        </w:rPr>
        <w:t xml:space="preserve"> (entrada do incidente)</w:t>
      </w:r>
    </w:p>
    <w:p w14:paraId="243F65A9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  Passo 1: [D] Fila de Pedidos</w:t>
      </w:r>
    </w:p>
    <w:p w14:paraId="2F2BC057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  Passo 2: [N] Módulo de Persistência</w:t>
      </w:r>
    </w:p>
    <w:p w14:paraId="3C7E8912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</w:t>
      </w:r>
      <w:r w:rsidRPr="003933EA">
        <w:rPr>
          <w:rFonts w:ascii="Segoe UI Emoji" w:hAnsi="Segoe UI Emoji" w:cs="Segoe UI Emoji"/>
        </w:rPr>
        <w:t>🏁</w:t>
      </w:r>
      <w:r w:rsidRPr="003933EA">
        <w:rPr>
          <w:rFonts w:ascii="Courier New" w:hAnsi="Courier New" w:cs="Courier New"/>
        </w:rPr>
        <w:t xml:space="preserve"> FIM: </w:t>
      </w:r>
      <w:proofErr w:type="gramStart"/>
      <w:r w:rsidRPr="003933EA">
        <w:rPr>
          <w:rFonts w:ascii="Courier New" w:hAnsi="Courier New" w:cs="Courier New"/>
        </w:rPr>
        <w:t xml:space="preserve">   [</w:t>
      </w:r>
      <w:proofErr w:type="gramEnd"/>
      <w:r w:rsidRPr="003933EA">
        <w:rPr>
          <w:rFonts w:ascii="Courier New" w:hAnsi="Courier New" w:cs="Courier New"/>
        </w:rPr>
        <w:t xml:space="preserve">R] </w:t>
      </w:r>
      <w:proofErr w:type="spellStart"/>
      <w:r w:rsidRPr="003933EA">
        <w:rPr>
          <w:rFonts w:ascii="Courier New" w:hAnsi="Courier New" w:cs="Courier New"/>
        </w:rPr>
        <w:t>BancoDeDados</w:t>
      </w:r>
      <w:proofErr w:type="spellEnd"/>
      <w:r w:rsidRPr="003933EA">
        <w:rPr>
          <w:rFonts w:ascii="Courier New" w:hAnsi="Courier New" w:cs="Courier New"/>
        </w:rPr>
        <w:t xml:space="preserve"> (correção validada)</w:t>
      </w:r>
    </w:p>
    <w:p w14:paraId="5D5D4B9B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5F2A71DE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7A5F3573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*** EVIDÊNCIA DE EXECUÇÃO — RESULTADO FINAL ***</w:t>
      </w:r>
    </w:p>
    <w:p w14:paraId="31927AE2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5B80FE8D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Rota </w:t>
      </w:r>
      <w:proofErr w:type="gramStart"/>
      <w:r w:rsidRPr="003933EA">
        <w:rPr>
          <w:rFonts w:ascii="Courier New" w:hAnsi="Courier New" w:cs="Courier New"/>
        </w:rPr>
        <w:t>final  :</w:t>
      </w:r>
      <w:proofErr w:type="gramEnd"/>
      <w:r w:rsidRPr="003933EA">
        <w:rPr>
          <w:rFonts w:ascii="Courier New" w:hAnsi="Courier New" w:cs="Courier New"/>
        </w:rPr>
        <w:t xml:space="preserve"> A → D → N → R</w:t>
      </w:r>
    </w:p>
    <w:p w14:paraId="7EB247E0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Custo </w:t>
      </w:r>
      <w:proofErr w:type="gramStart"/>
      <w:r w:rsidRPr="003933EA">
        <w:rPr>
          <w:rFonts w:ascii="Courier New" w:hAnsi="Courier New" w:cs="Courier New"/>
        </w:rPr>
        <w:t>total :</w:t>
      </w:r>
      <w:proofErr w:type="gramEnd"/>
      <w:r w:rsidRPr="003933EA">
        <w:rPr>
          <w:rFonts w:ascii="Courier New" w:hAnsi="Courier New" w:cs="Courier New"/>
        </w:rPr>
        <w:t xml:space="preserve"> 243</w:t>
      </w:r>
    </w:p>
    <w:p w14:paraId="187C68B8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Nós visitados: 7</w:t>
      </w:r>
    </w:p>
    <w:p w14:paraId="77CA168F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Status    </w:t>
      </w:r>
      <w:proofErr w:type="gramStart"/>
      <w:r w:rsidRPr="003933EA">
        <w:rPr>
          <w:rFonts w:ascii="Courier New" w:hAnsi="Courier New" w:cs="Courier New"/>
        </w:rPr>
        <w:t xml:space="preserve">  :</w:t>
      </w:r>
      <w:proofErr w:type="gramEnd"/>
      <w:r w:rsidRPr="003933EA">
        <w:rPr>
          <w:rFonts w:ascii="Courier New" w:hAnsi="Courier New" w:cs="Courier New"/>
        </w:rPr>
        <w:t xml:space="preserve"> SOLUÇÃO ENCONTRADA </w:t>
      </w:r>
      <w:r w:rsidRPr="003933EA">
        <w:rPr>
          <w:rFonts w:ascii="Segoe UI Emoji" w:hAnsi="Segoe UI Emoji" w:cs="Segoe UI Emoji"/>
        </w:rPr>
        <w:t>✔</w:t>
      </w:r>
    </w:p>
    <w:p w14:paraId="1ED0633D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Executado em: 25/03/2026 às 23:21:20</w:t>
      </w:r>
    </w:p>
    <w:p w14:paraId="3B7BD53B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18B00982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3469883C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4F9C2EA0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COMPARAÇÃO: h(n) = 0 para todos os nós (</w:t>
      </w:r>
      <w:proofErr w:type="spellStart"/>
      <w:r w:rsidRPr="003933EA">
        <w:rPr>
          <w:rFonts w:ascii="Courier New" w:hAnsi="Courier New" w:cs="Courier New"/>
        </w:rPr>
        <w:t>Dijkstra</w:t>
      </w:r>
      <w:proofErr w:type="spellEnd"/>
      <w:r w:rsidRPr="003933EA">
        <w:rPr>
          <w:rFonts w:ascii="Courier New" w:hAnsi="Courier New" w:cs="Courier New"/>
        </w:rPr>
        <w:t>)</w:t>
      </w:r>
    </w:p>
    <w:p w14:paraId="35B59F3F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>============================================================</w:t>
      </w:r>
    </w:p>
    <w:p w14:paraId="13AAF5AD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209FB3C2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CAMINHO ENCONTRADO: A → D → N → R</w:t>
      </w:r>
    </w:p>
    <w:p w14:paraId="29BFDF03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CUSTO TOTAL: 243</w:t>
      </w:r>
    </w:p>
    <w:p w14:paraId="40DB3F25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NÓS EXPANDIDOS: 18</w:t>
      </w:r>
    </w:p>
    <w:p w14:paraId="36124C1A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</w:p>
    <w:p w14:paraId="76FE5D3B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lastRenderedPageBreak/>
        <w:t xml:space="preserve"> RESUMO COMPARATIVO:</w:t>
      </w:r>
    </w:p>
    <w:p w14:paraId="174B8DD5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Abordagem                           Nós Expandidos       Custo Total</w:t>
      </w:r>
    </w:p>
    <w:p w14:paraId="488CDF59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-----------------------------------------------------------------</w:t>
      </w:r>
    </w:p>
    <w:p w14:paraId="5F61314C" w14:textId="77777777" w:rsidR="003933E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A* com heurística original          7                    243</w:t>
      </w:r>
    </w:p>
    <w:p w14:paraId="7E85894D" w14:textId="2EAD13E4" w:rsidR="005E4A7A" w:rsidRPr="003933EA" w:rsidRDefault="003933EA" w:rsidP="003933EA">
      <w:pPr>
        <w:spacing w:before="200"/>
        <w:rPr>
          <w:rFonts w:ascii="Courier New" w:hAnsi="Courier New" w:cs="Courier New"/>
        </w:rPr>
      </w:pPr>
      <w:r w:rsidRPr="003933EA">
        <w:rPr>
          <w:rFonts w:ascii="Courier New" w:hAnsi="Courier New" w:cs="Courier New"/>
        </w:rPr>
        <w:t xml:space="preserve">  </w:t>
      </w:r>
      <w:proofErr w:type="spellStart"/>
      <w:r w:rsidRPr="003933EA">
        <w:rPr>
          <w:rFonts w:ascii="Courier New" w:hAnsi="Courier New" w:cs="Courier New"/>
        </w:rPr>
        <w:t>Dijkstra</w:t>
      </w:r>
      <w:proofErr w:type="spellEnd"/>
      <w:r w:rsidRPr="003933EA">
        <w:rPr>
          <w:rFonts w:ascii="Courier New" w:hAnsi="Courier New" w:cs="Courier New"/>
        </w:rPr>
        <w:t xml:space="preserve"> (h=0)                      18                   243</w:t>
      </w:r>
    </w:p>
    <w:sectPr w:rsidR="005E4A7A" w:rsidRPr="003933E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8D1E1" w14:textId="77777777" w:rsidR="00765F71" w:rsidRDefault="00765F71">
      <w:r>
        <w:separator/>
      </w:r>
    </w:p>
  </w:endnote>
  <w:endnote w:type="continuationSeparator" w:id="0">
    <w:p w14:paraId="087FB19D" w14:textId="77777777" w:rsidR="00765F71" w:rsidRDefault="00765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348B2" w14:textId="77777777" w:rsidR="005E4A7A" w:rsidRDefault="00765F71">
    <w:pPr>
      <w:jc w:val="center"/>
    </w:pPr>
    <w:r>
      <w:rPr>
        <w:color w:val="888888"/>
        <w:sz w:val="18"/>
        <w:szCs w:val="18"/>
      </w:rPr>
      <w:t xml:space="preserve">Checkpoint 1 — Busca Heurística em </w:t>
    </w:r>
    <w:proofErr w:type="gramStart"/>
    <w:r>
      <w:rPr>
        <w:color w:val="888888"/>
        <w:sz w:val="18"/>
        <w:szCs w:val="18"/>
      </w:rPr>
      <w:t>Grafos  |</w:t>
    </w:r>
    <w:proofErr w:type="gramEnd"/>
    <w:r>
      <w:rPr>
        <w:color w:val="888888"/>
        <w:sz w:val="18"/>
        <w:szCs w:val="18"/>
      </w:rPr>
      <w:t xml:space="preserve">  IA &amp; </w:t>
    </w:r>
    <w:proofErr w:type="spellStart"/>
    <w:r>
      <w:rPr>
        <w:color w:val="888888"/>
        <w:sz w:val="18"/>
        <w:szCs w:val="18"/>
      </w:rPr>
      <w:t>Machine</w:t>
    </w:r>
    <w:proofErr w:type="spellEnd"/>
    <w:r>
      <w:rPr>
        <w:color w:val="888888"/>
        <w:sz w:val="18"/>
        <w:szCs w:val="18"/>
      </w:rPr>
      <w:t xml:space="preserve"> Learning — Engenharia de Software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5A8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C0BBD" w14:textId="77777777" w:rsidR="00765F71" w:rsidRDefault="00765F71">
      <w:r>
        <w:separator/>
      </w:r>
    </w:p>
  </w:footnote>
  <w:footnote w:type="continuationSeparator" w:id="0">
    <w:p w14:paraId="03F5B707" w14:textId="77777777" w:rsidR="00765F71" w:rsidRDefault="00765F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E3E02"/>
    <w:multiLevelType w:val="hybridMultilevel"/>
    <w:tmpl w:val="4B7C4A84"/>
    <w:lvl w:ilvl="0" w:tplc="16229318">
      <w:start w:val="1"/>
      <w:numFmt w:val="bullet"/>
      <w:lvlText w:val="•"/>
      <w:lvlJc w:val="left"/>
      <w:pPr>
        <w:ind w:left="720" w:hanging="360"/>
      </w:pPr>
    </w:lvl>
    <w:lvl w:ilvl="1" w:tplc="9A40F184">
      <w:numFmt w:val="decimal"/>
      <w:lvlText w:val=""/>
      <w:lvlJc w:val="left"/>
    </w:lvl>
    <w:lvl w:ilvl="2" w:tplc="E64EE338">
      <w:numFmt w:val="decimal"/>
      <w:lvlText w:val=""/>
      <w:lvlJc w:val="left"/>
    </w:lvl>
    <w:lvl w:ilvl="3" w:tplc="8DCC5D70">
      <w:numFmt w:val="decimal"/>
      <w:lvlText w:val=""/>
      <w:lvlJc w:val="left"/>
    </w:lvl>
    <w:lvl w:ilvl="4" w:tplc="E43ECF36">
      <w:numFmt w:val="decimal"/>
      <w:lvlText w:val=""/>
      <w:lvlJc w:val="left"/>
    </w:lvl>
    <w:lvl w:ilvl="5" w:tplc="EC84214A">
      <w:numFmt w:val="decimal"/>
      <w:lvlText w:val=""/>
      <w:lvlJc w:val="left"/>
    </w:lvl>
    <w:lvl w:ilvl="6" w:tplc="5DB67E22">
      <w:numFmt w:val="decimal"/>
      <w:lvlText w:val=""/>
      <w:lvlJc w:val="left"/>
    </w:lvl>
    <w:lvl w:ilvl="7" w:tplc="7012FC70">
      <w:numFmt w:val="decimal"/>
      <w:lvlText w:val=""/>
      <w:lvlJc w:val="left"/>
    </w:lvl>
    <w:lvl w:ilvl="8" w:tplc="F3F0FB2A">
      <w:numFmt w:val="decimal"/>
      <w:lvlText w:val=""/>
      <w:lvlJc w:val="left"/>
    </w:lvl>
  </w:abstractNum>
  <w:abstractNum w:abstractNumId="1" w15:restartNumberingAfterBreak="0">
    <w:nsid w:val="7FE24303"/>
    <w:multiLevelType w:val="hybridMultilevel"/>
    <w:tmpl w:val="293664A8"/>
    <w:lvl w:ilvl="0" w:tplc="D7602340">
      <w:start w:val="1"/>
      <w:numFmt w:val="bullet"/>
      <w:lvlText w:val="●"/>
      <w:lvlJc w:val="left"/>
      <w:pPr>
        <w:ind w:left="720" w:hanging="360"/>
      </w:pPr>
    </w:lvl>
    <w:lvl w:ilvl="1" w:tplc="91EECD50">
      <w:start w:val="1"/>
      <w:numFmt w:val="bullet"/>
      <w:lvlText w:val="○"/>
      <w:lvlJc w:val="left"/>
      <w:pPr>
        <w:ind w:left="1440" w:hanging="360"/>
      </w:pPr>
    </w:lvl>
    <w:lvl w:ilvl="2" w:tplc="177A0F46">
      <w:start w:val="1"/>
      <w:numFmt w:val="bullet"/>
      <w:lvlText w:val="■"/>
      <w:lvlJc w:val="left"/>
      <w:pPr>
        <w:ind w:left="2160" w:hanging="360"/>
      </w:pPr>
    </w:lvl>
    <w:lvl w:ilvl="3" w:tplc="6A04AC62">
      <w:start w:val="1"/>
      <w:numFmt w:val="bullet"/>
      <w:lvlText w:val="●"/>
      <w:lvlJc w:val="left"/>
      <w:pPr>
        <w:ind w:left="2880" w:hanging="360"/>
      </w:pPr>
    </w:lvl>
    <w:lvl w:ilvl="4" w:tplc="A8703E6A">
      <w:start w:val="1"/>
      <w:numFmt w:val="bullet"/>
      <w:lvlText w:val="○"/>
      <w:lvlJc w:val="left"/>
      <w:pPr>
        <w:ind w:left="3600" w:hanging="360"/>
      </w:pPr>
    </w:lvl>
    <w:lvl w:ilvl="5" w:tplc="C11E4EA6">
      <w:start w:val="1"/>
      <w:numFmt w:val="bullet"/>
      <w:lvlText w:val="■"/>
      <w:lvlJc w:val="left"/>
      <w:pPr>
        <w:ind w:left="4320" w:hanging="360"/>
      </w:pPr>
    </w:lvl>
    <w:lvl w:ilvl="6" w:tplc="BFD4B2F4">
      <w:start w:val="1"/>
      <w:numFmt w:val="bullet"/>
      <w:lvlText w:val="●"/>
      <w:lvlJc w:val="left"/>
      <w:pPr>
        <w:ind w:left="5040" w:hanging="360"/>
      </w:pPr>
    </w:lvl>
    <w:lvl w:ilvl="7" w:tplc="D2A8095A">
      <w:start w:val="1"/>
      <w:numFmt w:val="bullet"/>
      <w:lvlText w:val="●"/>
      <w:lvlJc w:val="left"/>
      <w:pPr>
        <w:ind w:left="5760" w:hanging="360"/>
      </w:pPr>
    </w:lvl>
    <w:lvl w:ilvl="8" w:tplc="0276E0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7A"/>
    <w:rsid w:val="003933EA"/>
    <w:rsid w:val="005E4A7A"/>
    <w:rsid w:val="00765F71"/>
    <w:rsid w:val="00D4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06F0"/>
  <w15:docId w15:val="{597F673F-8E7D-4559-8BAE-E3986142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D45A8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5A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5A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A89"/>
  </w:style>
  <w:style w:type="paragraph" w:styleId="Footer">
    <w:name w:val="footer"/>
    <w:basedOn w:val="Normal"/>
    <w:link w:val="FooterChar"/>
    <w:uiPriority w:val="99"/>
    <w:unhideWhenUsed/>
    <w:rsid w:val="00D45A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1538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3</cp:revision>
  <dcterms:created xsi:type="dcterms:W3CDTF">2026-03-25T23:18:00Z</dcterms:created>
  <dcterms:modified xsi:type="dcterms:W3CDTF">2026-03-25T23:35:00Z</dcterms:modified>
</cp:coreProperties>
</file>