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Bdr/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STP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(Sales Tool Project)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Idées en vrac</w:t>
      </w:r>
    </w:p>
    <w:p w:rsidR="00000000" w:rsidDel="00000000" w:rsidP="00000000" w:rsidRDefault="00000000" w:rsidRPr="00000000">
      <w:pPr>
        <w:pBdr/>
        <w:contextualSpacing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pBdr/>
        <w:ind w:left="720" w:hanging="360"/>
        <w:contextualSpacing w:val="1"/>
        <w:jc w:val="both"/>
        <w:rPr/>
      </w:pPr>
      <w:r w:rsidDel="00000000" w:rsidR="00000000" w:rsidRPr="00000000">
        <w:rPr>
          <w:rtl w:val="0"/>
        </w:rPr>
        <w:t xml:space="preserve">Logiciel d’aide aux commerciaux de l’industrie impliqués dans des projets sur mesure à long cycle de développement.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Update 22/03/15: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- consolidation des différents projets pour montrer CA, marge et si on est bien VS budget. Possibilité de regrouper par compte, pl, bu, etc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Archivage de tous les documents (RFQ, Offres, LOI, Matrice de responsabilité, CSR, ou renvoi vers le portail, etc.)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Pages de récap avec le nom du projet, les volumes, SOP, Sites de prod, etc.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Accès au footprint et aux fiches usine directement. Descriptif des lignes, capacitaire, plan de charge par semaine, jour mois. Liste des contacts usine, 'nom packaging dispo, etc.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Pour chaque document contractuel: choix entre le template standard du logiciel ou celui du client ou celui de la société.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Tableau qui suit les modifications et recalcule les prix de vente automatiquement.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Price walk, budget auto a  court et moyen terme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Raw material evolution automatique  (Insert depuis le LME)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Forecast de vente, récupération des EDI, vérification capacitaire à la semaine, comparaison au Mad budget. Rappel des productivités qui arrivent et demande d'accord baisse de prix à la finance. B101 auto.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Suivi commandes et facturation tooling avec trigger (email auto à la finance pour lancer la facturation).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Préparation auto des offres PCICN dans un email au client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Signature automatique dans PDF (plus de scan)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Le remplissage des fiches de modif doit être fait a partir de l’outil.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Gestion des offres et quantités protos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Recalcul des rondelles d’amortissement automatique si variation des volumes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Et pourquoi pas un logiciel de business case ? Qui se remettrait à jour automatiquement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Quelquechose pour simplifier la logistique (catalogue de prix standard pour les aménagements, bacs, etc.). Glisser/déposer ou liste de choix pour constituer son UC et son UM. Importation des photos.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Tableau de bord, platform summary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Extract qui montre la perfo commerciale, la perfo achat, etc.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Checklist prix actés, DCL, contrats, 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Lien avec EDI et SAP ?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Outil de validation des rfq par les managers type CAA Valeo.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Remplissage formulaire en ligne réponse rfq partagé avec client ==&gt; npv automatique 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Santé du compte en 1 clin d’oeil: indicateurs qualité, budget, etc.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>
      <w:pPr>
        <w:pBdr/>
        <w:contextualSpacing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pBdr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Bdr/>
      <w:spacing w:after="0" w:before="200" w:lineRule="auto"/>
      <w:contextualSpacing w:val="1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Bdr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Bdr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Bdr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Bdr/>
      <w:spacing w:after="0" w:before="0" w:lineRule="auto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Bdr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