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5 – Design Philosophy</w:t>
      </w:r>
    </w:p>
    <w:p>
      <w:pPr>
        <w:pStyle w:val="Heading1"/>
      </w:pPr>
      <w:r>
        <w:t>GuardianAI Engineering Handbook</w:t>
      </w:r>
    </w:p>
    <w:p>
      <w:r>
        <w:rPr>
          <w:sz w:val="22"/>
        </w:rPr>
      </w:r>
    </w:p>
    <w:p>
      <w:pPr>
        <w:pStyle w:val="Heading1"/>
      </w:pPr>
      <w:r>
        <w:t>Chapter 5 — Design Philosophy</w:t>
      </w:r>
    </w:p>
    <w:p>
      <w:r>
        <w:rPr>
          <w:sz w:val="22"/>
        </w:rPr>
      </w:r>
    </w:p>
    <w:p>
      <w:r>
        <w:rPr>
          <w:sz w:val="22"/>
        </w:rPr>
        <w:t>**Version:** 1.0 (Draft)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Purpose</w:t>
      </w:r>
    </w:p>
    <w:p>
      <w:r>
        <w:rPr>
          <w:sz w:val="22"/>
        </w:rPr>
      </w:r>
    </w:p>
    <w:p>
      <w:r>
        <w:rPr>
          <w:sz w:val="22"/>
        </w:rPr>
        <w:t>This document defines the principles that guide every architectural and</w:t>
      </w:r>
    </w:p>
    <w:p>
      <w:r>
        <w:rPr>
          <w:sz w:val="22"/>
        </w:rPr>
        <w:t>implementation decision in GuardianAI.</w:t>
      </w:r>
    </w:p>
    <w:p>
      <w:r>
        <w:rPr>
          <w:sz w:val="22"/>
        </w:rPr>
      </w:r>
    </w:p>
    <w:p>
      <w:r>
        <w:rPr>
          <w:sz w:val="22"/>
        </w:rPr>
        <w:t>Unlike the Architecture document, which may evolve as technology changes,</w:t>
      </w:r>
    </w:p>
    <w:p>
      <w:r>
        <w:rPr>
          <w:sz w:val="22"/>
        </w:rPr>
        <w:t>the Design Philosophy should remain relatively stable. It answers the</w:t>
      </w:r>
    </w:p>
    <w:p>
      <w:r>
        <w:rPr>
          <w:sz w:val="22"/>
        </w:rPr>
        <w:t>question:</w:t>
      </w:r>
    </w:p>
    <w:p>
      <w:r>
        <w:rPr>
          <w:sz w:val="22"/>
        </w:rPr>
      </w:r>
    </w:p>
    <w:p>
      <w:r>
        <w:rPr>
          <w:sz w:val="22"/>
        </w:rPr>
        <w:t>**"What kind of engineering team do we want to be?"**</w:t>
      </w:r>
    </w:p>
    <w:p>
      <w:r>
        <w:rPr>
          <w:sz w:val="22"/>
        </w:rPr>
      </w:r>
    </w:p>
    <w:p>
      <w:r>
        <w:rPr>
          <w:sz w:val="22"/>
        </w:rPr>
        <w:t>This document should be read by every contributor and by every AI coding</w:t>
      </w:r>
    </w:p>
    <w:p>
      <w:r>
        <w:rPr>
          <w:sz w:val="22"/>
        </w:rPr>
        <w:t>assistant before writing code.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The North Star</w:t>
      </w:r>
    </w:p>
    <w:p>
      <w:r>
        <w:rPr>
          <w:sz w:val="22"/>
        </w:rPr>
      </w:r>
    </w:p>
    <w:p>
      <w:r>
        <w:rPr>
          <w:sz w:val="22"/>
        </w:rPr>
        <w:t>GuardianAI is not an object detection project.</w:t>
      </w:r>
    </w:p>
    <w:p>
      <w:r>
        <w:rPr>
          <w:sz w:val="22"/>
        </w:rPr>
      </w:r>
    </w:p>
    <w:p>
      <w:r>
        <w:rPr>
          <w:sz w:val="22"/>
        </w:rPr>
        <w:t>GuardianAI is an educational platform that uses computer vision to teach</w:t>
      </w:r>
    </w:p>
    <w:p>
      <w:r>
        <w:rPr>
          <w:sz w:val="22"/>
        </w:rPr>
        <w:t>students how intelligent systems perceive, understand, reason, and act.</w:t>
      </w:r>
    </w:p>
    <w:p>
      <w:r>
        <w:rPr>
          <w:sz w:val="22"/>
        </w:rPr>
      </w:r>
    </w:p>
    <w:p>
      <w:r>
        <w:rPr>
          <w:sz w:val="22"/>
        </w:rPr>
        <w:t>Every design decision should reinforce learning.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Core Philosophy</w:t>
      </w:r>
    </w:p>
    <w:p>
      <w:r>
        <w:rPr>
          <w:sz w:val="22"/>
        </w:rPr>
      </w:r>
    </w:p>
    <w:p>
      <w:pPr>
        <w:pStyle w:val="Heading2"/>
      </w:pPr>
      <w:r>
        <w:t>1. Education Before Optimization</w:t>
      </w:r>
    </w:p>
    <w:p>
      <w:r>
        <w:rPr>
          <w:sz w:val="22"/>
        </w:rPr>
      </w:r>
    </w:p>
    <w:p>
      <w:r>
        <w:rPr>
          <w:sz w:val="22"/>
        </w:rPr>
        <w:t>Readable code is preferred over clever code.</w:t>
      </w:r>
    </w:p>
    <w:p>
      <w:r>
        <w:rPr>
          <w:sz w:val="22"/>
        </w:rPr>
      </w:r>
    </w:p>
    <w:p>
      <w:r>
        <w:rPr>
          <w:sz w:val="22"/>
        </w:rPr>
        <w:t>If a design is slightly slower but significantly easier for students to</w:t>
      </w:r>
    </w:p>
    <w:p>
      <w:r>
        <w:rPr>
          <w:sz w:val="22"/>
        </w:rPr>
        <w:t>understand, prefer the simpler design.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2. Raspberry Pi First</w:t>
      </w:r>
    </w:p>
    <w:p>
      <w:r>
        <w:rPr>
          <w:sz w:val="22"/>
        </w:rPr>
      </w:r>
    </w:p>
    <w:p>
      <w:r>
        <w:rPr>
          <w:sz w:val="22"/>
        </w:rPr>
        <w:t>GuardianAI is engineered for affordable, real hardware.</w:t>
      </w:r>
    </w:p>
    <w:p>
      <w:r>
        <w:rPr>
          <w:sz w:val="22"/>
        </w:rPr>
      </w:r>
    </w:p>
    <w:p>
      <w:r>
        <w:rPr>
          <w:sz w:val="22"/>
        </w:rPr>
        <w:t>The Raspberry Pi is the target platform.</w:t>
      </w:r>
    </w:p>
    <w:p>
      <w:r>
        <w:rPr>
          <w:sz w:val="22"/>
        </w:rPr>
      </w:r>
    </w:p>
    <w:p>
      <w:r>
        <w:rPr>
          <w:sz w:val="22"/>
        </w:rPr>
        <w:t>Desktop development exists only to accelerate iteration.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3. One New Idea Per Layer</w:t>
      </w:r>
    </w:p>
    <w:p>
      <w:r>
        <w:rPr>
          <w:sz w:val="22"/>
        </w:rPr>
      </w:r>
    </w:p>
    <w:p>
      <w:r>
        <w:rPr>
          <w:sz w:val="22"/>
        </w:rPr>
        <w:t>Every learning layer introduces exactly one major concept.</w:t>
      </w:r>
    </w:p>
    <w:p>
      <w:r>
        <w:rPr>
          <w:sz w:val="22"/>
        </w:rPr>
      </w:r>
    </w:p>
    <w:p>
      <w:r>
        <w:rPr>
          <w:sz w:val="22"/>
        </w:rPr>
        <w:t>Students should never have to learn multiple difficult ideas</w:t>
      </w:r>
    </w:p>
    <w:p>
      <w:r>
        <w:rPr>
          <w:sz w:val="22"/>
        </w:rPr>
        <w:t>simultaneously.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4. AI Must Never Feel Like Magic</w:t>
      </w:r>
    </w:p>
    <w:p>
      <w:r>
        <w:rPr>
          <w:sz w:val="22"/>
        </w:rPr>
      </w:r>
    </w:p>
    <w:p>
      <w:r>
        <w:rPr>
          <w:sz w:val="22"/>
        </w:rPr>
        <w:t>Every stage should be observable.</w:t>
      </w:r>
    </w:p>
    <w:p>
      <w:r>
        <w:rPr>
          <w:sz w:val="22"/>
        </w:rPr>
      </w:r>
    </w:p>
    <w:p>
      <w:r>
        <w:rPr>
          <w:sz w:val="22"/>
        </w:rPr>
        <w:t>Students should be able to answer:</w:t>
      </w:r>
    </w:p>
    <w:p>
      <w:r>
        <w:rPr>
          <w:sz w:val="22"/>
        </w:rPr>
      </w:r>
    </w:p>
    <w:p>
      <w:r>
        <w:rPr>
          <w:sz w:val="22"/>
        </w:rPr>
        <w:t>- What went into the model?</w:t>
      </w:r>
    </w:p>
    <w:p>
      <w:r>
        <w:rPr>
          <w:sz w:val="22"/>
        </w:rPr>
        <w:t>- What came out?</w:t>
      </w:r>
    </w:p>
    <w:p>
      <w:r>
        <w:rPr>
          <w:sz w:val="22"/>
        </w:rPr>
        <w:t>- Why was this object detected?</w:t>
      </w:r>
    </w:p>
    <w:p>
      <w:r>
        <w:rPr>
          <w:sz w:val="22"/>
        </w:rPr>
        <w:t>- What happened next?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5. Separate Perception, Reasoning and Action</w:t>
      </w:r>
    </w:p>
    <w:p>
      <w:r>
        <w:rPr>
          <w:sz w:val="22"/>
        </w:rPr>
      </w:r>
    </w:p>
    <w:p>
      <w:r>
        <w:rPr>
          <w:sz w:val="22"/>
        </w:rPr>
        <w:t>These are independent concerns.</w:t>
      </w:r>
    </w:p>
    <w:p>
      <w:r>
        <w:rPr>
          <w:sz w:val="22"/>
        </w:rPr>
      </w:r>
    </w:p>
    <w:p>
      <w:r>
        <w:rPr>
          <w:sz w:val="22"/>
        </w:rPr>
        <w:t>Perception answers:</w:t>
      </w:r>
    </w:p>
    <w:p>
      <w:r>
        <w:rPr>
          <w:sz w:val="22"/>
        </w:rPr>
      </w:r>
    </w:p>
    <w:p>
      <w:r>
        <w:rPr>
          <w:sz w:val="22"/>
        </w:rPr>
        <w:t>"What do I see?"</w:t>
      </w:r>
    </w:p>
    <w:p>
      <w:r>
        <w:rPr>
          <w:sz w:val="22"/>
        </w:rPr>
      </w:r>
    </w:p>
    <w:p>
      <w:r>
        <w:rPr>
          <w:sz w:val="22"/>
        </w:rPr>
        <w:t>Reasoning answers:</w:t>
      </w:r>
    </w:p>
    <w:p>
      <w:r>
        <w:rPr>
          <w:sz w:val="22"/>
        </w:rPr>
      </w:r>
    </w:p>
    <w:p>
      <w:r>
        <w:rPr>
          <w:sz w:val="22"/>
        </w:rPr>
        <w:t>"What should I do?"</w:t>
      </w:r>
    </w:p>
    <w:p>
      <w:r>
        <w:rPr>
          <w:sz w:val="22"/>
        </w:rPr>
      </w:r>
    </w:p>
    <w:p>
      <w:r>
        <w:rPr>
          <w:sz w:val="22"/>
        </w:rPr>
        <w:t>Action answers:</w:t>
      </w:r>
    </w:p>
    <w:p>
      <w:r>
        <w:rPr>
          <w:sz w:val="22"/>
        </w:rPr>
      </w:r>
    </w:p>
    <w:p>
      <w:r>
        <w:rPr>
          <w:sz w:val="22"/>
        </w:rPr>
        <w:t>"How do I interact with the world?"</w:t>
      </w:r>
    </w:p>
    <w:p>
      <w:r>
        <w:rPr>
          <w:sz w:val="22"/>
        </w:rPr>
      </w:r>
    </w:p>
    <w:p>
      <w:r>
        <w:rPr>
          <w:sz w:val="22"/>
        </w:rPr>
        <w:t>Keeping these separate makes the platform easier to understand, test and</w:t>
      </w:r>
    </w:p>
    <w:p>
      <w:r>
        <w:rPr>
          <w:sz w:val="22"/>
        </w:rPr>
        <w:t>extend.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6. Build Reusable Modules</w:t>
      </w:r>
    </w:p>
    <w:p>
      <w:r>
        <w:rPr>
          <w:sz w:val="22"/>
        </w:rPr>
      </w:r>
    </w:p>
    <w:p>
      <w:r>
        <w:rPr>
          <w:sz w:val="22"/>
        </w:rPr>
        <w:t>Every reusable capability belongs in src/.</w:t>
      </w:r>
    </w:p>
    <w:p>
      <w:r>
        <w:rPr>
          <w:sz w:val="22"/>
        </w:rPr>
      </w:r>
    </w:p>
    <w:p>
      <w:r>
        <w:rPr>
          <w:sz w:val="22"/>
        </w:rPr>
        <w:t>Applications should assemble modules rather than duplicating logic.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7. Favor Stable Interfaces</w:t>
      </w:r>
    </w:p>
    <w:p>
      <w:r>
        <w:rPr>
          <w:sz w:val="22"/>
        </w:rPr>
      </w:r>
    </w:p>
    <w:p>
      <w:r>
        <w:rPr>
          <w:sz w:val="22"/>
        </w:rPr>
        <w:t>Public APIs should change slowly.</w:t>
      </w:r>
    </w:p>
    <w:p>
      <w:r>
        <w:rPr>
          <w:sz w:val="22"/>
        </w:rPr>
      </w:r>
    </w:p>
    <w:p>
      <w:r>
        <w:rPr>
          <w:sz w:val="22"/>
        </w:rPr>
        <w:t>Internal implementations may evolve.</w:t>
      </w:r>
    </w:p>
    <w:p>
      <w:r>
        <w:rPr>
          <w:sz w:val="22"/>
        </w:rPr>
      </w:r>
    </w:p>
    <w:p>
      <w:r>
        <w:rPr>
          <w:sz w:val="22"/>
        </w:rPr>
        <w:t>Stable interfaces reduce maintenance and simplify teaching.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8. Make Every Stage Visible</w:t>
      </w:r>
    </w:p>
    <w:p>
      <w:r>
        <w:rPr>
          <w:sz w:val="22"/>
        </w:rPr>
      </w:r>
    </w:p>
    <w:p>
      <w:r>
        <w:rPr>
          <w:sz w:val="22"/>
        </w:rPr>
        <w:t>Visualization is not debugging.</w:t>
      </w:r>
    </w:p>
    <w:p>
      <w:r>
        <w:rPr>
          <w:sz w:val="22"/>
        </w:rPr>
      </w:r>
    </w:p>
    <w:p>
      <w:r>
        <w:rPr>
          <w:sz w:val="22"/>
        </w:rPr>
        <w:t>Visualization is part of learning.</w:t>
      </w:r>
    </w:p>
    <w:p>
      <w:r>
        <w:rPr>
          <w:sz w:val="22"/>
        </w:rPr>
      </w:r>
    </w:p>
    <w:p>
      <w:r>
        <w:rPr>
          <w:sz w:val="22"/>
        </w:rPr>
        <w:t>Whenever practical, display:</w:t>
      </w:r>
    </w:p>
    <w:p>
      <w:r>
        <w:rPr>
          <w:sz w:val="22"/>
        </w:rPr>
      </w:r>
    </w:p>
    <w:p>
      <w:r>
        <w:rPr>
          <w:sz w:val="22"/>
        </w:rPr>
        <w:t>- Original frame</w:t>
      </w:r>
    </w:p>
    <w:p>
      <w:r>
        <w:rPr>
          <w:sz w:val="22"/>
        </w:rPr>
        <w:t>- Grayscale</w:t>
      </w:r>
    </w:p>
    <w:p>
      <w:r>
        <w:rPr>
          <w:sz w:val="22"/>
        </w:rPr>
        <w:t>- Blur</w:t>
      </w:r>
    </w:p>
    <w:p>
      <w:r>
        <w:rPr>
          <w:sz w:val="22"/>
        </w:rPr>
        <w:t>- Edges</w:t>
      </w:r>
    </w:p>
    <w:p>
      <w:r>
        <w:rPr>
          <w:sz w:val="22"/>
        </w:rPr>
        <w:t>- Motion</w:t>
      </w:r>
    </w:p>
    <w:p>
      <w:r>
        <w:rPr>
          <w:sz w:val="22"/>
        </w:rPr>
        <w:t>- AI input</w:t>
      </w:r>
    </w:p>
    <w:p>
      <w:r>
        <w:rPr>
          <w:sz w:val="22"/>
        </w:rPr>
        <w:t>- Detections</w:t>
      </w:r>
    </w:p>
    <w:p>
      <w:r>
        <w:rPr>
          <w:sz w:val="22"/>
        </w:rPr>
        <w:t>- Decisions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9. Simplicity Scales</w:t>
      </w:r>
    </w:p>
    <w:p>
      <w:r>
        <w:rPr>
          <w:sz w:val="22"/>
        </w:rPr>
      </w:r>
    </w:p>
    <w:p>
      <w:r>
        <w:rPr>
          <w:sz w:val="22"/>
        </w:rPr>
        <w:t>The first implementation should be the simplest correct implementation.</w:t>
      </w:r>
    </w:p>
    <w:p>
      <w:r>
        <w:rPr>
          <w:sz w:val="22"/>
        </w:rPr>
      </w:r>
    </w:p>
    <w:p>
      <w:r>
        <w:rPr>
          <w:sz w:val="22"/>
        </w:rPr>
        <w:t>Complexity should be introduced only when it provides clear educational or</w:t>
      </w:r>
    </w:p>
    <w:p>
      <w:r>
        <w:rPr>
          <w:sz w:val="22"/>
        </w:rPr>
        <w:t>engineering value.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2"/>
      </w:pPr>
      <w:r>
        <w:t>10. Build for Extension</w:t>
      </w:r>
    </w:p>
    <w:p>
      <w:r>
        <w:rPr>
          <w:sz w:val="22"/>
        </w:rPr>
      </w:r>
    </w:p>
    <w:p>
      <w:r>
        <w:rPr>
          <w:sz w:val="22"/>
        </w:rPr>
        <w:t>Today's object detector should become tomorrow's:</w:t>
      </w:r>
    </w:p>
    <w:p>
      <w:r>
        <w:rPr>
          <w:sz w:val="22"/>
        </w:rPr>
      </w:r>
    </w:p>
    <w:p>
      <w:r>
        <w:rPr>
          <w:sz w:val="22"/>
        </w:rPr>
        <w:t>- Garden Guardian</w:t>
      </w:r>
    </w:p>
    <w:p>
      <w:r>
        <w:rPr>
          <w:sz w:val="22"/>
        </w:rPr>
        <w:t>- Parking Assistant</w:t>
      </w:r>
    </w:p>
    <w:p>
      <w:r>
        <w:rPr>
          <w:sz w:val="22"/>
        </w:rPr>
        <w:t>- Wildlife Monitor</w:t>
      </w:r>
    </w:p>
    <w:p>
      <w:r>
        <w:rPr>
          <w:sz w:val="22"/>
        </w:rPr>
        <w:t>- Rover Vision</w:t>
      </w:r>
    </w:p>
    <w:p>
      <w:r>
        <w:rPr>
          <w:sz w:val="22"/>
        </w:rPr>
        <w:t>- Face Recognition</w:t>
      </w:r>
    </w:p>
    <w:p>
      <w:r>
        <w:rPr>
          <w:sz w:val="22"/>
        </w:rPr>
      </w:r>
    </w:p>
    <w:p>
      <w:r>
        <w:rPr>
          <w:sz w:val="22"/>
        </w:rPr>
        <w:t>The architecture should welcome new applications without major redesign.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Engineering Principles</w:t>
      </w:r>
    </w:p>
    <w:p>
      <w:r>
        <w:rPr>
          <w:sz w:val="22"/>
        </w:rPr>
      </w:r>
    </w:p>
    <w:p>
      <w:r>
        <w:rPr>
          <w:sz w:val="22"/>
        </w:rPr>
        <w:t>- One responsibility per module.</w:t>
      </w:r>
    </w:p>
    <w:p>
      <w:r>
        <w:rPr>
          <w:sz w:val="22"/>
        </w:rPr>
        <w:t>- One public purpose per file.</w:t>
      </w:r>
    </w:p>
    <w:p>
      <w:r>
        <w:rPr>
          <w:sz w:val="22"/>
        </w:rPr>
        <w:t>- Small, testable components.</w:t>
      </w:r>
    </w:p>
    <w:p>
      <w:r>
        <w:rPr>
          <w:sz w:val="22"/>
        </w:rPr>
        <w:t>- Documentation evolves with code.</w:t>
      </w:r>
    </w:p>
    <w:p>
      <w:r>
        <w:rPr>
          <w:sz w:val="22"/>
        </w:rPr>
        <w:t>- Manual Raspberry Pi validation is mandatory.</w:t>
      </w:r>
    </w:p>
    <w:p>
      <w:r>
        <w:rPr>
          <w:sz w:val="22"/>
        </w:rPr>
        <w:t>- Optimize only after correctness.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Codex Design Rules</w:t>
      </w:r>
    </w:p>
    <w:p>
      <w:r>
        <w:rPr>
          <w:sz w:val="22"/>
        </w:rPr>
      </w:r>
    </w:p>
    <w:p>
      <w:r>
        <w:rPr>
          <w:sz w:val="22"/>
        </w:rPr>
        <w:t>Before implementing a feature, Codex should ask:</w:t>
      </w:r>
    </w:p>
    <w:p>
      <w:r>
        <w:rPr>
          <w:sz w:val="22"/>
        </w:rPr>
      </w:r>
    </w:p>
    <w:p>
      <w:r>
        <w:rPr>
          <w:sz w:val="22"/>
        </w:rPr>
        <w:t>1. Does this follow the architecture?</w:t>
      </w:r>
    </w:p>
    <w:p>
      <w:r>
        <w:rPr>
          <w:sz w:val="22"/>
        </w:rPr>
        <w:t>2. Does this improve learning?</w:t>
      </w:r>
    </w:p>
    <w:p>
      <w:r>
        <w:rPr>
          <w:sz w:val="22"/>
        </w:rPr>
        <w:t>3. Does it keep modules independent?</w:t>
      </w:r>
    </w:p>
    <w:p>
      <w:r>
        <w:rPr>
          <w:sz w:val="22"/>
        </w:rPr>
        <w:t>4. Will it execute on Raspberry Pi?</w:t>
      </w:r>
    </w:p>
    <w:p>
      <w:r>
        <w:rPr>
          <w:sz w:val="22"/>
        </w:rPr>
        <w:t>5. Can a student understand it?</w:t>
      </w:r>
    </w:p>
    <w:p>
      <w:r>
        <w:rPr>
          <w:sz w:val="22"/>
        </w:rPr>
      </w:r>
    </w:p>
    <w:p>
      <w:r>
        <w:rPr>
          <w:sz w:val="22"/>
        </w:rPr>
        <w:t>If the answer to any question is "no", reconsider the implementation.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Decision Framework</w:t>
      </w:r>
    </w:p>
    <w:p>
      <w:r>
        <w:rPr>
          <w:sz w:val="22"/>
        </w:rPr>
      </w:r>
    </w:p>
    <w:p>
      <w:r>
        <w:rPr>
          <w:sz w:val="22"/>
        </w:rPr>
        <w:t>When choosing between two designs:</w:t>
      </w:r>
    </w:p>
    <w:p>
      <w:r>
        <w:rPr>
          <w:sz w:val="22"/>
        </w:rPr>
      </w:r>
    </w:p>
    <w:p>
      <w:r>
        <w:rPr>
          <w:sz w:val="22"/>
        </w:rPr>
        <w:t>1. Correctness</w:t>
      </w:r>
    </w:p>
    <w:p>
      <w:r>
        <w:rPr>
          <w:sz w:val="22"/>
        </w:rPr>
        <w:t>2. Educational clarity</w:t>
      </w:r>
    </w:p>
    <w:p>
      <w:r>
        <w:rPr>
          <w:sz w:val="22"/>
        </w:rPr>
        <w:t>3. Maintainability</w:t>
      </w:r>
    </w:p>
    <w:p>
      <w:r>
        <w:rPr>
          <w:sz w:val="22"/>
        </w:rPr>
        <w:t>4. Raspberry Pi compatibility</w:t>
      </w:r>
    </w:p>
    <w:p>
      <w:r>
        <w:rPr>
          <w:sz w:val="22"/>
        </w:rPr>
        <w:t>5. Performance</w:t>
      </w:r>
    </w:p>
    <w:p>
      <w:r>
        <w:rPr>
          <w:sz w:val="22"/>
        </w:rPr>
      </w:r>
    </w:p>
    <w:p>
      <w:r>
        <w:rPr>
          <w:sz w:val="22"/>
        </w:rPr>
        <w:t>Performance is intentionally last unless requirements demand otherwise.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Anti-Patterns</w:t>
      </w:r>
    </w:p>
    <w:p>
      <w:r>
        <w:rPr>
          <w:sz w:val="22"/>
        </w:rPr>
      </w:r>
    </w:p>
    <w:p>
      <w:r>
        <w:rPr>
          <w:sz w:val="22"/>
        </w:rPr>
        <w:t>Avoid:</w:t>
      </w:r>
    </w:p>
    <w:p>
      <w:r>
        <w:rPr>
          <w:sz w:val="22"/>
        </w:rPr>
      </w:r>
    </w:p>
    <w:p>
      <w:r>
        <w:rPr>
          <w:sz w:val="22"/>
        </w:rPr>
        <w:t>- Monolithic files</w:t>
      </w:r>
    </w:p>
    <w:p>
      <w:r>
        <w:rPr>
          <w:sz w:val="22"/>
        </w:rPr>
        <w:t>- Hidden global state</w:t>
      </w:r>
    </w:p>
    <w:p>
      <w:r>
        <w:rPr>
          <w:sz w:val="22"/>
        </w:rPr>
        <w:t>- Tight coupling</w:t>
      </w:r>
    </w:p>
    <w:p>
      <w:r>
        <w:rPr>
          <w:sz w:val="22"/>
        </w:rPr>
        <w:t>- Hardware mixed with AI logic</w:t>
      </w:r>
    </w:p>
    <w:p>
      <w:r>
        <w:rPr>
          <w:sz w:val="22"/>
        </w:rPr>
        <w:t>- Duplicate code</w:t>
      </w:r>
    </w:p>
    <w:p>
      <w:r>
        <w:rPr>
          <w:sz w:val="22"/>
        </w:rPr>
        <w:t>- Desktop-only assumptions</w:t>
      </w:r>
    </w:p>
    <w:p>
      <w:r>
        <w:rPr>
          <w:sz w:val="22"/>
        </w:rPr>
        <w:t>- Magic numbers without explanation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Definition of Success</w:t>
      </w:r>
    </w:p>
    <w:p>
      <w:r>
        <w:rPr>
          <w:sz w:val="22"/>
        </w:rPr>
      </w:r>
    </w:p>
    <w:p>
      <w:r>
        <w:rPr>
          <w:sz w:val="22"/>
        </w:rPr>
        <w:t>GuardianAI succeeds when:</w:t>
      </w:r>
    </w:p>
    <w:p>
      <w:r>
        <w:rPr>
          <w:sz w:val="22"/>
        </w:rPr>
      </w:r>
    </w:p>
    <w:p>
      <w:r>
        <w:rPr>
          <w:sz w:val="22"/>
        </w:rPr>
        <w:t>- Students understand the pipeline.</w:t>
      </w:r>
    </w:p>
    <w:p>
      <w:r>
        <w:rPr>
          <w:sz w:val="22"/>
        </w:rPr>
        <w:t>- New applications reuse existing modules.</w:t>
      </w:r>
    </w:p>
    <w:p>
      <w:r>
        <w:rPr>
          <w:sz w:val="22"/>
        </w:rPr>
        <w:t>- Contributors quickly understand the repository.</w:t>
      </w:r>
    </w:p>
    <w:p>
      <w:r>
        <w:rPr>
          <w:sz w:val="22"/>
        </w:rPr>
        <w:t>- Codex generates consistent code.</w:t>
      </w:r>
    </w:p>
    <w:p>
      <w:r>
        <w:rPr>
          <w:sz w:val="22"/>
        </w:rPr>
        <w:t>- The platform remains approachable after years of growth.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Lessons Learned</w:t>
      </w:r>
    </w:p>
    <w:p>
      <w:r>
        <w:rPr>
          <w:sz w:val="22"/>
        </w:rPr>
      </w:r>
    </w:p>
    <w:p>
      <w:r>
        <w:rPr>
          <w:sz w:val="22"/>
        </w:rPr>
        <w:t>Technology will change.</w:t>
      </w:r>
    </w:p>
    <w:p>
      <w:r>
        <w:rPr>
          <w:sz w:val="22"/>
        </w:rPr>
      </w:r>
    </w:p>
    <w:p>
      <w:r>
        <w:rPr>
          <w:sz w:val="22"/>
        </w:rPr>
        <w:t>Models will improve.</w:t>
      </w:r>
    </w:p>
    <w:p>
      <w:r>
        <w:rPr>
          <w:sz w:val="22"/>
        </w:rPr>
      </w:r>
    </w:p>
    <w:p>
      <w:r>
        <w:rPr>
          <w:sz w:val="22"/>
        </w:rPr>
        <w:t>Hardware will evolve.</w:t>
      </w:r>
    </w:p>
    <w:p>
      <w:r>
        <w:rPr>
          <w:sz w:val="22"/>
        </w:rPr>
      </w:r>
    </w:p>
    <w:p>
      <w:r>
        <w:rPr>
          <w:sz w:val="22"/>
        </w:rPr>
        <w:t>The philosophy should remain stable.</w:t>
      </w:r>
    </w:p>
    <w:p>
      <w:r>
        <w:rPr>
          <w:sz w:val="22"/>
        </w:rPr>
      </w:r>
    </w:p>
    <w:p>
      <w:r>
        <w:rPr>
          <w:sz w:val="22"/>
        </w:rPr>
        <w:t>GuardianAI exists to create builders, not just users.</w:t>
      </w:r>
    </w:p>
    <w:p>
      <w:r>
        <w:rPr>
          <w:sz w:val="22"/>
        </w:rPr>
      </w:r>
    </w:p>
    <w:p>
      <w:r>
        <w:rPr>
          <w:sz w:val="22"/>
        </w:rPr>
        <w:t>Every line of code should move a student one step closer to understanding</w:t>
      </w:r>
    </w:p>
    <w:p>
      <w:r>
        <w:rPr>
          <w:sz w:val="22"/>
        </w:rPr>
        <w:t>how intelligent machines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