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4AF5" w:rsidRDefault="00954AF5" w:rsidP="00954AF5">
      <w:pPr>
        <w:spacing w:before="170"/>
        <w:ind w:left="1005" w:right="973"/>
        <w:jc w:val="center"/>
        <w:rPr>
          <w:rFonts w:ascii="Arial"/>
          <w:sz w:val="19"/>
        </w:rPr>
      </w:pPr>
      <w:r>
        <w:rPr>
          <w:rFonts w:ascii="Arial"/>
          <w:color w:val="0070C0"/>
          <w:sz w:val="19"/>
        </w:rPr>
        <w:t>ARE YOU LOCATED IN TRAVIS COUNTY?? (</w:t>
      </w:r>
      <w:r>
        <w:rPr>
          <w:rFonts w:ascii="Arial"/>
          <w:color w:val="0070C0"/>
          <w:sz w:val="19"/>
        </w:rPr>
        <w:t xml:space="preserve">Cities of </w:t>
      </w:r>
      <w:bookmarkStart w:id="0" w:name="_GoBack"/>
      <w:bookmarkEnd w:id="0"/>
      <w:r>
        <w:rPr>
          <w:rFonts w:ascii="Arial"/>
          <w:color w:val="0070C0"/>
          <w:sz w:val="19"/>
        </w:rPr>
        <w:t>Austin, Manor, Del Valle, Pflugerville)</w:t>
      </w:r>
    </w:p>
    <w:p w:rsidR="00954AF5" w:rsidRDefault="00954AF5" w:rsidP="00954AF5">
      <w:pPr>
        <w:pStyle w:val="BodyText"/>
        <w:spacing w:before="9"/>
        <w:rPr>
          <w:rFonts w:ascii="Arial"/>
          <w:i w:val="0"/>
          <w:sz w:val="18"/>
        </w:rPr>
      </w:pPr>
    </w:p>
    <w:p w:rsidR="00954AF5" w:rsidRDefault="00954AF5" w:rsidP="00954AF5">
      <w:pPr>
        <w:spacing w:line="242" w:lineRule="auto"/>
        <w:ind w:left="454" w:right="420"/>
        <w:jc w:val="center"/>
        <w:rPr>
          <w:rFonts w:ascii="Arial"/>
          <w:sz w:val="19"/>
        </w:rPr>
      </w:pPr>
      <w:r>
        <w:rPr>
          <w:rFonts w:ascii="Arial"/>
          <w:color w:val="0070C0"/>
          <w:sz w:val="19"/>
        </w:rPr>
        <w:t xml:space="preserve">If you are </w:t>
      </w:r>
      <w:r>
        <w:rPr>
          <w:rFonts w:ascii="Arial"/>
          <w:b/>
          <w:i/>
          <w:color w:val="0070C0"/>
          <w:sz w:val="19"/>
        </w:rPr>
        <w:t>facing eviction</w:t>
      </w:r>
      <w:r>
        <w:rPr>
          <w:rFonts w:ascii="Arial"/>
          <w:color w:val="0070C0"/>
          <w:sz w:val="19"/>
        </w:rPr>
        <w:t>, call or go to one of the Travis County Community Centers to see if you are eligible for assistance. Click here for a list of community centers-</w:t>
      </w:r>
    </w:p>
    <w:p w:rsidR="00954AF5" w:rsidRDefault="00954AF5" w:rsidP="00954AF5">
      <w:pPr>
        <w:spacing w:line="216" w:lineRule="exact"/>
        <w:ind w:left="1005" w:right="976"/>
        <w:jc w:val="center"/>
        <w:rPr>
          <w:rFonts w:ascii="Arial"/>
          <w:sz w:val="19"/>
        </w:rPr>
      </w:pPr>
      <w:hyperlink r:id="rId5">
        <w:r>
          <w:rPr>
            <w:rFonts w:ascii="Arial"/>
            <w:color w:val="0070C0"/>
            <w:sz w:val="19"/>
            <w:u w:val="single" w:color="0070C0"/>
          </w:rPr>
          <w:t>https://www.traviscountytx.gov/health-human-services/community-centers</w:t>
        </w:r>
      </w:hyperlink>
    </w:p>
    <w:p w:rsidR="00954AF5" w:rsidRDefault="00954AF5" w:rsidP="00954AF5">
      <w:pPr>
        <w:pStyle w:val="BodyText"/>
        <w:spacing w:before="7"/>
        <w:rPr>
          <w:rFonts w:ascii="Arial"/>
          <w:i w:val="0"/>
          <w:sz w:val="10"/>
        </w:rPr>
      </w:pPr>
    </w:p>
    <w:p w:rsidR="00954AF5" w:rsidRDefault="00954AF5" w:rsidP="00954AF5">
      <w:pPr>
        <w:spacing w:before="94" w:line="242" w:lineRule="auto"/>
        <w:ind w:left="306" w:right="273" w:hanging="2"/>
        <w:jc w:val="center"/>
        <w:rPr>
          <w:rFonts w:ascii="Arial"/>
          <w:sz w:val="19"/>
        </w:rPr>
      </w:pPr>
      <w:r>
        <w:rPr>
          <w:rFonts w:ascii="Arial"/>
          <w:color w:val="0070C0"/>
          <w:sz w:val="19"/>
        </w:rPr>
        <w:t xml:space="preserve">If you are </w:t>
      </w:r>
      <w:r>
        <w:rPr>
          <w:rFonts w:ascii="Arial"/>
          <w:b/>
          <w:i/>
          <w:color w:val="0070C0"/>
          <w:sz w:val="19"/>
        </w:rPr>
        <w:t>literally homeless and staying in an unsheltered location</w:t>
      </w:r>
      <w:r>
        <w:rPr>
          <w:rFonts w:ascii="Arial"/>
          <w:color w:val="0070C0"/>
          <w:sz w:val="19"/>
        </w:rPr>
        <w:t xml:space="preserve">, please contact ECHO for assistance in their Coordinated Access program. You can click here to locate their walk-in assessment centers OR submit a direct request: </w:t>
      </w:r>
      <w:hyperlink r:id="rId6">
        <w:r>
          <w:rPr>
            <w:rFonts w:ascii="Arial"/>
            <w:color w:val="0070C0"/>
            <w:sz w:val="19"/>
            <w:u w:val="single" w:color="0070C0"/>
          </w:rPr>
          <w:t>http://www.austinecho.org/ca/</w:t>
        </w:r>
      </w:hyperlink>
    </w:p>
    <w:p w:rsidR="00AA1E53" w:rsidRDefault="00AA1E53"/>
    <w:sectPr w:rsidR="00AA1E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63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4AF5"/>
    <w:rsid w:val="00954AF5"/>
    <w:rsid w:val="00AA1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54AF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54AF5"/>
    <w:rPr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954AF5"/>
    <w:rPr>
      <w:rFonts w:ascii="Calibri" w:eastAsia="Calibri" w:hAnsi="Calibri" w:cs="Calibri"/>
      <w:i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54AF5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954AF5"/>
    <w:rPr>
      <w:i/>
    </w:rPr>
  </w:style>
  <w:style w:type="character" w:customStyle="1" w:styleId="BodyTextChar">
    <w:name w:val="Body Text Char"/>
    <w:basedOn w:val="DefaultParagraphFont"/>
    <w:link w:val="BodyText"/>
    <w:uiPriority w:val="1"/>
    <w:rsid w:val="00954AF5"/>
    <w:rPr>
      <w:rFonts w:ascii="Calibri" w:eastAsia="Calibri" w:hAnsi="Calibri" w:cs="Calibri"/>
      <w:i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://www.austinecho.org/ca/" TargetMode="External"/><Relationship Id="rId5" Type="http://schemas.openxmlformats.org/officeDocument/2006/relationships/hyperlink" Target="https://www.traviscountytx.gov/health-human-services/community-center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2019-11-04T20:56:00Z</dcterms:created>
  <dcterms:modified xsi:type="dcterms:W3CDTF">2019-11-04T20:57:00Z</dcterms:modified>
</cp:coreProperties>
</file>