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534E" w:rsidRDefault="00D3534E" w:rsidP="00D3534E">
      <w:pPr>
        <w:jc w:val="center"/>
        <w:rPr>
          <w:b/>
          <w:u w:val="single"/>
        </w:rPr>
      </w:pPr>
      <w:r>
        <w:rPr>
          <w:b/>
          <w:u w:val="single"/>
        </w:rPr>
        <w:t>[Colorado Valley Homeless Coalition, including the following organizations:</w:t>
      </w:r>
    </w:p>
    <w:p w:rsidR="00D3534E" w:rsidRDefault="00D3534E" w:rsidP="00D3534E">
      <w:pPr>
        <w:jc w:val="center"/>
        <w:rPr>
          <w:b/>
        </w:rPr>
      </w:pPr>
      <w:r>
        <w:rPr>
          <w:b/>
        </w:rPr>
        <w:t>Advocacy Outreach</w:t>
      </w:r>
    </w:p>
    <w:p w:rsidR="00D3534E" w:rsidRDefault="00D3534E" w:rsidP="00D3534E">
      <w:pPr>
        <w:jc w:val="center"/>
        <w:rPr>
          <w:b/>
        </w:rPr>
      </w:pPr>
      <w:r>
        <w:rPr>
          <w:b/>
        </w:rPr>
        <w:t>Combined Community Action</w:t>
      </w:r>
    </w:p>
    <w:p w:rsidR="00D87E26" w:rsidRDefault="00D3534E" w:rsidP="00D3534E">
      <w:pPr>
        <w:jc w:val="center"/>
        <w:rPr>
          <w:b/>
        </w:rPr>
      </w:pPr>
      <w:r>
        <w:rPr>
          <w:b/>
        </w:rPr>
        <w:t>Family Crisis Center</w:t>
      </w:r>
      <w:r w:rsidR="00D87E26" w:rsidRPr="0088041B">
        <w:rPr>
          <w:b/>
        </w:rPr>
        <w:t>]</w:t>
      </w:r>
    </w:p>
    <w:p w:rsidR="00D3534E" w:rsidRPr="0088041B" w:rsidRDefault="00D3534E" w:rsidP="00D3534E">
      <w:pPr>
        <w:jc w:val="center"/>
        <w:rPr>
          <w:b/>
        </w:rPr>
      </w:pPr>
      <w:bookmarkStart w:id="0" w:name="_GoBack"/>
      <w:bookmarkEnd w:id="0"/>
    </w:p>
    <w:p w:rsidR="00D87E26" w:rsidRPr="0088041B" w:rsidRDefault="00D87E26" w:rsidP="00D87E26">
      <w:pPr>
        <w:spacing w:line="480" w:lineRule="auto"/>
        <w:jc w:val="center"/>
        <w:rPr>
          <w:b/>
        </w:rPr>
      </w:pPr>
      <w:r w:rsidRPr="0088041B">
        <w:rPr>
          <w:b/>
        </w:rPr>
        <w:t xml:space="preserve">Notice of Occupancy Rights under the Violence </w:t>
      </w:r>
      <w:proofErr w:type="gramStart"/>
      <w:r w:rsidRPr="0088041B">
        <w:rPr>
          <w:b/>
        </w:rPr>
        <w:t>Against</w:t>
      </w:r>
      <w:proofErr w:type="gramEnd"/>
      <w:r w:rsidRPr="0088041B">
        <w:rPr>
          <w:b/>
        </w:rPr>
        <w:t xml:space="preserve"> Women Act</w:t>
      </w:r>
      <w:r>
        <w:rPr>
          <w:rStyle w:val="FootnoteReference"/>
        </w:rPr>
        <w:footnoteReference w:id="2"/>
      </w:r>
    </w:p>
    <w:p w:rsidR="00D87E26" w:rsidRPr="0088041B" w:rsidRDefault="00D87E26" w:rsidP="00D87E26">
      <w:pPr>
        <w:spacing w:before="120" w:line="480" w:lineRule="auto"/>
      </w:pPr>
      <w:r w:rsidRPr="0088041B">
        <w:rPr>
          <w:b/>
        </w:rPr>
        <w:t xml:space="preserve">To all Tenants and </w:t>
      </w:r>
      <w:r>
        <w:rPr>
          <w:b/>
        </w:rPr>
        <w:t>Applicants</w:t>
      </w:r>
    </w:p>
    <w:p w:rsidR="00751BB7" w:rsidRDefault="00D87E26" w:rsidP="00751BB7">
      <w:pPr>
        <w:spacing w:line="480" w:lineRule="auto"/>
        <w:rPr>
          <w:rFonts w:eastAsia="Arial"/>
          <w:color w:val="000000"/>
        </w:rPr>
      </w:pPr>
      <w:r w:rsidRPr="0088041B">
        <w:t xml:space="preserve">The Violence </w:t>
      </w:r>
      <w:proofErr w:type="gramStart"/>
      <w:r w:rsidRPr="0088041B">
        <w:t>Against</w:t>
      </w:r>
      <w:proofErr w:type="gramEnd"/>
      <w:r w:rsidRPr="0088041B">
        <w:t xml:space="preserve"> Women Act (VAWA) provides protections for </w:t>
      </w:r>
      <w:r w:rsidR="00332910">
        <w:t>persons that have been subject to</w:t>
      </w:r>
      <w:r w:rsidR="00332910" w:rsidRPr="0088041B">
        <w:t xml:space="preserve"> </w:t>
      </w:r>
      <w:r w:rsidRPr="0088041B">
        <w:t>domestic violence, dating violence, sexual assault, or stalking</w:t>
      </w:r>
      <w:r>
        <w:t>.</w:t>
      </w:r>
      <w:r w:rsidR="00332910">
        <w:rPr>
          <w:rStyle w:val="FootnoteReference"/>
        </w:rPr>
        <w:footnoteReference w:id="3"/>
      </w:r>
      <w:r>
        <w:t xml:space="preserve">  VAWA protections are available equally to all individuals </w:t>
      </w:r>
      <w:r w:rsidRPr="0088041B">
        <w:t xml:space="preserve">regardless of </w:t>
      </w:r>
      <w:r>
        <w:t xml:space="preserve">sex, </w:t>
      </w:r>
      <w:r w:rsidRPr="0088041B">
        <w:t>gender</w:t>
      </w:r>
      <w:r>
        <w:t xml:space="preserve"> identity</w:t>
      </w:r>
      <w:r w:rsidRPr="0088041B">
        <w:t xml:space="preserve">, </w:t>
      </w:r>
      <w:r>
        <w:t xml:space="preserve">or </w:t>
      </w:r>
      <w:r w:rsidRPr="0088041B">
        <w:t>sexual orientation.</w:t>
      </w:r>
      <w:r>
        <w:rPr>
          <w:rStyle w:val="FootnoteReference"/>
        </w:rPr>
        <w:footnoteReference w:id="4"/>
      </w:r>
      <w:r>
        <w:t xml:space="preserve">  </w:t>
      </w:r>
      <w:r w:rsidRPr="0088041B">
        <w:t>The</w:t>
      </w:r>
      <w:r w:rsidR="00AA567D">
        <w:t xml:space="preserve"> </w:t>
      </w:r>
      <w:r w:rsidR="00332910">
        <w:t>Texas Department of Housing and Community Affairs</w:t>
      </w:r>
      <w:r w:rsidR="00460308">
        <w:t xml:space="preserve"> </w:t>
      </w:r>
      <w:r w:rsidRPr="0088041B">
        <w:t>is the</w:t>
      </w:r>
      <w:r w:rsidR="00460308">
        <w:t xml:space="preserve"> </w:t>
      </w:r>
      <w:r w:rsidR="00332910">
        <w:t>State</w:t>
      </w:r>
      <w:r w:rsidRPr="0088041B">
        <w:t xml:space="preserve"> agency that oversees </w:t>
      </w:r>
      <w:r w:rsidR="00143B0D">
        <w:t xml:space="preserve">(please circle the covered program) </w:t>
      </w:r>
      <w:r w:rsidR="00AA567D" w:rsidRPr="00143B0D">
        <w:rPr>
          <w:b/>
          <w:u w:val="single"/>
        </w:rPr>
        <w:t xml:space="preserve">the Housing Tax Credit, </w:t>
      </w:r>
      <w:r w:rsidR="00B0567A" w:rsidRPr="00143B0D">
        <w:rPr>
          <w:b/>
          <w:u w:val="single"/>
        </w:rPr>
        <w:t xml:space="preserve">HOME </w:t>
      </w:r>
      <w:r w:rsidR="00460308" w:rsidRPr="00143B0D">
        <w:rPr>
          <w:b/>
          <w:u w:val="single"/>
        </w:rPr>
        <w:t>Multifamily</w:t>
      </w:r>
      <w:r w:rsidR="00B0567A" w:rsidRPr="00143B0D">
        <w:rPr>
          <w:b/>
          <w:u w:val="single"/>
        </w:rPr>
        <w:t>,</w:t>
      </w:r>
      <w:r w:rsidR="00332910" w:rsidRPr="00143B0D">
        <w:rPr>
          <w:b/>
          <w:u w:val="single"/>
        </w:rPr>
        <w:t xml:space="preserve"> HOME T</w:t>
      </w:r>
      <w:r w:rsidR="00460308" w:rsidRPr="00143B0D">
        <w:rPr>
          <w:b/>
          <w:u w:val="single"/>
        </w:rPr>
        <w:t xml:space="preserve">enant </w:t>
      </w:r>
      <w:r w:rsidR="00332910" w:rsidRPr="00143B0D">
        <w:rPr>
          <w:b/>
          <w:u w:val="single"/>
        </w:rPr>
        <w:t>B</w:t>
      </w:r>
      <w:r w:rsidR="00460308" w:rsidRPr="00143B0D">
        <w:rPr>
          <w:b/>
          <w:u w:val="single"/>
        </w:rPr>
        <w:t xml:space="preserve">ased </w:t>
      </w:r>
      <w:r w:rsidR="00332910" w:rsidRPr="00143B0D">
        <w:rPr>
          <w:b/>
          <w:u w:val="single"/>
        </w:rPr>
        <w:t>R</w:t>
      </w:r>
      <w:r w:rsidR="00460308" w:rsidRPr="00143B0D">
        <w:rPr>
          <w:b/>
          <w:u w:val="single"/>
        </w:rPr>
        <w:t xml:space="preserve">ental </w:t>
      </w:r>
      <w:r w:rsidR="00332910" w:rsidRPr="00143B0D">
        <w:rPr>
          <w:b/>
          <w:u w:val="single"/>
        </w:rPr>
        <w:t>A</w:t>
      </w:r>
      <w:r w:rsidR="00460308" w:rsidRPr="00143B0D">
        <w:rPr>
          <w:b/>
          <w:u w:val="single"/>
        </w:rPr>
        <w:t>ssistance</w:t>
      </w:r>
      <w:r w:rsidR="00332910" w:rsidRPr="00143B0D">
        <w:rPr>
          <w:b/>
          <w:u w:val="single"/>
        </w:rPr>
        <w:t>, T</w:t>
      </w:r>
      <w:r w:rsidR="00460308" w:rsidRPr="00143B0D">
        <w:rPr>
          <w:b/>
          <w:u w:val="single"/>
        </w:rPr>
        <w:t xml:space="preserve">ax </w:t>
      </w:r>
      <w:r w:rsidR="00332910" w:rsidRPr="00143B0D">
        <w:rPr>
          <w:b/>
          <w:u w:val="single"/>
        </w:rPr>
        <w:t>C</w:t>
      </w:r>
      <w:r w:rsidR="00460308" w:rsidRPr="00143B0D">
        <w:rPr>
          <w:b/>
          <w:u w:val="single"/>
        </w:rPr>
        <w:t xml:space="preserve">redit </w:t>
      </w:r>
      <w:r w:rsidR="00332910" w:rsidRPr="00143B0D">
        <w:rPr>
          <w:b/>
          <w:u w:val="single"/>
        </w:rPr>
        <w:t>A</w:t>
      </w:r>
      <w:r w:rsidR="00460308" w:rsidRPr="00143B0D">
        <w:rPr>
          <w:b/>
          <w:u w:val="single"/>
        </w:rPr>
        <w:t xml:space="preserve">ssistance </w:t>
      </w:r>
      <w:r w:rsidR="00332910" w:rsidRPr="00143B0D">
        <w:rPr>
          <w:b/>
          <w:u w:val="single"/>
        </w:rPr>
        <w:t>P</w:t>
      </w:r>
      <w:r w:rsidR="00460308" w:rsidRPr="00143B0D">
        <w:rPr>
          <w:b/>
          <w:u w:val="single"/>
        </w:rPr>
        <w:t>rogram</w:t>
      </w:r>
      <w:r w:rsidR="00332910" w:rsidRPr="00143B0D">
        <w:rPr>
          <w:b/>
          <w:u w:val="single"/>
        </w:rPr>
        <w:t>-</w:t>
      </w:r>
      <w:r w:rsidR="00594CBE">
        <w:rPr>
          <w:b/>
          <w:u w:val="single"/>
        </w:rPr>
        <w:t>Repayment</w:t>
      </w:r>
      <w:r w:rsidR="00594CBE" w:rsidRPr="00143B0D">
        <w:rPr>
          <w:b/>
          <w:u w:val="single"/>
        </w:rPr>
        <w:t xml:space="preserve"> </w:t>
      </w:r>
      <w:r w:rsidR="00332910" w:rsidRPr="00143B0D">
        <w:rPr>
          <w:b/>
          <w:u w:val="single"/>
        </w:rPr>
        <w:t>Funds,</w:t>
      </w:r>
      <w:r w:rsidR="00B0567A" w:rsidRPr="00143B0D">
        <w:rPr>
          <w:b/>
          <w:u w:val="single"/>
        </w:rPr>
        <w:t xml:space="preserve"> National Housing Trust Fund, </w:t>
      </w:r>
      <w:r w:rsidR="00332910" w:rsidRPr="00143B0D">
        <w:rPr>
          <w:b/>
          <w:u w:val="single"/>
        </w:rPr>
        <w:t>Emergency Solutions Grant,</w:t>
      </w:r>
      <w:r w:rsidR="00AA567D" w:rsidRPr="00143B0D">
        <w:rPr>
          <w:b/>
          <w:u w:val="single"/>
        </w:rPr>
        <w:t xml:space="preserve"> and</w:t>
      </w:r>
      <w:r w:rsidR="00332910" w:rsidRPr="00143B0D">
        <w:rPr>
          <w:b/>
          <w:u w:val="single"/>
        </w:rPr>
        <w:t xml:space="preserve"> </w:t>
      </w:r>
      <w:r w:rsidR="00AA567D" w:rsidRPr="00143B0D">
        <w:rPr>
          <w:b/>
          <w:u w:val="single"/>
        </w:rPr>
        <w:t xml:space="preserve">the </w:t>
      </w:r>
      <w:r w:rsidR="00332910" w:rsidRPr="00143B0D">
        <w:rPr>
          <w:b/>
          <w:u w:val="single"/>
        </w:rPr>
        <w:t>Housing Choice Voucher Program “covered program”.</w:t>
      </w:r>
      <w:r w:rsidRPr="0088041B">
        <w:t xml:space="preserve"> </w:t>
      </w:r>
      <w:r>
        <w:t xml:space="preserve"> </w:t>
      </w:r>
      <w:r w:rsidRPr="0088041B">
        <w:t xml:space="preserve">This notice explains your rights under VAWA.  </w:t>
      </w:r>
      <w:r>
        <w:rPr>
          <w:rFonts w:eastAsia="Arial"/>
          <w:color w:val="000000"/>
        </w:rPr>
        <w:t xml:space="preserve">A </w:t>
      </w:r>
      <w:r w:rsidR="00332910">
        <w:rPr>
          <w:rFonts w:eastAsia="Arial"/>
          <w:color w:val="000000"/>
        </w:rPr>
        <w:t xml:space="preserve">U.S. Department of Housing (“HUD”) </w:t>
      </w:r>
      <w:r>
        <w:rPr>
          <w:rFonts w:eastAsia="Arial"/>
          <w:color w:val="000000"/>
        </w:rPr>
        <w:t xml:space="preserve">approved certification form is attached to this notice.  You can fill out this form to show that you are or have been </w:t>
      </w:r>
      <w:r w:rsidR="00332910">
        <w:rPr>
          <w:rFonts w:eastAsia="Arial"/>
          <w:color w:val="000000"/>
        </w:rPr>
        <w:t xml:space="preserve">subject to </w:t>
      </w:r>
      <w:r>
        <w:rPr>
          <w:rFonts w:eastAsia="Arial"/>
          <w:color w:val="000000"/>
        </w:rPr>
        <w:t xml:space="preserve">domestic </w:t>
      </w:r>
      <w:proofErr w:type="gramStart"/>
      <w:r>
        <w:rPr>
          <w:rFonts w:eastAsia="Arial"/>
          <w:color w:val="000000"/>
        </w:rPr>
        <w:t>violence,</w:t>
      </w:r>
      <w:proofErr w:type="gramEnd"/>
      <w:r>
        <w:rPr>
          <w:rFonts w:eastAsia="Arial"/>
          <w:color w:val="000000"/>
        </w:rPr>
        <w:t xml:space="preserve"> dating violence, sexual assault, or stalking, and that you wish</w:t>
      </w:r>
      <w:r w:rsidR="00E355E9">
        <w:rPr>
          <w:rFonts w:eastAsia="Arial"/>
          <w:color w:val="000000"/>
        </w:rPr>
        <w:t xml:space="preserve"> to use your rights under VAWA.</w:t>
      </w:r>
      <w:r>
        <w:rPr>
          <w:rFonts w:eastAsia="Arial"/>
          <w:color w:val="000000"/>
        </w:rPr>
        <w:t xml:space="preserve">  </w:t>
      </w:r>
    </w:p>
    <w:p w:rsidR="00751BB7" w:rsidRDefault="00D87E26" w:rsidP="00751BB7">
      <w:pPr>
        <w:spacing w:line="480" w:lineRule="auto"/>
        <w:rPr>
          <w:b/>
        </w:rPr>
      </w:pPr>
      <w:r w:rsidRPr="0088041B">
        <w:rPr>
          <w:b/>
        </w:rPr>
        <w:t xml:space="preserve">Protections for </w:t>
      </w:r>
      <w:r>
        <w:rPr>
          <w:b/>
        </w:rPr>
        <w:t>Applicants</w:t>
      </w:r>
    </w:p>
    <w:p w:rsidR="00D87E26" w:rsidRPr="00751BB7" w:rsidRDefault="00751BB7" w:rsidP="00751BB7">
      <w:pPr>
        <w:spacing w:line="480" w:lineRule="auto"/>
        <w:rPr>
          <w:b/>
        </w:rPr>
      </w:pPr>
      <w:r w:rsidRPr="00751BB7">
        <w:t>If you otherwise qualify for as</w:t>
      </w:r>
      <w:r w:rsidRPr="0088041B">
        <w:t>sistance un</w:t>
      </w:r>
      <w:r w:rsidRPr="00143B0D">
        <w:t xml:space="preserve">der </w:t>
      </w:r>
      <w:r w:rsidRPr="00143B0D">
        <w:rPr>
          <w:b/>
          <w:u w:val="single"/>
        </w:rPr>
        <w:t>a covered program listed above</w:t>
      </w:r>
      <w:r w:rsidRPr="00143B0D">
        <w:rPr>
          <w:b/>
        </w:rPr>
        <w:t>,</w:t>
      </w:r>
      <w:r w:rsidRPr="00143B0D">
        <w:t xml:space="preserve"> you cannot be denied admission or denied assistance because you are or have been subject to domestic</w:t>
      </w:r>
      <w:r>
        <w:t xml:space="preserve"> violence, dating </w:t>
      </w:r>
      <w:r w:rsidR="00D87E26" w:rsidRPr="00143B0D">
        <w:t xml:space="preserve">violence, sexual assault, or stalking.   </w:t>
      </w:r>
    </w:p>
    <w:p w:rsidR="00D87E26" w:rsidRPr="00143B0D" w:rsidRDefault="00D87E26" w:rsidP="00D87E26">
      <w:pPr>
        <w:spacing w:before="240" w:line="480" w:lineRule="auto"/>
        <w:rPr>
          <w:b/>
        </w:rPr>
      </w:pPr>
      <w:r w:rsidRPr="00143B0D">
        <w:rPr>
          <w:b/>
        </w:rPr>
        <w:lastRenderedPageBreak/>
        <w:t>Protections for Tenants</w:t>
      </w:r>
    </w:p>
    <w:p w:rsidR="00D87E26" w:rsidRDefault="00D87E26" w:rsidP="00D87E26">
      <w:pPr>
        <w:spacing w:line="480" w:lineRule="auto"/>
      </w:pPr>
      <w:r w:rsidRPr="00143B0D">
        <w:t xml:space="preserve">If you are receiving assistance under </w:t>
      </w:r>
      <w:r w:rsidR="00BF1ABC" w:rsidRPr="00143B0D">
        <w:rPr>
          <w:b/>
          <w:u w:val="single"/>
        </w:rPr>
        <w:t>the covered program</w:t>
      </w:r>
      <w:r w:rsidRPr="00143B0D">
        <w:rPr>
          <w:b/>
        </w:rPr>
        <w:t>,</w:t>
      </w:r>
      <w:r w:rsidRPr="0088041B">
        <w:t xml:space="preserve"> you may not be denied assistance, terminated from participation, or be evicted from your </w:t>
      </w:r>
      <w:r>
        <w:t xml:space="preserve">rental </w:t>
      </w:r>
      <w:r w:rsidRPr="0088041B">
        <w:t xml:space="preserve">housing </w:t>
      </w:r>
      <w:r>
        <w:t xml:space="preserve">because </w:t>
      </w:r>
      <w:r w:rsidRPr="0088041B">
        <w:t xml:space="preserve">you are or have been </w:t>
      </w:r>
      <w:r w:rsidR="00332910">
        <w:t>subject to</w:t>
      </w:r>
      <w:r w:rsidRPr="0088041B">
        <w:t xml:space="preserve"> domestic violence, dating violence, sexual assault, or stalking</w:t>
      </w:r>
      <w:r>
        <w:t xml:space="preserve">.  </w:t>
      </w:r>
      <w:r w:rsidRPr="0088041B">
        <w:t xml:space="preserve"> </w:t>
      </w:r>
    </w:p>
    <w:p w:rsidR="00D87E26" w:rsidRDefault="00D87E26" w:rsidP="00D87E26">
      <w:pPr>
        <w:spacing w:before="120" w:line="480" w:lineRule="auto"/>
        <w:rPr>
          <w:rFonts w:eastAsiaTheme="minorHAnsi"/>
        </w:rPr>
      </w:pPr>
      <w:r w:rsidRPr="0088041B">
        <w:t xml:space="preserve">Also, </w:t>
      </w:r>
      <w:r w:rsidRPr="0088041B">
        <w:rPr>
          <w:rFonts w:eastAsiaTheme="minorHAnsi"/>
        </w:rPr>
        <w:t xml:space="preserve">if </w:t>
      </w:r>
      <w:r>
        <w:rPr>
          <w:rFonts w:eastAsiaTheme="minorHAnsi"/>
        </w:rPr>
        <w:t>you</w:t>
      </w:r>
      <w:r w:rsidRPr="0088041B">
        <w:rPr>
          <w:rFonts w:eastAsiaTheme="minorHAnsi"/>
        </w:rPr>
        <w:t xml:space="preserve"> or an affiliated individual of </w:t>
      </w:r>
      <w:r>
        <w:rPr>
          <w:rFonts w:eastAsiaTheme="minorHAnsi"/>
        </w:rPr>
        <w:t>yours</w:t>
      </w:r>
      <w:r w:rsidRPr="0088041B">
        <w:rPr>
          <w:rFonts w:eastAsiaTheme="minorHAnsi"/>
        </w:rPr>
        <w:t xml:space="preserve"> is or has been </w:t>
      </w:r>
      <w:r w:rsidR="00332910">
        <w:rPr>
          <w:rFonts w:eastAsiaTheme="minorHAnsi"/>
        </w:rPr>
        <w:t>subject to</w:t>
      </w:r>
      <w:r w:rsidRPr="0088041B">
        <w:rPr>
          <w:rFonts w:eastAsiaTheme="minorHAnsi"/>
        </w:rPr>
        <w:t xml:space="preserve"> of domestic violence, dating violence, sexual assault</w:t>
      </w:r>
      <w:r>
        <w:rPr>
          <w:rFonts w:eastAsiaTheme="minorHAnsi"/>
        </w:rPr>
        <w:t>,</w:t>
      </w:r>
      <w:r w:rsidRPr="0088041B">
        <w:rPr>
          <w:rFonts w:eastAsiaTheme="minorHAnsi"/>
        </w:rPr>
        <w:t xml:space="preserve"> or stalking by a member of </w:t>
      </w:r>
      <w:r>
        <w:rPr>
          <w:rFonts w:eastAsiaTheme="minorHAnsi"/>
        </w:rPr>
        <w:t>yo</w:t>
      </w:r>
      <w:r w:rsidRPr="00143B0D">
        <w:rPr>
          <w:rFonts w:eastAsiaTheme="minorHAnsi"/>
        </w:rPr>
        <w:t xml:space="preserve">ur household or any guest, you may not be denied </w:t>
      </w:r>
      <w:r w:rsidRPr="00143B0D">
        <w:t xml:space="preserve">rental assistance or occupancy rights under </w:t>
      </w:r>
      <w:r w:rsidR="00BF1ABC" w:rsidRPr="00143B0D">
        <w:rPr>
          <w:b/>
          <w:u w:val="single"/>
        </w:rPr>
        <w:t>the covered program</w:t>
      </w:r>
      <w:r w:rsidRPr="00143B0D">
        <w:t xml:space="preserve"> so</w:t>
      </w:r>
      <w:r w:rsidRPr="0088041B">
        <w:t xml:space="preserve">lely on the basis of </w:t>
      </w:r>
      <w:r w:rsidRPr="0088041B">
        <w:rPr>
          <w:rFonts w:eastAsiaTheme="minorHAnsi"/>
        </w:rPr>
        <w:t>criminal activity directly relating to</w:t>
      </w:r>
      <w:r>
        <w:rPr>
          <w:rFonts w:eastAsiaTheme="minorHAnsi"/>
        </w:rPr>
        <w:t xml:space="preserve"> that</w:t>
      </w:r>
      <w:r w:rsidRPr="0088041B">
        <w:rPr>
          <w:rFonts w:eastAsiaTheme="minorHAnsi"/>
        </w:rPr>
        <w:t xml:space="preserve"> domestic violence, dating violence, sexual assault, or stalking</w:t>
      </w:r>
      <w:r>
        <w:rPr>
          <w:rFonts w:eastAsiaTheme="minorHAnsi"/>
        </w:rPr>
        <w:t>.</w:t>
      </w:r>
    </w:p>
    <w:p w:rsidR="00D87E26" w:rsidRPr="00C2687E" w:rsidRDefault="00D87E26" w:rsidP="00D87E26">
      <w:pPr>
        <w:spacing w:before="240" w:line="480" w:lineRule="auto"/>
        <w:rPr>
          <w:rFonts w:eastAsiaTheme="minorHAnsi"/>
        </w:rPr>
      </w:pPr>
      <w:r w:rsidRPr="0088041B">
        <w:rPr>
          <w:rFonts w:eastAsiaTheme="minorHAnsi"/>
        </w:rPr>
        <w:t xml:space="preserve">Affiliated individual means </w:t>
      </w:r>
      <w:r>
        <w:rPr>
          <w:rFonts w:eastAsiaTheme="minorHAnsi"/>
        </w:rPr>
        <w:t>your</w:t>
      </w:r>
      <w:r w:rsidRPr="0088041B">
        <w:rPr>
          <w:rFonts w:eastAsiaTheme="minorHAnsi"/>
        </w:rPr>
        <w:t xml:space="preserve"> spouse, parent, brother, sister, or child, or a person to whom </w:t>
      </w:r>
      <w:r>
        <w:rPr>
          <w:rFonts w:eastAsiaTheme="minorHAnsi"/>
        </w:rPr>
        <w:t>you</w:t>
      </w:r>
      <w:r w:rsidRPr="0088041B">
        <w:rPr>
          <w:rFonts w:eastAsiaTheme="minorHAnsi"/>
        </w:rPr>
        <w:t xml:space="preserve"> stand in the place of a parent </w:t>
      </w:r>
      <w:r>
        <w:rPr>
          <w:rFonts w:eastAsiaTheme="minorHAnsi"/>
        </w:rPr>
        <w:t xml:space="preserve">or guardian </w:t>
      </w:r>
      <w:r w:rsidRPr="0088041B">
        <w:rPr>
          <w:rFonts w:eastAsiaTheme="minorHAnsi"/>
        </w:rPr>
        <w:t xml:space="preserve">(for example, the affiliated individual is in </w:t>
      </w:r>
      <w:r>
        <w:rPr>
          <w:rFonts w:eastAsiaTheme="minorHAnsi"/>
        </w:rPr>
        <w:t>your</w:t>
      </w:r>
      <w:r w:rsidRPr="0088041B">
        <w:rPr>
          <w:rFonts w:eastAsiaTheme="minorHAnsi"/>
        </w:rPr>
        <w:t xml:space="preserve"> care, custody, or control); </w:t>
      </w:r>
      <w:r>
        <w:rPr>
          <w:rFonts w:eastAsiaTheme="minorHAnsi"/>
        </w:rPr>
        <w:t>or</w:t>
      </w:r>
      <w:r w:rsidRPr="0088041B">
        <w:rPr>
          <w:rFonts w:eastAsiaTheme="minorHAnsi"/>
        </w:rPr>
        <w:t xml:space="preserve"> any individual, tenant, or lawful occupant living in </w:t>
      </w:r>
      <w:r>
        <w:rPr>
          <w:rFonts w:eastAsiaTheme="minorHAnsi"/>
        </w:rPr>
        <w:t>your</w:t>
      </w:r>
      <w:r w:rsidRPr="0088041B">
        <w:rPr>
          <w:rFonts w:eastAsiaTheme="minorHAnsi"/>
        </w:rPr>
        <w:t xml:space="preserve"> household.</w:t>
      </w:r>
    </w:p>
    <w:p w:rsidR="00D87E26" w:rsidRPr="0088041B" w:rsidRDefault="00D87E26" w:rsidP="00D87E26">
      <w:pPr>
        <w:spacing w:before="120" w:line="480" w:lineRule="auto"/>
        <w:rPr>
          <w:b/>
        </w:rPr>
      </w:pPr>
      <w:r w:rsidRPr="0088041B">
        <w:rPr>
          <w:b/>
        </w:rPr>
        <w:t xml:space="preserve">Removing the Abuser </w:t>
      </w:r>
      <w:r>
        <w:rPr>
          <w:b/>
        </w:rPr>
        <w:t>or Perpetrator</w:t>
      </w:r>
      <w:r w:rsidRPr="0088041B">
        <w:rPr>
          <w:b/>
        </w:rPr>
        <w:t xml:space="preserve"> from the Household</w:t>
      </w:r>
    </w:p>
    <w:p w:rsidR="00D87E26" w:rsidRDefault="005E5D45" w:rsidP="00D87E26">
      <w:pPr>
        <w:spacing w:line="480" w:lineRule="auto"/>
      </w:pPr>
      <w:r>
        <w:t xml:space="preserve">The Housing Provider (“HP”) </w:t>
      </w:r>
      <w:r w:rsidR="00D87E26" w:rsidRPr="0088041B">
        <w:t xml:space="preserve">may divide </w:t>
      </w:r>
      <w:r w:rsidR="00D87E26">
        <w:t xml:space="preserve">(bifurcate) </w:t>
      </w:r>
      <w:r w:rsidR="00D87E26" w:rsidRPr="0088041B">
        <w:t xml:space="preserve">your lease in order to evict the individual or terminate the assistance of the individual who has </w:t>
      </w:r>
      <w:r w:rsidR="00D87E26">
        <w:t>engaged in</w:t>
      </w:r>
      <w:r w:rsidR="00D87E26" w:rsidRPr="0088041B">
        <w:t xml:space="preserve"> criminal </w:t>
      </w:r>
      <w:r w:rsidR="00D87E26" w:rsidRPr="0088041B">
        <w:rPr>
          <w:rFonts w:eastAsiaTheme="minorHAnsi"/>
        </w:rPr>
        <w:t>activity (the abuser</w:t>
      </w:r>
      <w:r w:rsidR="00D87E26">
        <w:rPr>
          <w:rFonts w:eastAsiaTheme="minorHAnsi"/>
        </w:rPr>
        <w:t xml:space="preserve"> or perpetrator</w:t>
      </w:r>
      <w:r w:rsidR="00D87E26" w:rsidRPr="0088041B">
        <w:rPr>
          <w:rFonts w:eastAsiaTheme="minorHAnsi"/>
        </w:rPr>
        <w:t>) directly relating to domestic violence, dating violence, sexual assault, or stalking</w:t>
      </w:r>
      <w:r w:rsidR="00D87E26" w:rsidRPr="0088041B">
        <w:t xml:space="preserve">.  </w:t>
      </w:r>
    </w:p>
    <w:p w:rsidR="00D87E26" w:rsidRDefault="00D87E26" w:rsidP="00D87E26">
      <w:pPr>
        <w:spacing w:before="240" w:line="480" w:lineRule="auto"/>
      </w:pPr>
      <w:r w:rsidRPr="0088041B">
        <w:t>If</w:t>
      </w:r>
      <w:r>
        <w:t xml:space="preserve"> HP</w:t>
      </w:r>
      <w:r w:rsidRPr="0088041B">
        <w:t xml:space="preserve"> chooses to remove the abuser</w:t>
      </w:r>
      <w:r>
        <w:t xml:space="preserve"> or perpetrator</w:t>
      </w:r>
      <w:r w:rsidRPr="0088041B">
        <w:t xml:space="preserve">, </w:t>
      </w:r>
      <w:r>
        <w:t xml:space="preserve">HP </w:t>
      </w:r>
      <w:r w:rsidRPr="0088041B">
        <w:t>may not take away the rights of eligible tenants to the unit or otherwise punish the remaining tenants.  If the evicted</w:t>
      </w:r>
      <w:r>
        <w:t xml:space="preserve"> abuser or perpetrator</w:t>
      </w:r>
      <w:r w:rsidRPr="0088041B">
        <w:t xml:space="preserve"> was the sole tenant to have established eligibility for assistance under the program, </w:t>
      </w:r>
      <w:r>
        <w:t xml:space="preserve">HP must </w:t>
      </w:r>
      <w:r w:rsidRPr="0088041B">
        <w:t>allow</w:t>
      </w:r>
      <w:r>
        <w:t xml:space="preserve"> </w:t>
      </w:r>
      <w:r w:rsidRPr="0088041B">
        <w:t xml:space="preserve">the tenant </w:t>
      </w:r>
      <w:r>
        <w:t>who</w:t>
      </w:r>
      <w:r w:rsidRPr="0088041B">
        <w:t xml:space="preserve"> is or has </w:t>
      </w:r>
      <w:r w:rsidR="00332910">
        <w:t>VAWA protections</w:t>
      </w:r>
      <w:r w:rsidRPr="0088041B">
        <w:t xml:space="preserve"> and other household members to remain in the unit for a period of time, in order to establish eligibility under the program</w:t>
      </w:r>
      <w:r>
        <w:t xml:space="preserve"> or under another HUD housing program covered by VAWA,</w:t>
      </w:r>
      <w:r w:rsidRPr="0088041B">
        <w:t xml:space="preserve"> or</w:t>
      </w:r>
      <w:r>
        <w:t>,</w:t>
      </w:r>
      <w:r w:rsidRPr="0088041B">
        <w:t xml:space="preserve"> find alternative housing.  </w:t>
      </w:r>
    </w:p>
    <w:p w:rsidR="00D87E26" w:rsidRPr="0088041B" w:rsidRDefault="00D87E26" w:rsidP="00D87E26">
      <w:pPr>
        <w:spacing w:before="120" w:line="480" w:lineRule="auto"/>
      </w:pPr>
      <w:r w:rsidRPr="0088041B">
        <w:lastRenderedPageBreak/>
        <w:t>In removing the abuser</w:t>
      </w:r>
      <w:r>
        <w:t xml:space="preserve"> or perpetrator</w:t>
      </w:r>
      <w:r w:rsidRPr="0088041B">
        <w:t xml:space="preserve"> from the household, </w:t>
      </w:r>
      <w:r>
        <w:t xml:space="preserve">HP </w:t>
      </w:r>
      <w:r w:rsidRPr="0088041B">
        <w:t xml:space="preserve">must follow Federal, State, and local eviction procedures. </w:t>
      </w:r>
      <w:r>
        <w:t xml:space="preserve"> </w:t>
      </w:r>
      <w:r w:rsidRPr="0088041B">
        <w:t xml:space="preserve">In order to divide a lease, </w:t>
      </w:r>
      <w:r>
        <w:t xml:space="preserve">HP </w:t>
      </w:r>
      <w:r w:rsidRPr="0088041B">
        <w:t>may</w:t>
      </w:r>
      <w:r>
        <w:t>, but is not required to,</w:t>
      </w:r>
      <w:r w:rsidRPr="0088041B">
        <w:t xml:space="preserve"> ask you </w:t>
      </w:r>
      <w:r>
        <w:t xml:space="preserve">for documentation or certification of the </w:t>
      </w:r>
      <w:r w:rsidRPr="0088041B">
        <w:t>incidences of domestic violence</w:t>
      </w:r>
      <w:r w:rsidRPr="0088041B">
        <w:rPr>
          <w:rFonts w:eastAsiaTheme="minorHAnsi"/>
        </w:rPr>
        <w:t>, dating violence, sexual assault, or stalking</w:t>
      </w:r>
      <w:r w:rsidR="0075518A">
        <w:rPr>
          <w:rFonts w:eastAsiaTheme="minorHAnsi"/>
        </w:rPr>
        <w:t xml:space="preserve"> (such as HUD’s self-certification form 5382)</w:t>
      </w:r>
      <w:r w:rsidRPr="0088041B">
        <w:t>.</w:t>
      </w:r>
    </w:p>
    <w:p w:rsidR="00D87E26" w:rsidRPr="0088041B" w:rsidRDefault="00D87E26" w:rsidP="00D87E26">
      <w:pPr>
        <w:spacing w:before="360" w:line="480" w:lineRule="auto"/>
        <w:rPr>
          <w:b/>
        </w:rPr>
      </w:pPr>
      <w:r w:rsidRPr="0088041B">
        <w:rPr>
          <w:b/>
        </w:rPr>
        <w:t xml:space="preserve">Moving to </w:t>
      </w:r>
      <w:proofErr w:type="gramStart"/>
      <w:r w:rsidRPr="0088041B">
        <w:rPr>
          <w:b/>
        </w:rPr>
        <w:t>Another</w:t>
      </w:r>
      <w:proofErr w:type="gramEnd"/>
      <w:r w:rsidRPr="0088041B">
        <w:rPr>
          <w:b/>
        </w:rPr>
        <w:t xml:space="preserve"> Unit</w:t>
      </w:r>
    </w:p>
    <w:p w:rsidR="00D87E26" w:rsidRDefault="00D87E26" w:rsidP="00D87E26">
      <w:pPr>
        <w:spacing w:line="480" w:lineRule="auto"/>
      </w:pPr>
      <w:r w:rsidRPr="0088041B">
        <w:t xml:space="preserve">Upon your request, </w:t>
      </w:r>
      <w:r>
        <w:t xml:space="preserve">HP </w:t>
      </w:r>
      <w:r w:rsidRPr="0088041B">
        <w:t>may permit you to move to another unit, subject to the availability of other units, and still keep your assistance.</w:t>
      </w:r>
      <w:r>
        <w:t xml:space="preserve">  </w:t>
      </w:r>
      <w:r w:rsidRPr="0088041B">
        <w:t xml:space="preserve">In order to approve a request, </w:t>
      </w:r>
      <w:r>
        <w:t xml:space="preserve">HP </w:t>
      </w:r>
      <w:r w:rsidRPr="0088041B">
        <w:t xml:space="preserve">may ask you to provide </w:t>
      </w:r>
      <w:r>
        <w:t xml:space="preserve">documentation </w:t>
      </w:r>
      <w:r w:rsidRPr="0088041B">
        <w:t xml:space="preserve">that you are </w:t>
      </w:r>
      <w:r>
        <w:t xml:space="preserve">requesting to move </w:t>
      </w:r>
      <w:r w:rsidRPr="0088041B">
        <w:t>because of</w:t>
      </w:r>
      <w:r w:rsidR="00C71096">
        <w:t xml:space="preserve"> an</w:t>
      </w:r>
      <w:r w:rsidRPr="0088041B">
        <w:t xml:space="preserve"> incidence of domestic violence</w:t>
      </w:r>
      <w:r w:rsidRPr="0088041B">
        <w:rPr>
          <w:rFonts w:eastAsiaTheme="minorHAnsi"/>
        </w:rPr>
        <w:t>, dating violence, sexual assault, or stalking</w:t>
      </w:r>
      <w:r w:rsidRPr="0088041B">
        <w:t>.</w:t>
      </w:r>
      <w:r w:rsidRPr="00640060">
        <w:t xml:space="preserve"> </w:t>
      </w:r>
      <w:r>
        <w:t xml:space="preserve"> </w:t>
      </w:r>
      <w:r w:rsidRPr="00640060">
        <w:t xml:space="preserve">If the request is a request for emergency transfer, the </w:t>
      </w:r>
      <w:r>
        <w:t>housing provider may ask you to submit a written request or fill out a form where you certify that you meet the criteria for an emergency transfer un</w:t>
      </w:r>
      <w:r w:rsidR="0057336C">
        <w:t>der VAWA.  The criteria are</w:t>
      </w:r>
      <w:r>
        <w:t>:</w:t>
      </w:r>
    </w:p>
    <w:p w:rsidR="00D87E26" w:rsidRPr="007F512F" w:rsidRDefault="00D87E26" w:rsidP="00573A75">
      <w:pPr>
        <w:pStyle w:val="CommentText"/>
        <w:tabs>
          <w:tab w:val="left" w:pos="9360"/>
        </w:tabs>
        <w:spacing w:line="480" w:lineRule="auto"/>
        <w:ind w:left="720" w:right="720"/>
        <w:jc w:val="both"/>
        <w:rPr>
          <w:bCs/>
          <w:sz w:val="24"/>
          <w:szCs w:val="24"/>
        </w:rPr>
      </w:pPr>
      <w:r w:rsidRPr="007F512F">
        <w:rPr>
          <w:b/>
          <w:bCs/>
          <w:sz w:val="24"/>
          <w:szCs w:val="24"/>
        </w:rPr>
        <w:t>(1)</w:t>
      </w:r>
      <w:r w:rsidRPr="007F512F">
        <w:rPr>
          <w:bCs/>
          <w:sz w:val="24"/>
          <w:szCs w:val="24"/>
        </w:rPr>
        <w:t xml:space="preserve"> </w:t>
      </w:r>
      <w:r w:rsidRPr="007F512F">
        <w:rPr>
          <w:b/>
          <w:bCs/>
          <w:sz w:val="24"/>
          <w:szCs w:val="24"/>
        </w:rPr>
        <w:t xml:space="preserve">You are a victim of domestic violence, dating violence, sexual assault, or stalking.  </w:t>
      </w:r>
      <w:r w:rsidRPr="007F512F">
        <w:rPr>
          <w:bCs/>
          <w:sz w:val="24"/>
          <w:szCs w:val="24"/>
        </w:rPr>
        <w:t xml:space="preserve">If your housing provider does not already have documentation that you </w:t>
      </w:r>
      <w:r w:rsidR="00332910">
        <w:rPr>
          <w:bCs/>
          <w:sz w:val="24"/>
          <w:szCs w:val="24"/>
        </w:rPr>
        <w:t>have been subject to</w:t>
      </w:r>
      <w:r w:rsidRPr="007F512F">
        <w:rPr>
          <w:bCs/>
          <w:sz w:val="24"/>
          <w:szCs w:val="24"/>
        </w:rPr>
        <w:t xml:space="preserve"> domestic violence, dating violence, sexual assault, or stalking, your housing provider may ask you for such documentation, as described in the documentation section below.</w:t>
      </w:r>
    </w:p>
    <w:p w:rsidR="00D87E26" w:rsidRPr="007F512F" w:rsidRDefault="00D87E26" w:rsidP="00D87E26">
      <w:pPr>
        <w:pStyle w:val="CommentText"/>
        <w:tabs>
          <w:tab w:val="left" w:pos="9360"/>
        </w:tabs>
        <w:spacing w:line="480" w:lineRule="auto"/>
        <w:ind w:left="720" w:right="720"/>
        <w:jc w:val="both"/>
        <w:rPr>
          <w:bCs/>
          <w:sz w:val="24"/>
          <w:szCs w:val="24"/>
        </w:rPr>
      </w:pPr>
      <w:r w:rsidRPr="007F512F">
        <w:rPr>
          <w:b/>
          <w:bCs/>
          <w:sz w:val="24"/>
          <w:szCs w:val="24"/>
        </w:rPr>
        <w:t>(2)</w:t>
      </w:r>
      <w:r w:rsidRPr="007F512F">
        <w:rPr>
          <w:bCs/>
          <w:sz w:val="24"/>
          <w:szCs w:val="24"/>
        </w:rPr>
        <w:t xml:space="preserve"> </w:t>
      </w:r>
      <w:r w:rsidRPr="007F512F">
        <w:rPr>
          <w:b/>
          <w:bCs/>
          <w:sz w:val="24"/>
          <w:szCs w:val="24"/>
        </w:rPr>
        <w:t xml:space="preserve">You expressly request the emergency transfer. </w:t>
      </w:r>
      <w:r>
        <w:rPr>
          <w:b/>
          <w:bCs/>
          <w:sz w:val="24"/>
          <w:szCs w:val="24"/>
        </w:rPr>
        <w:t xml:space="preserve"> </w:t>
      </w:r>
      <w:r w:rsidRPr="007F512F">
        <w:rPr>
          <w:bCs/>
          <w:sz w:val="24"/>
          <w:szCs w:val="24"/>
        </w:rPr>
        <w:t xml:space="preserve">Your housing provider may choose to require that you submit a form, or may accept another written or oral request.  </w:t>
      </w:r>
    </w:p>
    <w:p w:rsidR="00D87E26" w:rsidRPr="007F512F" w:rsidRDefault="00D87E26" w:rsidP="00573A75">
      <w:pPr>
        <w:pStyle w:val="CommentText"/>
        <w:tabs>
          <w:tab w:val="left" w:pos="9360"/>
        </w:tabs>
        <w:spacing w:line="480" w:lineRule="auto"/>
        <w:ind w:left="720" w:right="720"/>
        <w:jc w:val="both"/>
        <w:rPr>
          <w:b/>
          <w:bCs/>
          <w:sz w:val="24"/>
          <w:szCs w:val="24"/>
        </w:rPr>
      </w:pPr>
      <w:r w:rsidRPr="007F512F">
        <w:rPr>
          <w:b/>
          <w:bCs/>
          <w:sz w:val="24"/>
          <w:szCs w:val="24"/>
        </w:rPr>
        <w:t>(3)</w:t>
      </w:r>
      <w:r w:rsidRPr="007F512F">
        <w:rPr>
          <w:bCs/>
          <w:sz w:val="24"/>
          <w:szCs w:val="24"/>
        </w:rPr>
        <w:t xml:space="preserve"> </w:t>
      </w:r>
      <w:r w:rsidRPr="007F512F">
        <w:rPr>
          <w:b/>
          <w:bCs/>
          <w:sz w:val="24"/>
          <w:szCs w:val="24"/>
        </w:rPr>
        <w:t xml:space="preserve">You reasonably believe you are threatened with imminent harm from further violence if you remain in your current unit.  </w:t>
      </w:r>
      <w:r w:rsidRPr="007F512F">
        <w:rPr>
          <w:bCs/>
          <w:sz w:val="24"/>
          <w:szCs w:val="24"/>
        </w:rPr>
        <w:t xml:space="preserve">This means you have a reason to fear that if you do not receive a transfer you would suffer violence in the </w:t>
      </w:r>
      <w:r w:rsidRPr="00A851E9">
        <w:rPr>
          <w:bCs/>
          <w:sz w:val="24"/>
          <w:szCs w:val="24"/>
        </w:rPr>
        <w:t>very near future.</w:t>
      </w:r>
      <w:r w:rsidRPr="007F512F">
        <w:rPr>
          <w:bCs/>
          <w:sz w:val="24"/>
          <w:szCs w:val="24"/>
        </w:rPr>
        <w:t xml:space="preserve">  </w:t>
      </w:r>
    </w:p>
    <w:p w:rsidR="00D87E26" w:rsidRPr="007F512F" w:rsidRDefault="00D87E26" w:rsidP="00573A75">
      <w:pPr>
        <w:pStyle w:val="CommentText"/>
        <w:tabs>
          <w:tab w:val="left" w:pos="9360"/>
        </w:tabs>
        <w:spacing w:line="480" w:lineRule="auto"/>
        <w:ind w:left="720" w:right="720"/>
        <w:jc w:val="both"/>
        <w:rPr>
          <w:b/>
          <w:bCs/>
          <w:sz w:val="24"/>
          <w:szCs w:val="24"/>
        </w:rPr>
      </w:pPr>
      <w:r w:rsidRPr="007F512F">
        <w:rPr>
          <w:b/>
          <w:bCs/>
          <w:sz w:val="24"/>
          <w:szCs w:val="24"/>
        </w:rPr>
        <w:lastRenderedPageBreak/>
        <w:t>OR</w:t>
      </w:r>
    </w:p>
    <w:p w:rsidR="00D87E26" w:rsidRDefault="00D87E26" w:rsidP="00573A75">
      <w:pPr>
        <w:pStyle w:val="CommentText"/>
        <w:tabs>
          <w:tab w:val="left" w:pos="9360"/>
        </w:tabs>
        <w:spacing w:line="480" w:lineRule="auto"/>
        <w:ind w:left="720" w:right="720"/>
        <w:jc w:val="both"/>
        <w:rPr>
          <w:bCs/>
          <w:sz w:val="24"/>
          <w:szCs w:val="24"/>
        </w:rPr>
      </w:pPr>
      <w:r w:rsidRPr="007F512F">
        <w:rPr>
          <w:b/>
          <w:bCs/>
          <w:sz w:val="24"/>
          <w:szCs w:val="24"/>
        </w:rPr>
        <w:t xml:space="preserve">You </w:t>
      </w:r>
      <w:r w:rsidR="00332910">
        <w:rPr>
          <w:b/>
          <w:bCs/>
          <w:sz w:val="24"/>
          <w:szCs w:val="24"/>
        </w:rPr>
        <w:t>have been subject to</w:t>
      </w:r>
      <w:r w:rsidRPr="007F512F">
        <w:rPr>
          <w:b/>
          <w:bCs/>
          <w:sz w:val="24"/>
          <w:szCs w:val="24"/>
        </w:rPr>
        <w:t xml:space="preserve"> sexual assault and the assault occurred on the premises during the 90-</w:t>
      </w:r>
      <w:r>
        <w:rPr>
          <w:b/>
          <w:bCs/>
          <w:sz w:val="24"/>
          <w:szCs w:val="24"/>
        </w:rPr>
        <w:t>calendar-</w:t>
      </w:r>
      <w:r w:rsidRPr="007F512F">
        <w:rPr>
          <w:b/>
          <w:bCs/>
          <w:sz w:val="24"/>
          <w:szCs w:val="24"/>
        </w:rPr>
        <w:t xml:space="preserve">day period before you request a transfer.  </w:t>
      </w:r>
      <w:r w:rsidRPr="007F512F">
        <w:rPr>
          <w:bCs/>
          <w:sz w:val="24"/>
          <w:szCs w:val="24"/>
        </w:rPr>
        <w:t xml:space="preserve">If you </w:t>
      </w:r>
      <w:r w:rsidR="00332910">
        <w:rPr>
          <w:bCs/>
          <w:sz w:val="24"/>
          <w:szCs w:val="24"/>
        </w:rPr>
        <w:t xml:space="preserve">have been subject </w:t>
      </w:r>
      <w:r w:rsidR="00FD5ECE">
        <w:rPr>
          <w:bCs/>
          <w:sz w:val="24"/>
          <w:szCs w:val="24"/>
        </w:rPr>
        <w:t>to</w:t>
      </w:r>
      <w:r w:rsidR="00FD5ECE" w:rsidRPr="007F512F">
        <w:rPr>
          <w:bCs/>
          <w:sz w:val="24"/>
          <w:szCs w:val="24"/>
        </w:rPr>
        <w:t xml:space="preserve"> sexual</w:t>
      </w:r>
      <w:r w:rsidRPr="007F512F">
        <w:rPr>
          <w:bCs/>
          <w:sz w:val="24"/>
          <w:szCs w:val="24"/>
        </w:rPr>
        <w:t xml:space="preserve"> assault, then in addition to qualifying for an emergency transfer because you reasonably believe you are threatened with imminent harm from further violence if you remain in your unit, you may qualify for an emergency transfer if the sexual assault occurred on the premises of the property from which you are seeking your transfer, and that assault happened within the 90-</w:t>
      </w:r>
      <w:r>
        <w:rPr>
          <w:bCs/>
          <w:sz w:val="24"/>
          <w:szCs w:val="24"/>
        </w:rPr>
        <w:t>calendar-</w:t>
      </w:r>
      <w:r w:rsidRPr="007F512F">
        <w:rPr>
          <w:bCs/>
          <w:sz w:val="24"/>
          <w:szCs w:val="24"/>
        </w:rPr>
        <w:t xml:space="preserve">day period before you expressly request the transfer.     </w:t>
      </w:r>
    </w:p>
    <w:p w:rsidR="00D87E26" w:rsidRDefault="00D87E26" w:rsidP="00D87E26">
      <w:pPr>
        <w:spacing w:line="480" w:lineRule="auto"/>
      </w:pPr>
      <w:r>
        <w:t xml:space="preserve">HP will keep confidential requests for emergency transfers by victims of domestic violence, dating violence, sexual assault, or stalking, and </w:t>
      </w:r>
      <w:r w:rsidR="001E296F">
        <w:t xml:space="preserve">work to </w:t>
      </w:r>
      <w:r w:rsidR="0034764A">
        <w:t xml:space="preserve">ensure the confidentiality of </w:t>
      </w:r>
      <w:r>
        <w:t>the location of any move by such victims and their families.</w:t>
      </w:r>
    </w:p>
    <w:p w:rsidR="00D87E26" w:rsidRPr="0088041B" w:rsidRDefault="00D87E26" w:rsidP="00D87E26">
      <w:pPr>
        <w:spacing w:line="480" w:lineRule="auto"/>
      </w:pPr>
      <w:r>
        <w:t>HP’s emergency transfer plan provides further information on emergency transfers, and HP must make a copy of its emergency transfer plan available to you if you ask to see it.</w:t>
      </w:r>
    </w:p>
    <w:p w:rsidR="00D87E26" w:rsidRPr="0088041B" w:rsidRDefault="00D87E26" w:rsidP="00D87E26">
      <w:pPr>
        <w:spacing w:before="240" w:line="480" w:lineRule="auto"/>
        <w:rPr>
          <w:b/>
        </w:rPr>
      </w:pPr>
      <w:r w:rsidRPr="0088041B">
        <w:rPr>
          <w:b/>
        </w:rPr>
        <w:t>Documenting You Are or Have Been a Victim of Domestic Violence, Dating Violence, Sexual Assault or Stalking</w:t>
      </w:r>
    </w:p>
    <w:p w:rsidR="00D87E26" w:rsidRPr="0088041B" w:rsidRDefault="00D87E26" w:rsidP="00D87E26">
      <w:pPr>
        <w:spacing w:line="480" w:lineRule="auto"/>
      </w:pPr>
      <w:r>
        <w:t>HP</w:t>
      </w:r>
      <w:r w:rsidRPr="0088041B">
        <w:t xml:space="preserve"> can</w:t>
      </w:r>
      <w:r>
        <w:t>, but is not required to,</w:t>
      </w:r>
      <w:r w:rsidRPr="0088041B">
        <w:t xml:space="preserve"> ask you to provide documentation to “certify” that you are or have been </w:t>
      </w:r>
      <w:r w:rsidR="00332910">
        <w:t>subject to</w:t>
      </w:r>
      <w:r w:rsidRPr="0088041B">
        <w:t xml:space="preserve"> domestic violence, dating violence, sexual assault, or stalking. </w:t>
      </w:r>
      <w:r>
        <w:t xml:space="preserve"> </w:t>
      </w:r>
      <w:r w:rsidRPr="0088041B">
        <w:t xml:space="preserve">Such request from </w:t>
      </w:r>
      <w:r>
        <w:t xml:space="preserve">HP </w:t>
      </w:r>
      <w:r w:rsidRPr="0088041B">
        <w:t xml:space="preserve">must be in writing, and </w:t>
      </w:r>
      <w:r>
        <w:t xml:space="preserve">HP </w:t>
      </w:r>
      <w:r w:rsidRPr="0088041B">
        <w:t xml:space="preserve">must give you at least 14 business days (Saturdays, Sundays, and Federal holidays do not count) </w:t>
      </w:r>
      <w:r>
        <w:t xml:space="preserve">from the day you receive the request </w:t>
      </w:r>
      <w:r w:rsidRPr="0088041B">
        <w:t xml:space="preserve">to provide the documentation. </w:t>
      </w:r>
      <w:r>
        <w:t xml:space="preserve"> HP </w:t>
      </w:r>
      <w:r w:rsidRPr="0088041B">
        <w:t>may</w:t>
      </w:r>
      <w:r>
        <w:t>, but does not have to,</w:t>
      </w:r>
      <w:r w:rsidRPr="0088041B">
        <w:t xml:space="preserve"> extend the deadline for the submission of </w:t>
      </w:r>
      <w:r>
        <w:t>documentation</w:t>
      </w:r>
      <w:r w:rsidR="0051380E">
        <w:t xml:space="preserve"> </w:t>
      </w:r>
      <w:r w:rsidRPr="0088041B">
        <w:t>upon your request</w:t>
      </w:r>
      <w:r>
        <w:t>.</w:t>
      </w:r>
    </w:p>
    <w:p w:rsidR="00D87E26" w:rsidRDefault="00D87E26" w:rsidP="00D87E26">
      <w:pPr>
        <w:spacing w:line="480" w:lineRule="auto"/>
      </w:pPr>
      <w:r w:rsidRPr="0088041B">
        <w:lastRenderedPageBreak/>
        <w:t xml:space="preserve">You can provide </w:t>
      </w:r>
      <w:r w:rsidRPr="00F074AB">
        <w:t>one</w:t>
      </w:r>
      <w:r w:rsidRPr="0088041B">
        <w:t xml:space="preserve"> of the following to </w:t>
      </w:r>
      <w:r>
        <w:t xml:space="preserve">HP </w:t>
      </w:r>
      <w:r w:rsidRPr="0088041B">
        <w:t>as documentation</w:t>
      </w:r>
      <w:r>
        <w:t xml:space="preserve">.  </w:t>
      </w:r>
      <w:r w:rsidR="00F479DA">
        <w:t>I</w:t>
      </w:r>
      <w:r>
        <w:t xml:space="preserve">t is your </w:t>
      </w:r>
      <w:proofErr w:type="gramStart"/>
      <w:r>
        <w:t>choice which of the following to submit if HP asks you to provide documentation that you are</w:t>
      </w:r>
      <w:proofErr w:type="gramEnd"/>
      <w:r>
        <w:t xml:space="preserve"> or have been a victim of domestic violence, dating violence, sexual assault, or stalking.</w:t>
      </w:r>
    </w:p>
    <w:p w:rsidR="00D87E26" w:rsidRPr="004E65D3" w:rsidRDefault="004E65D3" w:rsidP="004E65D3">
      <w:pPr>
        <w:spacing w:line="480" w:lineRule="auto"/>
        <w:ind w:left="720" w:hanging="360"/>
      </w:pPr>
      <w:r w:rsidRPr="0088041B">
        <w:rPr>
          <w:rFonts w:ascii="Symbol" w:eastAsia="Calibri" w:hAnsi="Symbol"/>
        </w:rPr>
        <w:t></w:t>
      </w:r>
      <w:r w:rsidRPr="0088041B">
        <w:rPr>
          <w:rFonts w:ascii="Symbol" w:eastAsia="Calibri" w:hAnsi="Symbol"/>
        </w:rPr>
        <w:tab/>
      </w:r>
      <w:r w:rsidR="00D87E26" w:rsidRPr="004E65D3">
        <w:t>A complete HUD-approved certification form</w:t>
      </w:r>
      <w:r w:rsidR="001E296F">
        <w:t xml:space="preserve"> (HUD form 5382)</w:t>
      </w:r>
      <w:r w:rsidR="00D87E26" w:rsidRPr="004E65D3">
        <w:t xml:space="preserve"> given to you by HP with this notice, that documents an incident of domestic violence, dating violence, sexual assault, or stalking. The form will ask for your name, the date, time, and location of the incident of domestic violence, dating violence, sexual assault, or stalking, and a description of the incident.  The certification form provides for including the name of the abuser or perpetrator if the name of the abuser or perpetrator is known and is safe to provide. </w:t>
      </w:r>
    </w:p>
    <w:p w:rsidR="00D87E26" w:rsidRPr="004E65D3" w:rsidRDefault="004E65D3" w:rsidP="004E65D3">
      <w:pPr>
        <w:spacing w:line="480" w:lineRule="auto"/>
        <w:ind w:left="720" w:hanging="360"/>
      </w:pPr>
      <w:r w:rsidRPr="0088041B">
        <w:rPr>
          <w:rFonts w:ascii="Symbol" w:eastAsia="Calibri" w:hAnsi="Symbol"/>
        </w:rPr>
        <w:t></w:t>
      </w:r>
      <w:r w:rsidRPr="0088041B">
        <w:rPr>
          <w:rFonts w:ascii="Symbol" w:eastAsia="Calibri" w:hAnsi="Symbol"/>
        </w:rPr>
        <w:tab/>
      </w:r>
      <w:proofErr w:type="gramStart"/>
      <w:r w:rsidR="00D87E26" w:rsidRPr="004E65D3">
        <w:t>A</w:t>
      </w:r>
      <w:proofErr w:type="gramEnd"/>
      <w:r w:rsidR="00D87E26" w:rsidRPr="004E65D3">
        <w:t xml:space="preserve"> record of a Federal, State, tribal, territorial, or local law enforcement agency, court, or administrative agency that documents the incident of domestic violence, dating violence, sexual assault, or stalking.  Examples of such records include police reports, protective orders, and restraining orders, among others. </w:t>
      </w:r>
    </w:p>
    <w:p w:rsidR="00D87E26" w:rsidRPr="004E65D3" w:rsidRDefault="004E65D3" w:rsidP="004E65D3">
      <w:pPr>
        <w:spacing w:line="480" w:lineRule="auto"/>
        <w:ind w:left="720" w:hanging="360"/>
      </w:pPr>
      <w:r w:rsidRPr="0088041B">
        <w:rPr>
          <w:rFonts w:ascii="Symbol" w:eastAsia="Calibri" w:hAnsi="Symbol"/>
        </w:rPr>
        <w:t></w:t>
      </w:r>
      <w:r w:rsidRPr="0088041B">
        <w:rPr>
          <w:rFonts w:ascii="Symbol" w:eastAsia="Calibri" w:hAnsi="Symbol"/>
        </w:rPr>
        <w:tab/>
      </w:r>
      <w:r w:rsidR="00D87E26" w:rsidRPr="004E65D3">
        <w:t>A statement, which you must sign, along with the signature of an employee, agent, or volunteer of a victim service provider, an attorney, a medical professional or a mental health professional (collectively, “professional”) from whom you sought assistance</w:t>
      </w:r>
      <w:r w:rsidR="00D87E26" w:rsidRPr="001E296F">
        <w:t xml:space="preserve"> in addressing </w:t>
      </w:r>
      <w:r w:rsidR="00D87E26" w:rsidRPr="004E65D3">
        <w:t>domestic violence, dating violence, sexual assault, or stalking, or the effects of abuse, and with the professional selected by you attesting under penalty of perjury that he or she believes that the incident or incidents of domestic violence, dating violence, sexual assault, or stalking are grounds for protection.</w:t>
      </w:r>
    </w:p>
    <w:p w:rsidR="00D87E26" w:rsidRPr="004E65D3" w:rsidRDefault="004E65D3" w:rsidP="004E65D3">
      <w:pPr>
        <w:spacing w:line="480" w:lineRule="auto"/>
        <w:ind w:left="720" w:hanging="360"/>
      </w:pPr>
      <w:r w:rsidRPr="0088041B">
        <w:rPr>
          <w:rFonts w:ascii="Symbol" w:eastAsia="Calibri" w:hAnsi="Symbol"/>
        </w:rPr>
        <w:t></w:t>
      </w:r>
      <w:r w:rsidRPr="0088041B">
        <w:rPr>
          <w:rFonts w:ascii="Symbol" w:eastAsia="Calibri" w:hAnsi="Symbol"/>
        </w:rPr>
        <w:tab/>
      </w:r>
      <w:proofErr w:type="gramStart"/>
      <w:r w:rsidR="00D87E26" w:rsidRPr="004E65D3">
        <w:t>Any</w:t>
      </w:r>
      <w:proofErr w:type="gramEnd"/>
      <w:r w:rsidR="00D87E26" w:rsidRPr="004E65D3">
        <w:t xml:space="preserve"> other statement or evidence that HP has agreed to accept. </w:t>
      </w:r>
    </w:p>
    <w:p w:rsidR="00D87E26" w:rsidRDefault="00D87E26" w:rsidP="00D87E26">
      <w:pPr>
        <w:spacing w:before="240" w:line="480" w:lineRule="auto"/>
      </w:pPr>
      <w:r w:rsidRPr="0088041B">
        <w:lastRenderedPageBreak/>
        <w:t xml:space="preserve">If you fail </w:t>
      </w:r>
      <w:r w:rsidR="001E296F">
        <w:t xml:space="preserve">or refuse </w:t>
      </w:r>
      <w:r w:rsidRPr="0088041B">
        <w:t xml:space="preserve">to provide one of these documents within the 14 business days, </w:t>
      </w:r>
      <w:r>
        <w:t xml:space="preserve">HP </w:t>
      </w:r>
      <w:r w:rsidRPr="0088041B">
        <w:t>does not have to provide you with the protections contained in this notice.</w:t>
      </w:r>
      <w:r>
        <w:t xml:space="preserve"> </w:t>
      </w:r>
    </w:p>
    <w:p w:rsidR="00D87E26" w:rsidRDefault="00D87E26" w:rsidP="00D87E26">
      <w:pPr>
        <w:spacing w:before="240" w:line="480" w:lineRule="auto"/>
      </w:pPr>
      <w:r w:rsidRPr="0088041B">
        <w:t xml:space="preserve">If </w:t>
      </w:r>
      <w:r>
        <w:t xml:space="preserve">HP </w:t>
      </w:r>
      <w:r w:rsidRPr="0088041B">
        <w:t>receives conflicting evidence that an incident of domestic violence, dating violence, sexual assault</w:t>
      </w:r>
      <w:r>
        <w:t>,</w:t>
      </w:r>
      <w:r w:rsidRPr="0088041B">
        <w:t xml:space="preserve"> or stalking has been committed (such as certification forms from two or more members of a household each claiming to be a victim and naming one or more of the other petitioning household members as the abuser</w:t>
      </w:r>
      <w:r>
        <w:t xml:space="preserve"> or perpetrator</w:t>
      </w:r>
      <w:r w:rsidRPr="0088041B">
        <w:t>),</w:t>
      </w:r>
      <w:r>
        <w:t xml:space="preserve"> HP</w:t>
      </w:r>
      <w:r w:rsidRPr="008A1309">
        <w:t xml:space="preserve"> </w:t>
      </w:r>
      <w:r w:rsidRPr="0088041B">
        <w:t>has the right to request that you provide third-party documentation</w:t>
      </w:r>
      <w:r w:rsidR="007D03F4">
        <w:t xml:space="preserve"> within thirty 30 calendar days </w:t>
      </w:r>
      <w:r w:rsidRPr="0088041B">
        <w:t>in</w:t>
      </w:r>
      <w:r>
        <w:t xml:space="preserve"> order to resolve the conflict.  </w:t>
      </w:r>
      <w:r w:rsidRPr="0088041B">
        <w:t>If you fail or refuse to provide third-party documentation</w:t>
      </w:r>
      <w:r>
        <w:t xml:space="preserve"> where there is conflicting evidence</w:t>
      </w:r>
      <w:r w:rsidRPr="0088041B">
        <w:t xml:space="preserve">, </w:t>
      </w:r>
      <w:r>
        <w:t xml:space="preserve">HP </w:t>
      </w:r>
      <w:r w:rsidRPr="0088041B">
        <w:t>does not have to provide you with the protections contained in this notice.</w:t>
      </w:r>
    </w:p>
    <w:p w:rsidR="00D87E26" w:rsidRPr="0088041B" w:rsidRDefault="00D87E26" w:rsidP="00D87E26">
      <w:pPr>
        <w:spacing w:before="240" w:line="480" w:lineRule="auto"/>
        <w:rPr>
          <w:b/>
        </w:rPr>
      </w:pPr>
      <w:r w:rsidRPr="0088041B">
        <w:rPr>
          <w:b/>
        </w:rPr>
        <w:t>Confidentiality</w:t>
      </w:r>
    </w:p>
    <w:p w:rsidR="00D87E26" w:rsidRDefault="00D87E26" w:rsidP="00D87E26">
      <w:pPr>
        <w:autoSpaceDE w:val="0"/>
        <w:autoSpaceDN w:val="0"/>
        <w:adjustRightInd w:val="0"/>
        <w:spacing w:line="480" w:lineRule="auto"/>
      </w:pPr>
      <w:r>
        <w:t>HP</w:t>
      </w:r>
      <w:r w:rsidRPr="008A1309">
        <w:t xml:space="preserve"> </w:t>
      </w:r>
      <w:r w:rsidRPr="0088041B">
        <w:t xml:space="preserve">must keep confidential any information you provide related to the exercise of your rights under VAWA, including the fact that you are exercising your rights under VAWA. </w:t>
      </w:r>
      <w:r>
        <w:t xml:space="preserve"> </w:t>
      </w:r>
    </w:p>
    <w:p w:rsidR="00D87E26" w:rsidRDefault="00D87E26" w:rsidP="00D87E26">
      <w:pPr>
        <w:autoSpaceDE w:val="0"/>
        <w:autoSpaceDN w:val="0"/>
        <w:adjustRightInd w:val="0"/>
        <w:spacing w:before="240" w:line="480" w:lineRule="auto"/>
        <w:rPr>
          <w:rFonts w:eastAsiaTheme="minorHAnsi"/>
        </w:rPr>
      </w:pPr>
      <w:r>
        <w:t xml:space="preserve">HP </w:t>
      </w:r>
      <w:r w:rsidRPr="0088041B">
        <w:rPr>
          <w:rFonts w:eastAsiaTheme="minorHAnsi"/>
        </w:rPr>
        <w:t xml:space="preserve">must not allow any individual administering assistance </w:t>
      </w:r>
      <w:r>
        <w:rPr>
          <w:rFonts w:eastAsiaTheme="minorHAnsi"/>
        </w:rPr>
        <w:t xml:space="preserve">or other services </w:t>
      </w:r>
      <w:r w:rsidRPr="0088041B">
        <w:rPr>
          <w:rFonts w:eastAsiaTheme="minorHAnsi"/>
        </w:rPr>
        <w:t>on behalf of</w:t>
      </w:r>
      <w:r>
        <w:rPr>
          <w:rFonts w:eastAsiaTheme="minorHAnsi"/>
        </w:rPr>
        <w:t xml:space="preserve"> HP </w:t>
      </w:r>
      <w:r w:rsidRPr="0088041B">
        <w:rPr>
          <w:rFonts w:eastAsiaTheme="minorHAnsi"/>
        </w:rPr>
        <w:t>(</w:t>
      </w:r>
      <w:r>
        <w:rPr>
          <w:rFonts w:eastAsiaTheme="minorHAnsi"/>
        </w:rPr>
        <w:t>for example,</w:t>
      </w:r>
      <w:r w:rsidRPr="0088041B">
        <w:rPr>
          <w:rFonts w:eastAsiaTheme="minorHAnsi"/>
        </w:rPr>
        <w:t xml:space="preserve"> employees and contractors) to have access to confidential information unless for reasons that specifically call for these individuals to have access to this information</w:t>
      </w:r>
      <w:r>
        <w:rPr>
          <w:rFonts w:eastAsiaTheme="minorHAnsi"/>
        </w:rPr>
        <w:t xml:space="preserve"> under applicable Federal, State, or local law</w:t>
      </w:r>
      <w:r w:rsidRPr="0088041B">
        <w:rPr>
          <w:rFonts w:eastAsiaTheme="minorHAnsi"/>
        </w:rPr>
        <w:t xml:space="preserve">. </w:t>
      </w:r>
    </w:p>
    <w:p w:rsidR="00D87E26" w:rsidRDefault="00D87E26" w:rsidP="00D87E26">
      <w:pPr>
        <w:autoSpaceDE w:val="0"/>
        <w:autoSpaceDN w:val="0"/>
        <w:adjustRightInd w:val="0"/>
        <w:spacing w:before="240" w:line="480" w:lineRule="auto"/>
      </w:pPr>
      <w:r>
        <w:rPr>
          <w:rFonts w:eastAsiaTheme="minorHAnsi"/>
        </w:rPr>
        <w:t xml:space="preserve">HP </w:t>
      </w:r>
      <w:r w:rsidRPr="0088041B">
        <w:rPr>
          <w:rFonts w:eastAsiaTheme="minorHAnsi"/>
        </w:rPr>
        <w:t>must</w:t>
      </w:r>
      <w:r w:rsidRPr="0088041B">
        <w:t xml:space="preserve"> not enter your information into any shared database or disclos</w:t>
      </w:r>
      <w:r>
        <w:t>e</w:t>
      </w:r>
      <w:r w:rsidRPr="0088041B">
        <w:t xml:space="preserve"> your information to any other entity or individual.  </w:t>
      </w:r>
      <w:r>
        <w:t>HP</w:t>
      </w:r>
      <w:r w:rsidRPr="0088041B">
        <w:t>, however, may disclose the information provided if:</w:t>
      </w:r>
    </w:p>
    <w:p w:rsidR="00D87E26" w:rsidRPr="004E65D3" w:rsidRDefault="004E65D3" w:rsidP="004E65D3">
      <w:pPr>
        <w:spacing w:line="480" w:lineRule="auto"/>
        <w:ind w:left="720" w:hanging="360"/>
      </w:pPr>
      <w:r w:rsidRPr="0088041B">
        <w:rPr>
          <w:rFonts w:ascii="Symbol" w:eastAsia="Calibri" w:hAnsi="Symbol"/>
        </w:rPr>
        <w:t></w:t>
      </w:r>
      <w:r w:rsidRPr="0088041B">
        <w:rPr>
          <w:rFonts w:ascii="Symbol" w:eastAsia="Calibri" w:hAnsi="Symbol"/>
        </w:rPr>
        <w:tab/>
      </w:r>
      <w:proofErr w:type="gramStart"/>
      <w:r w:rsidR="00D87E26" w:rsidRPr="004E65D3">
        <w:t>You</w:t>
      </w:r>
      <w:proofErr w:type="gramEnd"/>
      <w:r w:rsidR="00D87E26" w:rsidRPr="004E65D3">
        <w:t xml:space="preserve"> give written permission to HP to release the information</w:t>
      </w:r>
      <w:r w:rsidR="00985B65" w:rsidRPr="004E65D3">
        <w:t xml:space="preserve"> on a time limited basis</w:t>
      </w:r>
      <w:r w:rsidR="00D87E26" w:rsidRPr="004E65D3">
        <w:t>.</w:t>
      </w:r>
    </w:p>
    <w:p w:rsidR="00D87E26" w:rsidRPr="004E65D3" w:rsidRDefault="004E65D3" w:rsidP="004E65D3">
      <w:pPr>
        <w:spacing w:line="480" w:lineRule="auto"/>
        <w:ind w:left="720" w:hanging="360"/>
      </w:pPr>
      <w:r w:rsidRPr="0088041B">
        <w:rPr>
          <w:rFonts w:ascii="Symbol" w:eastAsia="Calibri" w:hAnsi="Symbol"/>
        </w:rPr>
        <w:t></w:t>
      </w:r>
      <w:r w:rsidRPr="0088041B">
        <w:rPr>
          <w:rFonts w:ascii="Symbol" w:eastAsia="Calibri" w:hAnsi="Symbol"/>
        </w:rPr>
        <w:tab/>
      </w:r>
      <w:r w:rsidR="00D87E26" w:rsidRPr="004E65D3">
        <w:t>HP needs to use the information in an eviction or termination proceeding, such as to evict your abuser or perpetrator or terminate your abuser or perpetrator from assistance under this program.</w:t>
      </w:r>
    </w:p>
    <w:p w:rsidR="00D87E26" w:rsidRPr="004E65D3" w:rsidRDefault="004E65D3" w:rsidP="004E65D3">
      <w:pPr>
        <w:spacing w:line="480" w:lineRule="auto"/>
        <w:ind w:left="720" w:hanging="360"/>
      </w:pPr>
      <w:r w:rsidRPr="0088041B">
        <w:rPr>
          <w:rFonts w:ascii="Symbol" w:eastAsia="Calibri" w:hAnsi="Symbol"/>
        </w:rPr>
        <w:lastRenderedPageBreak/>
        <w:t></w:t>
      </w:r>
      <w:r w:rsidRPr="0088041B">
        <w:rPr>
          <w:rFonts w:ascii="Symbol" w:eastAsia="Calibri" w:hAnsi="Symbol"/>
        </w:rPr>
        <w:tab/>
      </w:r>
      <w:proofErr w:type="gramStart"/>
      <w:r w:rsidR="00D87E26" w:rsidRPr="004E65D3">
        <w:t>A</w:t>
      </w:r>
      <w:proofErr w:type="gramEnd"/>
      <w:r w:rsidR="00D87E26" w:rsidRPr="004E65D3">
        <w:t xml:space="preserve"> law requires HP or your landlord to release the information.</w:t>
      </w:r>
    </w:p>
    <w:p w:rsidR="00D87E26" w:rsidRDefault="00D87E26" w:rsidP="00D87E26">
      <w:pPr>
        <w:spacing w:before="120" w:line="480" w:lineRule="auto"/>
      </w:pPr>
      <w:r w:rsidRPr="0088041B">
        <w:t>VAWA does not limit</w:t>
      </w:r>
      <w:r>
        <w:t xml:space="preserve"> HP</w:t>
      </w:r>
      <w:r w:rsidRPr="0088041B">
        <w:t>’s duty to honor court orders about access to or control of the property. This includes orders issued to protect a victim and orders dividing property among household members in cases where a family breaks up.</w:t>
      </w:r>
    </w:p>
    <w:p w:rsidR="00D87E26" w:rsidRPr="0088041B" w:rsidRDefault="00D87E26" w:rsidP="00D87E26">
      <w:pPr>
        <w:spacing w:before="240" w:line="480" w:lineRule="auto"/>
        <w:rPr>
          <w:b/>
        </w:rPr>
      </w:pPr>
      <w:r w:rsidRPr="0088041B">
        <w:rPr>
          <w:b/>
        </w:rPr>
        <w:t>Reasons a Tenant</w:t>
      </w:r>
      <w:r>
        <w:rPr>
          <w:b/>
        </w:rPr>
        <w:t xml:space="preserve"> Eligible for Occupancy Rights u</w:t>
      </w:r>
      <w:r w:rsidRPr="0088041B">
        <w:rPr>
          <w:b/>
        </w:rPr>
        <w:t xml:space="preserve">nder VAWA </w:t>
      </w:r>
      <w:r>
        <w:rPr>
          <w:b/>
        </w:rPr>
        <w:t>M</w:t>
      </w:r>
      <w:r w:rsidRPr="0088041B">
        <w:rPr>
          <w:b/>
        </w:rPr>
        <w:t xml:space="preserve">ay </w:t>
      </w:r>
      <w:r>
        <w:rPr>
          <w:b/>
        </w:rPr>
        <w:t>B</w:t>
      </w:r>
      <w:r w:rsidRPr="0088041B">
        <w:rPr>
          <w:b/>
        </w:rPr>
        <w:t xml:space="preserve">e Evicted or Assistance </w:t>
      </w:r>
      <w:r>
        <w:rPr>
          <w:b/>
        </w:rPr>
        <w:t>M</w:t>
      </w:r>
      <w:r w:rsidRPr="0088041B">
        <w:rPr>
          <w:b/>
        </w:rPr>
        <w:t xml:space="preserve">ay </w:t>
      </w:r>
      <w:r>
        <w:rPr>
          <w:b/>
        </w:rPr>
        <w:t>B</w:t>
      </w:r>
      <w:r w:rsidRPr="0088041B">
        <w:rPr>
          <w:b/>
        </w:rPr>
        <w:t>e Terminated</w:t>
      </w:r>
    </w:p>
    <w:p w:rsidR="00D87E26" w:rsidRDefault="00D87E26" w:rsidP="00D87E26">
      <w:pPr>
        <w:spacing w:line="480" w:lineRule="auto"/>
      </w:pPr>
      <w:r w:rsidRPr="0088041B">
        <w:t xml:space="preserve">You can be evicted and your assistance can be terminated for serious or repeated lease violations that are not related to domestic violence, dating violence, sexual assault, or stalking committed against you.  However, </w:t>
      </w:r>
      <w:r>
        <w:t xml:space="preserve">HP </w:t>
      </w:r>
      <w:r w:rsidRPr="0088041B">
        <w:t>cannot hold tenant</w:t>
      </w:r>
      <w:r>
        <w:t xml:space="preserve">s who have been </w:t>
      </w:r>
      <w:r w:rsidR="00332910">
        <w:t>subject to</w:t>
      </w:r>
      <w:r>
        <w:t xml:space="preserve"> domestic violence, dating violence, sexual assault, or stalking</w:t>
      </w:r>
      <w:r w:rsidRPr="0088041B">
        <w:t xml:space="preserve"> to a more demanding set of rules than it applies to tenants who</w:t>
      </w:r>
      <w:r>
        <w:t xml:space="preserve"> have not been </w:t>
      </w:r>
      <w:r w:rsidR="00332910">
        <w:t>subject to</w:t>
      </w:r>
      <w:r>
        <w:t xml:space="preserve"> domestic violence, dating violence, sexual assault, or stalking.</w:t>
      </w:r>
      <w:r w:rsidRPr="0088041B">
        <w:t xml:space="preserve"> </w:t>
      </w:r>
      <w:r>
        <w:t xml:space="preserve">  </w:t>
      </w:r>
    </w:p>
    <w:p w:rsidR="00D87E26" w:rsidRDefault="00D87E26" w:rsidP="00D87E26">
      <w:pPr>
        <w:spacing w:line="480" w:lineRule="auto"/>
      </w:pPr>
      <w:r>
        <w:t>The protections described in this notice might not apply, and you could be evicted and your assistance terminated, if HP can demonstrate that not evicting you or terminating your assistance would present a real physical danger that:</w:t>
      </w:r>
    </w:p>
    <w:p w:rsidR="00D87E26" w:rsidRDefault="00D87E26" w:rsidP="00D87E26">
      <w:pPr>
        <w:spacing w:line="480" w:lineRule="auto"/>
      </w:pPr>
      <w:r>
        <w:t xml:space="preserve">1)  Would occur within an immediate time frame, and </w:t>
      </w:r>
    </w:p>
    <w:p w:rsidR="00D87E26" w:rsidRDefault="00D87E26" w:rsidP="00D87E26">
      <w:pPr>
        <w:spacing w:line="480" w:lineRule="auto"/>
      </w:pPr>
      <w:r>
        <w:t>2)  Could result in death or serious bodily harm to other tenants or those who work on the property.</w:t>
      </w:r>
    </w:p>
    <w:p w:rsidR="00D87E26" w:rsidRPr="0088041B" w:rsidRDefault="00D87E26" w:rsidP="00D87E26">
      <w:pPr>
        <w:spacing w:line="480" w:lineRule="auto"/>
      </w:pPr>
      <w:r>
        <w:t>If HP can demonstrate the above, HP should only terminate your assistance or evict you if there are no other actions that could be taken to reduce or eliminate the threat.</w:t>
      </w:r>
    </w:p>
    <w:p w:rsidR="00D87E26" w:rsidRPr="0088041B" w:rsidRDefault="00D87E26" w:rsidP="00D87E26">
      <w:pPr>
        <w:spacing w:before="240" w:line="480" w:lineRule="auto"/>
        <w:rPr>
          <w:b/>
        </w:rPr>
      </w:pPr>
      <w:r w:rsidRPr="0088041B">
        <w:rPr>
          <w:b/>
        </w:rPr>
        <w:t>Other Laws</w:t>
      </w:r>
    </w:p>
    <w:p w:rsidR="00C96C71" w:rsidRDefault="00D87E26" w:rsidP="001835B3">
      <w:pPr>
        <w:spacing w:line="480" w:lineRule="auto"/>
      </w:pPr>
      <w:r w:rsidRPr="0088041B">
        <w:t xml:space="preserve">VAWA does not replace any Federal, State, or local law that provides greater protection for </w:t>
      </w:r>
      <w:r w:rsidR="00332910">
        <w:t>persons subject to</w:t>
      </w:r>
      <w:r w:rsidRPr="0088041B">
        <w:t xml:space="preserve"> domestic violence, dating violence, sexual assault, or stalking.</w:t>
      </w:r>
      <w:r>
        <w:t xml:space="preserve">  You may be </w:t>
      </w:r>
      <w:r>
        <w:lastRenderedPageBreak/>
        <w:t xml:space="preserve">entitled to additional housing protections for </w:t>
      </w:r>
      <w:r w:rsidR="00332910">
        <w:t>persons subject to</w:t>
      </w:r>
      <w:r>
        <w:t xml:space="preserve"> domestic violence, dating violence, sexual assault, or stalking under other Federal laws, as well as under State and local laws.  </w:t>
      </w:r>
    </w:p>
    <w:p w:rsidR="00573A75" w:rsidRDefault="00573A75" w:rsidP="001835B3">
      <w:pPr>
        <w:pStyle w:val="NormalWeb"/>
        <w:shd w:val="clear" w:color="auto" w:fill="FFFFFF"/>
        <w:spacing w:before="0" w:beforeAutospacing="0" w:after="0" w:afterAutospacing="0"/>
        <w:rPr>
          <w:rFonts w:ascii="Calibri" w:hAnsi="Calibri" w:cs="Calibri"/>
          <w:color w:val="000000"/>
          <w:sz w:val="22"/>
          <w:szCs w:val="22"/>
        </w:rPr>
      </w:pPr>
      <w:r>
        <w:rPr>
          <w:b/>
          <w:bCs/>
          <w:color w:val="000000"/>
        </w:rPr>
        <w:t>Non-Compliance w</w:t>
      </w:r>
      <w:r w:rsidR="0069291F">
        <w:rPr>
          <w:b/>
          <w:bCs/>
          <w:color w:val="000000"/>
        </w:rPr>
        <w:t xml:space="preserve">ith </w:t>
      </w:r>
      <w:r w:rsidR="00460308">
        <w:rPr>
          <w:b/>
          <w:bCs/>
          <w:color w:val="000000"/>
        </w:rPr>
        <w:t>the</w:t>
      </w:r>
      <w:r>
        <w:rPr>
          <w:b/>
          <w:bCs/>
          <w:color w:val="000000"/>
        </w:rPr>
        <w:t xml:space="preserve"> Requirements</w:t>
      </w:r>
      <w:r w:rsidR="0069291F">
        <w:rPr>
          <w:b/>
          <w:bCs/>
          <w:color w:val="000000"/>
        </w:rPr>
        <w:t xml:space="preserve"> of This Notice</w:t>
      </w:r>
    </w:p>
    <w:p w:rsidR="00573A75" w:rsidRPr="00573A75" w:rsidRDefault="00573A75" w:rsidP="001835B3">
      <w:pPr>
        <w:pStyle w:val="NormalWeb"/>
        <w:shd w:val="clear" w:color="auto" w:fill="FFFFFF"/>
        <w:spacing w:before="0" w:beforeAutospacing="0" w:after="0" w:afterAutospacing="0" w:line="480" w:lineRule="auto"/>
        <w:rPr>
          <w:color w:val="000000"/>
        </w:rPr>
      </w:pPr>
      <w:r>
        <w:rPr>
          <w:color w:val="000000"/>
        </w:rPr>
        <w:t xml:space="preserve">You may report a covered housing provider’s violations of these rights and seek additional assistance, if needed, by contacting or filing a complaint with </w:t>
      </w:r>
      <w:r w:rsidR="009374DA" w:rsidRPr="009374DA">
        <w:rPr>
          <w:color w:val="000000"/>
        </w:rPr>
        <w:t>TDHCA</w:t>
      </w:r>
      <w:r w:rsidR="009374DA">
        <w:rPr>
          <w:color w:val="000000"/>
        </w:rPr>
        <w:t xml:space="preserve"> at </w:t>
      </w:r>
      <w:hyperlink r:id="rId9" w:history="1">
        <w:r w:rsidR="009374DA" w:rsidRPr="009374DA">
          <w:rPr>
            <w:rStyle w:val="Hyperlink"/>
          </w:rPr>
          <w:t>https://www.tdhca.state.tx.us/complaint.htm</w:t>
        </w:r>
      </w:hyperlink>
      <w:r w:rsidR="009374DA" w:rsidRPr="009374DA">
        <w:rPr>
          <w:color w:val="000000"/>
        </w:rPr>
        <w:t xml:space="preserve"> or  800-525-0657</w:t>
      </w:r>
      <w:r w:rsidRPr="00980A26">
        <w:rPr>
          <w:b/>
          <w:color w:val="000000"/>
        </w:rPr>
        <w:t xml:space="preserve"> </w:t>
      </w:r>
      <w:r>
        <w:rPr>
          <w:color w:val="000000"/>
        </w:rPr>
        <w:t>or</w:t>
      </w:r>
      <w:r w:rsidRPr="00840364">
        <w:rPr>
          <w:color w:val="000000"/>
        </w:rPr>
        <w:t xml:space="preserve"> </w:t>
      </w:r>
      <w:r w:rsidR="009374DA" w:rsidRPr="00840364">
        <w:rPr>
          <w:color w:val="000000"/>
        </w:rPr>
        <w:t>817-978-5600 the HUD Fort Worth regional office</w:t>
      </w:r>
      <w:r w:rsidR="001B6FD6">
        <w:rPr>
          <w:color w:val="000000"/>
        </w:rPr>
        <w:t>, (800) -669-9777, (TTY 817-978-5595)</w:t>
      </w:r>
      <w:r w:rsidRPr="00840364">
        <w:rPr>
          <w:color w:val="000000"/>
        </w:rPr>
        <w:t xml:space="preserve">. </w:t>
      </w:r>
    </w:p>
    <w:p w:rsidR="00D87E26" w:rsidRPr="0088041B" w:rsidRDefault="00D87E26" w:rsidP="001835B3">
      <w:pPr>
        <w:spacing w:line="480" w:lineRule="auto"/>
        <w:rPr>
          <w:b/>
        </w:rPr>
      </w:pPr>
      <w:r w:rsidRPr="0088041B">
        <w:rPr>
          <w:b/>
        </w:rPr>
        <w:t>For Additional Information</w:t>
      </w:r>
    </w:p>
    <w:p w:rsidR="00840364" w:rsidRDefault="00D87E26" w:rsidP="00D87E26">
      <w:pPr>
        <w:spacing w:line="480" w:lineRule="auto"/>
      </w:pPr>
      <w:r>
        <w:t>You may view a c</w:t>
      </w:r>
      <w:r w:rsidR="00840364">
        <w:t xml:space="preserve">opy of HUD’s final VAWA rule at: </w:t>
      </w:r>
      <w:hyperlink r:id="rId10" w:history="1">
        <w:r w:rsidR="00840364" w:rsidRPr="003C4677">
          <w:rPr>
            <w:rStyle w:val="Hyperlink"/>
          </w:rPr>
          <w:t>https://www.federalregister.gov/documents/2016/11/16/2016-25888/violence-against-women-reauthorization-act-of-2013-implementation-in-hud-housing-programs</w:t>
        </w:r>
      </w:hyperlink>
      <w:r w:rsidR="00840364">
        <w:t>.</w:t>
      </w:r>
    </w:p>
    <w:p w:rsidR="00D87E26" w:rsidRDefault="00D87E26" w:rsidP="00D87E26">
      <w:pPr>
        <w:spacing w:line="480" w:lineRule="auto"/>
      </w:pPr>
      <w:r>
        <w:t xml:space="preserve">Additionally, HP must make a copy of HUD’s VAWA regulations available to you if you ask to see them.  </w:t>
      </w:r>
    </w:p>
    <w:p w:rsidR="00345780" w:rsidRDefault="00D87E26" w:rsidP="00D46DC6">
      <w:pPr>
        <w:spacing w:line="480" w:lineRule="auto"/>
      </w:pPr>
      <w:r w:rsidRPr="008C4947">
        <w:t xml:space="preserve">For questions regarding VAWA, </w:t>
      </w:r>
      <w:r w:rsidR="00345780">
        <w:t xml:space="preserve">and/or if you need to move due to </w:t>
      </w:r>
      <w:r w:rsidR="00345780" w:rsidRPr="0088041B">
        <w:t>domestic violence, dating violence, sexual assault, or stalking</w:t>
      </w:r>
      <w:r w:rsidR="00345780">
        <w:t xml:space="preserve">  </w:t>
      </w:r>
      <w:r w:rsidRPr="008C4947">
        <w:t>please contact</w:t>
      </w:r>
      <w:r w:rsidR="00D46DC6" w:rsidRPr="008C4947">
        <w:rPr>
          <w:b/>
        </w:rPr>
        <w:t xml:space="preserve"> </w:t>
      </w:r>
      <w:r w:rsidR="00D46DC6" w:rsidRPr="008C4947">
        <w:t xml:space="preserve">the Texas Department of Housing and Community Affairs at </w:t>
      </w:r>
      <w:r w:rsidR="00335749" w:rsidRPr="008C4947">
        <w:t xml:space="preserve">512-475-3800 or </w:t>
      </w:r>
      <w:r w:rsidR="00D46DC6" w:rsidRPr="008C4947">
        <w:t>800-475-3800</w:t>
      </w:r>
      <w:r w:rsidR="00335749" w:rsidRPr="008C4947">
        <w:t xml:space="preserve"> (Relay Texas 800-735-2989)</w:t>
      </w:r>
      <w:r w:rsidR="00345780">
        <w:t xml:space="preserve"> for assistance in locating other available housing</w:t>
      </w:r>
      <w:r w:rsidR="001E296F">
        <w:t xml:space="preserve"> (note, this is not a domestic violence hotline</w:t>
      </w:r>
      <w:r w:rsidR="00D46DC6" w:rsidRPr="008C4947">
        <w:t>.</w:t>
      </w:r>
      <w:r w:rsidR="00345780">
        <w:t xml:space="preserve"> Depending on your location, the Department may also have a listing of local service providers and advocates who can help you move to a safe and available unit.</w:t>
      </w:r>
      <w:r w:rsidR="00E62D72" w:rsidRPr="00E62D72">
        <w:t xml:space="preserve"> </w:t>
      </w:r>
      <w:r w:rsidR="00E62D72">
        <w:t>For more information regarding housing and other laws that may protect or provide additional options for survivors, call the Texas Council on Family Violence Policy Team at: 1</w:t>
      </w:r>
      <w:r w:rsidR="001E296F">
        <w:t>-</w:t>
      </w:r>
      <w:r w:rsidR="00E62D72">
        <w:t>800</w:t>
      </w:r>
      <w:r w:rsidR="001E296F">
        <w:t>-</w:t>
      </w:r>
      <w:r w:rsidR="00E62D72">
        <w:t>525</w:t>
      </w:r>
      <w:r w:rsidR="001E296F">
        <w:t>-</w:t>
      </w:r>
      <w:r w:rsidR="00E62D72">
        <w:t>1978.</w:t>
      </w:r>
    </w:p>
    <w:p w:rsidR="00E62D72" w:rsidRDefault="00E62D72" w:rsidP="00D87E26">
      <w:pPr>
        <w:spacing w:line="480" w:lineRule="auto"/>
      </w:pPr>
    </w:p>
    <w:p w:rsidR="008D1599" w:rsidRDefault="008D1599">
      <w:pPr>
        <w:spacing w:after="200" w:line="276" w:lineRule="auto"/>
        <w:rPr>
          <w:b/>
        </w:rPr>
      </w:pPr>
      <w:r>
        <w:rPr>
          <w:b/>
        </w:rPr>
        <w:br w:type="page"/>
      </w:r>
    </w:p>
    <w:p w:rsidR="00E62D72" w:rsidRPr="00E62D72" w:rsidRDefault="00E62D72" w:rsidP="00D87E26">
      <w:pPr>
        <w:spacing w:line="480" w:lineRule="auto"/>
        <w:rPr>
          <w:b/>
        </w:rPr>
      </w:pPr>
      <w:r w:rsidRPr="00E62D72">
        <w:rPr>
          <w:b/>
        </w:rPr>
        <w:lastRenderedPageBreak/>
        <w:t>Domestic Violence, Sexual Assault and Stalking Resources</w:t>
      </w:r>
    </w:p>
    <w:p w:rsidR="00D87E26" w:rsidRPr="00840364" w:rsidRDefault="00C43417" w:rsidP="00D87E26">
      <w:pPr>
        <w:spacing w:line="480" w:lineRule="auto"/>
      </w:pPr>
      <w:r>
        <w:t xml:space="preserve">To speak with an advocate and receive confidential support, information and referrals regarding domestic violence 24 hours a day, every day, contact </w:t>
      </w:r>
      <w:r w:rsidR="00D87E26" w:rsidRPr="0088041B">
        <w:t>the National Domestic Violence Hotline at 1-800-799-7233 or</w:t>
      </w:r>
      <w:r w:rsidR="00D87E26">
        <w:t>,</w:t>
      </w:r>
      <w:r w:rsidR="00D87E26" w:rsidRPr="0088041B">
        <w:t xml:space="preserve"> </w:t>
      </w:r>
      <w:r w:rsidR="00D87E26">
        <w:t xml:space="preserve">for persons with hearing impairments, </w:t>
      </w:r>
      <w:r w:rsidR="00D87E26" w:rsidRPr="0088041B">
        <w:t>1-800-787-3224 (TTY).</w:t>
      </w:r>
      <w:r w:rsidR="00D87E26">
        <w:t xml:space="preserve">  You may also </w:t>
      </w:r>
      <w:r w:rsidR="00840364">
        <w:t xml:space="preserve">visit the Texas Council on Family Violence website for a listing or local </w:t>
      </w:r>
      <w:r>
        <w:t>domestic violence services providers</w:t>
      </w:r>
      <w:r w:rsidR="00840364">
        <w:t xml:space="preserve">: </w:t>
      </w:r>
      <w:hyperlink r:id="rId11" w:history="1">
        <w:r w:rsidR="00840364" w:rsidRPr="003C4677">
          <w:rPr>
            <w:rStyle w:val="Hyperlink"/>
          </w:rPr>
          <w:t>http://tcfv.org/service-directory/?wpbdp_view=all_listings</w:t>
        </w:r>
      </w:hyperlink>
      <w:r w:rsidR="00C8436E" w:rsidRPr="001835B3">
        <w:t>.</w:t>
      </w:r>
    </w:p>
    <w:p w:rsidR="002B5905" w:rsidRDefault="00D87E26" w:rsidP="00D87E26">
      <w:pPr>
        <w:spacing w:line="480" w:lineRule="auto"/>
      </w:pPr>
      <w:r>
        <w:t xml:space="preserve">For </w:t>
      </w:r>
      <w:r w:rsidR="00C43417">
        <w:t xml:space="preserve">confidential support services and referral to a local </w:t>
      </w:r>
      <w:r>
        <w:t>sexual assault</w:t>
      </w:r>
      <w:r w:rsidR="00C43417">
        <w:t xml:space="preserve"> crisis center 24 hours a day, every day</w:t>
      </w:r>
      <w:r>
        <w:t>,</w:t>
      </w:r>
      <w:r w:rsidR="00985B65">
        <w:t xml:space="preserve"> contact </w:t>
      </w:r>
      <w:r w:rsidR="00840364">
        <w:t>RAINN: Rape, Abuse, &amp; Incest National Network: Hotline: 1-800-656-HOPE</w:t>
      </w:r>
      <w:r w:rsidR="009019B5">
        <w:t>.</w:t>
      </w:r>
      <w:r w:rsidR="002B5905">
        <w:t xml:space="preserve"> You may also visit the Texas Association </w:t>
      </w:r>
      <w:proofErr w:type="gramStart"/>
      <w:r w:rsidR="002B5905">
        <w:t>Against</w:t>
      </w:r>
      <w:proofErr w:type="gramEnd"/>
      <w:r w:rsidR="002B5905">
        <w:t xml:space="preserve"> Sexual Assault to find local crisis centers: </w:t>
      </w:r>
      <w:hyperlink r:id="rId12" w:history="1">
        <w:r w:rsidR="002B5905" w:rsidRPr="003C4677">
          <w:rPr>
            <w:rStyle w:val="Hyperlink"/>
          </w:rPr>
          <w:t>http://taasa.org/crisis-center-locator/</w:t>
        </w:r>
      </w:hyperlink>
      <w:r w:rsidR="00C43417">
        <w:rPr>
          <w:rStyle w:val="Hyperlink"/>
        </w:rPr>
        <w:t xml:space="preserve">. </w:t>
      </w:r>
    </w:p>
    <w:p w:rsidR="00E62D72" w:rsidRDefault="00E62D72" w:rsidP="00E62D72">
      <w:pPr>
        <w:spacing w:line="480" w:lineRule="auto"/>
      </w:pPr>
      <w:r>
        <w:t xml:space="preserve">For information regarding stalking visit the National Center for Victims of Crime’s Stalking Resource Center at </w:t>
      </w:r>
      <w:hyperlink r:id="rId13" w:history="1">
        <w:r w:rsidRPr="003C4677">
          <w:rPr>
            <w:rStyle w:val="Hyperlink"/>
          </w:rPr>
          <w:t>https://www.victimsofcrime.org/our-programs/stalking-resource-center</w:t>
        </w:r>
      </w:hyperlink>
      <w:r>
        <w:t>.</w:t>
      </w:r>
    </w:p>
    <w:p w:rsidR="002B5905" w:rsidRDefault="00D87E26" w:rsidP="00D87E26">
      <w:pPr>
        <w:spacing w:line="480" w:lineRule="auto"/>
      </w:pPr>
      <w:r>
        <w:t>Victims of</w:t>
      </w:r>
      <w:r w:rsidR="00C43417">
        <w:t xml:space="preserve"> a variety of crimes my find referrals by contacting </w:t>
      </w:r>
      <w:r>
        <w:t xml:space="preserve">t </w:t>
      </w:r>
      <w:r w:rsidR="002B5905" w:rsidRPr="002B5905">
        <w:t>the</w:t>
      </w:r>
      <w:r w:rsidR="00C43417">
        <w:t xml:space="preserve"> Victim Connect Resource Center, a project of the NCVC, through calling</w:t>
      </w:r>
      <w:r w:rsidR="002B5905">
        <w:rPr>
          <w:b/>
        </w:rPr>
        <w:t xml:space="preserve"> </w:t>
      </w:r>
      <w:r w:rsidR="002B5905">
        <w:t xml:space="preserve">Victim Connect Helpline: 855-4-VICTIM (855-484-2846) </w:t>
      </w:r>
      <w:r w:rsidR="00C43417">
        <w:t>or</w:t>
      </w:r>
      <w:r w:rsidR="001E296F">
        <w:t xml:space="preserve"> </w:t>
      </w:r>
      <w:r w:rsidR="002B5905">
        <w:t>search</w:t>
      </w:r>
      <w:r w:rsidR="00C43417">
        <w:t>ing</w:t>
      </w:r>
      <w:r w:rsidR="002B5905">
        <w:t xml:space="preserve"> for local providers at </w:t>
      </w:r>
      <w:hyperlink r:id="rId14" w:history="1">
        <w:r w:rsidR="002B5905" w:rsidRPr="003C4677">
          <w:rPr>
            <w:rStyle w:val="Hyperlink"/>
          </w:rPr>
          <w:t>http://victimconnect.org/get-help/connect-directory/</w:t>
        </w:r>
      </w:hyperlink>
      <w:r w:rsidR="002B5905">
        <w:t xml:space="preserve">. </w:t>
      </w:r>
    </w:p>
    <w:p w:rsidR="00E62D72" w:rsidRDefault="00E62D72" w:rsidP="00D87E26">
      <w:pPr>
        <w:spacing w:line="480" w:lineRule="auto"/>
      </w:pPr>
      <w:r>
        <w:t>Legal Resources</w:t>
      </w:r>
    </w:p>
    <w:p w:rsidR="00E62D72" w:rsidRDefault="00E62D72" w:rsidP="00E62D72">
      <w:pPr>
        <w:rPr>
          <w:b/>
          <w:color w:val="000000" w:themeColor="text1"/>
        </w:rPr>
      </w:pPr>
      <w:r w:rsidRPr="00782A19">
        <w:rPr>
          <w:b/>
          <w:color w:val="000000" w:themeColor="text1"/>
        </w:rPr>
        <w:t>TexasLawHelp.org</w:t>
      </w:r>
    </w:p>
    <w:p w:rsidR="00E62D72" w:rsidRDefault="00393EAD" w:rsidP="00E62D72">
      <w:pPr>
        <w:rPr>
          <w:color w:val="000000" w:themeColor="text1"/>
          <w:u w:val="single"/>
        </w:rPr>
      </w:pPr>
      <w:hyperlink r:id="rId15" w:history="1">
        <w:r w:rsidR="00E62D72" w:rsidRPr="00782A19">
          <w:rPr>
            <w:color w:val="000000" w:themeColor="text1"/>
            <w:u w:val="single"/>
          </w:rPr>
          <w:t>www.texaslawhelp.org</w:t>
        </w:r>
      </w:hyperlink>
    </w:p>
    <w:p w:rsidR="00E62D72" w:rsidRPr="00782A19" w:rsidRDefault="00E62D72" w:rsidP="00E62D72">
      <w:pPr>
        <w:rPr>
          <w:b/>
          <w:color w:val="000000" w:themeColor="text1"/>
        </w:rPr>
      </w:pPr>
    </w:p>
    <w:p w:rsidR="00E62D72" w:rsidRPr="008D1599" w:rsidRDefault="00E62D72" w:rsidP="008D1599">
      <w:pPr>
        <w:spacing w:line="480" w:lineRule="auto"/>
      </w:pPr>
      <w:r w:rsidRPr="008D1599">
        <w:t xml:space="preserve">TexasLawHelp.org is a website that provides free, reliable legal information on a variety of topics such as; family law, consumer protection and debt relief, health and benefits, employment law, housing, wills and </w:t>
      </w:r>
      <w:r w:rsidR="00A40299">
        <w:t>l</w:t>
      </w:r>
      <w:r w:rsidRPr="008D1599">
        <w:t xml:space="preserve">ife planning, and immigration.  The website offers interactive and downloadable legal forms, self-help tools and videos on legal issues, and can assist in locating local free legal services. </w:t>
      </w:r>
    </w:p>
    <w:p w:rsidR="00E62D72" w:rsidRDefault="00E62D72" w:rsidP="00E62D72">
      <w:pPr>
        <w:rPr>
          <w:color w:val="000000" w:themeColor="text1"/>
          <w:u w:val="single"/>
        </w:rPr>
      </w:pPr>
    </w:p>
    <w:p w:rsidR="00E62D72" w:rsidRDefault="0025556E" w:rsidP="00E62D72">
      <w:pPr>
        <w:rPr>
          <w:color w:val="000000" w:themeColor="text1"/>
          <w:u w:val="single"/>
        </w:rPr>
      </w:pPr>
      <w:r>
        <w:rPr>
          <w:color w:val="000000" w:themeColor="text1"/>
          <w:u w:val="single"/>
        </w:rPr>
        <w:t>Texas Advocacy Project</w:t>
      </w:r>
      <w:r w:rsidR="00FD5ECE">
        <w:rPr>
          <w:color w:val="000000" w:themeColor="text1"/>
          <w:u w:val="single"/>
        </w:rPr>
        <w:t xml:space="preserve">, </w:t>
      </w:r>
      <w:r w:rsidR="00E62D72">
        <w:rPr>
          <w:color w:val="000000" w:themeColor="text1"/>
          <w:u w:val="single"/>
        </w:rPr>
        <w:t xml:space="preserve">A VOICE </w:t>
      </w:r>
    </w:p>
    <w:p w:rsidR="00E62D72" w:rsidRPr="00E62D72" w:rsidRDefault="00E62D72" w:rsidP="00E62D72">
      <w:pPr>
        <w:rPr>
          <w:b/>
          <w:color w:val="000000" w:themeColor="text1"/>
          <w:u w:val="single"/>
        </w:rPr>
      </w:pPr>
      <w:r w:rsidRPr="00E62D72">
        <w:rPr>
          <w:b/>
          <w:color w:val="000000"/>
          <w:shd w:val="clear" w:color="auto" w:fill="FFFFFF"/>
        </w:rPr>
        <w:t>1.888. 343.4414</w:t>
      </w:r>
    </w:p>
    <w:p w:rsidR="00E62D72" w:rsidRDefault="00E62D72" w:rsidP="008D1599">
      <w:pPr>
        <w:spacing w:line="480" w:lineRule="auto"/>
        <w:rPr>
          <w:color w:val="000000"/>
          <w:shd w:val="clear" w:color="auto" w:fill="FFFFFF"/>
        </w:rPr>
      </w:pPr>
      <w:r w:rsidRPr="008D1599">
        <w:rPr>
          <w:color w:val="000000" w:themeColor="text1"/>
        </w:rPr>
        <w:t xml:space="preserve">Advocates for Victims of Crime (A VOICE), a project of Texas Legal Services Center, </w:t>
      </w:r>
      <w:r w:rsidRPr="00E62D72">
        <w:rPr>
          <w:color w:val="000000"/>
          <w:shd w:val="clear" w:color="auto" w:fill="FFFFFF"/>
        </w:rPr>
        <w:t xml:space="preserve">provides free direct legal representation and referrals to victims of violent crime, and providing education about crime victim’s rights and assistance with Crime Victims Compensation applications. </w:t>
      </w:r>
      <w:r>
        <w:rPr>
          <w:color w:val="000000"/>
          <w:shd w:val="clear" w:color="auto" w:fill="FFFFFF"/>
        </w:rPr>
        <w:t xml:space="preserve">Note: callers will most likely leave a message and their call will be returned by an attorney. </w:t>
      </w:r>
    </w:p>
    <w:p w:rsidR="00A40299" w:rsidRDefault="00A40299" w:rsidP="00A40299">
      <w:pPr>
        <w:rPr>
          <w:color w:val="000000" w:themeColor="text1"/>
          <w:u w:val="single"/>
        </w:rPr>
      </w:pPr>
      <w:r>
        <w:rPr>
          <w:color w:val="000000" w:themeColor="text1"/>
          <w:u w:val="single"/>
        </w:rPr>
        <w:t>Legal Aid for Survivors of Sexual Assault (LASSA)</w:t>
      </w:r>
    </w:p>
    <w:p w:rsidR="00A40299" w:rsidRDefault="00A40299" w:rsidP="00A40299">
      <w:pPr>
        <w:ind w:firstLine="720"/>
        <w:rPr>
          <w:color w:val="000000" w:themeColor="text1"/>
          <w:u w:val="single"/>
        </w:rPr>
      </w:pPr>
    </w:p>
    <w:p w:rsidR="00A40299" w:rsidRPr="00717928" w:rsidRDefault="00A40299" w:rsidP="00A40299">
      <w:pPr>
        <w:rPr>
          <w:rStyle w:val="Strong"/>
          <w:color w:val="000000"/>
          <w:shd w:val="clear" w:color="auto" w:fill="FFFFFF"/>
        </w:rPr>
      </w:pPr>
      <w:r w:rsidRPr="00717928">
        <w:rPr>
          <w:rStyle w:val="Strong"/>
          <w:color w:val="000000"/>
          <w:shd w:val="clear" w:color="auto" w:fill="FFFFFF"/>
        </w:rPr>
        <w:t>1-844-303-SAFE (7233)</w:t>
      </w:r>
    </w:p>
    <w:p w:rsidR="00A40299" w:rsidRPr="001462A5" w:rsidRDefault="00A40299" w:rsidP="001462A5">
      <w:pPr>
        <w:spacing w:line="480" w:lineRule="auto"/>
      </w:pPr>
      <w:r w:rsidRPr="001462A5">
        <w:t>The LASSA Hotline is answered by attorneys seven days a week. The Hotline attorneys provide sexual assault survivors with legal information and advice about legal issues that may arise following a sexual assault including crime victim’s rights, housing, and safety planning. </w:t>
      </w:r>
    </w:p>
    <w:p w:rsidR="00E62D72" w:rsidRPr="001462A5" w:rsidRDefault="00E62D72" w:rsidP="001462A5">
      <w:pPr>
        <w:spacing w:line="480" w:lineRule="auto"/>
      </w:pPr>
      <w:r w:rsidRPr="001462A5">
        <w:t>Family Violence Legal Line</w:t>
      </w:r>
    </w:p>
    <w:p w:rsidR="008D1599" w:rsidRDefault="00393EAD" w:rsidP="00E62D72">
      <w:pPr>
        <w:rPr>
          <w:color w:val="000000"/>
          <w:shd w:val="clear" w:color="auto" w:fill="FFFFFF"/>
        </w:rPr>
      </w:pPr>
      <w:hyperlink r:id="rId16" w:history="1">
        <w:r w:rsidR="00E62D72" w:rsidRPr="00E62D72">
          <w:rPr>
            <w:b/>
            <w:bCs/>
            <w:color w:val="222222"/>
            <w:u w:val="single"/>
          </w:rPr>
          <w:t>800-374-HOPE</w:t>
        </w:r>
      </w:hyperlink>
    </w:p>
    <w:p w:rsidR="008D1599" w:rsidRDefault="008D1599" w:rsidP="00E62D72">
      <w:pPr>
        <w:rPr>
          <w:color w:val="000000"/>
          <w:shd w:val="clear" w:color="auto" w:fill="FFFFFF"/>
        </w:rPr>
      </w:pPr>
    </w:p>
    <w:p w:rsidR="00E62D72" w:rsidRDefault="00E62D72" w:rsidP="008D1599">
      <w:pPr>
        <w:spacing w:line="480" w:lineRule="auto"/>
        <w:rPr>
          <w:color w:val="000000" w:themeColor="text1"/>
        </w:rPr>
      </w:pPr>
      <w:proofErr w:type="gramStart"/>
      <w:r>
        <w:rPr>
          <w:color w:val="000000"/>
          <w:shd w:val="clear" w:color="auto" w:fill="FFFFFF"/>
        </w:rPr>
        <w:t>Texas Advocacy Project.</w:t>
      </w:r>
      <w:proofErr w:type="gramEnd"/>
      <w:r>
        <w:rPr>
          <w:color w:val="000000"/>
          <w:shd w:val="clear" w:color="auto" w:fill="FFFFFF"/>
        </w:rPr>
        <w:t xml:space="preserve"> Offers the HOPE Line, Monday -Friday 9am-5pm, staffed by </w:t>
      </w:r>
      <w:r w:rsidRPr="00E32B0E">
        <w:rPr>
          <w:color w:val="000000"/>
          <w:shd w:val="clear" w:color="auto" w:fill="FFFFFF"/>
        </w:rPr>
        <w:t>attorneys can help you with a variety of legal concerns related to domestic violence, sexual assault, and stalking.</w:t>
      </w:r>
    </w:p>
    <w:p w:rsidR="003C2426" w:rsidRPr="004F693A" w:rsidRDefault="00555C12" w:rsidP="004F693A">
      <w:pPr>
        <w:spacing w:line="480" w:lineRule="auto"/>
      </w:pPr>
      <w:r w:rsidRPr="001014D3">
        <w:rPr>
          <w:b/>
        </w:rPr>
        <w:t>Attachment</w:t>
      </w:r>
      <w:r w:rsidR="00D87E26" w:rsidRPr="001014D3">
        <w:rPr>
          <w:b/>
        </w:rPr>
        <w:t>:</w:t>
      </w:r>
      <w:r w:rsidR="00574044">
        <w:t xml:space="preserve">  Certification form HUD-538</w:t>
      </w:r>
      <w:r w:rsidR="00574044" w:rsidRPr="006F2CD6">
        <w:t>2</w:t>
      </w:r>
      <w:r w:rsidR="00E32B0E">
        <w:t>.</w:t>
      </w:r>
    </w:p>
    <w:sectPr w:rsidR="003C2426" w:rsidRPr="004F693A" w:rsidSect="001014D3">
      <w:headerReference w:type="default" r:id="rId17"/>
      <w:footerReference w:type="default" r:id="rId18"/>
      <w:headerReference w:type="first" r:id="rId19"/>
      <w:footerReference w:type="first" r:id="rId20"/>
      <w:pgSz w:w="12240" w:h="15840" w:code="1"/>
      <w:pgMar w:top="1440" w:right="1440" w:bottom="1170" w:left="1440" w:header="720" w:footer="720" w:gutter="0"/>
      <w:cols w:space="720"/>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FB40570" w15:done="0"/>
  <w15:commentEx w15:paraId="6E2EF73E" w15:done="0"/>
  <w15:commentEx w15:paraId="394A8463" w15:done="0"/>
  <w15:commentEx w15:paraId="12D162F1" w15:done="0"/>
  <w15:commentEx w15:paraId="1F3F75EE" w15:done="0"/>
  <w15:commentEx w15:paraId="2731B0DF" w15:done="0"/>
  <w15:commentEx w15:paraId="1EBFD961" w15:done="0"/>
  <w15:commentEx w15:paraId="7EB95B8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3EAD" w:rsidRDefault="00393EAD" w:rsidP="00D720CF">
      <w:r>
        <w:separator/>
      </w:r>
    </w:p>
  </w:endnote>
  <w:endnote w:type="continuationSeparator" w:id="0">
    <w:p w:rsidR="00393EAD" w:rsidRDefault="00393EAD" w:rsidP="00D720CF">
      <w:r>
        <w:continuationSeparator/>
      </w:r>
    </w:p>
  </w:endnote>
  <w:endnote w:type="continuationNotice" w:id="1">
    <w:p w:rsidR="00393EAD" w:rsidRDefault="00393E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5ECE" w:rsidRPr="00277AFA" w:rsidRDefault="00FD5ECE" w:rsidP="00277AFA">
    <w:pPr>
      <w:pStyle w:val="Footer"/>
      <w:jc w:val="right"/>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5ECE" w:rsidRPr="00277AFA" w:rsidRDefault="00FD5ECE" w:rsidP="00277AFA">
    <w:pPr>
      <w:pStyle w:val="Footer"/>
      <w:jc w:val="right"/>
      <w:rPr>
        <w:sz w:val="20"/>
      </w:rPr>
    </w:pPr>
    <w:r>
      <w:rPr>
        <w:sz w:val="20"/>
      </w:rPr>
      <w:t xml:space="preserve"> (12/2016</w:t>
    </w:r>
    <w:r w:rsidRPr="00277AFA">
      <w:rPr>
        <w:sz w:val="20"/>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3EAD" w:rsidRDefault="00393EAD" w:rsidP="00D720CF">
      <w:r>
        <w:separator/>
      </w:r>
    </w:p>
  </w:footnote>
  <w:footnote w:type="continuationSeparator" w:id="0">
    <w:p w:rsidR="00393EAD" w:rsidRDefault="00393EAD" w:rsidP="00D720CF">
      <w:r>
        <w:continuationSeparator/>
      </w:r>
    </w:p>
  </w:footnote>
  <w:footnote w:type="continuationNotice" w:id="1">
    <w:p w:rsidR="00393EAD" w:rsidRDefault="00393EAD"/>
  </w:footnote>
  <w:footnote w:id="2">
    <w:p w:rsidR="00FD5ECE" w:rsidRDefault="00FD5ECE" w:rsidP="00093324">
      <w:pPr>
        <w:pStyle w:val="FootnoteText"/>
      </w:pPr>
      <w:r>
        <w:rPr>
          <w:rStyle w:val="FootnoteReference"/>
        </w:rPr>
        <w:footnoteRef/>
      </w:r>
      <w:r>
        <w:t xml:space="preserve"> </w:t>
      </w:r>
      <w:r w:rsidRPr="00AA2DE7">
        <w:t xml:space="preserve">Despite the name of this law, VAWA protection is available regardless of sex, gender identity, </w:t>
      </w:r>
      <w:r>
        <w:t>or sexual orientation</w:t>
      </w:r>
      <w:r w:rsidRPr="00AA2DE7">
        <w:t>.</w:t>
      </w:r>
    </w:p>
  </w:footnote>
  <w:footnote w:id="3">
    <w:p w:rsidR="00FD5ECE" w:rsidRDefault="00FD5ECE">
      <w:pPr>
        <w:pStyle w:val="FootnoteText"/>
      </w:pPr>
      <w:r>
        <w:rPr>
          <w:rStyle w:val="FootnoteReference"/>
        </w:rPr>
        <w:footnoteRef/>
      </w:r>
      <w:r>
        <w:t xml:space="preserve"> The VAWA statute uses the term victims to describe those with VAWA protections, but the Department herein refers to this class of persons as subject to protections under VAWA.</w:t>
      </w:r>
    </w:p>
  </w:footnote>
  <w:footnote w:id="4">
    <w:p w:rsidR="00FD5ECE" w:rsidRDefault="00FD5ECE" w:rsidP="00093324">
      <w:pPr>
        <w:pStyle w:val="FootnoteText"/>
      </w:pPr>
      <w:r>
        <w:rPr>
          <w:rStyle w:val="FootnoteReference"/>
        </w:rPr>
        <w:footnoteRef/>
      </w:r>
      <w:r>
        <w:t xml:space="preserve"> </w:t>
      </w:r>
      <w:r w:rsidRPr="00345B00">
        <w:t>Housing providers</w:t>
      </w:r>
      <w:r>
        <w:t xml:space="preserve"> in the covered programs</w:t>
      </w:r>
      <w:r w:rsidRPr="00345B00">
        <w:t xml:space="preserve"> cannot discriminate on the basis of any protected </w:t>
      </w:r>
      <w:r>
        <w:t>characteristic</w:t>
      </w:r>
      <w:r w:rsidRPr="00345B00">
        <w:t xml:space="preserve">, including race, color, national origin, religion, sex, familial status, disability, or age.  HUD-assisted and HUD-insured </w:t>
      </w:r>
      <w:r>
        <w:t xml:space="preserve">housing </w:t>
      </w:r>
      <w:r w:rsidRPr="00345B00">
        <w:t>must be made available to all otherwise eligible individuals regardless of actual or perceived sexual orientation, gender identity, or marital status.</w:t>
      </w:r>
      <w:r w:rsidRPr="0088041B">
        <w:t xml:space="preserve"> </w:t>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3406547"/>
      <w:docPartObj>
        <w:docPartGallery w:val="Page Numbers (Top of Page)"/>
        <w:docPartUnique/>
      </w:docPartObj>
    </w:sdtPr>
    <w:sdtEndPr/>
    <w:sdtContent>
      <w:p w:rsidR="00FD5ECE" w:rsidRDefault="00B119A7">
        <w:pPr>
          <w:pStyle w:val="Header"/>
          <w:jc w:val="right"/>
        </w:pPr>
        <w:r>
          <w:fldChar w:fldCharType="begin"/>
        </w:r>
        <w:r>
          <w:instrText xml:space="preserve"> PAGE   \* MERGEFORMAT </w:instrText>
        </w:r>
        <w:r>
          <w:fldChar w:fldCharType="separate"/>
        </w:r>
        <w:r w:rsidR="00D3534E">
          <w:rPr>
            <w:noProof/>
          </w:rPr>
          <w:t>2</w:t>
        </w:r>
        <w:r>
          <w:rPr>
            <w:noProof/>
          </w:rPr>
          <w:fldChar w:fldCharType="end"/>
        </w:r>
      </w:p>
    </w:sdtContent>
  </w:sdt>
  <w:p w:rsidR="00FD5ECE" w:rsidRDefault="00FD5EC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5ECE" w:rsidTr="00277AFA">
      <w:tc>
        <w:tcPr>
          <w:tcW w:w="4675" w:type="dxa"/>
        </w:tcPr>
        <w:p w:rsidR="00FD5ECE" w:rsidRPr="00277AFA" w:rsidRDefault="00FD5ECE" w:rsidP="00072F2B">
          <w:pPr>
            <w:rPr>
              <w:sz w:val="20"/>
              <w:szCs w:val="20"/>
            </w:rPr>
          </w:pPr>
          <w:r w:rsidRPr="00277AFA">
            <w:rPr>
              <w:sz w:val="20"/>
              <w:szCs w:val="20"/>
            </w:rPr>
            <w:t>NOTICE OF OCCUPANCY RIGHTS UNDER</w:t>
          </w:r>
        </w:p>
        <w:p w:rsidR="00FD5ECE" w:rsidRDefault="00FD5ECE" w:rsidP="00072F2B">
          <w:pPr>
            <w:rPr>
              <w:b/>
            </w:rPr>
          </w:pPr>
          <w:r>
            <w:rPr>
              <w:sz w:val="20"/>
              <w:szCs w:val="20"/>
            </w:rPr>
            <w:t>THE VIOLENCE AGAINST WOMEN ACT</w:t>
          </w:r>
        </w:p>
      </w:tc>
      <w:tc>
        <w:tcPr>
          <w:tcW w:w="4675" w:type="dxa"/>
        </w:tcPr>
        <w:p w:rsidR="00FD5ECE" w:rsidRPr="00277AFA" w:rsidRDefault="00FD5ECE" w:rsidP="00277AFA">
          <w:pPr>
            <w:jc w:val="right"/>
          </w:pPr>
        </w:p>
      </w:tc>
    </w:tr>
  </w:tbl>
  <w:p w:rsidR="00FD5ECE" w:rsidRDefault="00FD5E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B263C"/>
    <w:multiLevelType w:val="hybridMultilevel"/>
    <w:tmpl w:val="0F825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D52F93"/>
    <w:multiLevelType w:val="hybridMultilevel"/>
    <w:tmpl w:val="A9CC6BE6"/>
    <w:lvl w:ilvl="0" w:tplc="AA18E18C">
      <w:start w:val="1"/>
      <w:numFmt w:val="bullet"/>
      <w:lvlText w:val=""/>
      <w:lvlJc w:val="left"/>
      <w:pPr>
        <w:tabs>
          <w:tab w:val="num" w:pos="504"/>
        </w:tabs>
        <w:ind w:left="504"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B352FEB"/>
    <w:multiLevelType w:val="multilevel"/>
    <w:tmpl w:val="1A10276A"/>
    <w:lvl w:ilvl="0">
      <w:start w:val="884"/>
      <w:numFmt w:val="decimal"/>
      <w:lvlText w:val="%1"/>
      <w:lvlJc w:val="left"/>
      <w:pPr>
        <w:tabs>
          <w:tab w:val="num" w:pos="900"/>
        </w:tabs>
        <w:ind w:left="900" w:hanging="900"/>
      </w:pPr>
      <w:rPr>
        <w:rFonts w:hint="default"/>
      </w:rPr>
    </w:lvl>
    <w:lvl w:ilvl="1">
      <w:start w:val="216"/>
      <w:numFmt w:val="decimal"/>
      <w:lvlText w:val="%1.%2"/>
      <w:lvlJc w:val="left"/>
      <w:pPr>
        <w:tabs>
          <w:tab w:val="num" w:pos="1260"/>
        </w:tabs>
        <w:ind w:left="1260" w:hanging="900"/>
      </w:pPr>
      <w:rPr>
        <w:rFonts w:hint="default"/>
      </w:rPr>
    </w:lvl>
    <w:lvl w:ilvl="2">
      <w:start w:val="1"/>
      <w:numFmt w:val="decimal"/>
      <w:lvlText w:val="%1.%2.%3"/>
      <w:lvlJc w:val="left"/>
      <w:pPr>
        <w:tabs>
          <w:tab w:val="num" w:pos="1620"/>
        </w:tabs>
        <w:ind w:left="1620" w:hanging="900"/>
      </w:pPr>
      <w:rPr>
        <w:rFonts w:hint="default"/>
      </w:rPr>
    </w:lvl>
    <w:lvl w:ilvl="3">
      <w:start w:val="1"/>
      <w:numFmt w:val="decimal"/>
      <w:lvlText w:val="%1.%2.%3.%4"/>
      <w:lvlJc w:val="left"/>
      <w:pPr>
        <w:tabs>
          <w:tab w:val="num" w:pos="1980"/>
        </w:tabs>
        <w:ind w:left="1980" w:hanging="90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nsid w:val="0BD6495F"/>
    <w:multiLevelType w:val="hybridMultilevel"/>
    <w:tmpl w:val="11B6CC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D87256E"/>
    <w:multiLevelType w:val="hybridMultilevel"/>
    <w:tmpl w:val="827664C6"/>
    <w:lvl w:ilvl="0" w:tplc="7E9453BA">
      <w:start w:val="30"/>
      <w:numFmt w:val="decimal"/>
      <w:lvlText w:val="%1."/>
      <w:lvlJc w:val="left"/>
      <w:pPr>
        <w:tabs>
          <w:tab w:val="num" w:pos="900"/>
        </w:tabs>
        <w:ind w:left="900" w:hanging="360"/>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nsid w:val="141A5634"/>
    <w:multiLevelType w:val="hybridMultilevel"/>
    <w:tmpl w:val="EA7C1AB2"/>
    <w:lvl w:ilvl="0" w:tplc="37A881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53A7545"/>
    <w:multiLevelType w:val="hybridMultilevel"/>
    <w:tmpl w:val="85F2FDC4"/>
    <w:lvl w:ilvl="0" w:tplc="0394A4F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D82679"/>
    <w:multiLevelType w:val="hybridMultilevel"/>
    <w:tmpl w:val="77EAB146"/>
    <w:lvl w:ilvl="0" w:tplc="AA18E18C">
      <w:start w:val="1"/>
      <w:numFmt w:val="bullet"/>
      <w:lvlText w:val=""/>
      <w:lvlJc w:val="left"/>
      <w:pPr>
        <w:tabs>
          <w:tab w:val="num" w:pos="432"/>
        </w:tabs>
        <w:ind w:left="432" w:hanging="360"/>
      </w:pPr>
      <w:rPr>
        <w:rFonts w:ascii="Symbol" w:hAnsi="Symbol" w:hint="default"/>
      </w:rPr>
    </w:lvl>
    <w:lvl w:ilvl="1" w:tplc="04090003">
      <w:start w:val="1"/>
      <w:numFmt w:val="bullet"/>
      <w:lvlText w:val="o"/>
      <w:lvlJc w:val="left"/>
      <w:pPr>
        <w:tabs>
          <w:tab w:val="num" w:pos="1368"/>
        </w:tabs>
        <w:ind w:left="1368" w:hanging="360"/>
      </w:pPr>
      <w:rPr>
        <w:rFonts w:ascii="Courier New" w:hAnsi="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8">
    <w:nsid w:val="186342FF"/>
    <w:multiLevelType w:val="hybridMultilevel"/>
    <w:tmpl w:val="89CE2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2D543C"/>
    <w:multiLevelType w:val="hybridMultilevel"/>
    <w:tmpl w:val="9B9C38C2"/>
    <w:lvl w:ilvl="0" w:tplc="68C230A4">
      <w:start w:val="1"/>
      <w:numFmt w:val="bullet"/>
      <w:lvlText w:val=""/>
      <w:lvlJc w:val="left"/>
      <w:pPr>
        <w:tabs>
          <w:tab w:val="num" w:pos="1368"/>
        </w:tabs>
        <w:ind w:left="1368" w:hanging="288"/>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Symbo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Symbo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nsid w:val="268A34C7"/>
    <w:multiLevelType w:val="hybridMultilevel"/>
    <w:tmpl w:val="85F2FDC4"/>
    <w:lvl w:ilvl="0" w:tplc="0394A4F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0E1366"/>
    <w:multiLevelType w:val="hybridMultilevel"/>
    <w:tmpl w:val="4872B42C"/>
    <w:lvl w:ilvl="0" w:tplc="C7E64B76">
      <w:start w:val="15"/>
      <w:numFmt w:val="decimal"/>
      <w:lvlText w:val="%1."/>
      <w:lvlJc w:val="left"/>
      <w:pPr>
        <w:tabs>
          <w:tab w:val="num" w:pos="780"/>
        </w:tabs>
        <w:ind w:left="780" w:hanging="4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A3F7C7E"/>
    <w:multiLevelType w:val="hybridMultilevel"/>
    <w:tmpl w:val="6FC08F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2A6114AF"/>
    <w:multiLevelType w:val="hybridMultilevel"/>
    <w:tmpl w:val="526EC4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164E92"/>
    <w:multiLevelType w:val="hybridMultilevel"/>
    <w:tmpl w:val="0B98468C"/>
    <w:lvl w:ilvl="0" w:tplc="BF76A6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E6755C0"/>
    <w:multiLevelType w:val="hybridMultilevel"/>
    <w:tmpl w:val="3EC0BEFA"/>
    <w:lvl w:ilvl="0" w:tplc="F60E165C">
      <w:start w:val="11"/>
      <w:numFmt w:val="decimal"/>
      <w:lvlText w:val="%1."/>
      <w:lvlJc w:val="left"/>
      <w:pPr>
        <w:tabs>
          <w:tab w:val="num" w:pos="960"/>
        </w:tabs>
        <w:ind w:left="960" w:hanging="420"/>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6">
    <w:nsid w:val="325D5D7D"/>
    <w:multiLevelType w:val="hybridMultilevel"/>
    <w:tmpl w:val="73DC6242"/>
    <w:lvl w:ilvl="0" w:tplc="0F021650">
      <w:start w:val="18"/>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8F01561"/>
    <w:multiLevelType w:val="hybridMultilevel"/>
    <w:tmpl w:val="C7524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9D60637"/>
    <w:multiLevelType w:val="hybridMultilevel"/>
    <w:tmpl w:val="1C040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243F73"/>
    <w:multiLevelType w:val="hybridMultilevel"/>
    <w:tmpl w:val="19DA3E74"/>
    <w:lvl w:ilvl="0" w:tplc="5832F25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3E354480"/>
    <w:multiLevelType w:val="hybridMultilevel"/>
    <w:tmpl w:val="A7A62BB0"/>
    <w:lvl w:ilvl="0" w:tplc="D708D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10E6F5C"/>
    <w:multiLevelType w:val="hybridMultilevel"/>
    <w:tmpl w:val="C2364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3526921"/>
    <w:multiLevelType w:val="hybridMultilevel"/>
    <w:tmpl w:val="B8320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45842752"/>
    <w:multiLevelType w:val="hybridMultilevel"/>
    <w:tmpl w:val="85F2FDC4"/>
    <w:lvl w:ilvl="0" w:tplc="0394A4F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676654B"/>
    <w:multiLevelType w:val="hybridMultilevel"/>
    <w:tmpl w:val="441E9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B651ABB"/>
    <w:multiLevelType w:val="hybridMultilevel"/>
    <w:tmpl w:val="85F2FDC4"/>
    <w:lvl w:ilvl="0" w:tplc="0394A4F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CA76625"/>
    <w:multiLevelType w:val="hybridMultilevel"/>
    <w:tmpl w:val="76C26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E9F6EF8"/>
    <w:multiLevelType w:val="hybridMultilevel"/>
    <w:tmpl w:val="85F2FDC4"/>
    <w:lvl w:ilvl="0" w:tplc="0394A4F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20C64A6"/>
    <w:multiLevelType w:val="multilevel"/>
    <w:tmpl w:val="1A10276A"/>
    <w:lvl w:ilvl="0">
      <w:start w:val="884"/>
      <w:numFmt w:val="decimal"/>
      <w:lvlText w:val="%1"/>
      <w:lvlJc w:val="left"/>
      <w:pPr>
        <w:tabs>
          <w:tab w:val="num" w:pos="900"/>
        </w:tabs>
        <w:ind w:left="900" w:hanging="900"/>
      </w:pPr>
      <w:rPr>
        <w:rFonts w:hint="default"/>
      </w:rPr>
    </w:lvl>
    <w:lvl w:ilvl="1">
      <w:start w:val="216"/>
      <w:numFmt w:val="decimal"/>
      <w:lvlText w:val="%1.%2"/>
      <w:lvlJc w:val="left"/>
      <w:pPr>
        <w:tabs>
          <w:tab w:val="num" w:pos="1260"/>
        </w:tabs>
        <w:ind w:left="1260" w:hanging="900"/>
      </w:pPr>
      <w:rPr>
        <w:rFonts w:hint="default"/>
      </w:rPr>
    </w:lvl>
    <w:lvl w:ilvl="2">
      <w:start w:val="1"/>
      <w:numFmt w:val="decimal"/>
      <w:lvlText w:val="%1.%2.%3"/>
      <w:lvlJc w:val="left"/>
      <w:pPr>
        <w:tabs>
          <w:tab w:val="num" w:pos="1620"/>
        </w:tabs>
        <w:ind w:left="1620" w:hanging="900"/>
      </w:pPr>
      <w:rPr>
        <w:rFonts w:hint="default"/>
      </w:rPr>
    </w:lvl>
    <w:lvl w:ilvl="3">
      <w:start w:val="1"/>
      <w:numFmt w:val="decimal"/>
      <w:lvlText w:val="%1.%2.%3.%4"/>
      <w:lvlJc w:val="left"/>
      <w:pPr>
        <w:tabs>
          <w:tab w:val="num" w:pos="1980"/>
        </w:tabs>
        <w:ind w:left="1980" w:hanging="90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9">
    <w:nsid w:val="52820DA9"/>
    <w:multiLevelType w:val="hybridMultilevel"/>
    <w:tmpl w:val="7E94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3397078"/>
    <w:multiLevelType w:val="hybridMultilevel"/>
    <w:tmpl w:val="9708A4D0"/>
    <w:lvl w:ilvl="0" w:tplc="4D960D0A">
      <w:start w:val="19"/>
      <w:numFmt w:val="decimal"/>
      <w:lvlText w:val="%1."/>
      <w:lvlJc w:val="left"/>
      <w:pPr>
        <w:tabs>
          <w:tab w:val="num" w:pos="900"/>
        </w:tabs>
        <w:ind w:left="900" w:hanging="360"/>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1">
    <w:nsid w:val="587E2EB0"/>
    <w:multiLevelType w:val="multilevel"/>
    <w:tmpl w:val="9708A4D0"/>
    <w:lvl w:ilvl="0">
      <w:start w:val="19"/>
      <w:numFmt w:val="decimal"/>
      <w:lvlText w:val="%1."/>
      <w:lvlJc w:val="left"/>
      <w:pPr>
        <w:tabs>
          <w:tab w:val="num" w:pos="900"/>
        </w:tabs>
        <w:ind w:left="900" w:hanging="360"/>
      </w:pPr>
      <w:rPr>
        <w:rFonts w:hint="default"/>
        <w:b/>
      </w:rPr>
    </w:lvl>
    <w:lvl w:ilvl="1">
      <w:start w:val="1"/>
      <w:numFmt w:val="lowerLetter"/>
      <w:lvlText w:val="%2."/>
      <w:lvlJc w:val="left"/>
      <w:pPr>
        <w:tabs>
          <w:tab w:val="num" w:pos="1620"/>
        </w:tabs>
        <w:ind w:left="1620" w:hanging="360"/>
      </w:p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32">
    <w:nsid w:val="5A425878"/>
    <w:multiLevelType w:val="hybridMultilevel"/>
    <w:tmpl w:val="C9F44CBC"/>
    <w:lvl w:ilvl="0" w:tplc="10E0C0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B1B7360"/>
    <w:multiLevelType w:val="hybridMultilevel"/>
    <w:tmpl w:val="85F2FDC4"/>
    <w:lvl w:ilvl="0" w:tplc="0394A4F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D635DE7"/>
    <w:multiLevelType w:val="hybridMultilevel"/>
    <w:tmpl w:val="FE7EE4FE"/>
    <w:lvl w:ilvl="0" w:tplc="3DF8B45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0B25E53"/>
    <w:multiLevelType w:val="hybridMultilevel"/>
    <w:tmpl w:val="EAEAA70C"/>
    <w:lvl w:ilvl="0" w:tplc="8A6CC9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54002A5"/>
    <w:multiLevelType w:val="hybridMultilevel"/>
    <w:tmpl w:val="210C1522"/>
    <w:lvl w:ilvl="0" w:tplc="AA18E18C">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7">
    <w:nsid w:val="66202EAB"/>
    <w:multiLevelType w:val="hybridMultilevel"/>
    <w:tmpl w:val="85F2FDC4"/>
    <w:lvl w:ilvl="0" w:tplc="0394A4F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1495DAF"/>
    <w:multiLevelType w:val="hybridMultilevel"/>
    <w:tmpl w:val="B06A4F10"/>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1E954BF"/>
    <w:multiLevelType w:val="hybridMultilevel"/>
    <w:tmpl w:val="1F02F91A"/>
    <w:lvl w:ilvl="0" w:tplc="231094DC">
      <w:start w:val="19"/>
      <w:numFmt w:val="decimal"/>
      <w:lvlText w:val="%1."/>
      <w:lvlJc w:val="left"/>
      <w:pPr>
        <w:tabs>
          <w:tab w:val="num" w:pos="1140"/>
        </w:tabs>
        <w:ind w:left="1140" w:hanging="42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nsid w:val="73EC72BC"/>
    <w:multiLevelType w:val="hybridMultilevel"/>
    <w:tmpl w:val="0812D3DC"/>
    <w:lvl w:ilvl="0" w:tplc="484AD466">
      <w:start w:val="22"/>
      <w:numFmt w:val="decimal"/>
      <w:lvlText w:val="%1."/>
      <w:lvlJc w:val="left"/>
      <w:pPr>
        <w:tabs>
          <w:tab w:val="num" w:pos="1140"/>
        </w:tabs>
        <w:ind w:left="1140" w:hanging="42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nsid w:val="7822757E"/>
    <w:multiLevelType w:val="hybridMultilevel"/>
    <w:tmpl w:val="EC62EB6C"/>
    <w:lvl w:ilvl="0" w:tplc="2B1C4EFA">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84242D4"/>
    <w:multiLevelType w:val="hybridMultilevel"/>
    <w:tmpl w:val="A2F654E0"/>
    <w:lvl w:ilvl="0" w:tplc="6B80AC94">
      <w:start w:val="30"/>
      <w:numFmt w:val="decimal"/>
      <w:lvlText w:val="%1."/>
      <w:lvlJc w:val="left"/>
      <w:pPr>
        <w:tabs>
          <w:tab w:val="num" w:pos="960"/>
        </w:tabs>
        <w:ind w:left="960" w:hanging="420"/>
      </w:pPr>
      <w:rPr>
        <w:rFonts w:hint="default"/>
        <w:b w:val="0"/>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3">
    <w:nsid w:val="7E9C0A52"/>
    <w:multiLevelType w:val="hybridMultilevel"/>
    <w:tmpl w:val="45A4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9"/>
  </w:num>
  <w:num w:numId="3">
    <w:abstractNumId w:val="1"/>
  </w:num>
  <w:num w:numId="4">
    <w:abstractNumId w:val="7"/>
  </w:num>
  <w:num w:numId="5">
    <w:abstractNumId w:val="11"/>
  </w:num>
  <w:num w:numId="6">
    <w:abstractNumId w:val="28"/>
  </w:num>
  <w:num w:numId="7">
    <w:abstractNumId w:val="2"/>
  </w:num>
  <w:num w:numId="8">
    <w:abstractNumId w:val="15"/>
  </w:num>
  <w:num w:numId="9">
    <w:abstractNumId w:val="40"/>
  </w:num>
  <w:num w:numId="10">
    <w:abstractNumId w:val="16"/>
  </w:num>
  <w:num w:numId="11">
    <w:abstractNumId w:val="39"/>
  </w:num>
  <w:num w:numId="12">
    <w:abstractNumId w:val="42"/>
  </w:num>
  <w:num w:numId="13">
    <w:abstractNumId w:val="30"/>
  </w:num>
  <w:num w:numId="14">
    <w:abstractNumId w:val="4"/>
  </w:num>
  <w:num w:numId="15">
    <w:abstractNumId w:val="31"/>
  </w:num>
  <w:num w:numId="16">
    <w:abstractNumId w:val="21"/>
  </w:num>
  <w:num w:numId="17">
    <w:abstractNumId w:val="3"/>
  </w:num>
  <w:num w:numId="18">
    <w:abstractNumId w:val="24"/>
  </w:num>
  <w:num w:numId="19">
    <w:abstractNumId w:val="8"/>
  </w:num>
  <w:num w:numId="20">
    <w:abstractNumId w:val="32"/>
  </w:num>
  <w:num w:numId="21">
    <w:abstractNumId w:val="0"/>
  </w:num>
  <w:num w:numId="22">
    <w:abstractNumId w:val="37"/>
  </w:num>
  <w:num w:numId="23">
    <w:abstractNumId w:val="10"/>
  </w:num>
  <w:num w:numId="24">
    <w:abstractNumId w:val="23"/>
  </w:num>
  <w:num w:numId="25">
    <w:abstractNumId w:val="27"/>
  </w:num>
  <w:num w:numId="26">
    <w:abstractNumId w:val="33"/>
  </w:num>
  <w:num w:numId="27">
    <w:abstractNumId w:val="6"/>
  </w:num>
  <w:num w:numId="28">
    <w:abstractNumId w:val="25"/>
  </w:num>
  <w:num w:numId="29">
    <w:abstractNumId w:val="5"/>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3"/>
  </w:num>
  <w:num w:numId="32">
    <w:abstractNumId w:val="41"/>
  </w:num>
  <w:num w:numId="33">
    <w:abstractNumId w:val="38"/>
  </w:num>
  <w:num w:numId="34">
    <w:abstractNumId w:val="26"/>
  </w:num>
  <w:num w:numId="35">
    <w:abstractNumId w:val="22"/>
  </w:num>
  <w:num w:numId="36">
    <w:abstractNumId w:val="13"/>
  </w:num>
  <w:num w:numId="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num>
  <w:num w:numId="39">
    <w:abstractNumId w:val="29"/>
  </w:num>
  <w:num w:numId="40">
    <w:abstractNumId w:val="18"/>
  </w:num>
  <w:num w:numId="41">
    <w:abstractNumId w:val="35"/>
  </w:num>
  <w:num w:numId="42">
    <w:abstractNumId w:val="14"/>
  </w:num>
  <w:num w:numId="43">
    <w:abstractNumId w:val="17"/>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activeWritingStyle w:appName="MSWord" w:lang="en-US" w:vendorID="64" w:dllVersion="0" w:nlCheck="1" w:checkStyle="0"/>
  <w:activeWritingStyle w:appName="MSWord" w:lang="en-US" w:vendorID="64" w:dllVersion="131078" w:nlCheck="1" w:checkStyle="1"/>
  <w:proofState w:spelling="clean" w:grammar="clean"/>
  <w:doNotTrackFormatting/>
  <w:defaultTabStop w:val="720"/>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CITRUS_JURISDICTION" w:val="Bluebook"/>
    <w:docVar w:name="CITRUS_DOC_GUID" w:val="{48D6205A-8BAC-48B7-BAD6-CB81346F1481}"/>
  </w:docVars>
  <w:rsids>
    <w:rsidRoot w:val="00D720CF"/>
    <w:rsid w:val="0000092B"/>
    <w:rsid w:val="00001BA1"/>
    <w:rsid w:val="00002203"/>
    <w:rsid w:val="000031DB"/>
    <w:rsid w:val="000039E0"/>
    <w:rsid w:val="00004D15"/>
    <w:rsid w:val="000051A2"/>
    <w:rsid w:val="000058C4"/>
    <w:rsid w:val="000060C2"/>
    <w:rsid w:val="00006194"/>
    <w:rsid w:val="000063EE"/>
    <w:rsid w:val="00006856"/>
    <w:rsid w:val="0000686A"/>
    <w:rsid w:val="00006E27"/>
    <w:rsid w:val="000072B8"/>
    <w:rsid w:val="000073AD"/>
    <w:rsid w:val="000074D6"/>
    <w:rsid w:val="000075AF"/>
    <w:rsid w:val="0001024D"/>
    <w:rsid w:val="00010AA7"/>
    <w:rsid w:val="00011ED0"/>
    <w:rsid w:val="0001210B"/>
    <w:rsid w:val="000129D6"/>
    <w:rsid w:val="0001365E"/>
    <w:rsid w:val="00013B7A"/>
    <w:rsid w:val="00013D4D"/>
    <w:rsid w:val="00013E7C"/>
    <w:rsid w:val="00015258"/>
    <w:rsid w:val="000161A9"/>
    <w:rsid w:val="00016A8E"/>
    <w:rsid w:val="000177AB"/>
    <w:rsid w:val="00017DA6"/>
    <w:rsid w:val="0002052C"/>
    <w:rsid w:val="00020631"/>
    <w:rsid w:val="00020FED"/>
    <w:rsid w:val="0002120F"/>
    <w:rsid w:val="000215D6"/>
    <w:rsid w:val="00021F44"/>
    <w:rsid w:val="00022146"/>
    <w:rsid w:val="000224ED"/>
    <w:rsid w:val="00022786"/>
    <w:rsid w:val="00022C85"/>
    <w:rsid w:val="000234A4"/>
    <w:rsid w:val="0002384D"/>
    <w:rsid w:val="000239C3"/>
    <w:rsid w:val="00023FE6"/>
    <w:rsid w:val="0002436A"/>
    <w:rsid w:val="00024602"/>
    <w:rsid w:val="00024621"/>
    <w:rsid w:val="00025506"/>
    <w:rsid w:val="000258B6"/>
    <w:rsid w:val="0002598E"/>
    <w:rsid w:val="00025A4F"/>
    <w:rsid w:val="00025EF4"/>
    <w:rsid w:val="0002637C"/>
    <w:rsid w:val="000272F8"/>
    <w:rsid w:val="000275FF"/>
    <w:rsid w:val="00027A06"/>
    <w:rsid w:val="00027AD8"/>
    <w:rsid w:val="00027B43"/>
    <w:rsid w:val="00027F59"/>
    <w:rsid w:val="000300EF"/>
    <w:rsid w:val="00030743"/>
    <w:rsid w:val="00030E76"/>
    <w:rsid w:val="00030E8E"/>
    <w:rsid w:val="00031EC1"/>
    <w:rsid w:val="0003261E"/>
    <w:rsid w:val="000327F8"/>
    <w:rsid w:val="00032A66"/>
    <w:rsid w:val="00032F65"/>
    <w:rsid w:val="00033209"/>
    <w:rsid w:val="000338F1"/>
    <w:rsid w:val="00034978"/>
    <w:rsid w:val="0003538C"/>
    <w:rsid w:val="000353D5"/>
    <w:rsid w:val="000353EB"/>
    <w:rsid w:val="00035B85"/>
    <w:rsid w:val="00036D55"/>
    <w:rsid w:val="00037222"/>
    <w:rsid w:val="000375A7"/>
    <w:rsid w:val="00037AED"/>
    <w:rsid w:val="00037C7E"/>
    <w:rsid w:val="00040A9E"/>
    <w:rsid w:val="00040C99"/>
    <w:rsid w:val="00040D48"/>
    <w:rsid w:val="00040E87"/>
    <w:rsid w:val="0004100A"/>
    <w:rsid w:val="000411B5"/>
    <w:rsid w:val="000423DF"/>
    <w:rsid w:val="000428E6"/>
    <w:rsid w:val="00042F72"/>
    <w:rsid w:val="00043635"/>
    <w:rsid w:val="00043734"/>
    <w:rsid w:val="0004513B"/>
    <w:rsid w:val="0004517F"/>
    <w:rsid w:val="000458AF"/>
    <w:rsid w:val="00045971"/>
    <w:rsid w:val="00046296"/>
    <w:rsid w:val="000462AC"/>
    <w:rsid w:val="000475F1"/>
    <w:rsid w:val="00050927"/>
    <w:rsid w:val="00051511"/>
    <w:rsid w:val="00051738"/>
    <w:rsid w:val="00051B70"/>
    <w:rsid w:val="00051C35"/>
    <w:rsid w:val="000520AA"/>
    <w:rsid w:val="00052467"/>
    <w:rsid w:val="00053D3A"/>
    <w:rsid w:val="0005507D"/>
    <w:rsid w:val="00055CFF"/>
    <w:rsid w:val="00055E95"/>
    <w:rsid w:val="00056248"/>
    <w:rsid w:val="00056256"/>
    <w:rsid w:val="000563BF"/>
    <w:rsid w:val="00056543"/>
    <w:rsid w:val="00056B52"/>
    <w:rsid w:val="00056C34"/>
    <w:rsid w:val="00056CAE"/>
    <w:rsid w:val="000573D6"/>
    <w:rsid w:val="00057FBF"/>
    <w:rsid w:val="00060F43"/>
    <w:rsid w:val="0006133F"/>
    <w:rsid w:val="00061496"/>
    <w:rsid w:val="00061719"/>
    <w:rsid w:val="00062327"/>
    <w:rsid w:val="00063026"/>
    <w:rsid w:val="00063973"/>
    <w:rsid w:val="00063B91"/>
    <w:rsid w:val="00063DC1"/>
    <w:rsid w:val="00063E4A"/>
    <w:rsid w:val="0006423C"/>
    <w:rsid w:val="00064481"/>
    <w:rsid w:val="0006481D"/>
    <w:rsid w:val="000649B4"/>
    <w:rsid w:val="00065DF9"/>
    <w:rsid w:val="00065F39"/>
    <w:rsid w:val="00067A4B"/>
    <w:rsid w:val="000707C9"/>
    <w:rsid w:val="00070AC2"/>
    <w:rsid w:val="00070F67"/>
    <w:rsid w:val="00071109"/>
    <w:rsid w:val="00071448"/>
    <w:rsid w:val="00071610"/>
    <w:rsid w:val="00071690"/>
    <w:rsid w:val="00072930"/>
    <w:rsid w:val="00072A4D"/>
    <w:rsid w:val="00072C77"/>
    <w:rsid w:val="00072F2B"/>
    <w:rsid w:val="00072FED"/>
    <w:rsid w:val="00073092"/>
    <w:rsid w:val="00073927"/>
    <w:rsid w:val="00073E6E"/>
    <w:rsid w:val="00073F3A"/>
    <w:rsid w:val="00074014"/>
    <w:rsid w:val="00074232"/>
    <w:rsid w:val="000744B9"/>
    <w:rsid w:val="00074F08"/>
    <w:rsid w:val="0007549A"/>
    <w:rsid w:val="000767EF"/>
    <w:rsid w:val="00076F27"/>
    <w:rsid w:val="000801B7"/>
    <w:rsid w:val="00081205"/>
    <w:rsid w:val="00081331"/>
    <w:rsid w:val="00081DA8"/>
    <w:rsid w:val="00081DE8"/>
    <w:rsid w:val="00082C94"/>
    <w:rsid w:val="0008320D"/>
    <w:rsid w:val="000842B2"/>
    <w:rsid w:val="00084C7B"/>
    <w:rsid w:val="00084D04"/>
    <w:rsid w:val="00085766"/>
    <w:rsid w:val="000859AF"/>
    <w:rsid w:val="00085AC4"/>
    <w:rsid w:val="000861C9"/>
    <w:rsid w:val="00086518"/>
    <w:rsid w:val="000866EC"/>
    <w:rsid w:val="00086727"/>
    <w:rsid w:val="00086A7E"/>
    <w:rsid w:val="00086E4A"/>
    <w:rsid w:val="00086ED7"/>
    <w:rsid w:val="000870E8"/>
    <w:rsid w:val="00087207"/>
    <w:rsid w:val="00087DB5"/>
    <w:rsid w:val="0009048B"/>
    <w:rsid w:val="00091097"/>
    <w:rsid w:val="000922AA"/>
    <w:rsid w:val="00092611"/>
    <w:rsid w:val="00093209"/>
    <w:rsid w:val="00093324"/>
    <w:rsid w:val="00093915"/>
    <w:rsid w:val="00093D9B"/>
    <w:rsid w:val="0009412B"/>
    <w:rsid w:val="00094F2B"/>
    <w:rsid w:val="00095942"/>
    <w:rsid w:val="00095B5A"/>
    <w:rsid w:val="00095BC9"/>
    <w:rsid w:val="00095E53"/>
    <w:rsid w:val="00096347"/>
    <w:rsid w:val="00096760"/>
    <w:rsid w:val="000969A2"/>
    <w:rsid w:val="00096CF5"/>
    <w:rsid w:val="000973D6"/>
    <w:rsid w:val="00097A41"/>
    <w:rsid w:val="000A0275"/>
    <w:rsid w:val="000A05F2"/>
    <w:rsid w:val="000A06E3"/>
    <w:rsid w:val="000A0788"/>
    <w:rsid w:val="000A07F0"/>
    <w:rsid w:val="000A1285"/>
    <w:rsid w:val="000A1A2B"/>
    <w:rsid w:val="000A1D4F"/>
    <w:rsid w:val="000A2515"/>
    <w:rsid w:val="000A25B0"/>
    <w:rsid w:val="000A265C"/>
    <w:rsid w:val="000A2BA7"/>
    <w:rsid w:val="000A3B76"/>
    <w:rsid w:val="000A47C0"/>
    <w:rsid w:val="000A48A0"/>
    <w:rsid w:val="000A4AD8"/>
    <w:rsid w:val="000A531A"/>
    <w:rsid w:val="000A5623"/>
    <w:rsid w:val="000A6198"/>
    <w:rsid w:val="000A692B"/>
    <w:rsid w:val="000A7A1F"/>
    <w:rsid w:val="000A7D0D"/>
    <w:rsid w:val="000B016C"/>
    <w:rsid w:val="000B0189"/>
    <w:rsid w:val="000B0A46"/>
    <w:rsid w:val="000B0AEB"/>
    <w:rsid w:val="000B0F07"/>
    <w:rsid w:val="000B100E"/>
    <w:rsid w:val="000B10B2"/>
    <w:rsid w:val="000B1B51"/>
    <w:rsid w:val="000B1F24"/>
    <w:rsid w:val="000B2221"/>
    <w:rsid w:val="000B2662"/>
    <w:rsid w:val="000B27EC"/>
    <w:rsid w:val="000B32FE"/>
    <w:rsid w:val="000B48ED"/>
    <w:rsid w:val="000B4D14"/>
    <w:rsid w:val="000B52EC"/>
    <w:rsid w:val="000B5BD8"/>
    <w:rsid w:val="000B611B"/>
    <w:rsid w:val="000B61BA"/>
    <w:rsid w:val="000B623A"/>
    <w:rsid w:val="000B661C"/>
    <w:rsid w:val="000B67B8"/>
    <w:rsid w:val="000B69C2"/>
    <w:rsid w:val="000B6E22"/>
    <w:rsid w:val="000B7089"/>
    <w:rsid w:val="000B73D3"/>
    <w:rsid w:val="000B7650"/>
    <w:rsid w:val="000B7850"/>
    <w:rsid w:val="000B793E"/>
    <w:rsid w:val="000B7C29"/>
    <w:rsid w:val="000C02D1"/>
    <w:rsid w:val="000C0413"/>
    <w:rsid w:val="000C0942"/>
    <w:rsid w:val="000C12F5"/>
    <w:rsid w:val="000C146E"/>
    <w:rsid w:val="000C1DE0"/>
    <w:rsid w:val="000C1EA1"/>
    <w:rsid w:val="000C20DF"/>
    <w:rsid w:val="000C2400"/>
    <w:rsid w:val="000C2E54"/>
    <w:rsid w:val="000C34B4"/>
    <w:rsid w:val="000C39CC"/>
    <w:rsid w:val="000C3D36"/>
    <w:rsid w:val="000C48A5"/>
    <w:rsid w:val="000C50AC"/>
    <w:rsid w:val="000C561F"/>
    <w:rsid w:val="000C5F2B"/>
    <w:rsid w:val="000C64FB"/>
    <w:rsid w:val="000C6C81"/>
    <w:rsid w:val="000C6FA5"/>
    <w:rsid w:val="000C719A"/>
    <w:rsid w:val="000C7256"/>
    <w:rsid w:val="000C740F"/>
    <w:rsid w:val="000C7772"/>
    <w:rsid w:val="000C79D1"/>
    <w:rsid w:val="000C7F66"/>
    <w:rsid w:val="000D0F44"/>
    <w:rsid w:val="000D1127"/>
    <w:rsid w:val="000D1163"/>
    <w:rsid w:val="000D14C3"/>
    <w:rsid w:val="000D1F0E"/>
    <w:rsid w:val="000D225E"/>
    <w:rsid w:val="000D246F"/>
    <w:rsid w:val="000D2733"/>
    <w:rsid w:val="000D2A64"/>
    <w:rsid w:val="000D2A9C"/>
    <w:rsid w:val="000D2AC7"/>
    <w:rsid w:val="000D2E09"/>
    <w:rsid w:val="000D31CB"/>
    <w:rsid w:val="000D34F5"/>
    <w:rsid w:val="000D3A52"/>
    <w:rsid w:val="000D3C58"/>
    <w:rsid w:val="000D3E3B"/>
    <w:rsid w:val="000D5148"/>
    <w:rsid w:val="000D5AC0"/>
    <w:rsid w:val="000D6184"/>
    <w:rsid w:val="000D7ABC"/>
    <w:rsid w:val="000D7C00"/>
    <w:rsid w:val="000D7D73"/>
    <w:rsid w:val="000E0188"/>
    <w:rsid w:val="000E088C"/>
    <w:rsid w:val="000E0AC8"/>
    <w:rsid w:val="000E0EEC"/>
    <w:rsid w:val="000E1FAC"/>
    <w:rsid w:val="000E2BD1"/>
    <w:rsid w:val="000E334E"/>
    <w:rsid w:val="000E3B1D"/>
    <w:rsid w:val="000E3CF6"/>
    <w:rsid w:val="000E3E19"/>
    <w:rsid w:val="000E3EF0"/>
    <w:rsid w:val="000E4207"/>
    <w:rsid w:val="000E444D"/>
    <w:rsid w:val="000E49B8"/>
    <w:rsid w:val="000E5104"/>
    <w:rsid w:val="000E54E5"/>
    <w:rsid w:val="000E5A47"/>
    <w:rsid w:val="000E5F16"/>
    <w:rsid w:val="000E62F4"/>
    <w:rsid w:val="000E6EED"/>
    <w:rsid w:val="000E73E3"/>
    <w:rsid w:val="000E746C"/>
    <w:rsid w:val="000E7DF3"/>
    <w:rsid w:val="000F040E"/>
    <w:rsid w:val="000F0802"/>
    <w:rsid w:val="000F0B54"/>
    <w:rsid w:val="000F0E0E"/>
    <w:rsid w:val="000F0E6A"/>
    <w:rsid w:val="000F0F1E"/>
    <w:rsid w:val="000F0FD1"/>
    <w:rsid w:val="000F206C"/>
    <w:rsid w:val="000F32A8"/>
    <w:rsid w:val="000F34DB"/>
    <w:rsid w:val="000F3798"/>
    <w:rsid w:val="000F43B5"/>
    <w:rsid w:val="000F476B"/>
    <w:rsid w:val="000F4F12"/>
    <w:rsid w:val="000F50D4"/>
    <w:rsid w:val="000F529A"/>
    <w:rsid w:val="000F5F92"/>
    <w:rsid w:val="000F7BA3"/>
    <w:rsid w:val="000F7C5F"/>
    <w:rsid w:val="000F7C9A"/>
    <w:rsid w:val="00100557"/>
    <w:rsid w:val="0010061B"/>
    <w:rsid w:val="00100AF1"/>
    <w:rsid w:val="001012DC"/>
    <w:rsid w:val="00101327"/>
    <w:rsid w:val="001014A2"/>
    <w:rsid w:val="001014D3"/>
    <w:rsid w:val="0010156C"/>
    <w:rsid w:val="001015EE"/>
    <w:rsid w:val="001018FB"/>
    <w:rsid w:val="00101F6A"/>
    <w:rsid w:val="00101FB4"/>
    <w:rsid w:val="00102A76"/>
    <w:rsid w:val="00102FBC"/>
    <w:rsid w:val="001030DF"/>
    <w:rsid w:val="00103244"/>
    <w:rsid w:val="001032BE"/>
    <w:rsid w:val="0010387A"/>
    <w:rsid w:val="00103CDD"/>
    <w:rsid w:val="00103D16"/>
    <w:rsid w:val="00103D64"/>
    <w:rsid w:val="0010499A"/>
    <w:rsid w:val="001054EE"/>
    <w:rsid w:val="00105504"/>
    <w:rsid w:val="00105A39"/>
    <w:rsid w:val="00105E40"/>
    <w:rsid w:val="00105FCD"/>
    <w:rsid w:val="00106AB2"/>
    <w:rsid w:val="00107247"/>
    <w:rsid w:val="0010774D"/>
    <w:rsid w:val="00107DF0"/>
    <w:rsid w:val="0011055E"/>
    <w:rsid w:val="0011064B"/>
    <w:rsid w:val="00110AF0"/>
    <w:rsid w:val="00111256"/>
    <w:rsid w:val="001117E5"/>
    <w:rsid w:val="00112C62"/>
    <w:rsid w:val="0011314E"/>
    <w:rsid w:val="0011315C"/>
    <w:rsid w:val="00113D0A"/>
    <w:rsid w:val="0011443A"/>
    <w:rsid w:val="00114661"/>
    <w:rsid w:val="00114D38"/>
    <w:rsid w:val="00114D9F"/>
    <w:rsid w:val="00114FF2"/>
    <w:rsid w:val="0011508D"/>
    <w:rsid w:val="00115413"/>
    <w:rsid w:val="001155FE"/>
    <w:rsid w:val="001157F5"/>
    <w:rsid w:val="00115B24"/>
    <w:rsid w:val="00115CAB"/>
    <w:rsid w:val="00115CB1"/>
    <w:rsid w:val="001166F3"/>
    <w:rsid w:val="0011693E"/>
    <w:rsid w:val="00117BFF"/>
    <w:rsid w:val="00120059"/>
    <w:rsid w:val="0012015A"/>
    <w:rsid w:val="0012055B"/>
    <w:rsid w:val="00120637"/>
    <w:rsid w:val="001208DA"/>
    <w:rsid w:val="00120E4C"/>
    <w:rsid w:val="00121A4B"/>
    <w:rsid w:val="00121AE0"/>
    <w:rsid w:val="00122011"/>
    <w:rsid w:val="0012242A"/>
    <w:rsid w:val="001229D6"/>
    <w:rsid w:val="00123107"/>
    <w:rsid w:val="00123C99"/>
    <w:rsid w:val="00123D03"/>
    <w:rsid w:val="001244F7"/>
    <w:rsid w:val="0012463C"/>
    <w:rsid w:val="00126628"/>
    <w:rsid w:val="00126B91"/>
    <w:rsid w:val="00126FF6"/>
    <w:rsid w:val="0012739E"/>
    <w:rsid w:val="001279F6"/>
    <w:rsid w:val="00130B19"/>
    <w:rsid w:val="00130E4A"/>
    <w:rsid w:val="00131482"/>
    <w:rsid w:val="001316C6"/>
    <w:rsid w:val="00131D2F"/>
    <w:rsid w:val="00131E21"/>
    <w:rsid w:val="001320C7"/>
    <w:rsid w:val="00132381"/>
    <w:rsid w:val="00132716"/>
    <w:rsid w:val="0013292E"/>
    <w:rsid w:val="00133D7C"/>
    <w:rsid w:val="001341E4"/>
    <w:rsid w:val="0013430F"/>
    <w:rsid w:val="00134D0A"/>
    <w:rsid w:val="001351E0"/>
    <w:rsid w:val="00135841"/>
    <w:rsid w:val="00135EDF"/>
    <w:rsid w:val="00136276"/>
    <w:rsid w:val="00136345"/>
    <w:rsid w:val="001368E0"/>
    <w:rsid w:val="00136CBC"/>
    <w:rsid w:val="00136EDF"/>
    <w:rsid w:val="0013730C"/>
    <w:rsid w:val="00137530"/>
    <w:rsid w:val="0013771F"/>
    <w:rsid w:val="00137E37"/>
    <w:rsid w:val="00140188"/>
    <w:rsid w:val="00140D79"/>
    <w:rsid w:val="00141CE4"/>
    <w:rsid w:val="00141EF7"/>
    <w:rsid w:val="0014227A"/>
    <w:rsid w:val="00142B4D"/>
    <w:rsid w:val="00142BAE"/>
    <w:rsid w:val="0014314B"/>
    <w:rsid w:val="00143192"/>
    <w:rsid w:val="001436CC"/>
    <w:rsid w:val="00143783"/>
    <w:rsid w:val="0014384F"/>
    <w:rsid w:val="00143AC2"/>
    <w:rsid w:val="00143B0D"/>
    <w:rsid w:val="00143DF9"/>
    <w:rsid w:val="00143F9D"/>
    <w:rsid w:val="00144090"/>
    <w:rsid w:val="001440D2"/>
    <w:rsid w:val="00144282"/>
    <w:rsid w:val="00144D69"/>
    <w:rsid w:val="001455A8"/>
    <w:rsid w:val="0014562C"/>
    <w:rsid w:val="001459D2"/>
    <w:rsid w:val="00145BA9"/>
    <w:rsid w:val="00145DCC"/>
    <w:rsid w:val="001461DD"/>
    <w:rsid w:val="001462A5"/>
    <w:rsid w:val="001465C0"/>
    <w:rsid w:val="0014681B"/>
    <w:rsid w:val="00146C2C"/>
    <w:rsid w:val="00146D02"/>
    <w:rsid w:val="00146DE4"/>
    <w:rsid w:val="00147069"/>
    <w:rsid w:val="00147325"/>
    <w:rsid w:val="00147365"/>
    <w:rsid w:val="001500DB"/>
    <w:rsid w:val="001505B7"/>
    <w:rsid w:val="0015094D"/>
    <w:rsid w:val="001509E5"/>
    <w:rsid w:val="00150D7C"/>
    <w:rsid w:val="0015179E"/>
    <w:rsid w:val="001518DF"/>
    <w:rsid w:val="00151ABE"/>
    <w:rsid w:val="00151EB3"/>
    <w:rsid w:val="00152E4A"/>
    <w:rsid w:val="00153298"/>
    <w:rsid w:val="00153439"/>
    <w:rsid w:val="00153C29"/>
    <w:rsid w:val="00154B65"/>
    <w:rsid w:val="00154D0D"/>
    <w:rsid w:val="0015540A"/>
    <w:rsid w:val="00155B77"/>
    <w:rsid w:val="00155BBD"/>
    <w:rsid w:val="00155BDE"/>
    <w:rsid w:val="001565A0"/>
    <w:rsid w:val="00156C44"/>
    <w:rsid w:val="00157682"/>
    <w:rsid w:val="00157DB8"/>
    <w:rsid w:val="00160F69"/>
    <w:rsid w:val="001612E3"/>
    <w:rsid w:val="00161AD7"/>
    <w:rsid w:val="00161BCE"/>
    <w:rsid w:val="00161CAC"/>
    <w:rsid w:val="001622D1"/>
    <w:rsid w:val="001628D5"/>
    <w:rsid w:val="001645D4"/>
    <w:rsid w:val="001649E2"/>
    <w:rsid w:val="00164B64"/>
    <w:rsid w:val="00165171"/>
    <w:rsid w:val="0016539C"/>
    <w:rsid w:val="001653E6"/>
    <w:rsid w:val="00166CE6"/>
    <w:rsid w:val="00166E5E"/>
    <w:rsid w:val="00166FDE"/>
    <w:rsid w:val="00167DA7"/>
    <w:rsid w:val="00170DBD"/>
    <w:rsid w:val="00170EA5"/>
    <w:rsid w:val="00170FCF"/>
    <w:rsid w:val="00171200"/>
    <w:rsid w:val="00171B3F"/>
    <w:rsid w:val="001723C9"/>
    <w:rsid w:val="00173482"/>
    <w:rsid w:val="00173CAD"/>
    <w:rsid w:val="00174580"/>
    <w:rsid w:val="00174962"/>
    <w:rsid w:val="00174EA7"/>
    <w:rsid w:val="001758E1"/>
    <w:rsid w:val="00175BF2"/>
    <w:rsid w:val="00175C97"/>
    <w:rsid w:val="001762FF"/>
    <w:rsid w:val="00176B78"/>
    <w:rsid w:val="00176E50"/>
    <w:rsid w:val="00176F31"/>
    <w:rsid w:val="00177041"/>
    <w:rsid w:val="0017771B"/>
    <w:rsid w:val="00177742"/>
    <w:rsid w:val="00177B0C"/>
    <w:rsid w:val="00177F6C"/>
    <w:rsid w:val="001810ED"/>
    <w:rsid w:val="0018166F"/>
    <w:rsid w:val="001817D2"/>
    <w:rsid w:val="0018238B"/>
    <w:rsid w:val="001823E3"/>
    <w:rsid w:val="0018285B"/>
    <w:rsid w:val="00182864"/>
    <w:rsid w:val="00182C00"/>
    <w:rsid w:val="00182C79"/>
    <w:rsid w:val="00182CC4"/>
    <w:rsid w:val="00183462"/>
    <w:rsid w:val="001835B3"/>
    <w:rsid w:val="00183708"/>
    <w:rsid w:val="0018373A"/>
    <w:rsid w:val="00183B1D"/>
    <w:rsid w:val="00183F1B"/>
    <w:rsid w:val="001847F5"/>
    <w:rsid w:val="001848D6"/>
    <w:rsid w:val="001852F6"/>
    <w:rsid w:val="0018621A"/>
    <w:rsid w:val="001876F7"/>
    <w:rsid w:val="001878BC"/>
    <w:rsid w:val="00187AE7"/>
    <w:rsid w:val="00187B16"/>
    <w:rsid w:val="00187E31"/>
    <w:rsid w:val="00190F7A"/>
    <w:rsid w:val="00191186"/>
    <w:rsid w:val="00191C22"/>
    <w:rsid w:val="00191CAD"/>
    <w:rsid w:val="00191D00"/>
    <w:rsid w:val="00191E98"/>
    <w:rsid w:val="0019202A"/>
    <w:rsid w:val="001926B2"/>
    <w:rsid w:val="00192982"/>
    <w:rsid w:val="0019335F"/>
    <w:rsid w:val="0019388D"/>
    <w:rsid w:val="00195A8E"/>
    <w:rsid w:val="00195D31"/>
    <w:rsid w:val="0019652E"/>
    <w:rsid w:val="00196799"/>
    <w:rsid w:val="00196975"/>
    <w:rsid w:val="001969B4"/>
    <w:rsid w:val="00196ECB"/>
    <w:rsid w:val="001970E9"/>
    <w:rsid w:val="001976E3"/>
    <w:rsid w:val="00197AAF"/>
    <w:rsid w:val="00197DC6"/>
    <w:rsid w:val="001A017E"/>
    <w:rsid w:val="001A0422"/>
    <w:rsid w:val="001A04CB"/>
    <w:rsid w:val="001A09E2"/>
    <w:rsid w:val="001A0DB6"/>
    <w:rsid w:val="001A1108"/>
    <w:rsid w:val="001A1136"/>
    <w:rsid w:val="001A190C"/>
    <w:rsid w:val="001A23EA"/>
    <w:rsid w:val="001A25C9"/>
    <w:rsid w:val="001A27DB"/>
    <w:rsid w:val="001A27ED"/>
    <w:rsid w:val="001A280C"/>
    <w:rsid w:val="001A2860"/>
    <w:rsid w:val="001A28E0"/>
    <w:rsid w:val="001A2A89"/>
    <w:rsid w:val="001A3E14"/>
    <w:rsid w:val="001A4A06"/>
    <w:rsid w:val="001A54BF"/>
    <w:rsid w:val="001A5646"/>
    <w:rsid w:val="001A5A8D"/>
    <w:rsid w:val="001A6414"/>
    <w:rsid w:val="001A68DD"/>
    <w:rsid w:val="001A6B51"/>
    <w:rsid w:val="001A6CC2"/>
    <w:rsid w:val="001A74A6"/>
    <w:rsid w:val="001B0364"/>
    <w:rsid w:val="001B0410"/>
    <w:rsid w:val="001B1117"/>
    <w:rsid w:val="001B1D91"/>
    <w:rsid w:val="001B1DFC"/>
    <w:rsid w:val="001B3229"/>
    <w:rsid w:val="001B357A"/>
    <w:rsid w:val="001B38A5"/>
    <w:rsid w:val="001B3D0C"/>
    <w:rsid w:val="001B3FD1"/>
    <w:rsid w:val="001B400F"/>
    <w:rsid w:val="001B4833"/>
    <w:rsid w:val="001B4A86"/>
    <w:rsid w:val="001B5280"/>
    <w:rsid w:val="001B56A6"/>
    <w:rsid w:val="001B596C"/>
    <w:rsid w:val="001B5B73"/>
    <w:rsid w:val="001B608C"/>
    <w:rsid w:val="001B61A7"/>
    <w:rsid w:val="001B650E"/>
    <w:rsid w:val="001B6FD6"/>
    <w:rsid w:val="001C0207"/>
    <w:rsid w:val="001C07B2"/>
    <w:rsid w:val="001C0A57"/>
    <w:rsid w:val="001C1075"/>
    <w:rsid w:val="001C260E"/>
    <w:rsid w:val="001C2676"/>
    <w:rsid w:val="001C35D1"/>
    <w:rsid w:val="001C36DA"/>
    <w:rsid w:val="001C3B99"/>
    <w:rsid w:val="001C3F47"/>
    <w:rsid w:val="001C4077"/>
    <w:rsid w:val="001C4509"/>
    <w:rsid w:val="001C4EE8"/>
    <w:rsid w:val="001C500C"/>
    <w:rsid w:val="001C5D1A"/>
    <w:rsid w:val="001C5F13"/>
    <w:rsid w:val="001C61D2"/>
    <w:rsid w:val="001C7188"/>
    <w:rsid w:val="001C7237"/>
    <w:rsid w:val="001C7A6F"/>
    <w:rsid w:val="001C7C51"/>
    <w:rsid w:val="001D0A3C"/>
    <w:rsid w:val="001D11DD"/>
    <w:rsid w:val="001D14D6"/>
    <w:rsid w:val="001D1853"/>
    <w:rsid w:val="001D1F26"/>
    <w:rsid w:val="001D2FD3"/>
    <w:rsid w:val="001D2FDD"/>
    <w:rsid w:val="001D30D0"/>
    <w:rsid w:val="001D3A85"/>
    <w:rsid w:val="001D4149"/>
    <w:rsid w:val="001D4352"/>
    <w:rsid w:val="001D43B2"/>
    <w:rsid w:val="001D48D7"/>
    <w:rsid w:val="001D4D62"/>
    <w:rsid w:val="001D56C2"/>
    <w:rsid w:val="001D58BE"/>
    <w:rsid w:val="001D5BA6"/>
    <w:rsid w:val="001D796B"/>
    <w:rsid w:val="001D7974"/>
    <w:rsid w:val="001D7D34"/>
    <w:rsid w:val="001E0444"/>
    <w:rsid w:val="001E0576"/>
    <w:rsid w:val="001E0687"/>
    <w:rsid w:val="001E072A"/>
    <w:rsid w:val="001E1343"/>
    <w:rsid w:val="001E168E"/>
    <w:rsid w:val="001E1AA4"/>
    <w:rsid w:val="001E1F48"/>
    <w:rsid w:val="001E24EC"/>
    <w:rsid w:val="001E296F"/>
    <w:rsid w:val="001E3499"/>
    <w:rsid w:val="001E3A73"/>
    <w:rsid w:val="001E414F"/>
    <w:rsid w:val="001E4D35"/>
    <w:rsid w:val="001E5462"/>
    <w:rsid w:val="001E5613"/>
    <w:rsid w:val="001E5D1B"/>
    <w:rsid w:val="001E5F7D"/>
    <w:rsid w:val="001E645A"/>
    <w:rsid w:val="001E6791"/>
    <w:rsid w:val="001E6E02"/>
    <w:rsid w:val="001E7045"/>
    <w:rsid w:val="001E7102"/>
    <w:rsid w:val="001E76C7"/>
    <w:rsid w:val="001E778D"/>
    <w:rsid w:val="001E7871"/>
    <w:rsid w:val="001E7DE3"/>
    <w:rsid w:val="001F0676"/>
    <w:rsid w:val="001F13EA"/>
    <w:rsid w:val="001F152E"/>
    <w:rsid w:val="001F29A3"/>
    <w:rsid w:val="001F2F12"/>
    <w:rsid w:val="001F341B"/>
    <w:rsid w:val="001F50E1"/>
    <w:rsid w:val="001F54CF"/>
    <w:rsid w:val="001F5D4A"/>
    <w:rsid w:val="001F5E49"/>
    <w:rsid w:val="001F5E71"/>
    <w:rsid w:val="001F79ED"/>
    <w:rsid w:val="00200B79"/>
    <w:rsid w:val="00200C7A"/>
    <w:rsid w:val="00200C91"/>
    <w:rsid w:val="00200F29"/>
    <w:rsid w:val="00202ADB"/>
    <w:rsid w:val="00203E1A"/>
    <w:rsid w:val="00204154"/>
    <w:rsid w:val="00204194"/>
    <w:rsid w:val="00204B5F"/>
    <w:rsid w:val="00205147"/>
    <w:rsid w:val="00205578"/>
    <w:rsid w:val="002056E5"/>
    <w:rsid w:val="00205C63"/>
    <w:rsid w:val="00205CF0"/>
    <w:rsid w:val="00205FCE"/>
    <w:rsid w:val="0020623A"/>
    <w:rsid w:val="00206A94"/>
    <w:rsid w:val="00206E58"/>
    <w:rsid w:val="0020713C"/>
    <w:rsid w:val="00207E0A"/>
    <w:rsid w:val="00207F51"/>
    <w:rsid w:val="002101E5"/>
    <w:rsid w:val="002102F9"/>
    <w:rsid w:val="0021152C"/>
    <w:rsid w:val="00211643"/>
    <w:rsid w:val="00211992"/>
    <w:rsid w:val="0021223B"/>
    <w:rsid w:val="002133E3"/>
    <w:rsid w:val="002141C2"/>
    <w:rsid w:val="00214B01"/>
    <w:rsid w:val="002156EB"/>
    <w:rsid w:val="002159D4"/>
    <w:rsid w:val="00215D80"/>
    <w:rsid w:val="002160BA"/>
    <w:rsid w:val="0021661D"/>
    <w:rsid w:val="00216883"/>
    <w:rsid w:val="00216AA1"/>
    <w:rsid w:val="00216ACB"/>
    <w:rsid w:val="0022088D"/>
    <w:rsid w:val="00220BFC"/>
    <w:rsid w:val="00223E1D"/>
    <w:rsid w:val="00224284"/>
    <w:rsid w:val="002244B9"/>
    <w:rsid w:val="00224EB6"/>
    <w:rsid w:val="00225138"/>
    <w:rsid w:val="002254F6"/>
    <w:rsid w:val="00225A33"/>
    <w:rsid w:val="0022623C"/>
    <w:rsid w:val="002267DD"/>
    <w:rsid w:val="00226E15"/>
    <w:rsid w:val="00226FD4"/>
    <w:rsid w:val="0022739D"/>
    <w:rsid w:val="0022753E"/>
    <w:rsid w:val="00227D23"/>
    <w:rsid w:val="00230208"/>
    <w:rsid w:val="00230317"/>
    <w:rsid w:val="0023054F"/>
    <w:rsid w:val="0023066E"/>
    <w:rsid w:val="002308A0"/>
    <w:rsid w:val="00230CC9"/>
    <w:rsid w:val="00231759"/>
    <w:rsid w:val="002320C7"/>
    <w:rsid w:val="002328CE"/>
    <w:rsid w:val="00232DA0"/>
    <w:rsid w:val="002336F7"/>
    <w:rsid w:val="0023399E"/>
    <w:rsid w:val="00234589"/>
    <w:rsid w:val="002355C7"/>
    <w:rsid w:val="0023569D"/>
    <w:rsid w:val="00237A5D"/>
    <w:rsid w:val="00237B75"/>
    <w:rsid w:val="0024009E"/>
    <w:rsid w:val="002400D6"/>
    <w:rsid w:val="0024020D"/>
    <w:rsid w:val="002402AA"/>
    <w:rsid w:val="002403CC"/>
    <w:rsid w:val="00240576"/>
    <w:rsid w:val="00240744"/>
    <w:rsid w:val="00241C20"/>
    <w:rsid w:val="00241F42"/>
    <w:rsid w:val="00242670"/>
    <w:rsid w:val="00242B06"/>
    <w:rsid w:val="00242F84"/>
    <w:rsid w:val="002434B1"/>
    <w:rsid w:val="00243970"/>
    <w:rsid w:val="002439B7"/>
    <w:rsid w:val="0024406A"/>
    <w:rsid w:val="00244806"/>
    <w:rsid w:val="00244829"/>
    <w:rsid w:val="0024534A"/>
    <w:rsid w:val="0024618D"/>
    <w:rsid w:val="002479EB"/>
    <w:rsid w:val="00250018"/>
    <w:rsid w:val="00250567"/>
    <w:rsid w:val="002507B8"/>
    <w:rsid w:val="002515E1"/>
    <w:rsid w:val="002517C5"/>
    <w:rsid w:val="00251A8A"/>
    <w:rsid w:val="00251CE1"/>
    <w:rsid w:val="00252762"/>
    <w:rsid w:val="002528A5"/>
    <w:rsid w:val="002529C9"/>
    <w:rsid w:val="00252E5B"/>
    <w:rsid w:val="00253197"/>
    <w:rsid w:val="00253504"/>
    <w:rsid w:val="002541AD"/>
    <w:rsid w:val="00254303"/>
    <w:rsid w:val="002546B8"/>
    <w:rsid w:val="002549E1"/>
    <w:rsid w:val="00254F20"/>
    <w:rsid w:val="0025501F"/>
    <w:rsid w:val="0025532A"/>
    <w:rsid w:val="0025556E"/>
    <w:rsid w:val="0025598A"/>
    <w:rsid w:val="00255A85"/>
    <w:rsid w:val="00256361"/>
    <w:rsid w:val="0025668B"/>
    <w:rsid w:val="0025669A"/>
    <w:rsid w:val="002566C0"/>
    <w:rsid w:val="002566F8"/>
    <w:rsid w:val="002575C2"/>
    <w:rsid w:val="0025795A"/>
    <w:rsid w:val="00257A4D"/>
    <w:rsid w:val="00261417"/>
    <w:rsid w:val="00261880"/>
    <w:rsid w:val="00261F88"/>
    <w:rsid w:val="002627DD"/>
    <w:rsid w:val="00262852"/>
    <w:rsid w:val="002633F4"/>
    <w:rsid w:val="00263D8C"/>
    <w:rsid w:val="00263F4A"/>
    <w:rsid w:val="00264026"/>
    <w:rsid w:val="0026488C"/>
    <w:rsid w:val="00264B79"/>
    <w:rsid w:val="0026574D"/>
    <w:rsid w:val="00265AA0"/>
    <w:rsid w:val="0026603E"/>
    <w:rsid w:val="00266068"/>
    <w:rsid w:val="00266C91"/>
    <w:rsid w:val="00266DFD"/>
    <w:rsid w:val="002670F2"/>
    <w:rsid w:val="0026775C"/>
    <w:rsid w:val="00267A75"/>
    <w:rsid w:val="00267BA1"/>
    <w:rsid w:val="00267CCB"/>
    <w:rsid w:val="00267D3C"/>
    <w:rsid w:val="0027045B"/>
    <w:rsid w:val="00270593"/>
    <w:rsid w:val="00270B1F"/>
    <w:rsid w:val="00270E83"/>
    <w:rsid w:val="00271A3F"/>
    <w:rsid w:val="00271E20"/>
    <w:rsid w:val="0027273D"/>
    <w:rsid w:val="0027284D"/>
    <w:rsid w:val="00272CEF"/>
    <w:rsid w:val="002734EF"/>
    <w:rsid w:val="00273B8F"/>
    <w:rsid w:val="00273BFA"/>
    <w:rsid w:val="002742E8"/>
    <w:rsid w:val="0027469C"/>
    <w:rsid w:val="002749A4"/>
    <w:rsid w:val="00274AD4"/>
    <w:rsid w:val="00274CAE"/>
    <w:rsid w:val="00275259"/>
    <w:rsid w:val="00275AD9"/>
    <w:rsid w:val="00275CA7"/>
    <w:rsid w:val="00275EA0"/>
    <w:rsid w:val="0027728E"/>
    <w:rsid w:val="00277AFA"/>
    <w:rsid w:val="00277D3E"/>
    <w:rsid w:val="002806E5"/>
    <w:rsid w:val="00281027"/>
    <w:rsid w:val="002812D0"/>
    <w:rsid w:val="0028160F"/>
    <w:rsid w:val="00281633"/>
    <w:rsid w:val="00281785"/>
    <w:rsid w:val="0028219C"/>
    <w:rsid w:val="002826E5"/>
    <w:rsid w:val="002827F0"/>
    <w:rsid w:val="00282994"/>
    <w:rsid w:val="00282AB5"/>
    <w:rsid w:val="00283A72"/>
    <w:rsid w:val="002846C2"/>
    <w:rsid w:val="00284A7B"/>
    <w:rsid w:val="00284F21"/>
    <w:rsid w:val="00285056"/>
    <w:rsid w:val="00285725"/>
    <w:rsid w:val="00286144"/>
    <w:rsid w:val="00286D4F"/>
    <w:rsid w:val="00287509"/>
    <w:rsid w:val="00287577"/>
    <w:rsid w:val="002876B1"/>
    <w:rsid w:val="002879AF"/>
    <w:rsid w:val="00287D91"/>
    <w:rsid w:val="0029020A"/>
    <w:rsid w:val="00290515"/>
    <w:rsid w:val="00290B2A"/>
    <w:rsid w:val="002916B1"/>
    <w:rsid w:val="00291985"/>
    <w:rsid w:val="00291FFD"/>
    <w:rsid w:val="002922DE"/>
    <w:rsid w:val="002923DA"/>
    <w:rsid w:val="0029242A"/>
    <w:rsid w:val="00292434"/>
    <w:rsid w:val="002925AD"/>
    <w:rsid w:val="0029370E"/>
    <w:rsid w:val="00293740"/>
    <w:rsid w:val="0029467E"/>
    <w:rsid w:val="002946DE"/>
    <w:rsid w:val="00294818"/>
    <w:rsid w:val="00294D83"/>
    <w:rsid w:val="002968D7"/>
    <w:rsid w:val="00296D50"/>
    <w:rsid w:val="00297008"/>
    <w:rsid w:val="00297A25"/>
    <w:rsid w:val="00297A57"/>
    <w:rsid w:val="00297BE7"/>
    <w:rsid w:val="002A0120"/>
    <w:rsid w:val="002A1EE4"/>
    <w:rsid w:val="002A27A2"/>
    <w:rsid w:val="002A2B99"/>
    <w:rsid w:val="002A2D44"/>
    <w:rsid w:val="002A2FE6"/>
    <w:rsid w:val="002A32CD"/>
    <w:rsid w:val="002A3480"/>
    <w:rsid w:val="002A37EA"/>
    <w:rsid w:val="002A37FC"/>
    <w:rsid w:val="002A3A95"/>
    <w:rsid w:val="002A4041"/>
    <w:rsid w:val="002A416F"/>
    <w:rsid w:val="002A4171"/>
    <w:rsid w:val="002A4B42"/>
    <w:rsid w:val="002A5030"/>
    <w:rsid w:val="002A506C"/>
    <w:rsid w:val="002A59A6"/>
    <w:rsid w:val="002A5EA8"/>
    <w:rsid w:val="002A6303"/>
    <w:rsid w:val="002A6584"/>
    <w:rsid w:val="002A6B26"/>
    <w:rsid w:val="002A71DB"/>
    <w:rsid w:val="002A743E"/>
    <w:rsid w:val="002A74CB"/>
    <w:rsid w:val="002A7C29"/>
    <w:rsid w:val="002A7D53"/>
    <w:rsid w:val="002B0258"/>
    <w:rsid w:val="002B0E7F"/>
    <w:rsid w:val="002B2202"/>
    <w:rsid w:val="002B2FC8"/>
    <w:rsid w:val="002B344C"/>
    <w:rsid w:val="002B3BBF"/>
    <w:rsid w:val="002B3D7B"/>
    <w:rsid w:val="002B3F36"/>
    <w:rsid w:val="002B4075"/>
    <w:rsid w:val="002B4B53"/>
    <w:rsid w:val="002B5905"/>
    <w:rsid w:val="002B6619"/>
    <w:rsid w:val="002B668B"/>
    <w:rsid w:val="002B7220"/>
    <w:rsid w:val="002B748E"/>
    <w:rsid w:val="002B7515"/>
    <w:rsid w:val="002B7818"/>
    <w:rsid w:val="002C01C1"/>
    <w:rsid w:val="002C048A"/>
    <w:rsid w:val="002C0649"/>
    <w:rsid w:val="002C07E5"/>
    <w:rsid w:val="002C0B8D"/>
    <w:rsid w:val="002C1058"/>
    <w:rsid w:val="002C130D"/>
    <w:rsid w:val="002C155F"/>
    <w:rsid w:val="002C16AA"/>
    <w:rsid w:val="002C1E4E"/>
    <w:rsid w:val="002C2281"/>
    <w:rsid w:val="002C2583"/>
    <w:rsid w:val="002C258F"/>
    <w:rsid w:val="002C2E70"/>
    <w:rsid w:val="002C3187"/>
    <w:rsid w:val="002C332B"/>
    <w:rsid w:val="002C332E"/>
    <w:rsid w:val="002C3940"/>
    <w:rsid w:val="002C3CF3"/>
    <w:rsid w:val="002C3D75"/>
    <w:rsid w:val="002C435F"/>
    <w:rsid w:val="002C4710"/>
    <w:rsid w:val="002C4A89"/>
    <w:rsid w:val="002C5067"/>
    <w:rsid w:val="002C513E"/>
    <w:rsid w:val="002C51AA"/>
    <w:rsid w:val="002C51CB"/>
    <w:rsid w:val="002C5244"/>
    <w:rsid w:val="002C52BB"/>
    <w:rsid w:val="002C6308"/>
    <w:rsid w:val="002C6B3F"/>
    <w:rsid w:val="002C6E98"/>
    <w:rsid w:val="002C70EF"/>
    <w:rsid w:val="002C75CD"/>
    <w:rsid w:val="002C7A94"/>
    <w:rsid w:val="002C7C0F"/>
    <w:rsid w:val="002D05F3"/>
    <w:rsid w:val="002D15A3"/>
    <w:rsid w:val="002D15DE"/>
    <w:rsid w:val="002D1759"/>
    <w:rsid w:val="002D2D48"/>
    <w:rsid w:val="002D2D9F"/>
    <w:rsid w:val="002D2E76"/>
    <w:rsid w:val="002D361E"/>
    <w:rsid w:val="002D38A6"/>
    <w:rsid w:val="002D3B72"/>
    <w:rsid w:val="002D3CD3"/>
    <w:rsid w:val="002D4854"/>
    <w:rsid w:val="002D4CF4"/>
    <w:rsid w:val="002D50D3"/>
    <w:rsid w:val="002D5D67"/>
    <w:rsid w:val="002D5D8A"/>
    <w:rsid w:val="002D6065"/>
    <w:rsid w:val="002D621F"/>
    <w:rsid w:val="002D652F"/>
    <w:rsid w:val="002D6AC4"/>
    <w:rsid w:val="002D738E"/>
    <w:rsid w:val="002D73EB"/>
    <w:rsid w:val="002D7728"/>
    <w:rsid w:val="002D7C5A"/>
    <w:rsid w:val="002E017A"/>
    <w:rsid w:val="002E05D5"/>
    <w:rsid w:val="002E06F3"/>
    <w:rsid w:val="002E0A32"/>
    <w:rsid w:val="002E0F67"/>
    <w:rsid w:val="002E1B48"/>
    <w:rsid w:val="002E1C48"/>
    <w:rsid w:val="002E1FFD"/>
    <w:rsid w:val="002E2517"/>
    <w:rsid w:val="002E29BF"/>
    <w:rsid w:val="002E459D"/>
    <w:rsid w:val="002E5293"/>
    <w:rsid w:val="002E52DB"/>
    <w:rsid w:val="002E5E5A"/>
    <w:rsid w:val="002E5F95"/>
    <w:rsid w:val="002E6B22"/>
    <w:rsid w:val="002E6C90"/>
    <w:rsid w:val="002F090F"/>
    <w:rsid w:val="002F0A6C"/>
    <w:rsid w:val="002F11AE"/>
    <w:rsid w:val="002F1D1C"/>
    <w:rsid w:val="002F1DBC"/>
    <w:rsid w:val="002F2B84"/>
    <w:rsid w:val="002F4BE8"/>
    <w:rsid w:val="002F604F"/>
    <w:rsid w:val="002F60E8"/>
    <w:rsid w:val="002F62D7"/>
    <w:rsid w:val="002F63E6"/>
    <w:rsid w:val="002F64C8"/>
    <w:rsid w:val="002F6503"/>
    <w:rsid w:val="002F7C3E"/>
    <w:rsid w:val="00300D89"/>
    <w:rsid w:val="003014C9"/>
    <w:rsid w:val="00302334"/>
    <w:rsid w:val="003023BF"/>
    <w:rsid w:val="00302648"/>
    <w:rsid w:val="00303998"/>
    <w:rsid w:val="00303D91"/>
    <w:rsid w:val="00304F26"/>
    <w:rsid w:val="00305252"/>
    <w:rsid w:val="003056FC"/>
    <w:rsid w:val="00305CD6"/>
    <w:rsid w:val="00305D5D"/>
    <w:rsid w:val="00305DD2"/>
    <w:rsid w:val="00306143"/>
    <w:rsid w:val="003067FB"/>
    <w:rsid w:val="00306F10"/>
    <w:rsid w:val="00306FB1"/>
    <w:rsid w:val="0030795D"/>
    <w:rsid w:val="003102F6"/>
    <w:rsid w:val="00310461"/>
    <w:rsid w:val="00310465"/>
    <w:rsid w:val="00311963"/>
    <w:rsid w:val="00312230"/>
    <w:rsid w:val="003124F0"/>
    <w:rsid w:val="003130FD"/>
    <w:rsid w:val="00314164"/>
    <w:rsid w:val="00314348"/>
    <w:rsid w:val="00314371"/>
    <w:rsid w:val="00314406"/>
    <w:rsid w:val="00314630"/>
    <w:rsid w:val="00314940"/>
    <w:rsid w:val="00314ED0"/>
    <w:rsid w:val="00315DA9"/>
    <w:rsid w:val="00316831"/>
    <w:rsid w:val="00316AAF"/>
    <w:rsid w:val="00317157"/>
    <w:rsid w:val="00317377"/>
    <w:rsid w:val="00317506"/>
    <w:rsid w:val="003210BB"/>
    <w:rsid w:val="0032118D"/>
    <w:rsid w:val="003216A3"/>
    <w:rsid w:val="00322710"/>
    <w:rsid w:val="00323413"/>
    <w:rsid w:val="00323490"/>
    <w:rsid w:val="0032552F"/>
    <w:rsid w:val="003266B2"/>
    <w:rsid w:val="00326F4F"/>
    <w:rsid w:val="00327081"/>
    <w:rsid w:val="00327141"/>
    <w:rsid w:val="00330170"/>
    <w:rsid w:val="00330665"/>
    <w:rsid w:val="00331076"/>
    <w:rsid w:val="00331090"/>
    <w:rsid w:val="00331382"/>
    <w:rsid w:val="003317D9"/>
    <w:rsid w:val="00331C6B"/>
    <w:rsid w:val="00332910"/>
    <w:rsid w:val="003333EB"/>
    <w:rsid w:val="00333AE3"/>
    <w:rsid w:val="0033417B"/>
    <w:rsid w:val="00334303"/>
    <w:rsid w:val="00334345"/>
    <w:rsid w:val="00334B19"/>
    <w:rsid w:val="00334C55"/>
    <w:rsid w:val="00335727"/>
    <w:rsid w:val="00335749"/>
    <w:rsid w:val="0033605F"/>
    <w:rsid w:val="003364CD"/>
    <w:rsid w:val="00336824"/>
    <w:rsid w:val="00336FB5"/>
    <w:rsid w:val="00337068"/>
    <w:rsid w:val="00337D89"/>
    <w:rsid w:val="00340647"/>
    <w:rsid w:val="00340AE4"/>
    <w:rsid w:val="0034166C"/>
    <w:rsid w:val="00341D9E"/>
    <w:rsid w:val="00343092"/>
    <w:rsid w:val="003434A1"/>
    <w:rsid w:val="003448BD"/>
    <w:rsid w:val="0034506D"/>
    <w:rsid w:val="00345531"/>
    <w:rsid w:val="00345533"/>
    <w:rsid w:val="00345780"/>
    <w:rsid w:val="0034736C"/>
    <w:rsid w:val="0034764A"/>
    <w:rsid w:val="003476ED"/>
    <w:rsid w:val="00347807"/>
    <w:rsid w:val="003505F1"/>
    <w:rsid w:val="0035075A"/>
    <w:rsid w:val="00351108"/>
    <w:rsid w:val="0035171E"/>
    <w:rsid w:val="00351EC9"/>
    <w:rsid w:val="003527B5"/>
    <w:rsid w:val="003534FB"/>
    <w:rsid w:val="00353514"/>
    <w:rsid w:val="0035446C"/>
    <w:rsid w:val="003545F8"/>
    <w:rsid w:val="00354B5F"/>
    <w:rsid w:val="003568A8"/>
    <w:rsid w:val="003568BB"/>
    <w:rsid w:val="00356999"/>
    <w:rsid w:val="00356F17"/>
    <w:rsid w:val="00357761"/>
    <w:rsid w:val="00357A81"/>
    <w:rsid w:val="00357B6C"/>
    <w:rsid w:val="00360348"/>
    <w:rsid w:val="00360405"/>
    <w:rsid w:val="003604FB"/>
    <w:rsid w:val="00361118"/>
    <w:rsid w:val="00361230"/>
    <w:rsid w:val="00361BD8"/>
    <w:rsid w:val="0036218C"/>
    <w:rsid w:val="00362E24"/>
    <w:rsid w:val="00362E3B"/>
    <w:rsid w:val="00364066"/>
    <w:rsid w:val="00364212"/>
    <w:rsid w:val="0036512E"/>
    <w:rsid w:val="003659D2"/>
    <w:rsid w:val="003661FC"/>
    <w:rsid w:val="0036622E"/>
    <w:rsid w:val="00366A96"/>
    <w:rsid w:val="00366BCE"/>
    <w:rsid w:val="003671B9"/>
    <w:rsid w:val="00367A50"/>
    <w:rsid w:val="003704F7"/>
    <w:rsid w:val="003708D2"/>
    <w:rsid w:val="003709F7"/>
    <w:rsid w:val="0037133E"/>
    <w:rsid w:val="003721E6"/>
    <w:rsid w:val="0037236C"/>
    <w:rsid w:val="00372403"/>
    <w:rsid w:val="00372A1D"/>
    <w:rsid w:val="00372C5A"/>
    <w:rsid w:val="00373BA8"/>
    <w:rsid w:val="00373FE3"/>
    <w:rsid w:val="00374CA2"/>
    <w:rsid w:val="00374EAE"/>
    <w:rsid w:val="00374F4B"/>
    <w:rsid w:val="00375D23"/>
    <w:rsid w:val="0037632E"/>
    <w:rsid w:val="00376332"/>
    <w:rsid w:val="00376BE2"/>
    <w:rsid w:val="00376D42"/>
    <w:rsid w:val="00376EF5"/>
    <w:rsid w:val="0037746D"/>
    <w:rsid w:val="00377601"/>
    <w:rsid w:val="00377F12"/>
    <w:rsid w:val="00380E17"/>
    <w:rsid w:val="0038100D"/>
    <w:rsid w:val="003824AD"/>
    <w:rsid w:val="0038258D"/>
    <w:rsid w:val="00384A76"/>
    <w:rsid w:val="00384BE3"/>
    <w:rsid w:val="00384DD2"/>
    <w:rsid w:val="00385088"/>
    <w:rsid w:val="003855B8"/>
    <w:rsid w:val="00385985"/>
    <w:rsid w:val="00386A54"/>
    <w:rsid w:val="00387C01"/>
    <w:rsid w:val="00390D65"/>
    <w:rsid w:val="00390E09"/>
    <w:rsid w:val="00390F20"/>
    <w:rsid w:val="00391166"/>
    <w:rsid w:val="00391DE5"/>
    <w:rsid w:val="00393469"/>
    <w:rsid w:val="0039347A"/>
    <w:rsid w:val="00393EAD"/>
    <w:rsid w:val="00394038"/>
    <w:rsid w:val="003946C7"/>
    <w:rsid w:val="00394E7A"/>
    <w:rsid w:val="00394F6A"/>
    <w:rsid w:val="00396C2B"/>
    <w:rsid w:val="00397BB7"/>
    <w:rsid w:val="003A00C2"/>
    <w:rsid w:val="003A202E"/>
    <w:rsid w:val="003A212C"/>
    <w:rsid w:val="003A2293"/>
    <w:rsid w:val="003A2333"/>
    <w:rsid w:val="003A2422"/>
    <w:rsid w:val="003A2AA9"/>
    <w:rsid w:val="003A2D18"/>
    <w:rsid w:val="003A2EF5"/>
    <w:rsid w:val="003A3406"/>
    <w:rsid w:val="003A3C5C"/>
    <w:rsid w:val="003A3CB5"/>
    <w:rsid w:val="003A3E50"/>
    <w:rsid w:val="003A48AB"/>
    <w:rsid w:val="003A4D07"/>
    <w:rsid w:val="003A5165"/>
    <w:rsid w:val="003A612D"/>
    <w:rsid w:val="003A66FC"/>
    <w:rsid w:val="003A6800"/>
    <w:rsid w:val="003A6DF5"/>
    <w:rsid w:val="003A7536"/>
    <w:rsid w:val="003A774C"/>
    <w:rsid w:val="003A7940"/>
    <w:rsid w:val="003A7A76"/>
    <w:rsid w:val="003B036B"/>
    <w:rsid w:val="003B03A2"/>
    <w:rsid w:val="003B03E4"/>
    <w:rsid w:val="003B0710"/>
    <w:rsid w:val="003B07ED"/>
    <w:rsid w:val="003B1D18"/>
    <w:rsid w:val="003B2E8B"/>
    <w:rsid w:val="003B302A"/>
    <w:rsid w:val="003B322F"/>
    <w:rsid w:val="003B3C9F"/>
    <w:rsid w:val="003B3F0A"/>
    <w:rsid w:val="003B48EE"/>
    <w:rsid w:val="003B4A13"/>
    <w:rsid w:val="003B4E43"/>
    <w:rsid w:val="003B4F01"/>
    <w:rsid w:val="003B50A0"/>
    <w:rsid w:val="003B538A"/>
    <w:rsid w:val="003B5590"/>
    <w:rsid w:val="003B566F"/>
    <w:rsid w:val="003B56CF"/>
    <w:rsid w:val="003B5716"/>
    <w:rsid w:val="003B5BA6"/>
    <w:rsid w:val="003B5CF0"/>
    <w:rsid w:val="003B60EA"/>
    <w:rsid w:val="003B7262"/>
    <w:rsid w:val="003B7810"/>
    <w:rsid w:val="003B7B52"/>
    <w:rsid w:val="003C0538"/>
    <w:rsid w:val="003C117C"/>
    <w:rsid w:val="003C11D0"/>
    <w:rsid w:val="003C17A6"/>
    <w:rsid w:val="003C1827"/>
    <w:rsid w:val="003C1E91"/>
    <w:rsid w:val="003C2426"/>
    <w:rsid w:val="003C2714"/>
    <w:rsid w:val="003C38CC"/>
    <w:rsid w:val="003C3C57"/>
    <w:rsid w:val="003C4096"/>
    <w:rsid w:val="003C487E"/>
    <w:rsid w:val="003C5C05"/>
    <w:rsid w:val="003C5D31"/>
    <w:rsid w:val="003C631F"/>
    <w:rsid w:val="003C64CC"/>
    <w:rsid w:val="003C6D0E"/>
    <w:rsid w:val="003C6DEE"/>
    <w:rsid w:val="003D01BB"/>
    <w:rsid w:val="003D064C"/>
    <w:rsid w:val="003D16F5"/>
    <w:rsid w:val="003D20D5"/>
    <w:rsid w:val="003D2501"/>
    <w:rsid w:val="003D30F3"/>
    <w:rsid w:val="003D3622"/>
    <w:rsid w:val="003D371E"/>
    <w:rsid w:val="003D3773"/>
    <w:rsid w:val="003D3E82"/>
    <w:rsid w:val="003D4D47"/>
    <w:rsid w:val="003D5101"/>
    <w:rsid w:val="003D5140"/>
    <w:rsid w:val="003D525F"/>
    <w:rsid w:val="003D5792"/>
    <w:rsid w:val="003D59DE"/>
    <w:rsid w:val="003D614C"/>
    <w:rsid w:val="003D675E"/>
    <w:rsid w:val="003D682B"/>
    <w:rsid w:val="003D6B95"/>
    <w:rsid w:val="003D6F0A"/>
    <w:rsid w:val="003D6F7F"/>
    <w:rsid w:val="003D71BC"/>
    <w:rsid w:val="003D7A25"/>
    <w:rsid w:val="003E00E2"/>
    <w:rsid w:val="003E013B"/>
    <w:rsid w:val="003E021D"/>
    <w:rsid w:val="003E0283"/>
    <w:rsid w:val="003E0AE8"/>
    <w:rsid w:val="003E10DF"/>
    <w:rsid w:val="003E149F"/>
    <w:rsid w:val="003E15BF"/>
    <w:rsid w:val="003E1BC3"/>
    <w:rsid w:val="003E1E77"/>
    <w:rsid w:val="003E1F43"/>
    <w:rsid w:val="003E2BC4"/>
    <w:rsid w:val="003E33CE"/>
    <w:rsid w:val="003E3808"/>
    <w:rsid w:val="003E3B6D"/>
    <w:rsid w:val="003E4059"/>
    <w:rsid w:val="003E41E8"/>
    <w:rsid w:val="003E47CB"/>
    <w:rsid w:val="003E481F"/>
    <w:rsid w:val="003E489C"/>
    <w:rsid w:val="003E4A51"/>
    <w:rsid w:val="003E4ABA"/>
    <w:rsid w:val="003E4AC3"/>
    <w:rsid w:val="003E4C07"/>
    <w:rsid w:val="003E560D"/>
    <w:rsid w:val="003E5D70"/>
    <w:rsid w:val="003E61D0"/>
    <w:rsid w:val="003E7DA4"/>
    <w:rsid w:val="003F06FC"/>
    <w:rsid w:val="003F0EC2"/>
    <w:rsid w:val="003F125C"/>
    <w:rsid w:val="003F1680"/>
    <w:rsid w:val="003F1BFF"/>
    <w:rsid w:val="003F2248"/>
    <w:rsid w:val="003F3415"/>
    <w:rsid w:val="003F457A"/>
    <w:rsid w:val="003F5321"/>
    <w:rsid w:val="003F5A60"/>
    <w:rsid w:val="003F604C"/>
    <w:rsid w:val="003F63FB"/>
    <w:rsid w:val="003F6D0D"/>
    <w:rsid w:val="003F6DCB"/>
    <w:rsid w:val="003F78E4"/>
    <w:rsid w:val="003F7CFB"/>
    <w:rsid w:val="003F7F20"/>
    <w:rsid w:val="004000E1"/>
    <w:rsid w:val="0040131A"/>
    <w:rsid w:val="00401E36"/>
    <w:rsid w:val="004024D4"/>
    <w:rsid w:val="00403474"/>
    <w:rsid w:val="004035D3"/>
    <w:rsid w:val="00403A05"/>
    <w:rsid w:val="00403A7F"/>
    <w:rsid w:val="00403D23"/>
    <w:rsid w:val="004051D7"/>
    <w:rsid w:val="0040565C"/>
    <w:rsid w:val="00405842"/>
    <w:rsid w:val="00405975"/>
    <w:rsid w:val="00405E41"/>
    <w:rsid w:val="00407FB3"/>
    <w:rsid w:val="00410751"/>
    <w:rsid w:val="0041114D"/>
    <w:rsid w:val="0041160E"/>
    <w:rsid w:val="00411718"/>
    <w:rsid w:val="00411EEE"/>
    <w:rsid w:val="004125B8"/>
    <w:rsid w:val="00412AE2"/>
    <w:rsid w:val="00412EFF"/>
    <w:rsid w:val="00413F0E"/>
    <w:rsid w:val="004144FC"/>
    <w:rsid w:val="00415578"/>
    <w:rsid w:val="00415AB0"/>
    <w:rsid w:val="004172FF"/>
    <w:rsid w:val="0042011A"/>
    <w:rsid w:val="00420858"/>
    <w:rsid w:val="00420F9A"/>
    <w:rsid w:val="00421141"/>
    <w:rsid w:val="00422671"/>
    <w:rsid w:val="00422964"/>
    <w:rsid w:val="00423501"/>
    <w:rsid w:val="004236BA"/>
    <w:rsid w:val="00423982"/>
    <w:rsid w:val="00425072"/>
    <w:rsid w:val="004250A5"/>
    <w:rsid w:val="004254B9"/>
    <w:rsid w:val="00425C1C"/>
    <w:rsid w:val="00426041"/>
    <w:rsid w:val="0042625D"/>
    <w:rsid w:val="004262F0"/>
    <w:rsid w:val="00426499"/>
    <w:rsid w:val="004267A3"/>
    <w:rsid w:val="00427006"/>
    <w:rsid w:val="00427217"/>
    <w:rsid w:val="00427400"/>
    <w:rsid w:val="004275AD"/>
    <w:rsid w:val="00430241"/>
    <w:rsid w:val="004306FD"/>
    <w:rsid w:val="0043135A"/>
    <w:rsid w:val="0043148F"/>
    <w:rsid w:val="00432587"/>
    <w:rsid w:val="00432ECA"/>
    <w:rsid w:val="004331AA"/>
    <w:rsid w:val="004339C7"/>
    <w:rsid w:val="00433D9A"/>
    <w:rsid w:val="004344B8"/>
    <w:rsid w:val="00434872"/>
    <w:rsid w:val="00434B05"/>
    <w:rsid w:val="00435280"/>
    <w:rsid w:val="00435BB2"/>
    <w:rsid w:val="00437569"/>
    <w:rsid w:val="00440CBA"/>
    <w:rsid w:val="0044116D"/>
    <w:rsid w:val="00441AC9"/>
    <w:rsid w:val="00441B8C"/>
    <w:rsid w:val="00442130"/>
    <w:rsid w:val="00442FA7"/>
    <w:rsid w:val="00443141"/>
    <w:rsid w:val="004435F6"/>
    <w:rsid w:val="00444603"/>
    <w:rsid w:val="00444672"/>
    <w:rsid w:val="004453E2"/>
    <w:rsid w:val="004459C5"/>
    <w:rsid w:val="004464CA"/>
    <w:rsid w:val="004466B5"/>
    <w:rsid w:val="00446940"/>
    <w:rsid w:val="00446986"/>
    <w:rsid w:val="00446C17"/>
    <w:rsid w:val="00446D24"/>
    <w:rsid w:val="004473DD"/>
    <w:rsid w:val="004477A4"/>
    <w:rsid w:val="0044784C"/>
    <w:rsid w:val="004506DA"/>
    <w:rsid w:val="00450D1B"/>
    <w:rsid w:val="00450DF8"/>
    <w:rsid w:val="00450E93"/>
    <w:rsid w:val="00451587"/>
    <w:rsid w:val="0045204F"/>
    <w:rsid w:val="00452276"/>
    <w:rsid w:val="00452908"/>
    <w:rsid w:val="00452A0A"/>
    <w:rsid w:val="00452B3B"/>
    <w:rsid w:val="00452C2C"/>
    <w:rsid w:val="00452F38"/>
    <w:rsid w:val="00453EAC"/>
    <w:rsid w:val="0045453C"/>
    <w:rsid w:val="0045464B"/>
    <w:rsid w:val="004549CC"/>
    <w:rsid w:val="0045523F"/>
    <w:rsid w:val="00455267"/>
    <w:rsid w:val="004553C9"/>
    <w:rsid w:val="00455C78"/>
    <w:rsid w:val="00455D21"/>
    <w:rsid w:val="00456CE2"/>
    <w:rsid w:val="00456E94"/>
    <w:rsid w:val="004573BB"/>
    <w:rsid w:val="00457B22"/>
    <w:rsid w:val="0046006B"/>
    <w:rsid w:val="00460308"/>
    <w:rsid w:val="0046079F"/>
    <w:rsid w:val="00460AFE"/>
    <w:rsid w:val="00460DFF"/>
    <w:rsid w:val="00460E69"/>
    <w:rsid w:val="004611E0"/>
    <w:rsid w:val="004627B2"/>
    <w:rsid w:val="00462969"/>
    <w:rsid w:val="00463174"/>
    <w:rsid w:val="004631AE"/>
    <w:rsid w:val="0046371A"/>
    <w:rsid w:val="00463DF6"/>
    <w:rsid w:val="004648EC"/>
    <w:rsid w:val="0046504C"/>
    <w:rsid w:val="004652AA"/>
    <w:rsid w:val="0046577E"/>
    <w:rsid w:val="00465ECC"/>
    <w:rsid w:val="004664FF"/>
    <w:rsid w:val="00466649"/>
    <w:rsid w:val="00467328"/>
    <w:rsid w:val="00467A7D"/>
    <w:rsid w:val="00467B62"/>
    <w:rsid w:val="004703D3"/>
    <w:rsid w:val="0047086C"/>
    <w:rsid w:val="00470960"/>
    <w:rsid w:val="00470E80"/>
    <w:rsid w:val="004715C9"/>
    <w:rsid w:val="00471BCD"/>
    <w:rsid w:val="00471C40"/>
    <w:rsid w:val="00471FEF"/>
    <w:rsid w:val="0047282B"/>
    <w:rsid w:val="00473341"/>
    <w:rsid w:val="00473433"/>
    <w:rsid w:val="00474FC7"/>
    <w:rsid w:val="00475247"/>
    <w:rsid w:val="004758DF"/>
    <w:rsid w:val="00475994"/>
    <w:rsid w:val="00476026"/>
    <w:rsid w:val="00476D6C"/>
    <w:rsid w:val="00477393"/>
    <w:rsid w:val="00477A83"/>
    <w:rsid w:val="00477CE6"/>
    <w:rsid w:val="004813B0"/>
    <w:rsid w:val="004816C8"/>
    <w:rsid w:val="0048205D"/>
    <w:rsid w:val="004821ED"/>
    <w:rsid w:val="004828BB"/>
    <w:rsid w:val="0048300C"/>
    <w:rsid w:val="0048392D"/>
    <w:rsid w:val="004843B2"/>
    <w:rsid w:val="0048458B"/>
    <w:rsid w:val="00484984"/>
    <w:rsid w:val="00486063"/>
    <w:rsid w:val="00486251"/>
    <w:rsid w:val="00486442"/>
    <w:rsid w:val="00486831"/>
    <w:rsid w:val="00486BEC"/>
    <w:rsid w:val="004871B3"/>
    <w:rsid w:val="00487228"/>
    <w:rsid w:val="00487DD5"/>
    <w:rsid w:val="0049012F"/>
    <w:rsid w:val="00490945"/>
    <w:rsid w:val="0049417E"/>
    <w:rsid w:val="00494ED0"/>
    <w:rsid w:val="00495F5D"/>
    <w:rsid w:val="00496532"/>
    <w:rsid w:val="00496E37"/>
    <w:rsid w:val="00496F57"/>
    <w:rsid w:val="004972E7"/>
    <w:rsid w:val="004973E1"/>
    <w:rsid w:val="00497583"/>
    <w:rsid w:val="00497C3E"/>
    <w:rsid w:val="00497E61"/>
    <w:rsid w:val="004A00ED"/>
    <w:rsid w:val="004A0BD0"/>
    <w:rsid w:val="004A1797"/>
    <w:rsid w:val="004A2982"/>
    <w:rsid w:val="004A2B7E"/>
    <w:rsid w:val="004A2D39"/>
    <w:rsid w:val="004A3146"/>
    <w:rsid w:val="004A3A19"/>
    <w:rsid w:val="004A3A6B"/>
    <w:rsid w:val="004A3A83"/>
    <w:rsid w:val="004A3C8C"/>
    <w:rsid w:val="004A43E5"/>
    <w:rsid w:val="004A4D94"/>
    <w:rsid w:val="004A513A"/>
    <w:rsid w:val="004A52C5"/>
    <w:rsid w:val="004A6029"/>
    <w:rsid w:val="004A6A46"/>
    <w:rsid w:val="004A6DD8"/>
    <w:rsid w:val="004A6F45"/>
    <w:rsid w:val="004B01DE"/>
    <w:rsid w:val="004B0EE6"/>
    <w:rsid w:val="004B0EF4"/>
    <w:rsid w:val="004B131B"/>
    <w:rsid w:val="004B153A"/>
    <w:rsid w:val="004B287D"/>
    <w:rsid w:val="004B32C5"/>
    <w:rsid w:val="004B3F8D"/>
    <w:rsid w:val="004B4A55"/>
    <w:rsid w:val="004B4ED9"/>
    <w:rsid w:val="004B5219"/>
    <w:rsid w:val="004B54A1"/>
    <w:rsid w:val="004B5670"/>
    <w:rsid w:val="004B56D5"/>
    <w:rsid w:val="004B5B9E"/>
    <w:rsid w:val="004B5D20"/>
    <w:rsid w:val="004B6BCF"/>
    <w:rsid w:val="004C047B"/>
    <w:rsid w:val="004C0773"/>
    <w:rsid w:val="004C0D1F"/>
    <w:rsid w:val="004C0E5D"/>
    <w:rsid w:val="004C1C85"/>
    <w:rsid w:val="004C26F5"/>
    <w:rsid w:val="004C274E"/>
    <w:rsid w:val="004C28A3"/>
    <w:rsid w:val="004C2BD5"/>
    <w:rsid w:val="004C2DA0"/>
    <w:rsid w:val="004C2EFE"/>
    <w:rsid w:val="004C464B"/>
    <w:rsid w:val="004C5ACB"/>
    <w:rsid w:val="004C675B"/>
    <w:rsid w:val="004C6EE2"/>
    <w:rsid w:val="004C72D9"/>
    <w:rsid w:val="004D0E78"/>
    <w:rsid w:val="004D1BD5"/>
    <w:rsid w:val="004D1EA5"/>
    <w:rsid w:val="004D282D"/>
    <w:rsid w:val="004D2E88"/>
    <w:rsid w:val="004D3412"/>
    <w:rsid w:val="004D36C0"/>
    <w:rsid w:val="004D395A"/>
    <w:rsid w:val="004D3967"/>
    <w:rsid w:val="004D3E01"/>
    <w:rsid w:val="004D4DFC"/>
    <w:rsid w:val="004D5023"/>
    <w:rsid w:val="004D582F"/>
    <w:rsid w:val="004D5E34"/>
    <w:rsid w:val="004D6594"/>
    <w:rsid w:val="004D6639"/>
    <w:rsid w:val="004D674C"/>
    <w:rsid w:val="004D6D26"/>
    <w:rsid w:val="004D6F63"/>
    <w:rsid w:val="004D74FE"/>
    <w:rsid w:val="004E09B3"/>
    <w:rsid w:val="004E0C36"/>
    <w:rsid w:val="004E0D0C"/>
    <w:rsid w:val="004E0E23"/>
    <w:rsid w:val="004E144A"/>
    <w:rsid w:val="004E1911"/>
    <w:rsid w:val="004E1ADC"/>
    <w:rsid w:val="004E1C60"/>
    <w:rsid w:val="004E231A"/>
    <w:rsid w:val="004E3095"/>
    <w:rsid w:val="004E31DB"/>
    <w:rsid w:val="004E367D"/>
    <w:rsid w:val="004E3692"/>
    <w:rsid w:val="004E4AE8"/>
    <w:rsid w:val="004E4DFB"/>
    <w:rsid w:val="004E571E"/>
    <w:rsid w:val="004E5D23"/>
    <w:rsid w:val="004E5E59"/>
    <w:rsid w:val="004E65D3"/>
    <w:rsid w:val="004E68AB"/>
    <w:rsid w:val="004E68C1"/>
    <w:rsid w:val="004E6B07"/>
    <w:rsid w:val="004E72BA"/>
    <w:rsid w:val="004E764D"/>
    <w:rsid w:val="004E79CA"/>
    <w:rsid w:val="004F0AEB"/>
    <w:rsid w:val="004F0DE5"/>
    <w:rsid w:val="004F230E"/>
    <w:rsid w:val="004F3075"/>
    <w:rsid w:val="004F33E5"/>
    <w:rsid w:val="004F34B4"/>
    <w:rsid w:val="004F4772"/>
    <w:rsid w:val="004F4AD9"/>
    <w:rsid w:val="004F4F89"/>
    <w:rsid w:val="004F539D"/>
    <w:rsid w:val="004F5AAC"/>
    <w:rsid w:val="004F6937"/>
    <w:rsid w:val="004F693A"/>
    <w:rsid w:val="004F7019"/>
    <w:rsid w:val="004F75CA"/>
    <w:rsid w:val="004F75EB"/>
    <w:rsid w:val="004F7BD4"/>
    <w:rsid w:val="004F7C92"/>
    <w:rsid w:val="005004B5"/>
    <w:rsid w:val="00500D48"/>
    <w:rsid w:val="00500E6B"/>
    <w:rsid w:val="00501198"/>
    <w:rsid w:val="00501777"/>
    <w:rsid w:val="00501945"/>
    <w:rsid w:val="00501D30"/>
    <w:rsid w:val="005022DF"/>
    <w:rsid w:val="00502951"/>
    <w:rsid w:val="00503138"/>
    <w:rsid w:val="005042FB"/>
    <w:rsid w:val="00505E30"/>
    <w:rsid w:val="0050641B"/>
    <w:rsid w:val="00506647"/>
    <w:rsid w:val="0050691B"/>
    <w:rsid w:val="005069B5"/>
    <w:rsid w:val="00506AEF"/>
    <w:rsid w:val="005072E9"/>
    <w:rsid w:val="0050745B"/>
    <w:rsid w:val="00507969"/>
    <w:rsid w:val="00510654"/>
    <w:rsid w:val="0051065D"/>
    <w:rsid w:val="00510A1E"/>
    <w:rsid w:val="00511216"/>
    <w:rsid w:val="005114CE"/>
    <w:rsid w:val="00511885"/>
    <w:rsid w:val="00511907"/>
    <w:rsid w:val="00511A46"/>
    <w:rsid w:val="00511BB2"/>
    <w:rsid w:val="00511D10"/>
    <w:rsid w:val="005122E8"/>
    <w:rsid w:val="00513381"/>
    <w:rsid w:val="0051380E"/>
    <w:rsid w:val="00513895"/>
    <w:rsid w:val="00513A61"/>
    <w:rsid w:val="0051403F"/>
    <w:rsid w:val="00514083"/>
    <w:rsid w:val="005144AF"/>
    <w:rsid w:val="00514C15"/>
    <w:rsid w:val="00514D4B"/>
    <w:rsid w:val="00515145"/>
    <w:rsid w:val="00515715"/>
    <w:rsid w:val="005157C8"/>
    <w:rsid w:val="00515A4A"/>
    <w:rsid w:val="00515E2E"/>
    <w:rsid w:val="00515F50"/>
    <w:rsid w:val="005162B0"/>
    <w:rsid w:val="005167F6"/>
    <w:rsid w:val="005167FC"/>
    <w:rsid w:val="00516BA1"/>
    <w:rsid w:val="00516CDD"/>
    <w:rsid w:val="005173AC"/>
    <w:rsid w:val="00517524"/>
    <w:rsid w:val="00517DA0"/>
    <w:rsid w:val="00520159"/>
    <w:rsid w:val="00520200"/>
    <w:rsid w:val="00520256"/>
    <w:rsid w:val="0052025F"/>
    <w:rsid w:val="00520D5C"/>
    <w:rsid w:val="00521060"/>
    <w:rsid w:val="00521182"/>
    <w:rsid w:val="005212E3"/>
    <w:rsid w:val="00521DE5"/>
    <w:rsid w:val="00522293"/>
    <w:rsid w:val="00523523"/>
    <w:rsid w:val="00523774"/>
    <w:rsid w:val="00523F78"/>
    <w:rsid w:val="0052429E"/>
    <w:rsid w:val="00524BA8"/>
    <w:rsid w:val="00524CFE"/>
    <w:rsid w:val="00524EE2"/>
    <w:rsid w:val="0052519B"/>
    <w:rsid w:val="005264B5"/>
    <w:rsid w:val="0052659F"/>
    <w:rsid w:val="005268A9"/>
    <w:rsid w:val="00526E73"/>
    <w:rsid w:val="00527107"/>
    <w:rsid w:val="00527D85"/>
    <w:rsid w:val="0053134A"/>
    <w:rsid w:val="005316C5"/>
    <w:rsid w:val="00531985"/>
    <w:rsid w:val="005320D6"/>
    <w:rsid w:val="005328AE"/>
    <w:rsid w:val="00532C2A"/>
    <w:rsid w:val="00532E24"/>
    <w:rsid w:val="0053385E"/>
    <w:rsid w:val="00533ECC"/>
    <w:rsid w:val="00534104"/>
    <w:rsid w:val="005342D6"/>
    <w:rsid w:val="00534592"/>
    <w:rsid w:val="00534B03"/>
    <w:rsid w:val="00534BC7"/>
    <w:rsid w:val="005355A7"/>
    <w:rsid w:val="00535C5B"/>
    <w:rsid w:val="00535FED"/>
    <w:rsid w:val="0053610C"/>
    <w:rsid w:val="0053616D"/>
    <w:rsid w:val="0053659F"/>
    <w:rsid w:val="00536EE5"/>
    <w:rsid w:val="00537850"/>
    <w:rsid w:val="00541071"/>
    <w:rsid w:val="005414FC"/>
    <w:rsid w:val="00542843"/>
    <w:rsid w:val="00542FB5"/>
    <w:rsid w:val="00543013"/>
    <w:rsid w:val="00543B5F"/>
    <w:rsid w:val="00543E90"/>
    <w:rsid w:val="00544A18"/>
    <w:rsid w:val="00544DD6"/>
    <w:rsid w:val="005450FD"/>
    <w:rsid w:val="005464B8"/>
    <w:rsid w:val="005464B9"/>
    <w:rsid w:val="005465EE"/>
    <w:rsid w:val="00546781"/>
    <w:rsid w:val="005467E7"/>
    <w:rsid w:val="00546DBF"/>
    <w:rsid w:val="00546EAE"/>
    <w:rsid w:val="00547937"/>
    <w:rsid w:val="0054797A"/>
    <w:rsid w:val="005479D3"/>
    <w:rsid w:val="00547F50"/>
    <w:rsid w:val="005502A4"/>
    <w:rsid w:val="0055056B"/>
    <w:rsid w:val="00550746"/>
    <w:rsid w:val="00550B8E"/>
    <w:rsid w:val="00550E10"/>
    <w:rsid w:val="00550E3F"/>
    <w:rsid w:val="00551692"/>
    <w:rsid w:val="00552959"/>
    <w:rsid w:val="00552A26"/>
    <w:rsid w:val="00552CF8"/>
    <w:rsid w:val="00552DD1"/>
    <w:rsid w:val="00553A6E"/>
    <w:rsid w:val="00553ADB"/>
    <w:rsid w:val="00554409"/>
    <w:rsid w:val="00554CB1"/>
    <w:rsid w:val="005553E3"/>
    <w:rsid w:val="00555778"/>
    <w:rsid w:val="00555C12"/>
    <w:rsid w:val="00556B88"/>
    <w:rsid w:val="00556FE1"/>
    <w:rsid w:val="00557171"/>
    <w:rsid w:val="00557188"/>
    <w:rsid w:val="005577F9"/>
    <w:rsid w:val="00557B6F"/>
    <w:rsid w:val="00557D0A"/>
    <w:rsid w:val="00560867"/>
    <w:rsid w:val="0056133F"/>
    <w:rsid w:val="00561776"/>
    <w:rsid w:val="005617E6"/>
    <w:rsid w:val="00561C37"/>
    <w:rsid w:val="005620EC"/>
    <w:rsid w:val="00562766"/>
    <w:rsid w:val="0056297A"/>
    <w:rsid w:val="00563210"/>
    <w:rsid w:val="00563EA0"/>
    <w:rsid w:val="005643A6"/>
    <w:rsid w:val="0056517E"/>
    <w:rsid w:val="00565DF1"/>
    <w:rsid w:val="005660BC"/>
    <w:rsid w:val="00566C01"/>
    <w:rsid w:val="005671E9"/>
    <w:rsid w:val="005672FB"/>
    <w:rsid w:val="00567329"/>
    <w:rsid w:val="0056737B"/>
    <w:rsid w:val="005676AC"/>
    <w:rsid w:val="00567A3A"/>
    <w:rsid w:val="00570099"/>
    <w:rsid w:val="00570351"/>
    <w:rsid w:val="0057040B"/>
    <w:rsid w:val="00570D8C"/>
    <w:rsid w:val="005710C4"/>
    <w:rsid w:val="00571138"/>
    <w:rsid w:val="0057199F"/>
    <w:rsid w:val="00571F7C"/>
    <w:rsid w:val="0057240E"/>
    <w:rsid w:val="005724A6"/>
    <w:rsid w:val="005728FC"/>
    <w:rsid w:val="00572915"/>
    <w:rsid w:val="00572A27"/>
    <w:rsid w:val="00572F50"/>
    <w:rsid w:val="0057336C"/>
    <w:rsid w:val="005735D6"/>
    <w:rsid w:val="00573A75"/>
    <w:rsid w:val="00573C3D"/>
    <w:rsid w:val="00573EB5"/>
    <w:rsid w:val="00573ED6"/>
    <w:rsid w:val="00573F1F"/>
    <w:rsid w:val="00574044"/>
    <w:rsid w:val="00574084"/>
    <w:rsid w:val="005740FF"/>
    <w:rsid w:val="00574569"/>
    <w:rsid w:val="00574776"/>
    <w:rsid w:val="00574942"/>
    <w:rsid w:val="0057495C"/>
    <w:rsid w:val="00575127"/>
    <w:rsid w:val="005753FB"/>
    <w:rsid w:val="00575404"/>
    <w:rsid w:val="00575A0F"/>
    <w:rsid w:val="0057641B"/>
    <w:rsid w:val="00577DEA"/>
    <w:rsid w:val="00580308"/>
    <w:rsid w:val="00581A5C"/>
    <w:rsid w:val="0058209E"/>
    <w:rsid w:val="00582638"/>
    <w:rsid w:val="0058359B"/>
    <w:rsid w:val="005836A4"/>
    <w:rsid w:val="005839AA"/>
    <w:rsid w:val="00583F4C"/>
    <w:rsid w:val="00583FD4"/>
    <w:rsid w:val="00584B29"/>
    <w:rsid w:val="005856F0"/>
    <w:rsid w:val="0058586A"/>
    <w:rsid w:val="005858E6"/>
    <w:rsid w:val="0058600D"/>
    <w:rsid w:val="0058653D"/>
    <w:rsid w:val="005865C0"/>
    <w:rsid w:val="00586C82"/>
    <w:rsid w:val="005870C6"/>
    <w:rsid w:val="005875DC"/>
    <w:rsid w:val="00587F6E"/>
    <w:rsid w:val="005900F1"/>
    <w:rsid w:val="005903B7"/>
    <w:rsid w:val="00590C18"/>
    <w:rsid w:val="00590FB7"/>
    <w:rsid w:val="00591021"/>
    <w:rsid w:val="00591C78"/>
    <w:rsid w:val="0059213D"/>
    <w:rsid w:val="00592E59"/>
    <w:rsid w:val="00592EB3"/>
    <w:rsid w:val="00593050"/>
    <w:rsid w:val="005932F0"/>
    <w:rsid w:val="00593732"/>
    <w:rsid w:val="00593792"/>
    <w:rsid w:val="005938FA"/>
    <w:rsid w:val="00593E34"/>
    <w:rsid w:val="0059441D"/>
    <w:rsid w:val="00594CBE"/>
    <w:rsid w:val="00594F1F"/>
    <w:rsid w:val="005954ED"/>
    <w:rsid w:val="005960D6"/>
    <w:rsid w:val="00596733"/>
    <w:rsid w:val="00596922"/>
    <w:rsid w:val="005974D7"/>
    <w:rsid w:val="005A026E"/>
    <w:rsid w:val="005A0A67"/>
    <w:rsid w:val="005A151A"/>
    <w:rsid w:val="005A2D22"/>
    <w:rsid w:val="005A2EE0"/>
    <w:rsid w:val="005A361F"/>
    <w:rsid w:val="005A37B7"/>
    <w:rsid w:val="005A38D4"/>
    <w:rsid w:val="005A4999"/>
    <w:rsid w:val="005A49AF"/>
    <w:rsid w:val="005A4B65"/>
    <w:rsid w:val="005A4F1E"/>
    <w:rsid w:val="005A532B"/>
    <w:rsid w:val="005A57F8"/>
    <w:rsid w:val="005A5DD3"/>
    <w:rsid w:val="005A6222"/>
    <w:rsid w:val="005A653F"/>
    <w:rsid w:val="005A6C81"/>
    <w:rsid w:val="005A7023"/>
    <w:rsid w:val="005A7203"/>
    <w:rsid w:val="005A75D7"/>
    <w:rsid w:val="005A7629"/>
    <w:rsid w:val="005B013E"/>
    <w:rsid w:val="005B0D85"/>
    <w:rsid w:val="005B1326"/>
    <w:rsid w:val="005B1379"/>
    <w:rsid w:val="005B189B"/>
    <w:rsid w:val="005B1914"/>
    <w:rsid w:val="005B1E56"/>
    <w:rsid w:val="005B2010"/>
    <w:rsid w:val="005B2ED7"/>
    <w:rsid w:val="005B3347"/>
    <w:rsid w:val="005B3A5D"/>
    <w:rsid w:val="005B3B02"/>
    <w:rsid w:val="005B4960"/>
    <w:rsid w:val="005B4C3C"/>
    <w:rsid w:val="005B4D9D"/>
    <w:rsid w:val="005B5043"/>
    <w:rsid w:val="005B5158"/>
    <w:rsid w:val="005B5277"/>
    <w:rsid w:val="005B5C8B"/>
    <w:rsid w:val="005B6EAC"/>
    <w:rsid w:val="005B7391"/>
    <w:rsid w:val="005B779C"/>
    <w:rsid w:val="005B77DD"/>
    <w:rsid w:val="005B7959"/>
    <w:rsid w:val="005C0984"/>
    <w:rsid w:val="005C118D"/>
    <w:rsid w:val="005C1AED"/>
    <w:rsid w:val="005C236B"/>
    <w:rsid w:val="005C27D5"/>
    <w:rsid w:val="005C2A06"/>
    <w:rsid w:val="005C36A0"/>
    <w:rsid w:val="005C4A46"/>
    <w:rsid w:val="005C52DF"/>
    <w:rsid w:val="005C5D71"/>
    <w:rsid w:val="005C5DA4"/>
    <w:rsid w:val="005C5E24"/>
    <w:rsid w:val="005C6778"/>
    <w:rsid w:val="005C7087"/>
    <w:rsid w:val="005C7C50"/>
    <w:rsid w:val="005C7C9C"/>
    <w:rsid w:val="005D0499"/>
    <w:rsid w:val="005D1C65"/>
    <w:rsid w:val="005D22CC"/>
    <w:rsid w:val="005D2658"/>
    <w:rsid w:val="005D2870"/>
    <w:rsid w:val="005D28A6"/>
    <w:rsid w:val="005D2B12"/>
    <w:rsid w:val="005D2BCD"/>
    <w:rsid w:val="005D31DC"/>
    <w:rsid w:val="005D3909"/>
    <w:rsid w:val="005D46F6"/>
    <w:rsid w:val="005D4CE1"/>
    <w:rsid w:val="005D5959"/>
    <w:rsid w:val="005D5C10"/>
    <w:rsid w:val="005D5D29"/>
    <w:rsid w:val="005D62D1"/>
    <w:rsid w:val="005D704F"/>
    <w:rsid w:val="005E018A"/>
    <w:rsid w:val="005E043B"/>
    <w:rsid w:val="005E177E"/>
    <w:rsid w:val="005E22F2"/>
    <w:rsid w:val="005E3100"/>
    <w:rsid w:val="005E3167"/>
    <w:rsid w:val="005E3B52"/>
    <w:rsid w:val="005E4513"/>
    <w:rsid w:val="005E47B6"/>
    <w:rsid w:val="005E486E"/>
    <w:rsid w:val="005E4EB7"/>
    <w:rsid w:val="005E4F6E"/>
    <w:rsid w:val="005E4F70"/>
    <w:rsid w:val="005E5C1C"/>
    <w:rsid w:val="005E5D45"/>
    <w:rsid w:val="005E6022"/>
    <w:rsid w:val="005E61F3"/>
    <w:rsid w:val="005E6486"/>
    <w:rsid w:val="005E673C"/>
    <w:rsid w:val="005E6CB3"/>
    <w:rsid w:val="005E6EA2"/>
    <w:rsid w:val="005E7F21"/>
    <w:rsid w:val="005F0E46"/>
    <w:rsid w:val="005F0FF2"/>
    <w:rsid w:val="005F16C9"/>
    <w:rsid w:val="005F1CB8"/>
    <w:rsid w:val="005F202C"/>
    <w:rsid w:val="005F2B1A"/>
    <w:rsid w:val="005F3BAB"/>
    <w:rsid w:val="005F3F8A"/>
    <w:rsid w:val="005F406A"/>
    <w:rsid w:val="005F5112"/>
    <w:rsid w:val="005F5522"/>
    <w:rsid w:val="005F5550"/>
    <w:rsid w:val="005F5B3D"/>
    <w:rsid w:val="005F6879"/>
    <w:rsid w:val="005F6BC6"/>
    <w:rsid w:val="005F6D9E"/>
    <w:rsid w:val="005F6E93"/>
    <w:rsid w:val="005F7605"/>
    <w:rsid w:val="005F7970"/>
    <w:rsid w:val="005F7B91"/>
    <w:rsid w:val="005F7F5B"/>
    <w:rsid w:val="0060000A"/>
    <w:rsid w:val="006001C1"/>
    <w:rsid w:val="006001DC"/>
    <w:rsid w:val="006004F4"/>
    <w:rsid w:val="00600925"/>
    <w:rsid w:val="00600BC6"/>
    <w:rsid w:val="00601505"/>
    <w:rsid w:val="00601B98"/>
    <w:rsid w:val="00602D14"/>
    <w:rsid w:val="0060375D"/>
    <w:rsid w:val="00603861"/>
    <w:rsid w:val="00603C5A"/>
    <w:rsid w:val="00603D0C"/>
    <w:rsid w:val="00603EA1"/>
    <w:rsid w:val="00604DAE"/>
    <w:rsid w:val="0060561A"/>
    <w:rsid w:val="00605997"/>
    <w:rsid w:val="00605FC1"/>
    <w:rsid w:val="006066A2"/>
    <w:rsid w:val="00606D71"/>
    <w:rsid w:val="0060715F"/>
    <w:rsid w:val="00607637"/>
    <w:rsid w:val="006100B7"/>
    <w:rsid w:val="006109A5"/>
    <w:rsid w:val="00610E84"/>
    <w:rsid w:val="006116D6"/>
    <w:rsid w:val="00611EE7"/>
    <w:rsid w:val="006120C3"/>
    <w:rsid w:val="0061294C"/>
    <w:rsid w:val="00612BCA"/>
    <w:rsid w:val="00612D42"/>
    <w:rsid w:val="00612F97"/>
    <w:rsid w:val="006135CB"/>
    <w:rsid w:val="00613BA1"/>
    <w:rsid w:val="00613CFA"/>
    <w:rsid w:val="00614411"/>
    <w:rsid w:val="006150F8"/>
    <w:rsid w:val="0061575C"/>
    <w:rsid w:val="00615AAC"/>
    <w:rsid w:val="00616711"/>
    <w:rsid w:val="00616B2A"/>
    <w:rsid w:val="00617A59"/>
    <w:rsid w:val="00617B53"/>
    <w:rsid w:val="00617D38"/>
    <w:rsid w:val="00617FA1"/>
    <w:rsid w:val="00621741"/>
    <w:rsid w:val="00621819"/>
    <w:rsid w:val="00621A67"/>
    <w:rsid w:val="00621AB2"/>
    <w:rsid w:val="00621FD1"/>
    <w:rsid w:val="0062300C"/>
    <w:rsid w:val="006237BC"/>
    <w:rsid w:val="00623BB5"/>
    <w:rsid w:val="006243CD"/>
    <w:rsid w:val="0062485A"/>
    <w:rsid w:val="00624911"/>
    <w:rsid w:val="00625111"/>
    <w:rsid w:val="00625C10"/>
    <w:rsid w:val="0062665A"/>
    <w:rsid w:val="0062675B"/>
    <w:rsid w:val="00626AA7"/>
    <w:rsid w:val="00630003"/>
    <w:rsid w:val="00630412"/>
    <w:rsid w:val="00631033"/>
    <w:rsid w:val="0063137F"/>
    <w:rsid w:val="00631C91"/>
    <w:rsid w:val="00631D13"/>
    <w:rsid w:val="00631D87"/>
    <w:rsid w:val="006321E6"/>
    <w:rsid w:val="006324F0"/>
    <w:rsid w:val="00632AD1"/>
    <w:rsid w:val="00633258"/>
    <w:rsid w:val="00633C08"/>
    <w:rsid w:val="00633DE8"/>
    <w:rsid w:val="00634760"/>
    <w:rsid w:val="00634F12"/>
    <w:rsid w:val="006364C2"/>
    <w:rsid w:val="0063690C"/>
    <w:rsid w:val="00636FD6"/>
    <w:rsid w:val="0063747D"/>
    <w:rsid w:val="0063785C"/>
    <w:rsid w:val="00637973"/>
    <w:rsid w:val="00640743"/>
    <w:rsid w:val="00640D50"/>
    <w:rsid w:val="00640E5D"/>
    <w:rsid w:val="006414E4"/>
    <w:rsid w:val="00641C58"/>
    <w:rsid w:val="00642759"/>
    <w:rsid w:val="0064296A"/>
    <w:rsid w:val="00642C30"/>
    <w:rsid w:val="0064338C"/>
    <w:rsid w:val="00643743"/>
    <w:rsid w:val="00643B22"/>
    <w:rsid w:val="00644932"/>
    <w:rsid w:val="0064495A"/>
    <w:rsid w:val="00644EBA"/>
    <w:rsid w:val="00646492"/>
    <w:rsid w:val="00646D61"/>
    <w:rsid w:val="00647332"/>
    <w:rsid w:val="00647E37"/>
    <w:rsid w:val="0065009B"/>
    <w:rsid w:val="00650C44"/>
    <w:rsid w:val="00651B3E"/>
    <w:rsid w:val="00651C91"/>
    <w:rsid w:val="00651FC8"/>
    <w:rsid w:val="006525F0"/>
    <w:rsid w:val="006529BC"/>
    <w:rsid w:val="00652C22"/>
    <w:rsid w:val="0065395B"/>
    <w:rsid w:val="00653B75"/>
    <w:rsid w:val="0065422C"/>
    <w:rsid w:val="006543FA"/>
    <w:rsid w:val="006544AF"/>
    <w:rsid w:val="006546D8"/>
    <w:rsid w:val="00654FF6"/>
    <w:rsid w:val="00655540"/>
    <w:rsid w:val="006556B2"/>
    <w:rsid w:val="00655819"/>
    <w:rsid w:val="00655930"/>
    <w:rsid w:val="00655AE4"/>
    <w:rsid w:val="00655E4F"/>
    <w:rsid w:val="0065636E"/>
    <w:rsid w:val="00656CD3"/>
    <w:rsid w:val="00656F27"/>
    <w:rsid w:val="00657276"/>
    <w:rsid w:val="0065731E"/>
    <w:rsid w:val="00657368"/>
    <w:rsid w:val="00657663"/>
    <w:rsid w:val="00657911"/>
    <w:rsid w:val="0065797E"/>
    <w:rsid w:val="00657E50"/>
    <w:rsid w:val="00660428"/>
    <w:rsid w:val="00660CB3"/>
    <w:rsid w:val="00660FB5"/>
    <w:rsid w:val="0066123E"/>
    <w:rsid w:val="006612B5"/>
    <w:rsid w:val="00661F51"/>
    <w:rsid w:val="00662259"/>
    <w:rsid w:val="006623BB"/>
    <w:rsid w:val="006635CE"/>
    <w:rsid w:val="006636E1"/>
    <w:rsid w:val="00663F55"/>
    <w:rsid w:val="0066404D"/>
    <w:rsid w:val="006645AE"/>
    <w:rsid w:val="00664809"/>
    <w:rsid w:val="0066494D"/>
    <w:rsid w:val="00665689"/>
    <w:rsid w:val="00665CD1"/>
    <w:rsid w:val="006662E9"/>
    <w:rsid w:val="0066634B"/>
    <w:rsid w:val="00666705"/>
    <w:rsid w:val="00666C15"/>
    <w:rsid w:val="0066745B"/>
    <w:rsid w:val="00667AA7"/>
    <w:rsid w:val="00667CFF"/>
    <w:rsid w:val="0067057F"/>
    <w:rsid w:val="00670C2C"/>
    <w:rsid w:val="00670E9D"/>
    <w:rsid w:val="00670FCF"/>
    <w:rsid w:val="00671067"/>
    <w:rsid w:val="00671228"/>
    <w:rsid w:val="00671D89"/>
    <w:rsid w:val="0067207C"/>
    <w:rsid w:val="00672215"/>
    <w:rsid w:val="00672A21"/>
    <w:rsid w:val="00672D75"/>
    <w:rsid w:val="006737D6"/>
    <w:rsid w:val="00673D69"/>
    <w:rsid w:val="00674591"/>
    <w:rsid w:val="006746F5"/>
    <w:rsid w:val="00674B7B"/>
    <w:rsid w:val="00674C19"/>
    <w:rsid w:val="006755CB"/>
    <w:rsid w:val="00675692"/>
    <w:rsid w:val="00675D8D"/>
    <w:rsid w:val="00675FC5"/>
    <w:rsid w:val="00676E13"/>
    <w:rsid w:val="006779EC"/>
    <w:rsid w:val="0068006F"/>
    <w:rsid w:val="00680797"/>
    <w:rsid w:val="00681530"/>
    <w:rsid w:val="00681680"/>
    <w:rsid w:val="00681E88"/>
    <w:rsid w:val="0068360F"/>
    <w:rsid w:val="00683B7F"/>
    <w:rsid w:val="00683F58"/>
    <w:rsid w:val="00684545"/>
    <w:rsid w:val="00684C3C"/>
    <w:rsid w:val="00684CF6"/>
    <w:rsid w:val="006853F6"/>
    <w:rsid w:val="00685CC9"/>
    <w:rsid w:val="00685DC1"/>
    <w:rsid w:val="00685ED7"/>
    <w:rsid w:val="00685F12"/>
    <w:rsid w:val="0068622E"/>
    <w:rsid w:val="0068626B"/>
    <w:rsid w:val="0068690B"/>
    <w:rsid w:val="00686C55"/>
    <w:rsid w:val="00686CDD"/>
    <w:rsid w:val="00686DB9"/>
    <w:rsid w:val="00687466"/>
    <w:rsid w:val="0068767C"/>
    <w:rsid w:val="00687F45"/>
    <w:rsid w:val="00687F9D"/>
    <w:rsid w:val="0069001F"/>
    <w:rsid w:val="00691079"/>
    <w:rsid w:val="00691498"/>
    <w:rsid w:val="006915E5"/>
    <w:rsid w:val="00691851"/>
    <w:rsid w:val="00691E86"/>
    <w:rsid w:val="006923FB"/>
    <w:rsid w:val="006928DB"/>
    <w:rsid w:val="0069291F"/>
    <w:rsid w:val="00692A3A"/>
    <w:rsid w:val="00692B08"/>
    <w:rsid w:val="00692ECF"/>
    <w:rsid w:val="00692F2D"/>
    <w:rsid w:val="00693506"/>
    <w:rsid w:val="00693D35"/>
    <w:rsid w:val="00693F64"/>
    <w:rsid w:val="006946AA"/>
    <w:rsid w:val="00694B95"/>
    <w:rsid w:val="006955C8"/>
    <w:rsid w:val="00695B86"/>
    <w:rsid w:val="0069679C"/>
    <w:rsid w:val="00696DE9"/>
    <w:rsid w:val="00697041"/>
    <w:rsid w:val="00697117"/>
    <w:rsid w:val="00697A09"/>
    <w:rsid w:val="00697B0E"/>
    <w:rsid w:val="00697E88"/>
    <w:rsid w:val="006A08E0"/>
    <w:rsid w:val="006A177B"/>
    <w:rsid w:val="006A1C3D"/>
    <w:rsid w:val="006A274C"/>
    <w:rsid w:val="006A2B98"/>
    <w:rsid w:val="006A2D49"/>
    <w:rsid w:val="006A3198"/>
    <w:rsid w:val="006A3649"/>
    <w:rsid w:val="006A39B2"/>
    <w:rsid w:val="006A3B29"/>
    <w:rsid w:val="006A3C9C"/>
    <w:rsid w:val="006A4D19"/>
    <w:rsid w:val="006A4FC2"/>
    <w:rsid w:val="006A5D0A"/>
    <w:rsid w:val="006A6447"/>
    <w:rsid w:val="006A6E95"/>
    <w:rsid w:val="006A7842"/>
    <w:rsid w:val="006B000A"/>
    <w:rsid w:val="006B016C"/>
    <w:rsid w:val="006B040F"/>
    <w:rsid w:val="006B05A3"/>
    <w:rsid w:val="006B09B2"/>
    <w:rsid w:val="006B0CD6"/>
    <w:rsid w:val="006B157C"/>
    <w:rsid w:val="006B17A5"/>
    <w:rsid w:val="006B196A"/>
    <w:rsid w:val="006B2175"/>
    <w:rsid w:val="006B2AFE"/>
    <w:rsid w:val="006B31F8"/>
    <w:rsid w:val="006B387C"/>
    <w:rsid w:val="006B440D"/>
    <w:rsid w:val="006B461C"/>
    <w:rsid w:val="006B4A34"/>
    <w:rsid w:val="006B4A68"/>
    <w:rsid w:val="006B4F5C"/>
    <w:rsid w:val="006B6205"/>
    <w:rsid w:val="006B652A"/>
    <w:rsid w:val="006B6C11"/>
    <w:rsid w:val="006B6C90"/>
    <w:rsid w:val="006B6E9C"/>
    <w:rsid w:val="006B7038"/>
    <w:rsid w:val="006B74A7"/>
    <w:rsid w:val="006B74EC"/>
    <w:rsid w:val="006B7DC5"/>
    <w:rsid w:val="006B7E77"/>
    <w:rsid w:val="006B7EEF"/>
    <w:rsid w:val="006B7EFB"/>
    <w:rsid w:val="006C0391"/>
    <w:rsid w:val="006C1547"/>
    <w:rsid w:val="006C1E2F"/>
    <w:rsid w:val="006C337A"/>
    <w:rsid w:val="006C34FB"/>
    <w:rsid w:val="006C3590"/>
    <w:rsid w:val="006C3820"/>
    <w:rsid w:val="006C3A3F"/>
    <w:rsid w:val="006C43DC"/>
    <w:rsid w:val="006C4613"/>
    <w:rsid w:val="006C5DC8"/>
    <w:rsid w:val="006C5EDB"/>
    <w:rsid w:val="006C602E"/>
    <w:rsid w:val="006C6281"/>
    <w:rsid w:val="006C6FBD"/>
    <w:rsid w:val="006C7797"/>
    <w:rsid w:val="006C7905"/>
    <w:rsid w:val="006C79B2"/>
    <w:rsid w:val="006C7AF7"/>
    <w:rsid w:val="006D0E9B"/>
    <w:rsid w:val="006D120D"/>
    <w:rsid w:val="006D23EA"/>
    <w:rsid w:val="006D2425"/>
    <w:rsid w:val="006D2AF4"/>
    <w:rsid w:val="006D30A0"/>
    <w:rsid w:val="006D318B"/>
    <w:rsid w:val="006D325E"/>
    <w:rsid w:val="006D3740"/>
    <w:rsid w:val="006D3BF5"/>
    <w:rsid w:val="006D4B7B"/>
    <w:rsid w:val="006D50B1"/>
    <w:rsid w:val="006D5DC3"/>
    <w:rsid w:val="006E0041"/>
    <w:rsid w:val="006E07DB"/>
    <w:rsid w:val="006E0D7C"/>
    <w:rsid w:val="006E113C"/>
    <w:rsid w:val="006E13EC"/>
    <w:rsid w:val="006E2252"/>
    <w:rsid w:val="006E22D6"/>
    <w:rsid w:val="006E2DFF"/>
    <w:rsid w:val="006E2FFF"/>
    <w:rsid w:val="006E378F"/>
    <w:rsid w:val="006E3E9D"/>
    <w:rsid w:val="006E4924"/>
    <w:rsid w:val="006E518A"/>
    <w:rsid w:val="006E6447"/>
    <w:rsid w:val="006E69EA"/>
    <w:rsid w:val="006E7331"/>
    <w:rsid w:val="006E776B"/>
    <w:rsid w:val="006E7D77"/>
    <w:rsid w:val="006F003E"/>
    <w:rsid w:val="006F0A66"/>
    <w:rsid w:val="006F0ABC"/>
    <w:rsid w:val="006F0EAC"/>
    <w:rsid w:val="006F0FF7"/>
    <w:rsid w:val="006F11D5"/>
    <w:rsid w:val="006F14C9"/>
    <w:rsid w:val="006F1825"/>
    <w:rsid w:val="006F19C1"/>
    <w:rsid w:val="006F2BAE"/>
    <w:rsid w:val="006F2CD6"/>
    <w:rsid w:val="006F3102"/>
    <w:rsid w:val="006F3C2B"/>
    <w:rsid w:val="006F3CE8"/>
    <w:rsid w:val="006F3ECD"/>
    <w:rsid w:val="006F517A"/>
    <w:rsid w:val="006F6F4F"/>
    <w:rsid w:val="006F78AA"/>
    <w:rsid w:val="006F78F7"/>
    <w:rsid w:val="006F7C1C"/>
    <w:rsid w:val="006F7FFB"/>
    <w:rsid w:val="00700427"/>
    <w:rsid w:val="0070048F"/>
    <w:rsid w:val="007005BA"/>
    <w:rsid w:val="00700B04"/>
    <w:rsid w:val="00701293"/>
    <w:rsid w:val="00701AA8"/>
    <w:rsid w:val="00701DC6"/>
    <w:rsid w:val="0070272C"/>
    <w:rsid w:val="00702B34"/>
    <w:rsid w:val="00702EC6"/>
    <w:rsid w:val="0070505A"/>
    <w:rsid w:val="00705126"/>
    <w:rsid w:val="0070595B"/>
    <w:rsid w:val="0070796A"/>
    <w:rsid w:val="00707DBC"/>
    <w:rsid w:val="0071056E"/>
    <w:rsid w:val="00710680"/>
    <w:rsid w:val="00710894"/>
    <w:rsid w:val="00710D89"/>
    <w:rsid w:val="00710E02"/>
    <w:rsid w:val="007115EB"/>
    <w:rsid w:val="007125F1"/>
    <w:rsid w:val="0071272A"/>
    <w:rsid w:val="0071323B"/>
    <w:rsid w:val="00713415"/>
    <w:rsid w:val="007135FD"/>
    <w:rsid w:val="0071394B"/>
    <w:rsid w:val="0071396D"/>
    <w:rsid w:val="00713AB2"/>
    <w:rsid w:val="00713FDE"/>
    <w:rsid w:val="0071435F"/>
    <w:rsid w:val="0071589A"/>
    <w:rsid w:val="00716E08"/>
    <w:rsid w:val="00717B18"/>
    <w:rsid w:val="00717F78"/>
    <w:rsid w:val="00721AD7"/>
    <w:rsid w:val="00721B0E"/>
    <w:rsid w:val="00721F47"/>
    <w:rsid w:val="00722443"/>
    <w:rsid w:val="00722916"/>
    <w:rsid w:val="0072308B"/>
    <w:rsid w:val="007232B2"/>
    <w:rsid w:val="00723A70"/>
    <w:rsid w:val="007242E4"/>
    <w:rsid w:val="007244A2"/>
    <w:rsid w:val="00725CDC"/>
    <w:rsid w:val="0072661E"/>
    <w:rsid w:val="00726681"/>
    <w:rsid w:val="00726712"/>
    <w:rsid w:val="00726761"/>
    <w:rsid w:val="00730273"/>
    <w:rsid w:val="007304F5"/>
    <w:rsid w:val="00730F15"/>
    <w:rsid w:val="00731716"/>
    <w:rsid w:val="00731CF2"/>
    <w:rsid w:val="00731F1B"/>
    <w:rsid w:val="00732296"/>
    <w:rsid w:val="0073285D"/>
    <w:rsid w:val="00732C9E"/>
    <w:rsid w:val="00733CAA"/>
    <w:rsid w:val="00733DE0"/>
    <w:rsid w:val="00734B9F"/>
    <w:rsid w:val="00735110"/>
    <w:rsid w:val="00735137"/>
    <w:rsid w:val="007351B1"/>
    <w:rsid w:val="007355C9"/>
    <w:rsid w:val="007359FA"/>
    <w:rsid w:val="00735BEF"/>
    <w:rsid w:val="00735FB3"/>
    <w:rsid w:val="00736185"/>
    <w:rsid w:val="0073640B"/>
    <w:rsid w:val="00736566"/>
    <w:rsid w:val="0073676C"/>
    <w:rsid w:val="00737783"/>
    <w:rsid w:val="007408CB"/>
    <w:rsid w:val="007409D0"/>
    <w:rsid w:val="00740AFD"/>
    <w:rsid w:val="00740B5D"/>
    <w:rsid w:val="00740DC8"/>
    <w:rsid w:val="00740F0F"/>
    <w:rsid w:val="0074169B"/>
    <w:rsid w:val="00741807"/>
    <w:rsid w:val="00741ADC"/>
    <w:rsid w:val="00742026"/>
    <w:rsid w:val="007423EB"/>
    <w:rsid w:val="00742817"/>
    <w:rsid w:val="00742F8C"/>
    <w:rsid w:val="00743A90"/>
    <w:rsid w:val="00743BDB"/>
    <w:rsid w:val="0074435A"/>
    <w:rsid w:val="007443D8"/>
    <w:rsid w:val="00744BF6"/>
    <w:rsid w:val="00745017"/>
    <w:rsid w:val="007455AE"/>
    <w:rsid w:val="007457AD"/>
    <w:rsid w:val="00745B86"/>
    <w:rsid w:val="00746189"/>
    <w:rsid w:val="0074647F"/>
    <w:rsid w:val="00746630"/>
    <w:rsid w:val="00746648"/>
    <w:rsid w:val="00746794"/>
    <w:rsid w:val="00746AD4"/>
    <w:rsid w:val="00747FA7"/>
    <w:rsid w:val="00750303"/>
    <w:rsid w:val="00750DFB"/>
    <w:rsid w:val="00751504"/>
    <w:rsid w:val="00751BB7"/>
    <w:rsid w:val="00751C19"/>
    <w:rsid w:val="007544C5"/>
    <w:rsid w:val="0075518A"/>
    <w:rsid w:val="00755A6D"/>
    <w:rsid w:val="00755B8E"/>
    <w:rsid w:val="00756638"/>
    <w:rsid w:val="00756724"/>
    <w:rsid w:val="00756A7E"/>
    <w:rsid w:val="00756B50"/>
    <w:rsid w:val="0075715D"/>
    <w:rsid w:val="00757A03"/>
    <w:rsid w:val="00757F5B"/>
    <w:rsid w:val="0076057D"/>
    <w:rsid w:val="007608B5"/>
    <w:rsid w:val="007609E5"/>
    <w:rsid w:val="00761331"/>
    <w:rsid w:val="007636D3"/>
    <w:rsid w:val="00763D4B"/>
    <w:rsid w:val="00764334"/>
    <w:rsid w:val="0076453F"/>
    <w:rsid w:val="00764825"/>
    <w:rsid w:val="007649E9"/>
    <w:rsid w:val="007650C8"/>
    <w:rsid w:val="00765772"/>
    <w:rsid w:val="00765F50"/>
    <w:rsid w:val="00766B26"/>
    <w:rsid w:val="00766D06"/>
    <w:rsid w:val="00766D49"/>
    <w:rsid w:val="00767127"/>
    <w:rsid w:val="00767930"/>
    <w:rsid w:val="007704BE"/>
    <w:rsid w:val="00770D70"/>
    <w:rsid w:val="007712BD"/>
    <w:rsid w:val="00771589"/>
    <w:rsid w:val="007717EF"/>
    <w:rsid w:val="00771916"/>
    <w:rsid w:val="00771AEF"/>
    <w:rsid w:val="007722E5"/>
    <w:rsid w:val="0077278C"/>
    <w:rsid w:val="00772DAA"/>
    <w:rsid w:val="00773FB1"/>
    <w:rsid w:val="00774064"/>
    <w:rsid w:val="007745D9"/>
    <w:rsid w:val="00774CC2"/>
    <w:rsid w:val="00774D9C"/>
    <w:rsid w:val="00774E69"/>
    <w:rsid w:val="0077570B"/>
    <w:rsid w:val="00775D4F"/>
    <w:rsid w:val="00775F79"/>
    <w:rsid w:val="007762CE"/>
    <w:rsid w:val="00776540"/>
    <w:rsid w:val="00776A2F"/>
    <w:rsid w:val="00776EA5"/>
    <w:rsid w:val="0077757E"/>
    <w:rsid w:val="00780560"/>
    <w:rsid w:val="0078086A"/>
    <w:rsid w:val="00781315"/>
    <w:rsid w:val="00781D3D"/>
    <w:rsid w:val="00783745"/>
    <w:rsid w:val="00783C2A"/>
    <w:rsid w:val="00783CDC"/>
    <w:rsid w:val="00783E0A"/>
    <w:rsid w:val="00784800"/>
    <w:rsid w:val="00784ABD"/>
    <w:rsid w:val="00785519"/>
    <w:rsid w:val="00785573"/>
    <w:rsid w:val="00785992"/>
    <w:rsid w:val="00785B6A"/>
    <w:rsid w:val="00785F67"/>
    <w:rsid w:val="007860F0"/>
    <w:rsid w:val="007865AB"/>
    <w:rsid w:val="00786680"/>
    <w:rsid w:val="0078687F"/>
    <w:rsid w:val="00787149"/>
    <w:rsid w:val="00790620"/>
    <w:rsid w:val="007906CE"/>
    <w:rsid w:val="00790DCD"/>
    <w:rsid w:val="007911AF"/>
    <w:rsid w:val="00791396"/>
    <w:rsid w:val="007916EC"/>
    <w:rsid w:val="007919EC"/>
    <w:rsid w:val="00792B84"/>
    <w:rsid w:val="00792F75"/>
    <w:rsid w:val="0079326F"/>
    <w:rsid w:val="00793FE5"/>
    <w:rsid w:val="00794313"/>
    <w:rsid w:val="007944D0"/>
    <w:rsid w:val="0079487E"/>
    <w:rsid w:val="00794959"/>
    <w:rsid w:val="00794996"/>
    <w:rsid w:val="00795C43"/>
    <w:rsid w:val="00797064"/>
    <w:rsid w:val="007972D7"/>
    <w:rsid w:val="00797320"/>
    <w:rsid w:val="00797771"/>
    <w:rsid w:val="007A048B"/>
    <w:rsid w:val="007A0592"/>
    <w:rsid w:val="007A1613"/>
    <w:rsid w:val="007A1A49"/>
    <w:rsid w:val="007A23F3"/>
    <w:rsid w:val="007A2715"/>
    <w:rsid w:val="007A28B6"/>
    <w:rsid w:val="007A3104"/>
    <w:rsid w:val="007A36A7"/>
    <w:rsid w:val="007A3A51"/>
    <w:rsid w:val="007A4114"/>
    <w:rsid w:val="007A4469"/>
    <w:rsid w:val="007A4886"/>
    <w:rsid w:val="007A4AD4"/>
    <w:rsid w:val="007A5038"/>
    <w:rsid w:val="007A50A2"/>
    <w:rsid w:val="007A5223"/>
    <w:rsid w:val="007A54EE"/>
    <w:rsid w:val="007A5523"/>
    <w:rsid w:val="007A5C5C"/>
    <w:rsid w:val="007A5CB0"/>
    <w:rsid w:val="007A664B"/>
    <w:rsid w:val="007A7893"/>
    <w:rsid w:val="007A7D55"/>
    <w:rsid w:val="007A7E41"/>
    <w:rsid w:val="007B01BE"/>
    <w:rsid w:val="007B0AC2"/>
    <w:rsid w:val="007B0E5A"/>
    <w:rsid w:val="007B1412"/>
    <w:rsid w:val="007B1A49"/>
    <w:rsid w:val="007B1C95"/>
    <w:rsid w:val="007B1D31"/>
    <w:rsid w:val="007B1FBE"/>
    <w:rsid w:val="007B22DE"/>
    <w:rsid w:val="007B278F"/>
    <w:rsid w:val="007B2B67"/>
    <w:rsid w:val="007B2CC5"/>
    <w:rsid w:val="007B33A9"/>
    <w:rsid w:val="007B33D8"/>
    <w:rsid w:val="007B3604"/>
    <w:rsid w:val="007B3FA9"/>
    <w:rsid w:val="007B49AB"/>
    <w:rsid w:val="007B62E7"/>
    <w:rsid w:val="007B642F"/>
    <w:rsid w:val="007B69ED"/>
    <w:rsid w:val="007B78C5"/>
    <w:rsid w:val="007B7925"/>
    <w:rsid w:val="007C049F"/>
    <w:rsid w:val="007C0AF3"/>
    <w:rsid w:val="007C1352"/>
    <w:rsid w:val="007C1526"/>
    <w:rsid w:val="007C1534"/>
    <w:rsid w:val="007C1AF5"/>
    <w:rsid w:val="007C1FDA"/>
    <w:rsid w:val="007C20E8"/>
    <w:rsid w:val="007C236F"/>
    <w:rsid w:val="007C238D"/>
    <w:rsid w:val="007C23F3"/>
    <w:rsid w:val="007C26C5"/>
    <w:rsid w:val="007C282B"/>
    <w:rsid w:val="007C28D9"/>
    <w:rsid w:val="007C2D3D"/>
    <w:rsid w:val="007C3DE6"/>
    <w:rsid w:val="007C3E40"/>
    <w:rsid w:val="007C424F"/>
    <w:rsid w:val="007C4B28"/>
    <w:rsid w:val="007C4BBA"/>
    <w:rsid w:val="007C51E6"/>
    <w:rsid w:val="007C570D"/>
    <w:rsid w:val="007C5DBA"/>
    <w:rsid w:val="007C65A7"/>
    <w:rsid w:val="007C672A"/>
    <w:rsid w:val="007C6E4F"/>
    <w:rsid w:val="007C7452"/>
    <w:rsid w:val="007C7AD3"/>
    <w:rsid w:val="007D024C"/>
    <w:rsid w:val="007D0308"/>
    <w:rsid w:val="007D03F4"/>
    <w:rsid w:val="007D0731"/>
    <w:rsid w:val="007D0DFD"/>
    <w:rsid w:val="007D1754"/>
    <w:rsid w:val="007D20AA"/>
    <w:rsid w:val="007D2A41"/>
    <w:rsid w:val="007D2BBB"/>
    <w:rsid w:val="007D30BE"/>
    <w:rsid w:val="007D3885"/>
    <w:rsid w:val="007D3A7F"/>
    <w:rsid w:val="007D40DA"/>
    <w:rsid w:val="007D42A6"/>
    <w:rsid w:val="007D44F2"/>
    <w:rsid w:val="007D4F83"/>
    <w:rsid w:val="007D5EE5"/>
    <w:rsid w:val="007D693F"/>
    <w:rsid w:val="007D6AC5"/>
    <w:rsid w:val="007D70AF"/>
    <w:rsid w:val="007D7158"/>
    <w:rsid w:val="007E26FE"/>
    <w:rsid w:val="007E2F37"/>
    <w:rsid w:val="007E30F6"/>
    <w:rsid w:val="007E3497"/>
    <w:rsid w:val="007E35F9"/>
    <w:rsid w:val="007E37AA"/>
    <w:rsid w:val="007E37DA"/>
    <w:rsid w:val="007E3D50"/>
    <w:rsid w:val="007E3D5C"/>
    <w:rsid w:val="007E55C4"/>
    <w:rsid w:val="007E5986"/>
    <w:rsid w:val="007E5A17"/>
    <w:rsid w:val="007E6149"/>
    <w:rsid w:val="007E6656"/>
    <w:rsid w:val="007E6FE7"/>
    <w:rsid w:val="007E739C"/>
    <w:rsid w:val="007E7722"/>
    <w:rsid w:val="007E7E6E"/>
    <w:rsid w:val="007E7EA5"/>
    <w:rsid w:val="007F00B4"/>
    <w:rsid w:val="007F01B2"/>
    <w:rsid w:val="007F0832"/>
    <w:rsid w:val="007F091F"/>
    <w:rsid w:val="007F096F"/>
    <w:rsid w:val="007F09C1"/>
    <w:rsid w:val="007F1191"/>
    <w:rsid w:val="007F11BF"/>
    <w:rsid w:val="007F1505"/>
    <w:rsid w:val="007F25DB"/>
    <w:rsid w:val="007F2BF0"/>
    <w:rsid w:val="007F2F97"/>
    <w:rsid w:val="007F3779"/>
    <w:rsid w:val="007F39B8"/>
    <w:rsid w:val="007F3CB8"/>
    <w:rsid w:val="007F4224"/>
    <w:rsid w:val="007F4CCC"/>
    <w:rsid w:val="007F5AFC"/>
    <w:rsid w:val="007F5DAA"/>
    <w:rsid w:val="007F5E74"/>
    <w:rsid w:val="007F682F"/>
    <w:rsid w:val="007F75FE"/>
    <w:rsid w:val="007F7A4C"/>
    <w:rsid w:val="007F7BFE"/>
    <w:rsid w:val="00800222"/>
    <w:rsid w:val="008008AA"/>
    <w:rsid w:val="00800F81"/>
    <w:rsid w:val="008010BC"/>
    <w:rsid w:val="00801829"/>
    <w:rsid w:val="008019D2"/>
    <w:rsid w:val="0080200F"/>
    <w:rsid w:val="0080350F"/>
    <w:rsid w:val="00803540"/>
    <w:rsid w:val="00803569"/>
    <w:rsid w:val="008036C7"/>
    <w:rsid w:val="008037B9"/>
    <w:rsid w:val="00803D35"/>
    <w:rsid w:val="00804B09"/>
    <w:rsid w:val="00804B17"/>
    <w:rsid w:val="00804F85"/>
    <w:rsid w:val="008052DE"/>
    <w:rsid w:val="008053DE"/>
    <w:rsid w:val="00805788"/>
    <w:rsid w:val="008063AA"/>
    <w:rsid w:val="00806412"/>
    <w:rsid w:val="0080649F"/>
    <w:rsid w:val="00806C0C"/>
    <w:rsid w:val="00806D00"/>
    <w:rsid w:val="00807091"/>
    <w:rsid w:val="00807203"/>
    <w:rsid w:val="00807976"/>
    <w:rsid w:val="00810BDA"/>
    <w:rsid w:val="008114E2"/>
    <w:rsid w:val="00811AF3"/>
    <w:rsid w:val="00811DE3"/>
    <w:rsid w:val="00812AF8"/>
    <w:rsid w:val="00812C4F"/>
    <w:rsid w:val="00812DB3"/>
    <w:rsid w:val="00812F77"/>
    <w:rsid w:val="0081333E"/>
    <w:rsid w:val="00813DA9"/>
    <w:rsid w:val="00814070"/>
    <w:rsid w:val="00814403"/>
    <w:rsid w:val="008144DB"/>
    <w:rsid w:val="008148A4"/>
    <w:rsid w:val="00815052"/>
    <w:rsid w:val="00815B36"/>
    <w:rsid w:val="00815CEB"/>
    <w:rsid w:val="00815EBE"/>
    <w:rsid w:val="008162A9"/>
    <w:rsid w:val="00816896"/>
    <w:rsid w:val="00816AC9"/>
    <w:rsid w:val="00817C3A"/>
    <w:rsid w:val="00817D29"/>
    <w:rsid w:val="008202D2"/>
    <w:rsid w:val="008204DE"/>
    <w:rsid w:val="00820614"/>
    <w:rsid w:val="00820702"/>
    <w:rsid w:val="008207EB"/>
    <w:rsid w:val="00820972"/>
    <w:rsid w:val="00820AF6"/>
    <w:rsid w:val="00820D18"/>
    <w:rsid w:val="00820FC8"/>
    <w:rsid w:val="0082149C"/>
    <w:rsid w:val="00821624"/>
    <w:rsid w:val="00821686"/>
    <w:rsid w:val="00821818"/>
    <w:rsid w:val="00821900"/>
    <w:rsid w:val="00821BA7"/>
    <w:rsid w:val="00821C02"/>
    <w:rsid w:val="00822C2A"/>
    <w:rsid w:val="00823F05"/>
    <w:rsid w:val="00824586"/>
    <w:rsid w:val="008250C7"/>
    <w:rsid w:val="0082528E"/>
    <w:rsid w:val="00826082"/>
    <w:rsid w:val="00826C17"/>
    <w:rsid w:val="00826EE0"/>
    <w:rsid w:val="00830EE1"/>
    <w:rsid w:val="00831AE8"/>
    <w:rsid w:val="00832838"/>
    <w:rsid w:val="00832C54"/>
    <w:rsid w:val="00832EEB"/>
    <w:rsid w:val="00833128"/>
    <w:rsid w:val="008336DE"/>
    <w:rsid w:val="00833738"/>
    <w:rsid w:val="00833AF0"/>
    <w:rsid w:val="008341CA"/>
    <w:rsid w:val="0083461B"/>
    <w:rsid w:val="00834D61"/>
    <w:rsid w:val="00834D92"/>
    <w:rsid w:val="00835183"/>
    <w:rsid w:val="0083549C"/>
    <w:rsid w:val="008359A6"/>
    <w:rsid w:val="0083610C"/>
    <w:rsid w:val="008363C2"/>
    <w:rsid w:val="0083738B"/>
    <w:rsid w:val="00837453"/>
    <w:rsid w:val="00837475"/>
    <w:rsid w:val="0083755F"/>
    <w:rsid w:val="008376B5"/>
    <w:rsid w:val="00837D3E"/>
    <w:rsid w:val="0084018F"/>
    <w:rsid w:val="00840364"/>
    <w:rsid w:val="00840C44"/>
    <w:rsid w:val="00842E90"/>
    <w:rsid w:val="0084374C"/>
    <w:rsid w:val="00843BC9"/>
    <w:rsid w:val="00843E8B"/>
    <w:rsid w:val="0084432D"/>
    <w:rsid w:val="00845523"/>
    <w:rsid w:val="0084612C"/>
    <w:rsid w:val="008464B9"/>
    <w:rsid w:val="00846A97"/>
    <w:rsid w:val="00846F32"/>
    <w:rsid w:val="008473BF"/>
    <w:rsid w:val="008473CE"/>
    <w:rsid w:val="0084769E"/>
    <w:rsid w:val="008476B0"/>
    <w:rsid w:val="00847947"/>
    <w:rsid w:val="00847B22"/>
    <w:rsid w:val="008500E3"/>
    <w:rsid w:val="0085055B"/>
    <w:rsid w:val="008512BD"/>
    <w:rsid w:val="008531BE"/>
    <w:rsid w:val="008534B3"/>
    <w:rsid w:val="00853610"/>
    <w:rsid w:val="00853979"/>
    <w:rsid w:val="00853D77"/>
    <w:rsid w:val="00854494"/>
    <w:rsid w:val="00854D06"/>
    <w:rsid w:val="008554B2"/>
    <w:rsid w:val="0085589D"/>
    <w:rsid w:val="00856E45"/>
    <w:rsid w:val="008574EB"/>
    <w:rsid w:val="00857648"/>
    <w:rsid w:val="008607B3"/>
    <w:rsid w:val="008609CF"/>
    <w:rsid w:val="00860CED"/>
    <w:rsid w:val="008614FC"/>
    <w:rsid w:val="008627AB"/>
    <w:rsid w:val="00863096"/>
    <w:rsid w:val="00863555"/>
    <w:rsid w:val="00863567"/>
    <w:rsid w:val="008644BF"/>
    <w:rsid w:val="00864683"/>
    <w:rsid w:val="00864F2C"/>
    <w:rsid w:val="00865350"/>
    <w:rsid w:val="00866B4F"/>
    <w:rsid w:val="00866D6F"/>
    <w:rsid w:val="008673F1"/>
    <w:rsid w:val="008678FC"/>
    <w:rsid w:val="0086798D"/>
    <w:rsid w:val="00867B5A"/>
    <w:rsid w:val="00867C79"/>
    <w:rsid w:val="008708BE"/>
    <w:rsid w:val="00870AD9"/>
    <w:rsid w:val="00870B3B"/>
    <w:rsid w:val="00870D5F"/>
    <w:rsid w:val="00871068"/>
    <w:rsid w:val="0087124B"/>
    <w:rsid w:val="00871879"/>
    <w:rsid w:val="00872495"/>
    <w:rsid w:val="008726BE"/>
    <w:rsid w:val="00872BCF"/>
    <w:rsid w:val="008730E6"/>
    <w:rsid w:val="00873781"/>
    <w:rsid w:val="00873B5A"/>
    <w:rsid w:val="0087412F"/>
    <w:rsid w:val="00874140"/>
    <w:rsid w:val="00874278"/>
    <w:rsid w:val="00874445"/>
    <w:rsid w:val="0087469B"/>
    <w:rsid w:val="0087479F"/>
    <w:rsid w:val="00874B03"/>
    <w:rsid w:val="00875001"/>
    <w:rsid w:val="00875899"/>
    <w:rsid w:val="00875D03"/>
    <w:rsid w:val="00876103"/>
    <w:rsid w:val="00876E28"/>
    <w:rsid w:val="00876E68"/>
    <w:rsid w:val="00876F8A"/>
    <w:rsid w:val="00876FAD"/>
    <w:rsid w:val="00877012"/>
    <w:rsid w:val="00877745"/>
    <w:rsid w:val="008779A9"/>
    <w:rsid w:val="00877C1B"/>
    <w:rsid w:val="00880CD4"/>
    <w:rsid w:val="0088139E"/>
    <w:rsid w:val="008820BD"/>
    <w:rsid w:val="008836D7"/>
    <w:rsid w:val="00883F2E"/>
    <w:rsid w:val="008840AD"/>
    <w:rsid w:val="008845C1"/>
    <w:rsid w:val="0088468E"/>
    <w:rsid w:val="00884B6E"/>
    <w:rsid w:val="00884E4A"/>
    <w:rsid w:val="0088518C"/>
    <w:rsid w:val="0088585A"/>
    <w:rsid w:val="008859F9"/>
    <w:rsid w:val="00885C74"/>
    <w:rsid w:val="008866C4"/>
    <w:rsid w:val="00886748"/>
    <w:rsid w:val="008867E6"/>
    <w:rsid w:val="00886936"/>
    <w:rsid w:val="008869D7"/>
    <w:rsid w:val="00886AA8"/>
    <w:rsid w:val="00886BAD"/>
    <w:rsid w:val="00886D9B"/>
    <w:rsid w:val="00887F8B"/>
    <w:rsid w:val="00887FB3"/>
    <w:rsid w:val="00890EF1"/>
    <w:rsid w:val="008912ED"/>
    <w:rsid w:val="00891A4B"/>
    <w:rsid w:val="00891B5D"/>
    <w:rsid w:val="00892527"/>
    <w:rsid w:val="00892E68"/>
    <w:rsid w:val="008937B1"/>
    <w:rsid w:val="00893ECC"/>
    <w:rsid w:val="00894775"/>
    <w:rsid w:val="00894A3B"/>
    <w:rsid w:val="0089519F"/>
    <w:rsid w:val="008959E4"/>
    <w:rsid w:val="00895C48"/>
    <w:rsid w:val="00896833"/>
    <w:rsid w:val="00896854"/>
    <w:rsid w:val="00897491"/>
    <w:rsid w:val="008975D7"/>
    <w:rsid w:val="00897644"/>
    <w:rsid w:val="0089793C"/>
    <w:rsid w:val="008979A8"/>
    <w:rsid w:val="008979C5"/>
    <w:rsid w:val="00897ECC"/>
    <w:rsid w:val="008A031E"/>
    <w:rsid w:val="008A253A"/>
    <w:rsid w:val="008A3155"/>
    <w:rsid w:val="008A3936"/>
    <w:rsid w:val="008A3ADC"/>
    <w:rsid w:val="008A457A"/>
    <w:rsid w:val="008A467C"/>
    <w:rsid w:val="008A4C84"/>
    <w:rsid w:val="008A5024"/>
    <w:rsid w:val="008A5CDE"/>
    <w:rsid w:val="008A69EE"/>
    <w:rsid w:val="008A6C1E"/>
    <w:rsid w:val="008A6E7E"/>
    <w:rsid w:val="008A6ECD"/>
    <w:rsid w:val="008A7C30"/>
    <w:rsid w:val="008B0010"/>
    <w:rsid w:val="008B0127"/>
    <w:rsid w:val="008B0601"/>
    <w:rsid w:val="008B0B1E"/>
    <w:rsid w:val="008B15DC"/>
    <w:rsid w:val="008B1671"/>
    <w:rsid w:val="008B1A7F"/>
    <w:rsid w:val="008B1C18"/>
    <w:rsid w:val="008B25AA"/>
    <w:rsid w:val="008B2BE7"/>
    <w:rsid w:val="008B334D"/>
    <w:rsid w:val="008B3863"/>
    <w:rsid w:val="008B3A18"/>
    <w:rsid w:val="008B4A08"/>
    <w:rsid w:val="008B4B4D"/>
    <w:rsid w:val="008B4F08"/>
    <w:rsid w:val="008B4F26"/>
    <w:rsid w:val="008B5522"/>
    <w:rsid w:val="008B5848"/>
    <w:rsid w:val="008B5E89"/>
    <w:rsid w:val="008B6255"/>
    <w:rsid w:val="008B6428"/>
    <w:rsid w:val="008B676D"/>
    <w:rsid w:val="008B6D3D"/>
    <w:rsid w:val="008B7922"/>
    <w:rsid w:val="008B7981"/>
    <w:rsid w:val="008B7CED"/>
    <w:rsid w:val="008B7FCA"/>
    <w:rsid w:val="008C0168"/>
    <w:rsid w:val="008C072E"/>
    <w:rsid w:val="008C16DC"/>
    <w:rsid w:val="008C2044"/>
    <w:rsid w:val="008C2116"/>
    <w:rsid w:val="008C2190"/>
    <w:rsid w:val="008C24D5"/>
    <w:rsid w:val="008C3A8F"/>
    <w:rsid w:val="008C3E37"/>
    <w:rsid w:val="008C3E89"/>
    <w:rsid w:val="008C4947"/>
    <w:rsid w:val="008C49FD"/>
    <w:rsid w:val="008C4F64"/>
    <w:rsid w:val="008C583F"/>
    <w:rsid w:val="008C59C7"/>
    <w:rsid w:val="008C5FBB"/>
    <w:rsid w:val="008C6DBF"/>
    <w:rsid w:val="008C6F4C"/>
    <w:rsid w:val="008C71A7"/>
    <w:rsid w:val="008C753A"/>
    <w:rsid w:val="008C7A95"/>
    <w:rsid w:val="008D03B7"/>
    <w:rsid w:val="008D05EC"/>
    <w:rsid w:val="008D0C0E"/>
    <w:rsid w:val="008D0DAD"/>
    <w:rsid w:val="008D0F5B"/>
    <w:rsid w:val="008D1599"/>
    <w:rsid w:val="008D1F78"/>
    <w:rsid w:val="008D251C"/>
    <w:rsid w:val="008D2871"/>
    <w:rsid w:val="008D296A"/>
    <w:rsid w:val="008D2A05"/>
    <w:rsid w:val="008D2EF6"/>
    <w:rsid w:val="008D2F1E"/>
    <w:rsid w:val="008D4479"/>
    <w:rsid w:val="008D4493"/>
    <w:rsid w:val="008D4BBA"/>
    <w:rsid w:val="008D4BE6"/>
    <w:rsid w:val="008D5269"/>
    <w:rsid w:val="008D53DA"/>
    <w:rsid w:val="008D63D7"/>
    <w:rsid w:val="008D659E"/>
    <w:rsid w:val="008D76C3"/>
    <w:rsid w:val="008D7D91"/>
    <w:rsid w:val="008E0B97"/>
    <w:rsid w:val="008E0EC7"/>
    <w:rsid w:val="008E160F"/>
    <w:rsid w:val="008E19D3"/>
    <w:rsid w:val="008E245F"/>
    <w:rsid w:val="008E2E0B"/>
    <w:rsid w:val="008E2E2E"/>
    <w:rsid w:val="008E32AD"/>
    <w:rsid w:val="008E4688"/>
    <w:rsid w:val="008E4D3B"/>
    <w:rsid w:val="008E53FA"/>
    <w:rsid w:val="008E542F"/>
    <w:rsid w:val="008E5768"/>
    <w:rsid w:val="008E5F3E"/>
    <w:rsid w:val="008E63C5"/>
    <w:rsid w:val="008E6C7C"/>
    <w:rsid w:val="008F0546"/>
    <w:rsid w:val="008F06A8"/>
    <w:rsid w:val="008F0B4C"/>
    <w:rsid w:val="008F0B7C"/>
    <w:rsid w:val="008F0C4E"/>
    <w:rsid w:val="008F1110"/>
    <w:rsid w:val="008F1AB9"/>
    <w:rsid w:val="008F1ADE"/>
    <w:rsid w:val="008F1DA9"/>
    <w:rsid w:val="008F1E61"/>
    <w:rsid w:val="008F248F"/>
    <w:rsid w:val="008F356F"/>
    <w:rsid w:val="008F3666"/>
    <w:rsid w:val="008F38BD"/>
    <w:rsid w:val="008F3FD2"/>
    <w:rsid w:val="008F49A1"/>
    <w:rsid w:val="008F4C42"/>
    <w:rsid w:val="008F523B"/>
    <w:rsid w:val="008F5652"/>
    <w:rsid w:val="008F5A26"/>
    <w:rsid w:val="008F6036"/>
    <w:rsid w:val="008F60E4"/>
    <w:rsid w:val="008F6207"/>
    <w:rsid w:val="008F62C0"/>
    <w:rsid w:val="008F6AA0"/>
    <w:rsid w:val="008F766A"/>
    <w:rsid w:val="008F7682"/>
    <w:rsid w:val="008F7767"/>
    <w:rsid w:val="008F7866"/>
    <w:rsid w:val="008F7874"/>
    <w:rsid w:val="008F7AB2"/>
    <w:rsid w:val="00900059"/>
    <w:rsid w:val="00900AC6"/>
    <w:rsid w:val="00901650"/>
    <w:rsid w:val="00901975"/>
    <w:rsid w:val="009019B5"/>
    <w:rsid w:val="00901FE2"/>
    <w:rsid w:val="00902099"/>
    <w:rsid w:val="00902119"/>
    <w:rsid w:val="009023B1"/>
    <w:rsid w:val="0090264A"/>
    <w:rsid w:val="00903581"/>
    <w:rsid w:val="00904AD3"/>
    <w:rsid w:val="00904B2D"/>
    <w:rsid w:val="00905306"/>
    <w:rsid w:val="009054FD"/>
    <w:rsid w:val="00905539"/>
    <w:rsid w:val="00905F50"/>
    <w:rsid w:val="0090639F"/>
    <w:rsid w:val="0090653E"/>
    <w:rsid w:val="00906B3B"/>
    <w:rsid w:val="00906D25"/>
    <w:rsid w:val="00906EDB"/>
    <w:rsid w:val="009072DF"/>
    <w:rsid w:val="009077EA"/>
    <w:rsid w:val="009078E0"/>
    <w:rsid w:val="00907940"/>
    <w:rsid w:val="00907F2A"/>
    <w:rsid w:val="009109C3"/>
    <w:rsid w:val="00910F4C"/>
    <w:rsid w:val="00911B65"/>
    <w:rsid w:val="00911CA9"/>
    <w:rsid w:val="0091213F"/>
    <w:rsid w:val="00912296"/>
    <w:rsid w:val="009127A2"/>
    <w:rsid w:val="00913423"/>
    <w:rsid w:val="0091353E"/>
    <w:rsid w:val="00913A95"/>
    <w:rsid w:val="009142F9"/>
    <w:rsid w:val="0091434B"/>
    <w:rsid w:val="0091522E"/>
    <w:rsid w:val="00915355"/>
    <w:rsid w:val="00915F92"/>
    <w:rsid w:val="00916C6F"/>
    <w:rsid w:val="009170A3"/>
    <w:rsid w:val="00917645"/>
    <w:rsid w:val="00917F35"/>
    <w:rsid w:val="009208A8"/>
    <w:rsid w:val="00922FE9"/>
    <w:rsid w:val="009235CB"/>
    <w:rsid w:val="00923E57"/>
    <w:rsid w:val="009240FE"/>
    <w:rsid w:val="009241C7"/>
    <w:rsid w:val="00924460"/>
    <w:rsid w:val="0092519B"/>
    <w:rsid w:val="00925F18"/>
    <w:rsid w:val="009269FF"/>
    <w:rsid w:val="00927456"/>
    <w:rsid w:val="009277F3"/>
    <w:rsid w:val="00927847"/>
    <w:rsid w:val="00927968"/>
    <w:rsid w:val="00930133"/>
    <w:rsid w:val="0093059A"/>
    <w:rsid w:val="00930BB5"/>
    <w:rsid w:val="00931487"/>
    <w:rsid w:val="00931826"/>
    <w:rsid w:val="0093223D"/>
    <w:rsid w:val="009329C0"/>
    <w:rsid w:val="00932B00"/>
    <w:rsid w:val="00932BCA"/>
    <w:rsid w:val="00933C19"/>
    <w:rsid w:val="00933FD6"/>
    <w:rsid w:val="00934776"/>
    <w:rsid w:val="00934820"/>
    <w:rsid w:val="009349AF"/>
    <w:rsid w:val="0093516E"/>
    <w:rsid w:val="00935B52"/>
    <w:rsid w:val="00935CCC"/>
    <w:rsid w:val="00935D18"/>
    <w:rsid w:val="0093606E"/>
    <w:rsid w:val="00936915"/>
    <w:rsid w:val="009374DA"/>
    <w:rsid w:val="0093789B"/>
    <w:rsid w:val="00937D77"/>
    <w:rsid w:val="00937E4D"/>
    <w:rsid w:val="0094057B"/>
    <w:rsid w:val="00941723"/>
    <w:rsid w:val="00941D45"/>
    <w:rsid w:val="00941F02"/>
    <w:rsid w:val="00943707"/>
    <w:rsid w:val="00943777"/>
    <w:rsid w:val="00943B50"/>
    <w:rsid w:val="00943C2C"/>
    <w:rsid w:val="00943E61"/>
    <w:rsid w:val="009441E4"/>
    <w:rsid w:val="00945057"/>
    <w:rsid w:val="0094517B"/>
    <w:rsid w:val="00945261"/>
    <w:rsid w:val="009456BF"/>
    <w:rsid w:val="00945B88"/>
    <w:rsid w:val="0094615B"/>
    <w:rsid w:val="00946450"/>
    <w:rsid w:val="0094694E"/>
    <w:rsid w:val="00946A98"/>
    <w:rsid w:val="00950389"/>
    <w:rsid w:val="009507B9"/>
    <w:rsid w:val="009511FC"/>
    <w:rsid w:val="009518B7"/>
    <w:rsid w:val="00952D8B"/>
    <w:rsid w:val="00953963"/>
    <w:rsid w:val="00953DAD"/>
    <w:rsid w:val="00953DDA"/>
    <w:rsid w:val="009541A8"/>
    <w:rsid w:val="009543E8"/>
    <w:rsid w:val="0095448D"/>
    <w:rsid w:val="00954781"/>
    <w:rsid w:val="00955079"/>
    <w:rsid w:val="009570E0"/>
    <w:rsid w:val="00957220"/>
    <w:rsid w:val="009577DE"/>
    <w:rsid w:val="00957CE9"/>
    <w:rsid w:val="00960152"/>
    <w:rsid w:val="00960572"/>
    <w:rsid w:val="009609F9"/>
    <w:rsid w:val="00960A2E"/>
    <w:rsid w:val="00961560"/>
    <w:rsid w:val="00961D62"/>
    <w:rsid w:val="00962CF6"/>
    <w:rsid w:val="0096306A"/>
    <w:rsid w:val="00963BC8"/>
    <w:rsid w:val="009643B9"/>
    <w:rsid w:val="00964732"/>
    <w:rsid w:val="00965885"/>
    <w:rsid w:val="00965E53"/>
    <w:rsid w:val="00965F56"/>
    <w:rsid w:val="009660A8"/>
    <w:rsid w:val="009667BC"/>
    <w:rsid w:val="00966B03"/>
    <w:rsid w:val="00966E2C"/>
    <w:rsid w:val="00966FAB"/>
    <w:rsid w:val="00967114"/>
    <w:rsid w:val="009676E2"/>
    <w:rsid w:val="009678B4"/>
    <w:rsid w:val="0096791A"/>
    <w:rsid w:val="00967AFE"/>
    <w:rsid w:val="0097028B"/>
    <w:rsid w:val="00971A6E"/>
    <w:rsid w:val="0097272A"/>
    <w:rsid w:val="00972CD6"/>
    <w:rsid w:val="00972DCA"/>
    <w:rsid w:val="009731EF"/>
    <w:rsid w:val="00974108"/>
    <w:rsid w:val="0097448F"/>
    <w:rsid w:val="00974EA1"/>
    <w:rsid w:val="009750EE"/>
    <w:rsid w:val="00975223"/>
    <w:rsid w:val="00975440"/>
    <w:rsid w:val="00975719"/>
    <w:rsid w:val="00975922"/>
    <w:rsid w:val="00975CEF"/>
    <w:rsid w:val="00975E76"/>
    <w:rsid w:val="00975ECE"/>
    <w:rsid w:val="0097631F"/>
    <w:rsid w:val="00976F1C"/>
    <w:rsid w:val="00977BDE"/>
    <w:rsid w:val="009806BA"/>
    <w:rsid w:val="00980A26"/>
    <w:rsid w:val="00980CA9"/>
    <w:rsid w:val="00980CD3"/>
    <w:rsid w:val="00981386"/>
    <w:rsid w:val="0098184B"/>
    <w:rsid w:val="0098190E"/>
    <w:rsid w:val="00982DE6"/>
    <w:rsid w:val="00983A48"/>
    <w:rsid w:val="009841E3"/>
    <w:rsid w:val="009847C7"/>
    <w:rsid w:val="00985ADC"/>
    <w:rsid w:val="00985B65"/>
    <w:rsid w:val="00985C96"/>
    <w:rsid w:val="00985D18"/>
    <w:rsid w:val="009861E6"/>
    <w:rsid w:val="009864DC"/>
    <w:rsid w:val="0098695B"/>
    <w:rsid w:val="00987548"/>
    <w:rsid w:val="0098766E"/>
    <w:rsid w:val="0099011C"/>
    <w:rsid w:val="0099042A"/>
    <w:rsid w:val="0099057A"/>
    <w:rsid w:val="00990977"/>
    <w:rsid w:val="00991230"/>
    <w:rsid w:val="00991297"/>
    <w:rsid w:val="00993985"/>
    <w:rsid w:val="00993B91"/>
    <w:rsid w:val="00993CF4"/>
    <w:rsid w:val="00994186"/>
    <w:rsid w:val="00994802"/>
    <w:rsid w:val="00994DE8"/>
    <w:rsid w:val="00994EA6"/>
    <w:rsid w:val="00995723"/>
    <w:rsid w:val="00995828"/>
    <w:rsid w:val="00996AAF"/>
    <w:rsid w:val="0099721E"/>
    <w:rsid w:val="00997DC9"/>
    <w:rsid w:val="009A0BDB"/>
    <w:rsid w:val="009A17A3"/>
    <w:rsid w:val="009A1A2C"/>
    <w:rsid w:val="009A1E06"/>
    <w:rsid w:val="009A21EB"/>
    <w:rsid w:val="009A22D1"/>
    <w:rsid w:val="009A2596"/>
    <w:rsid w:val="009A2DE6"/>
    <w:rsid w:val="009A2F32"/>
    <w:rsid w:val="009A3551"/>
    <w:rsid w:val="009A3C04"/>
    <w:rsid w:val="009A3CFC"/>
    <w:rsid w:val="009A3D84"/>
    <w:rsid w:val="009A47D7"/>
    <w:rsid w:val="009A4E9F"/>
    <w:rsid w:val="009A562D"/>
    <w:rsid w:val="009A5C98"/>
    <w:rsid w:val="009A665D"/>
    <w:rsid w:val="009A69F6"/>
    <w:rsid w:val="009A6A04"/>
    <w:rsid w:val="009A769E"/>
    <w:rsid w:val="009A7724"/>
    <w:rsid w:val="009A7964"/>
    <w:rsid w:val="009A7AB0"/>
    <w:rsid w:val="009B0235"/>
    <w:rsid w:val="009B05E5"/>
    <w:rsid w:val="009B08FA"/>
    <w:rsid w:val="009B16D6"/>
    <w:rsid w:val="009B19DC"/>
    <w:rsid w:val="009B2336"/>
    <w:rsid w:val="009B24A0"/>
    <w:rsid w:val="009B2556"/>
    <w:rsid w:val="009B2E53"/>
    <w:rsid w:val="009B30AC"/>
    <w:rsid w:val="009B464F"/>
    <w:rsid w:val="009B55C8"/>
    <w:rsid w:val="009B5E98"/>
    <w:rsid w:val="009B6142"/>
    <w:rsid w:val="009B664F"/>
    <w:rsid w:val="009B691C"/>
    <w:rsid w:val="009B6AE6"/>
    <w:rsid w:val="009B77A4"/>
    <w:rsid w:val="009B7E9C"/>
    <w:rsid w:val="009B7F42"/>
    <w:rsid w:val="009C078B"/>
    <w:rsid w:val="009C1226"/>
    <w:rsid w:val="009C1516"/>
    <w:rsid w:val="009C17D8"/>
    <w:rsid w:val="009C26AC"/>
    <w:rsid w:val="009C3064"/>
    <w:rsid w:val="009C31E1"/>
    <w:rsid w:val="009C4196"/>
    <w:rsid w:val="009C41F6"/>
    <w:rsid w:val="009C4DC5"/>
    <w:rsid w:val="009C4F28"/>
    <w:rsid w:val="009C4F54"/>
    <w:rsid w:val="009C4F95"/>
    <w:rsid w:val="009C5C3E"/>
    <w:rsid w:val="009C6371"/>
    <w:rsid w:val="009C6776"/>
    <w:rsid w:val="009C686E"/>
    <w:rsid w:val="009C68AF"/>
    <w:rsid w:val="009C73B0"/>
    <w:rsid w:val="009C784C"/>
    <w:rsid w:val="009C787F"/>
    <w:rsid w:val="009C7C74"/>
    <w:rsid w:val="009D0A11"/>
    <w:rsid w:val="009D0DE9"/>
    <w:rsid w:val="009D189C"/>
    <w:rsid w:val="009D2722"/>
    <w:rsid w:val="009D2A35"/>
    <w:rsid w:val="009D2EEE"/>
    <w:rsid w:val="009D2EF6"/>
    <w:rsid w:val="009D304E"/>
    <w:rsid w:val="009D34E8"/>
    <w:rsid w:val="009D3730"/>
    <w:rsid w:val="009D3FD7"/>
    <w:rsid w:val="009D4562"/>
    <w:rsid w:val="009D497E"/>
    <w:rsid w:val="009D7822"/>
    <w:rsid w:val="009E008D"/>
    <w:rsid w:val="009E0126"/>
    <w:rsid w:val="009E02E1"/>
    <w:rsid w:val="009E0332"/>
    <w:rsid w:val="009E0457"/>
    <w:rsid w:val="009E0701"/>
    <w:rsid w:val="009E0B2C"/>
    <w:rsid w:val="009E0E9E"/>
    <w:rsid w:val="009E16BD"/>
    <w:rsid w:val="009E1C7F"/>
    <w:rsid w:val="009E1D83"/>
    <w:rsid w:val="009E25CB"/>
    <w:rsid w:val="009E2CEA"/>
    <w:rsid w:val="009E2E13"/>
    <w:rsid w:val="009E33A7"/>
    <w:rsid w:val="009E4239"/>
    <w:rsid w:val="009E48E1"/>
    <w:rsid w:val="009E4D44"/>
    <w:rsid w:val="009E5CA9"/>
    <w:rsid w:val="009E5F41"/>
    <w:rsid w:val="009E6E95"/>
    <w:rsid w:val="009E700B"/>
    <w:rsid w:val="009E79F0"/>
    <w:rsid w:val="009E7DD6"/>
    <w:rsid w:val="009F09BD"/>
    <w:rsid w:val="009F0B81"/>
    <w:rsid w:val="009F0DD4"/>
    <w:rsid w:val="009F106D"/>
    <w:rsid w:val="009F1247"/>
    <w:rsid w:val="009F137D"/>
    <w:rsid w:val="009F1769"/>
    <w:rsid w:val="009F17AB"/>
    <w:rsid w:val="009F1B44"/>
    <w:rsid w:val="009F2157"/>
    <w:rsid w:val="009F2208"/>
    <w:rsid w:val="009F222C"/>
    <w:rsid w:val="009F22A5"/>
    <w:rsid w:val="009F2B63"/>
    <w:rsid w:val="009F3660"/>
    <w:rsid w:val="009F3CAD"/>
    <w:rsid w:val="009F4683"/>
    <w:rsid w:val="009F5015"/>
    <w:rsid w:val="009F536F"/>
    <w:rsid w:val="009F6406"/>
    <w:rsid w:val="009F6653"/>
    <w:rsid w:val="009F6B5B"/>
    <w:rsid w:val="009F6D34"/>
    <w:rsid w:val="009F7982"/>
    <w:rsid w:val="009F79D0"/>
    <w:rsid w:val="00A00195"/>
    <w:rsid w:val="00A0084B"/>
    <w:rsid w:val="00A00CCF"/>
    <w:rsid w:val="00A0183D"/>
    <w:rsid w:val="00A01D48"/>
    <w:rsid w:val="00A024DD"/>
    <w:rsid w:val="00A02BC9"/>
    <w:rsid w:val="00A0344C"/>
    <w:rsid w:val="00A036B8"/>
    <w:rsid w:val="00A04976"/>
    <w:rsid w:val="00A05145"/>
    <w:rsid w:val="00A05A07"/>
    <w:rsid w:val="00A05E37"/>
    <w:rsid w:val="00A07398"/>
    <w:rsid w:val="00A07843"/>
    <w:rsid w:val="00A07E94"/>
    <w:rsid w:val="00A10225"/>
    <w:rsid w:val="00A109BD"/>
    <w:rsid w:val="00A1109F"/>
    <w:rsid w:val="00A1113B"/>
    <w:rsid w:val="00A11428"/>
    <w:rsid w:val="00A1148D"/>
    <w:rsid w:val="00A119E9"/>
    <w:rsid w:val="00A11BF0"/>
    <w:rsid w:val="00A124C3"/>
    <w:rsid w:val="00A12E0A"/>
    <w:rsid w:val="00A130BC"/>
    <w:rsid w:val="00A13A9C"/>
    <w:rsid w:val="00A14F84"/>
    <w:rsid w:val="00A14FAF"/>
    <w:rsid w:val="00A151EF"/>
    <w:rsid w:val="00A155B3"/>
    <w:rsid w:val="00A15AA7"/>
    <w:rsid w:val="00A15CEF"/>
    <w:rsid w:val="00A160BA"/>
    <w:rsid w:val="00A16105"/>
    <w:rsid w:val="00A1631D"/>
    <w:rsid w:val="00A16D42"/>
    <w:rsid w:val="00A16FB2"/>
    <w:rsid w:val="00A17676"/>
    <w:rsid w:val="00A178B2"/>
    <w:rsid w:val="00A17B82"/>
    <w:rsid w:val="00A20C0A"/>
    <w:rsid w:val="00A210CF"/>
    <w:rsid w:val="00A21EAA"/>
    <w:rsid w:val="00A221B0"/>
    <w:rsid w:val="00A22658"/>
    <w:rsid w:val="00A22E0E"/>
    <w:rsid w:val="00A244DC"/>
    <w:rsid w:val="00A24C0F"/>
    <w:rsid w:val="00A24DCC"/>
    <w:rsid w:val="00A25881"/>
    <w:rsid w:val="00A25BEE"/>
    <w:rsid w:val="00A264E0"/>
    <w:rsid w:val="00A2678D"/>
    <w:rsid w:val="00A27B40"/>
    <w:rsid w:val="00A3028C"/>
    <w:rsid w:val="00A312B6"/>
    <w:rsid w:val="00A31665"/>
    <w:rsid w:val="00A31B46"/>
    <w:rsid w:val="00A32934"/>
    <w:rsid w:val="00A331C2"/>
    <w:rsid w:val="00A337C4"/>
    <w:rsid w:val="00A3500D"/>
    <w:rsid w:val="00A353A5"/>
    <w:rsid w:val="00A35558"/>
    <w:rsid w:val="00A35A9F"/>
    <w:rsid w:val="00A35C4B"/>
    <w:rsid w:val="00A364BF"/>
    <w:rsid w:val="00A36526"/>
    <w:rsid w:val="00A369D8"/>
    <w:rsid w:val="00A37183"/>
    <w:rsid w:val="00A3718E"/>
    <w:rsid w:val="00A37474"/>
    <w:rsid w:val="00A40299"/>
    <w:rsid w:val="00A4031E"/>
    <w:rsid w:val="00A4056E"/>
    <w:rsid w:val="00A416AB"/>
    <w:rsid w:val="00A41CB6"/>
    <w:rsid w:val="00A43CA1"/>
    <w:rsid w:val="00A43D4B"/>
    <w:rsid w:val="00A440DF"/>
    <w:rsid w:val="00A4550F"/>
    <w:rsid w:val="00A4586F"/>
    <w:rsid w:val="00A467AA"/>
    <w:rsid w:val="00A4696A"/>
    <w:rsid w:val="00A46F26"/>
    <w:rsid w:val="00A476CB"/>
    <w:rsid w:val="00A476FE"/>
    <w:rsid w:val="00A47764"/>
    <w:rsid w:val="00A4798A"/>
    <w:rsid w:val="00A47D9C"/>
    <w:rsid w:val="00A503F7"/>
    <w:rsid w:val="00A50D86"/>
    <w:rsid w:val="00A50FE6"/>
    <w:rsid w:val="00A51144"/>
    <w:rsid w:val="00A5182E"/>
    <w:rsid w:val="00A51EBB"/>
    <w:rsid w:val="00A51F83"/>
    <w:rsid w:val="00A51F84"/>
    <w:rsid w:val="00A51FBF"/>
    <w:rsid w:val="00A52346"/>
    <w:rsid w:val="00A523D7"/>
    <w:rsid w:val="00A5370B"/>
    <w:rsid w:val="00A54307"/>
    <w:rsid w:val="00A54BC8"/>
    <w:rsid w:val="00A54D8A"/>
    <w:rsid w:val="00A56AB5"/>
    <w:rsid w:val="00A5754E"/>
    <w:rsid w:val="00A60558"/>
    <w:rsid w:val="00A60CFA"/>
    <w:rsid w:val="00A6102A"/>
    <w:rsid w:val="00A61427"/>
    <w:rsid w:val="00A61B1D"/>
    <w:rsid w:val="00A61FB9"/>
    <w:rsid w:val="00A6237E"/>
    <w:rsid w:val="00A628DF"/>
    <w:rsid w:val="00A62AA3"/>
    <w:rsid w:val="00A6364A"/>
    <w:rsid w:val="00A642A5"/>
    <w:rsid w:val="00A6444D"/>
    <w:rsid w:val="00A644CB"/>
    <w:rsid w:val="00A65BB4"/>
    <w:rsid w:val="00A662E6"/>
    <w:rsid w:val="00A668D9"/>
    <w:rsid w:val="00A6720D"/>
    <w:rsid w:val="00A6798E"/>
    <w:rsid w:val="00A67F4F"/>
    <w:rsid w:val="00A706AB"/>
    <w:rsid w:val="00A7167C"/>
    <w:rsid w:val="00A7169C"/>
    <w:rsid w:val="00A719C9"/>
    <w:rsid w:val="00A7252F"/>
    <w:rsid w:val="00A7333A"/>
    <w:rsid w:val="00A733E9"/>
    <w:rsid w:val="00A737E8"/>
    <w:rsid w:val="00A73A7F"/>
    <w:rsid w:val="00A73B55"/>
    <w:rsid w:val="00A740F0"/>
    <w:rsid w:val="00A748AA"/>
    <w:rsid w:val="00A74A77"/>
    <w:rsid w:val="00A74A97"/>
    <w:rsid w:val="00A74CE5"/>
    <w:rsid w:val="00A75010"/>
    <w:rsid w:val="00A75481"/>
    <w:rsid w:val="00A757FF"/>
    <w:rsid w:val="00A7582A"/>
    <w:rsid w:val="00A75FA5"/>
    <w:rsid w:val="00A76826"/>
    <w:rsid w:val="00A800A3"/>
    <w:rsid w:val="00A806B4"/>
    <w:rsid w:val="00A812EF"/>
    <w:rsid w:val="00A8154E"/>
    <w:rsid w:val="00A81574"/>
    <w:rsid w:val="00A81E06"/>
    <w:rsid w:val="00A81EE5"/>
    <w:rsid w:val="00A82B06"/>
    <w:rsid w:val="00A834CA"/>
    <w:rsid w:val="00A838C9"/>
    <w:rsid w:val="00A839C0"/>
    <w:rsid w:val="00A851E9"/>
    <w:rsid w:val="00A854E0"/>
    <w:rsid w:val="00A864E7"/>
    <w:rsid w:val="00A86C3B"/>
    <w:rsid w:val="00A870DC"/>
    <w:rsid w:val="00A87DAA"/>
    <w:rsid w:val="00A906FC"/>
    <w:rsid w:val="00A90846"/>
    <w:rsid w:val="00A90CC3"/>
    <w:rsid w:val="00A90F1F"/>
    <w:rsid w:val="00A91128"/>
    <w:rsid w:val="00A912BD"/>
    <w:rsid w:val="00A912D1"/>
    <w:rsid w:val="00A9136A"/>
    <w:rsid w:val="00A91579"/>
    <w:rsid w:val="00A92369"/>
    <w:rsid w:val="00A92C49"/>
    <w:rsid w:val="00A92FF4"/>
    <w:rsid w:val="00A93034"/>
    <w:rsid w:val="00A93316"/>
    <w:rsid w:val="00A9399D"/>
    <w:rsid w:val="00A93F73"/>
    <w:rsid w:val="00A944E0"/>
    <w:rsid w:val="00A9536E"/>
    <w:rsid w:val="00A95602"/>
    <w:rsid w:val="00A95D62"/>
    <w:rsid w:val="00A961C4"/>
    <w:rsid w:val="00A9622A"/>
    <w:rsid w:val="00A9657E"/>
    <w:rsid w:val="00A96765"/>
    <w:rsid w:val="00A968B8"/>
    <w:rsid w:val="00A972AF"/>
    <w:rsid w:val="00A976E2"/>
    <w:rsid w:val="00A97C49"/>
    <w:rsid w:val="00AA017C"/>
    <w:rsid w:val="00AA0910"/>
    <w:rsid w:val="00AA0C31"/>
    <w:rsid w:val="00AA1839"/>
    <w:rsid w:val="00AA1A65"/>
    <w:rsid w:val="00AA217A"/>
    <w:rsid w:val="00AA265C"/>
    <w:rsid w:val="00AA2981"/>
    <w:rsid w:val="00AA3069"/>
    <w:rsid w:val="00AA307E"/>
    <w:rsid w:val="00AA384A"/>
    <w:rsid w:val="00AA42DD"/>
    <w:rsid w:val="00AA45EA"/>
    <w:rsid w:val="00AA4840"/>
    <w:rsid w:val="00AA4970"/>
    <w:rsid w:val="00AA4DF6"/>
    <w:rsid w:val="00AA567D"/>
    <w:rsid w:val="00AA5B9D"/>
    <w:rsid w:val="00AA5EF4"/>
    <w:rsid w:val="00AA6137"/>
    <w:rsid w:val="00AA7170"/>
    <w:rsid w:val="00AB07DD"/>
    <w:rsid w:val="00AB0E34"/>
    <w:rsid w:val="00AB1C49"/>
    <w:rsid w:val="00AB1F2D"/>
    <w:rsid w:val="00AB220B"/>
    <w:rsid w:val="00AB254F"/>
    <w:rsid w:val="00AB3394"/>
    <w:rsid w:val="00AB3E35"/>
    <w:rsid w:val="00AB4231"/>
    <w:rsid w:val="00AB504D"/>
    <w:rsid w:val="00AB5A32"/>
    <w:rsid w:val="00AB5EBF"/>
    <w:rsid w:val="00AB60AB"/>
    <w:rsid w:val="00AB6ECE"/>
    <w:rsid w:val="00AB6EFB"/>
    <w:rsid w:val="00AB7DAE"/>
    <w:rsid w:val="00AC033A"/>
    <w:rsid w:val="00AC094C"/>
    <w:rsid w:val="00AC10E1"/>
    <w:rsid w:val="00AC1425"/>
    <w:rsid w:val="00AC2240"/>
    <w:rsid w:val="00AC2A7F"/>
    <w:rsid w:val="00AC2F4C"/>
    <w:rsid w:val="00AC321C"/>
    <w:rsid w:val="00AC37C0"/>
    <w:rsid w:val="00AC3EEE"/>
    <w:rsid w:val="00AC4581"/>
    <w:rsid w:val="00AC4F2A"/>
    <w:rsid w:val="00AC5DE4"/>
    <w:rsid w:val="00AC6986"/>
    <w:rsid w:val="00AC6AB4"/>
    <w:rsid w:val="00AC6EFE"/>
    <w:rsid w:val="00AC6FB7"/>
    <w:rsid w:val="00AC7152"/>
    <w:rsid w:val="00AD0519"/>
    <w:rsid w:val="00AD0B7B"/>
    <w:rsid w:val="00AD0F3B"/>
    <w:rsid w:val="00AD11BC"/>
    <w:rsid w:val="00AD1463"/>
    <w:rsid w:val="00AD1D0F"/>
    <w:rsid w:val="00AD1DCD"/>
    <w:rsid w:val="00AD1EB5"/>
    <w:rsid w:val="00AD1F18"/>
    <w:rsid w:val="00AD1F3D"/>
    <w:rsid w:val="00AD1FEA"/>
    <w:rsid w:val="00AD209F"/>
    <w:rsid w:val="00AD2489"/>
    <w:rsid w:val="00AD24D8"/>
    <w:rsid w:val="00AD27FC"/>
    <w:rsid w:val="00AD2C1F"/>
    <w:rsid w:val="00AD3513"/>
    <w:rsid w:val="00AD38B8"/>
    <w:rsid w:val="00AD3E8E"/>
    <w:rsid w:val="00AD408E"/>
    <w:rsid w:val="00AD4582"/>
    <w:rsid w:val="00AD4694"/>
    <w:rsid w:val="00AD48B8"/>
    <w:rsid w:val="00AD5224"/>
    <w:rsid w:val="00AD579E"/>
    <w:rsid w:val="00AD6B35"/>
    <w:rsid w:val="00AD6F6A"/>
    <w:rsid w:val="00AD72E2"/>
    <w:rsid w:val="00AD732A"/>
    <w:rsid w:val="00AD73B9"/>
    <w:rsid w:val="00AD7A56"/>
    <w:rsid w:val="00AD7B44"/>
    <w:rsid w:val="00AE01F4"/>
    <w:rsid w:val="00AE049E"/>
    <w:rsid w:val="00AE125A"/>
    <w:rsid w:val="00AE1670"/>
    <w:rsid w:val="00AE1FE0"/>
    <w:rsid w:val="00AE2BA6"/>
    <w:rsid w:val="00AE2F1C"/>
    <w:rsid w:val="00AE3A4D"/>
    <w:rsid w:val="00AE3B50"/>
    <w:rsid w:val="00AE3E94"/>
    <w:rsid w:val="00AE44B4"/>
    <w:rsid w:val="00AE48EE"/>
    <w:rsid w:val="00AE4B33"/>
    <w:rsid w:val="00AE4EF3"/>
    <w:rsid w:val="00AE5C81"/>
    <w:rsid w:val="00AE64D9"/>
    <w:rsid w:val="00AE65B1"/>
    <w:rsid w:val="00AE67D3"/>
    <w:rsid w:val="00AE6D03"/>
    <w:rsid w:val="00AE6DAB"/>
    <w:rsid w:val="00AE745F"/>
    <w:rsid w:val="00AF046E"/>
    <w:rsid w:val="00AF076A"/>
    <w:rsid w:val="00AF08C4"/>
    <w:rsid w:val="00AF0EBD"/>
    <w:rsid w:val="00AF1195"/>
    <w:rsid w:val="00AF1ADF"/>
    <w:rsid w:val="00AF1C62"/>
    <w:rsid w:val="00AF1D96"/>
    <w:rsid w:val="00AF2963"/>
    <w:rsid w:val="00AF2AE1"/>
    <w:rsid w:val="00AF2FDA"/>
    <w:rsid w:val="00AF33D9"/>
    <w:rsid w:val="00AF399C"/>
    <w:rsid w:val="00AF39EE"/>
    <w:rsid w:val="00AF3B72"/>
    <w:rsid w:val="00AF412B"/>
    <w:rsid w:val="00AF4536"/>
    <w:rsid w:val="00AF4BB0"/>
    <w:rsid w:val="00AF4D17"/>
    <w:rsid w:val="00AF59CE"/>
    <w:rsid w:val="00AF5E97"/>
    <w:rsid w:val="00AF60CF"/>
    <w:rsid w:val="00AF6886"/>
    <w:rsid w:val="00AF69B5"/>
    <w:rsid w:val="00AF6AA7"/>
    <w:rsid w:val="00AF6F15"/>
    <w:rsid w:val="00AF7047"/>
    <w:rsid w:val="00AF78BF"/>
    <w:rsid w:val="00AF7C88"/>
    <w:rsid w:val="00AF7CCF"/>
    <w:rsid w:val="00AF7E9B"/>
    <w:rsid w:val="00B009F4"/>
    <w:rsid w:val="00B01FAB"/>
    <w:rsid w:val="00B029BD"/>
    <w:rsid w:val="00B02E88"/>
    <w:rsid w:val="00B03313"/>
    <w:rsid w:val="00B034B8"/>
    <w:rsid w:val="00B046EE"/>
    <w:rsid w:val="00B05292"/>
    <w:rsid w:val="00B0550A"/>
    <w:rsid w:val="00B0567A"/>
    <w:rsid w:val="00B05F15"/>
    <w:rsid w:val="00B06A50"/>
    <w:rsid w:val="00B06B05"/>
    <w:rsid w:val="00B06C0C"/>
    <w:rsid w:val="00B06D61"/>
    <w:rsid w:val="00B074BA"/>
    <w:rsid w:val="00B077B3"/>
    <w:rsid w:val="00B07DFC"/>
    <w:rsid w:val="00B10A08"/>
    <w:rsid w:val="00B112A4"/>
    <w:rsid w:val="00B11439"/>
    <w:rsid w:val="00B114E0"/>
    <w:rsid w:val="00B11662"/>
    <w:rsid w:val="00B1172A"/>
    <w:rsid w:val="00B119A7"/>
    <w:rsid w:val="00B11A79"/>
    <w:rsid w:val="00B11F2B"/>
    <w:rsid w:val="00B123CA"/>
    <w:rsid w:val="00B12610"/>
    <w:rsid w:val="00B12E84"/>
    <w:rsid w:val="00B13252"/>
    <w:rsid w:val="00B1326C"/>
    <w:rsid w:val="00B13476"/>
    <w:rsid w:val="00B13615"/>
    <w:rsid w:val="00B13A55"/>
    <w:rsid w:val="00B13C7E"/>
    <w:rsid w:val="00B13E67"/>
    <w:rsid w:val="00B13F9F"/>
    <w:rsid w:val="00B146D3"/>
    <w:rsid w:val="00B14888"/>
    <w:rsid w:val="00B1536E"/>
    <w:rsid w:val="00B1623A"/>
    <w:rsid w:val="00B16D85"/>
    <w:rsid w:val="00B173DE"/>
    <w:rsid w:val="00B173E2"/>
    <w:rsid w:val="00B179C5"/>
    <w:rsid w:val="00B20240"/>
    <w:rsid w:val="00B20492"/>
    <w:rsid w:val="00B2098C"/>
    <w:rsid w:val="00B20B54"/>
    <w:rsid w:val="00B21801"/>
    <w:rsid w:val="00B21B57"/>
    <w:rsid w:val="00B21E20"/>
    <w:rsid w:val="00B224D7"/>
    <w:rsid w:val="00B225CE"/>
    <w:rsid w:val="00B2265C"/>
    <w:rsid w:val="00B22E0B"/>
    <w:rsid w:val="00B236C4"/>
    <w:rsid w:val="00B23F22"/>
    <w:rsid w:val="00B240BD"/>
    <w:rsid w:val="00B24258"/>
    <w:rsid w:val="00B243F8"/>
    <w:rsid w:val="00B2481A"/>
    <w:rsid w:val="00B25021"/>
    <w:rsid w:val="00B25122"/>
    <w:rsid w:val="00B252AD"/>
    <w:rsid w:val="00B25397"/>
    <w:rsid w:val="00B25CDC"/>
    <w:rsid w:val="00B266A8"/>
    <w:rsid w:val="00B273AD"/>
    <w:rsid w:val="00B278BC"/>
    <w:rsid w:val="00B30467"/>
    <w:rsid w:val="00B306D6"/>
    <w:rsid w:val="00B308B1"/>
    <w:rsid w:val="00B3132B"/>
    <w:rsid w:val="00B3185B"/>
    <w:rsid w:val="00B31B76"/>
    <w:rsid w:val="00B31ECA"/>
    <w:rsid w:val="00B31FC8"/>
    <w:rsid w:val="00B32448"/>
    <w:rsid w:val="00B324DD"/>
    <w:rsid w:val="00B3331D"/>
    <w:rsid w:val="00B338B4"/>
    <w:rsid w:val="00B33996"/>
    <w:rsid w:val="00B34065"/>
    <w:rsid w:val="00B34242"/>
    <w:rsid w:val="00B34325"/>
    <w:rsid w:val="00B34C94"/>
    <w:rsid w:val="00B34DB2"/>
    <w:rsid w:val="00B356CA"/>
    <w:rsid w:val="00B359F8"/>
    <w:rsid w:val="00B37279"/>
    <w:rsid w:val="00B37657"/>
    <w:rsid w:val="00B37E87"/>
    <w:rsid w:val="00B408B9"/>
    <w:rsid w:val="00B40CF6"/>
    <w:rsid w:val="00B41123"/>
    <w:rsid w:val="00B4155A"/>
    <w:rsid w:val="00B41DDF"/>
    <w:rsid w:val="00B4208C"/>
    <w:rsid w:val="00B437D5"/>
    <w:rsid w:val="00B43842"/>
    <w:rsid w:val="00B439E4"/>
    <w:rsid w:val="00B43A87"/>
    <w:rsid w:val="00B44803"/>
    <w:rsid w:val="00B44FE2"/>
    <w:rsid w:val="00B45B10"/>
    <w:rsid w:val="00B46600"/>
    <w:rsid w:val="00B47DB4"/>
    <w:rsid w:val="00B50244"/>
    <w:rsid w:val="00B51583"/>
    <w:rsid w:val="00B51787"/>
    <w:rsid w:val="00B518D7"/>
    <w:rsid w:val="00B52002"/>
    <w:rsid w:val="00B52068"/>
    <w:rsid w:val="00B5263B"/>
    <w:rsid w:val="00B52738"/>
    <w:rsid w:val="00B52856"/>
    <w:rsid w:val="00B52873"/>
    <w:rsid w:val="00B5297B"/>
    <w:rsid w:val="00B52C28"/>
    <w:rsid w:val="00B533E2"/>
    <w:rsid w:val="00B5395C"/>
    <w:rsid w:val="00B53DC8"/>
    <w:rsid w:val="00B53DFB"/>
    <w:rsid w:val="00B5452B"/>
    <w:rsid w:val="00B54AB1"/>
    <w:rsid w:val="00B55165"/>
    <w:rsid w:val="00B55ACB"/>
    <w:rsid w:val="00B55BD1"/>
    <w:rsid w:val="00B55E25"/>
    <w:rsid w:val="00B56056"/>
    <w:rsid w:val="00B562B2"/>
    <w:rsid w:val="00B5717B"/>
    <w:rsid w:val="00B57F6E"/>
    <w:rsid w:val="00B60315"/>
    <w:rsid w:val="00B60649"/>
    <w:rsid w:val="00B6135E"/>
    <w:rsid w:val="00B61B1E"/>
    <w:rsid w:val="00B61D75"/>
    <w:rsid w:val="00B62745"/>
    <w:rsid w:val="00B6277A"/>
    <w:rsid w:val="00B62BB2"/>
    <w:rsid w:val="00B62D48"/>
    <w:rsid w:val="00B62E5E"/>
    <w:rsid w:val="00B63048"/>
    <w:rsid w:val="00B6312B"/>
    <w:rsid w:val="00B63AF8"/>
    <w:rsid w:val="00B63E50"/>
    <w:rsid w:val="00B6408B"/>
    <w:rsid w:val="00B640A3"/>
    <w:rsid w:val="00B648E1"/>
    <w:rsid w:val="00B648F6"/>
    <w:rsid w:val="00B64F1F"/>
    <w:rsid w:val="00B65777"/>
    <w:rsid w:val="00B65ED8"/>
    <w:rsid w:val="00B66D1F"/>
    <w:rsid w:val="00B67660"/>
    <w:rsid w:val="00B67FA6"/>
    <w:rsid w:val="00B7063F"/>
    <w:rsid w:val="00B707E9"/>
    <w:rsid w:val="00B70B59"/>
    <w:rsid w:val="00B7179C"/>
    <w:rsid w:val="00B71B28"/>
    <w:rsid w:val="00B71FC9"/>
    <w:rsid w:val="00B72462"/>
    <w:rsid w:val="00B727EC"/>
    <w:rsid w:val="00B73BDE"/>
    <w:rsid w:val="00B73D5D"/>
    <w:rsid w:val="00B7486D"/>
    <w:rsid w:val="00B7498A"/>
    <w:rsid w:val="00B749CA"/>
    <w:rsid w:val="00B7552D"/>
    <w:rsid w:val="00B756A8"/>
    <w:rsid w:val="00B75D8B"/>
    <w:rsid w:val="00B762AD"/>
    <w:rsid w:val="00B76669"/>
    <w:rsid w:val="00B76CC3"/>
    <w:rsid w:val="00B76D74"/>
    <w:rsid w:val="00B76E99"/>
    <w:rsid w:val="00B77BB9"/>
    <w:rsid w:val="00B80060"/>
    <w:rsid w:val="00B8011F"/>
    <w:rsid w:val="00B807E8"/>
    <w:rsid w:val="00B80994"/>
    <w:rsid w:val="00B81403"/>
    <w:rsid w:val="00B81569"/>
    <w:rsid w:val="00B821FD"/>
    <w:rsid w:val="00B8247E"/>
    <w:rsid w:val="00B82810"/>
    <w:rsid w:val="00B828A0"/>
    <w:rsid w:val="00B828FA"/>
    <w:rsid w:val="00B82AB8"/>
    <w:rsid w:val="00B82E53"/>
    <w:rsid w:val="00B83C21"/>
    <w:rsid w:val="00B83ECF"/>
    <w:rsid w:val="00B84B1C"/>
    <w:rsid w:val="00B8556D"/>
    <w:rsid w:val="00B861AD"/>
    <w:rsid w:val="00B869F7"/>
    <w:rsid w:val="00B90074"/>
    <w:rsid w:val="00B902A5"/>
    <w:rsid w:val="00B90587"/>
    <w:rsid w:val="00B90592"/>
    <w:rsid w:val="00B909BB"/>
    <w:rsid w:val="00B914CE"/>
    <w:rsid w:val="00B91666"/>
    <w:rsid w:val="00B9237F"/>
    <w:rsid w:val="00B92626"/>
    <w:rsid w:val="00B92CFF"/>
    <w:rsid w:val="00B93312"/>
    <w:rsid w:val="00B93857"/>
    <w:rsid w:val="00B9397B"/>
    <w:rsid w:val="00B93DCE"/>
    <w:rsid w:val="00B93F91"/>
    <w:rsid w:val="00B9433C"/>
    <w:rsid w:val="00B94B35"/>
    <w:rsid w:val="00B94B6A"/>
    <w:rsid w:val="00B955E9"/>
    <w:rsid w:val="00B97B25"/>
    <w:rsid w:val="00B97E38"/>
    <w:rsid w:val="00BA0EF4"/>
    <w:rsid w:val="00BA1980"/>
    <w:rsid w:val="00BA200F"/>
    <w:rsid w:val="00BA22F0"/>
    <w:rsid w:val="00BA24E0"/>
    <w:rsid w:val="00BA296F"/>
    <w:rsid w:val="00BA33A4"/>
    <w:rsid w:val="00BA3692"/>
    <w:rsid w:val="00BA3B5C"/>
    <w:rsid w:val="00BA40DA"/>
    <w:rsid w:val="00BA45D4"/>
    <w:rsid w:val="00BA4712"/>
    <w:rsid w:val="00BA4FCA"/>
    <w:rsid w:val="00BA5127"/>
    <w:rsid w:val="00BA582E"/>
    <w:rsid w:val="00BA5986"/>
    <w:rsid w:val="00BA5D28"/>
    <w:rsid w:val="00BA60F0"/>
    <w:rsid w:val="00BA6159"/>
    <w:rsid w:val="00BA6191"/>
    <w:rsid w:val="00BA6750"/>
    <w:rsid w:val="00BA6AF0"/>
    <w:rsid w:val="00BA6AF6"/>
    <w:rsid w:val="00BA707E"/>
    <w:rsid w:val="00BA724F"/>
    <w:rsid w:val="00BA7574"/>
    <w:rsid w:val="00BA77FE"/>
    <w:rsid w:val="00BA7C1B"/>
    <w:rsid w:val="00BB0142"/>
    <w:rsid w:val="00BB05ED"/>
    <w:rsid w:val="00BB120C"/>
    <w:rsid w:val="00BB129C"/>
    <w:rsid w:val="00BB1499"/>
    <w:rsid w:val="00BB15BD"/>
    <w:rsid w:val="00BB1750"/>
    <w:rsid w:val="00BB1FC3"/>
    <w:rsid w:val="00BB24B2"/>
    <w:rsid w:val="00BB2615"/>
    <w:rsid w:val="00BB26A8"/>
    <w:rsid w:val="00BB2803"/>
    <w:rsid w:val="00BB2F5C"/>
    <w:rsid w:val="00BB3317"/>
    <w:rsid w:val="00BB34E5"/>
    <w:rsid w:val="00BB36B8"/>
    <w:rsid w:val="00BB393E"/>
    <w:rsid w:val="00BB3AEC"/>
    <w:rsid w:val="00BB47AB"/>
    <w:rsid w:val="00BB49F7"/>
    <w:rsid w:val="00BB4D79"/>
    <w:rsid w:val="00BB5040"/>
    <w:rsid w:val="00BB5A3D"/>
    <w:rsid w:val="00BB5BBD"/>
    <w:rsid w:val="00BB5D6F"/>
    <w:rsid w:val="00BB656C"/>
    <w:rsid w:val="00BB68EF"/>
    <w:rsid w:val="00BB72A0"/>
    <w:rsid w:val="00BB79B7"/>
    <w:rsid w:val="00BC016B"/>
    <w:rsid w:val="00BC0995"/>
    <w:rsid w:val="00BC0A73"/>
    <w:rsid w:val="00BC1364"/>
    <w:rsid w:val="00BC28ED"/>
    <w:rsid w:val="00BC3242"/>
    <w:rsid w:val="00BC391E"/>
    <w:rsid w:val="00BC3C5D"/>
    <w:rsid w:val="00BC456E"/>
    <w:rsid w:val="00BC4712"/>
    <w:rsid w:val="00BC4938"/>
    <w:rsid w:val="00BC4D42"/>
    <w:rsid w:val="00BC6516"/>
    <w:rsid w:val="00BC66E3"/>
    <w:rsid w:val="00BC690E"/>
    <w:rsid w:val="00BC6D1B"/>
    <w:rsid w:val="00BC73B7"/>
    <w:rsid w:val="00BC7AD7"/>
    <w:rsid w:val="00BC7B06"/>
    <w:rsid w:val="00BC7D57"/>
    <w:rsid w:val="00BD03FB"/>
    <w:rsid w:val="00BD0EA7"/>
    <w:rsid w:val="00BD134E"/>
    <w:rsid w:val="00BD1479"/>
    <w:rsid w:val="00BD18AC"/>
    <w:rsid w:val="00BD1DF4"/>
    <w:rsid w:val="00BD23CE"/>
    <w:rsid w:val="00BD2515"/>
    <w:rsid w:val="00BD2CA1"/>
    <w:rsid w:val="00BD2E7F"/>
    <w:rsid w:val="00BD35EF"/>
    <w:rsid w:val="00BD36E9"/>
    <w:rsid w:val="00BD36EB"/>
    <w:rsid w:val="00BD39D4"/>
    <w:rsid w:val="00BD3A20"/>
    <w:rsid w:val="00BD3B82"/>
    <w:rsid w:val="00BD40DA"/>
    <w:rsid w:val="00BD478B"/>
    <w:rsid w:val="00BD5004"/>
    <w:rsid w:val="00BD5199"/>
    <w:rsid w:val="00BD55DC"/>
    <w:rsid w:val="00BD5EF5"/>
    <w:rsid w:val="00BD678E"/>
    <w:rsid w:val="00BD6886"/>
    <w:rsid w:val="00BD7009"/>
    <w:rsid w:val="00BD71B0"/>
    <w:rsid w:val="00BD754E"/>
    <w:rsid w:val="00BD7620"/>
    <w:rsid w:val="00BD7728"/>
    <w:rsid w:val="00BD786B"/>
    <w:rsid w:val="00BE0903"/>
    <w:rsid w:val="00BE0A9A"/>
    <w:rsid w:val="00BE185C"/>
    <w:rsid w:val="00BE1A9F"/>
    <w:rsid w:val="00BE216A"/>
    <w:rsid w:val="00BE21C9"/>
    <w:rsid w:val="00BE4D25"/>
    <w:rsid w:val="00BE4DA4"/>
    <w:rsid w:val="00BE5673"/>
    <w:rsid w:val="00BE57D7"/>
    <w:rsid w:val="00BE5CAB"/>
    <w:rsid w:val="00BE61FB"/>
    <w:rsid w:val="00BE63F7"/>
    <w:rsid w:val="00BE678E"/>
    <w:rsid w:val="00BE6C4A"/>
    <w:rsid w:val="00BE6E98"/>
    <w:rsid w:val="00BF04BE"/>
    <w:rsid w:val="00BF05CF"/>
    <w:rsid w:val="00BF062B"/>
    <w:rsid w:val="00BF1ABC"/>
    <w:rsid w:val="00BF1B44"/>
    <w:rsid w:val="00BF1F5A"/>
    <w:rsid w:val="00BF2766"/>
    <w:rsid w:val="00BF291E"/>
    <w:rsid w:val="00BF3437"/>
    <w:rsid w:val="00BF39E2"/>
    <w:rsid w:val="00BF3C06"/>
    <w:rsid w:val="00BF3EC1"/>
    <w:rsid w:val="00BF4D2C"/>
    <w:rsid w:val="00BF5D7A"/>
    <w:rsid w:val="00BF5E41"/>
    <w:rsid w:val="00BF6205"/>
    <w:rsid w:val="00BF6EC2"/>
    <w:rsid w:val="00BF7DBC"/>
    <w:rsid w:val="00C00260"/>
    <w:rsid w:val="00C002CD"/>
    <w:rsid w:val="00C0066B"/>
    <w:rsid w:val="00C0079D"/>
    <w:rsid w:val="00C00857"/>
    <w:rsid w:val="00C0092E"/>
    <w:rsid w:val="00C00991"/>
    <w:rsid w:val="00C00ED8"/>
    <w:rsid w:val="00C0116A"/>
    <w:rsid w:val="00C02346"/>
    <w:rsid w:val="00C02358"/>
    <w:rsid w:val="00C0343F"/>
    <w:rsid w:val="00C03C74"/>
    <w:rsid w:val="00C03CC6"/>
    <w:rsid w:val="00C03DE3"/>
    <w:rsid w:val="00C04398"/>
    <w:rsid w:val="00C0469D"/>
    <w:rsid w:val="00C0499A"/>
    <w:rsid w:val="00C04B74"/>
    <w:rsid w:val="00C05A00"/>
    <w:rsid w:val="00C05E1F"/>
    <w:rsid w:val="00C06483"/>
    <w:rsid w:val="00C065A6"/>
    <w:rsid w:val="00C06975"/>
    <w:rsid w:val="00C06B31"/>
    <w:rsid w:val="00C06D72"/>
    <w:rsid w:val="00C06E4E"/>
    <w:rsid w:val="00C06EAF"/>
    <w:rsid w:val="00C06EBE"/>
    <w:rsid w:val="00C070E9"/>
    <w:rsid w:val="00C1059C"/>
    <w:rsid w:val="00C10B5C"/>
    <w:rsid w:val="00C10CA7"/>
    <w:rsid w:val="00C10EA2"/>
    <w:rsid w:val="00C114B2"/>
    <w:rsid w:val="00C117E2"/>
    <w:rsid w:val="00C12616"/>
    <w:rsid w:val="00C128D3"/>
    <w:rsid w:val="00C12B62"/>
    <w:rsid w:val="00C12E6E"/>
    <w:rsid w:val="00C12FF6"/>
    <w:rsid w:val="00C131A7"/>
    <w:rsid w:val="00C14222"/>
    <w:rsid w:val="00C14292"/>
    <w:rsid w:val="00C143AD"/>
    <w:rsid w:val="00C144DC"/>
    <w:rsid w:val="00C14A90"/>
    <w:rsid w:val="00C14B67"/>
    <w:rsid w:val="00C14C64"/>
    <w:rsid w:val="00C15A92"/>
    <w:rsid w:val="00C1688B"/>
    <w:rsid w:val="00C16963"/>
    <w:rsid w:val="00C173EB"/>
    <w:rsid w:val="00C1772F"/>
    <w:rsid w:val="00C17D33"/>
    <w:rsid w:val="00C17F6D"/>
    <w:rsid w:val="00C2061C"/>
    <w:rsid w:val="00C20812"/>
    <w:rsid w:val="00C208E3"/>
    <w:rsid w:val="00C20F37"/>
    <w:rsid w:val="00C216CF"/>
    <w:rsid w:val="00C218CB"/>
    <w:rsid w:val="00C21B9A"/>
    <w:rsid w:val="00C21D02"/>
    <w:rsid w:val="00C22EC3"/>
    <w:rsid w:val="00C24036"/>
    <w:rsid w:val="00C248CE"/>
    <w:rsid w:val="00C24DDC"/>
    <w:rsid w:val="00C2512E"/>
    <w:rsid w:val="00C25F77"/>
    <w:rsid w:val="00C263A0"/>
    <w:rsid w:val="00C26840"/>
    <w:rsid w:val="00C27171"/>
    <w:rsid w:val="00C27961"/>
    <w:rsid w:val="00C30030"/>
    <w:rsid w:val="00C30202"/>
    <w:rsid w:val="00C30313"/>
    <w:rsid w:val="00C30F1F"/>
    <w:rsid w:val="00C31A66"/>
    <w:rsid w:val="00C32110"/>
    <w:rsid w:val="00C32521"/>
    <w:rsid w:val="00C33195"/>
    <w:rsid w:val="00C344C1"/>
    <w:rsid w:val="00C3466F"/>
    <w:rsid w:val="00C34674"/>
    <w:rsid w:val="00C3490C"/>
    <w:rsid w:val="00C356D2"/>
    <w:rsid w:val="00C3681A"/>
    <w:rsid w:val="00C37A47"/>
    <w:rsid w:val="00C40239"/>
    <w:rsid w:val="00C40702"/>
    <w:rsid w:val="00C419BC"/>
    <w:rsid w:val="00C42924"/>
    <w:rsid w:val="00C43417"/>
    <w:rsid w:val="00C439FC"/>
    <w:rsid w:val="00C43EC0"/>
    <w:rsid w:val="00C43F79"/>
    <w:rsid w:val="00C446D9"/>
    <w:rsid w:val="00C45512"/>
    <w:rsid w:val="00C4578D"/>
    <w:rsid w:val="00C46693"/>
    <w:rsid w:val="00C46A11"/>
    <w:rsid w:val="00C47162"/>
    <w:rsid w:val="00C4784B"/>
    <w:rsid w:val="00C47F0B"/>
    <w:rsid w:val="00C519BB"/>
    <w:rsid w:val="00C519CA"/>
    <w:rsid w:val="00C520CF"/>
    <w:rsid w:val="00C521F2"/>
    <w:rsid w:val="00C5262E"/>
    <w:rsid w:val="00C52BFA"/>
    <w:rsid w:val="00C53376"/>
    <w:rsid w:val="00C53D1D"/>
    <w:rsid w:val="00C53DE3"/>
    <w:rsid w:val="00C53DF7"/>
    <w:rsid w:val="00C5403A"/>
    <w:rsid w:val="00C5419A"/>
    <w:rsid w:val="00C546D7"/>
    <w:rsid w:val="00C54AC0"/>
    <w:rsid w:val="00C55108"/>
    <w:rsid w:val="00C557E4"/>
    <w:rsid w:val="00C55AA1"/>
    <w:rsid w:val="00C55B8F"/>
    <w:rsid w:val="00C55C35"/>
    <w:rsid w:val="00C56354"/>
    <w:rsid w:val="00C56831"/>
    <w:rsid w:val="00C56974"/>
    <w:rsid w:val="00C5733D"/>
    <w:rsid w:val="00C57635"/>
    <w:rsid w:val="00C60569"/>
    <w:rsid w:val="00C605D0"/>
    <w:rsid w:val="00C60BFC"/>
    <w:rsid w:val="00C60DA0"/>
    <w:rsid w:val="00C60FB4"/>
    <w:rsid w:val="00C6114F"/>
    <w:rsid w:val="00C613EB"/>
    <w:rsid w:val="00C61580"/>
    <w:rsid w:val="00C61D08"/>
    <w:rsid w:val="00C62451"/>
    <w:rsid w:val="00C624A0"/>
    <w:rsid w:val="00C62625"/>
    <w:rsid w:val="00C629DD"/>
    <w:rsid w:val="00C62B2F"/>
    <w:rsid w:val="00C63051"/>
    <w:rsid w:val="00C63154"/>
    <w:rsid w:val="00C632AC"/>
    <w:rsid w:val="00C6341E"/>
    <w:rsid w:val="00C6368D"/>
    <w:rsid w:val="00C639AE"/>
    <w:rsid w:val="00C64CC3"/>
    <w:rsid w:val="00C656B3"/>
    <w:rsid w:val="00C65BC2"/>
    <w:rsid w:val="00C65FBC"/>
    <w:rsid w:val="00C660D3"/>
    <w:rsid w:val="00C67CAE"/>
    <w:rsid w:val="00C67E53"/>
    <w:rsid w:val="00C7047A"/>
    <w:rsid w:val="00C704F6"/>
    <w:rsid w:val="00C706B1"/>
    <w:rsid w:val="00C70A50"/>
    <w:rsid w:val="00C70B82"/>
    <w:rsid w:val="00C70DED"/>
    <w:rsid w:val="00C71096"/>
    <w:rsid w:val="00C71170"/>
    <w:rsid w:val="00C71319"/>
    <w:rsid w:val="00C7169B"/>
    <w:rsid w:val="00C71CD9"/>
    <w:rsid w:val="00C7200E"/>
    <w:rsid w:val="00C7212F"/>
    <w:rsid w:val="00C728F4"/>
    <w:rsid w:val="00C72AC6"/>
    <w:rsid w:val="00C737D2"/>
    <w:rsid w:val="00C73EFB"/>
    <w:rsid w:val="00C73F9A"/>
    <w:rsid w:val="00C741B8"/>
    <w:rsid w:val="00C749D2"/>
    <w:rsid w:val="00C754C4"/>
    <w:rsid w:val="00C756CC"/>
    <w:rsid w:val="00C75827"/>
    <w:rsid w:val="00C7605D"/>
    <w:rsid w:val="00C765B1"/>
    <w:rsid w:val="00C774DE"/>
    <w:rsid w:val="00C7777D"/>
    <w:rsid w:val="00C80059"/>
    <w:rsid w:val="00C8005F"/>
    <w:rsid w:val="00C8012B"/>
    <w:rsid w:val="00C803A4"/>
    <w:rsid w:val="00C809F6"/>
    <w:rsid w:val="00C80A3B"/>
    <w:rsid w:val="00C80C54"/>
    <w:rsid w:val="00C80C68"/>
    <w:rsid w:val="00C80D3D"/>
    <w:rsid w:val="00C817B9"/>
    <w:rsid w:val="00C81F2A"/>
    <w:rsid w:val="00C82156"/>
    <w:rsid w:val="00C82D5E"/>
    <w:rsid w:val="00C8321E"/>
    <w:rsid w:val="00C83458"/>
    <w:rsid w:val="00C83D5A"/>
    <w:rsid w:val="00C83DD1"/>
    <w:rsid w:val="00C842AD"/>
    <w:rsid w:val="00C8436E"/>
    <w:rsid w:val="00C8494A"/>
    <w:rsid w:val="00C84F80"/>
    <w:rsid w:val="00C8563B"/>
    <w:rsid w:val="00C85BF3"/>
    <w:rsid w:val="00C85F7D"/>
    <w:rsid w:val="00C86851"/>
    <w:rsid w:val="00C86E95"/>
    <w:rsid w:val="00C86F6D"/>
    <w:rsid w:val="00C87066"/>
    <w:rsid w:val="00C8756A"/>
    <w:rsid w:val="00C87F61"/>
    <w:rsid w:val="00C91058"/>
    <w:rsid w:val="00C9127F"/>
    <w:rsid w:val="00C9190C"/>
    <w:rsid w:val="00C91F45"/>
    <w:rsid w:val="00C91F8E"/>
    <w:rsid w:val="00C92593"/>
    <w:rsid w:val="00C929BF"/>
    <w:rsid w:val="00C92AAC"/>
    <w:rsid w:val="00C93063"/>
    <w:rsid w:val="00C93256"/>
    <w:rsid w:val="00C93B82"/>
    <w:rsid w:val="00C95070"/>
    <w:rsid w:val="00C957D4"/>
    <w:rsid w:val="00C95BAE"/>
    <w:rsid w:val="00C95E4D"/>
    <w:rsid w:val="00C95F30"/>
    <w:rsid w:val="00C95FDC"/>
    <w:rsid w:val="00C9606B"/>
    <w:rsid w:val="00C96180"/>
    <w:rsid w:val="00C96246"/>
    <w:rsid w:val="00C9629E"/>
    <w:rsid w:val="00C96B53"/>
    <w:rsid w:val="00C96C71"/>
    <w:rsid w:val="00C970D3"/>
    <w:rsid w:val="00C97483"/>
    <w:rsid w:val="00C97E1D"/>
    <w:rsid w:val="00CA204D"/>
    <w:rsid w:val="00CA2DAD"/>
    <w:rsid w:val="00CA3292"/>
    <w:rsid w:val="00CA35BF"/>
    <w:rsid w:val="00CA383D"/>
    <w:rsid w:val="00CA3D8A"/>
    <w:rsid w:val="00CA3E06"/>
    <w:rsid w:val="00CA433E"/>
    <w:rsid w:val="00CA4660"/>
    <w:rsid w:val="00CA4934"/>
    <w:rsid w:val="00CA5546"/>
    <w:rsid w:val="00CA5D4C"/>
    <w:rsid w:val="00CA5EE1"/>
    <w:rsid w:val="00CA66FE"/>
    <w:rsid w:val="00CA6C75"/>
    <w:rsid w:val="00CA77D8"/>
    <w:rsid w:val="00CA7E66"/>
    <w:rsid w:val="00CB0BEE"/>
    <w:rsid w:val="00CB0FF2"/>
    <w:rsid w:val="00CB10C2"/>
    <w:rsid w:val="00CB1818"/>
    <w:rsid w:val="00CB1BA8"/>
    <w:rsid w:val="00CB25C2"/>
    <w:rsid w:val="00CB2C3B"/>
    <w:rsid w:val="00CB3B47"/>
    <w:rsid w:val="00CB4260"/>
    <w:rsid w:val="00CB4590"/>
    <w:rsid w:val="00CB4741"/>
    <w:rsid w:val="00CB4B8D"/>
    <w:rsid w:val="00CB4E04"/>
    <w:rsid w:val="00CB5D6A"/>
    <w:rsid w:val="00CB689B"/>
    <w:rsid w:val="00CB6F4F"/>
    <w:rsid w:val="00CB7451"/>
    <w:rsid w:val="00CB7653"/>
    <w:rsid w:val="00CC01F0"/>
    <w:rsid w:val="00CC05DA"/>
    <w:rsid w:val="00CC05E9"/>
    <w:rsid w:val="00CC1590"/>
    <w:rsid w:val="00CC198A"/>
    <w:rsid w:val="00CC2887"/>
    <w:rsid w:val="00CC28B9"/>
    <w:rsid w:val="00CC2A93"/>
    <w:rsid w:val="00CC2AA4"/>
    <w:rsid w:val="00CC4E81"/>
    <w:rsid w:val="00CC5013"/>
    <w:rsid w:val="00CC54B9"/>
    <w:rsid w:val="00CC5893"/>
    <w:rsid w:val="00CC5F10"/>
    <w:rsid w:val="00CC5FD2"/>
    <w:rsid w:val="00CC60A5"/>
    <w:rsid w:val="00CC6D28"/>
    <w:rsid w:val="00CC7D7E"/>
    <w:rsid w:val="00CD00A4"/>
    <w:rsid w:val="00CD0362"/>
    <w:rsid w:val="00CD0632"/>
    <w:rsid w:val="00CD09D5"/>
    <w:rsid w:val="00CD1243"/>
    <w:rsid w:val="00CD16E2"/>
    <w:rsid w:val="00CD1DF0"/>
    <w:rsid w:val="00CD1EB5"/>
    <w:rsid w:val="00CD28F2"/>
    <w:rsid w:val="00CD2E43"/>
    <w:rsid w:val="00CD2F0D"/>
    <w:rsid w:val="00CD3692"/>
    <w:rsid w:val="00CD3BF5"/>
    <w:rsid w:val="00CD4CA2"/>
    <w:rsid w:val="00CD4DEE"/>
    <w:rsid w:val="00CD502C"/>
    <w:rsid w:val="00CD6015"/>
    <w:rsid w:val="00CD6504"/>
    <w:rsid w:val="00CD670A"/>
    <w:rsid w:val="00CD73BD"/>
    <w:rsid w:val="00CD742B"/>
    <w:rsid w:val="00CD7437"/>
    <w:rsid w:val="00CD762B"/>
    <w:rsid w:val="00CE022C"/>
    <w:rsid w:val="00CE0FC2"/>
    <w:rsid w:val="00CE1651"/>
    <w:rsid w:val="00CE1C55"/>
    <w:rsid w:val="00CE1D83"/>
    <w:rsid w:val="00CE1E8D"/>
    <w:rsid w:val="00CE1FA6"/>
    <w:rsid w:val="00CE202B"/>
    <w:rsid w:val="00CE291A"/>
    <w:rsid w:val="00CE3A18"/>
    <w:rsid w:val="00CE3FC3"/>
    <w:rsid w:val="00CE405D"/>
    <w:rsid w:val="00CE44B3"/>
    <w:rsid w:val="00CE4E08"/>
    <w:rsid w:val="00CE5417"/>
    <w:rsid w:val="00CE5A2C"/>
    <w:rsid w:val="00CE61B1"/>
    <w:rsid w:val="00CE6BCC"/>
    <w:rsid w:val="00CE7381"/>
    <w:rsid w:val="00CE741E"/>
    <w:rsid w:val="00CE755A"/>
    <w:rsid w:val="00CE7642"/>
    <w:rsid w:val="00CE7CE4"/>
    <w:rsid w:val="00CF039A"/>
    <w:rsid w:val="00CF0878"/>
    <w:rsid w:val="00CF0C75"/>
    <w:rsid w:val="00CF0DAF"/>
    <w:rsid w:val="00CF1620"/>
    <w:rsid w:val="00CF29BF"/>
    <w:rsid w:val="00CF2D07"/>
    <w:rsid w:val="00CF3B7F"/>
    <w:rsid w:val="00CF3C4D"/>
    <w:rsid w:val="00CF4270"/>
    <w:rsid w:val="00CF4442"/>
    <w:rsid w:val="00CF4634"/>
    <w:rsid w:val="00CF4F24"/>
    <w:rsid w:val="00CF503A"/>
    <w:rsid w:val="00CF5AF7"/>
    <w:rsid w:val="00CF5F31"/>
    <w:rsid w:val="00CF6052"/>
    <w:rsid w:val="00CF60F3"/>
    <w:rsid w:val="00CF62D2"/>
    <w:rsid w:val="00CF6A10"/>
    <w:rsid w:val="00CF6BBB"/>
    <w:rsid w:val="00CF6E05"/>
    <w:rsid w:val="00CF6F94"/>
    <w:rsid w:val="00D002F0"/>
    <w:rsid w:val="00D010EE"/>
    <w:rsid w:val="00D01BD9"/>
    <w:rsid w:val="00D022F3"/>
    <w:rsid w:val="00D02A71"/>
    <w:rsid w:val="00D037DF"/>
    <w:rsid w:val="00D03A1C"/>
    <w:rsid w:val="00D03BBC"/>
    <w:rsid w:val="00D04C2F"/>
    <w:rsid w:val="00D04F41"/>
    <w:rsid w:val="00D052B3"/>
    <w:rsid w:val="00D05391"/>
    <w:rsid w:val="00D0571C"/>
    <w:rsid w:val="00D05BB7"/>
    <w:rsid w:val="00D05DB0"/>
    <w:rsid w:val="00D05EE6"/>
    <w:rsid w:val="00D063A3"/>
    <w:rsid w:val="00D06B4A"/>
    <w:rsid w:val="00D07A5C"/>
    <w:rsid w:val="00D10BB5"/>
    <w:rsid w:val="00D1112C"/>
    <w:rsid w:val="00D11918"/>
    <w:rsid w:val="00D1251D"/>
    <w:rsid w:val="00D12D24"/>
    <w:rsid w:val="00D13246"/>
    <w:rsid w:val="00D13322"/>
    <w:rsid w:val="00D137F2"/>
    <w:rsid w:val="00D13919"/>
    <w:rsid w:val="00D13B82"/>
    <w:rsid w:val="00D14718"/>
    <w:rsid w:val="00D14F49"/>
    <w:rsid w:val="00D15150"/>
    <w:rsid w:val="00D1544E"/>
    <w:rsid w:val="00D157C0"/>
    <w:rsid w:val="00D159D0"/>
    <w:rsid w:val="00D15FFD"/>
    <w:rsid w:val="00D1618E"/>
    <w:rsid w:val="00D16374"/>
    <w:rsid w:val="00D17964"/>
    <w:rsid w:val="00D203CC"/>
    <w:rsid w:val="00D213C0"/>
    <w:rsid w:val="00D217BA"/>
    <w:rsid w:val="00D21B43"/>
    <w:rsid w:val="00D21DA2"/>
    <w:rsid w:val="00D21F31"/>
    <w:rsid w:val="00D22130"/>
    <w:rsid w:val="00D2279A"/>
    <w:rsid w:val="00D22E32"/>
    <w:rsid w:val="00D23318"/>
    <w:rsid w:val="00D233B8"/>
    <w:rsid w:val="00D235EF"/>
    <w:rsid w:val="00D24068"/>
    <w:rsid w:val="00D24470"/>
    <w:rsid w:val="00D247B0"/>
    <w:rsid w:val="00D24C12"/>
    <w:rsid w:val="00D24CF1"/>
    <w:rsid w:val="00D253D8"/>
    <w:rsid w:val="00D2592C"/>
    <w:rsid w:val="00D25E5A"/>
    <w:rsid w:val="00D26AC8"/>
    <w:rsid w:val="00D26FAE"/>
    <w:rsid w:val="00D27207"/>
    <w:rsid w:val="00D27827"/>
    <w:rsid w:val="00D27A2B"/>
    <w:rsid w:val="00D30FC4"/>
    <w:rsid w:val="00D3115A"/>
    <w:rsid w:val="00D31DCB"/>
    <w:rsid w:val="00D31DD8"/>
    <w:rsid w:val="00D3259F"/>
    <w:rsid w:val="00D329D0"/>
    <w:rsid w:val="00D32AB0"/>
    <w:rsid w:val="00D3345F"/>
    <w:rsid w:val="00D337A2"/>
    <w:rsid w:val="00D340C9"/>
    <w:rsid w:val="00D3520F"/>
    <w:rsid w:val="00D3534E"/>
    <w:rsid w:val="00D36BF2"/>
    <w:rsid w:val="00D36F03"/>
    <w:rsid w:val="00D37A7C"/>
    <w:rsid w:val="00D37BE7"/>
    <w:rsid w:val="00D408A5"/>
    <w:rsid w:val="00D40931"/>
    <w:rsid w:val="00D40E6A"/>
    <w:rsid w:val="00D41555"/>
    <w:rsid w:val="00D420C1"/>
    <w:rsid w:val="00D42107"/>
    <w:rsid w:val="00D42964"/>
    <w:rsid w:val="00D42B05"/>
    <w:rsid w:val="00D434D6"/>
    <w:rsid w:val="00D4361A"/>
    <w:rsid w:val="00D45384"/>
    <w:rsid w:val="00D455CF"/>
    <w:rsid w:val="00D4569A"/>
    <w:rsid w:val="00D45F1D"/>
    <w:rsid w:val="00D46243"/>
    <w:rsid w:val="00D46870"/>
    <w:rsid w:val="00D46DC6"/>
    <w:rsid w:val="00D46EA1"/>
    <w:rsid w:val="00D47587"/>
    <w:rsid w:val="00D47CCB"/>
    <w:rsid w:val="00D47EEA"/>
    <w:rsid w:val="00D501F5"/>
    <w:rsid w:val="00D5036F"/>
    <w:rsid w:val="00D50471"/>
    <w:rsid w:val="00D514FC"/>
    <w:rsid w:val="00D51BBC"/>
    <w:rsid w:val="00D5225F"/>
    <w:rsid w:val="00D52300"/>
    <w:rsid w:val="00D52516"/>
    <w:rsid w:val="00D527A1"/>
    <w:rsid w:val="00D52BF1"/>
    <w:rsid w:val="00D53E1A"/>
    <w:rsid w:val="00D53FEB"/>
    <w:rsid w:val="00D54241"/>
    <w:rsid w:val="00D545DD"/>
    <w:rsid w:val="00D54C3B"/>
    <w:rsid w:val="00D54DDD"/>
    <w:rsid w:val="00D55069"/>
    <w:rsid w:val="00D553B2"/>
    <w:rsid w:val="00D556A1"/>
    <w:rsid w:val="00D558DD"/>
    <w:rsid w:val="00D55966"/>
    <w:rsid w:val="00D55AE8"/>
    <w:rsid w:val="00D56086"/>
    <w:rsid w:val="00D56125"/>
    <w:rsid w:val="00D571C1"/>
    <w:rsid w:val="00D571D3"/>
    <w:rsid w:val="00D572A4"/>
    <w:rsid w:val="00D57789"/>
    <w:rsid w:val="00D57D84"/>
    <w:rsid w:val="00D60933"/>
    <w:rsid w:val="00D60936"/>
    <w:rsid w:val="00D60C29"/>
    <w:rsid w:val="00D61253"/>
    <w:rsid w:val="00D613E6"/>
    <w:rsid w:val="00D620DD"/>
    <w:rsid w:val="00D62711"/>
    <w:rsid w:val="00D63004"/>
    <w:rsid w:val="00D63060"/>
    <w:rsid w:val="00D630B0"/>
    <w:rsid w:val="00D63138"/>
    <w:rsid w:val="00D6347E"/>
    <w:rsid w:val="00D63CD9"/>
    <w:rsid w:val="00D641C1"/>
    <w:rsid w:val="00D647AD"/>
    <w:rsid w:val="00D6555F"/>
    <w:rsid w:val="00D66173"/>
    <w:rsid w:val="00D6662C"/>
    <w:rsid w:val="00D67370"/>
    <w:rsid w:val="00D67576"/>
    <w:rsid w:val="00D6766F"/>
    <w:rsid w:val="00D678BE"/>
    <w:rsid w:val="00D67ADC"/>
    <w:rsid w:val="00D7037D"/>
    <w:rsid w:val="00D70C34"/>
    <w:rsid w:val="00D70D27"/>
    <w:rsid w:val="00D70F6E"/>
    <w:rsid w:val="00D715D4"/>
    <w:rsid w:val="00D7189A"/>
    <w:rsid w:val="00D72026"/>
    <w:rsid w:val="00D72077"/>
    <w:rsid w:val="00D720CF"/>
    <w:rsid w:val="00D73594"/>
    <w:rsid w:val="00D73651"/>
    <w:rsid w:val="00D73D02"/>
    <w:rsid w:val="00D73EE1"/>
    <w:rsid w:val="00D742F5"/>
    <w:rsid w:val="00D75397"/>
    <w:rsid w:val="00D75CBF"/>
    <w:rsid w:val="00D75FCE"/>
    <w:rsid w:val="00D76DDD"/>
    <w:rsid w:val="00D77AA6"/>
    <w:rsid w:val="00D77B5B"/>
    <w:rsid w:val="00D77C5C"/>
    <w:rsid w:val="00D801C7"/>
    <w:rsid w:val="00D80635"/>
    <w:rsid w:val="00D80678"/>
    <w:rsid w:val="00D825E8"/>
    <w:rsid w:val="00D82CC5"/>
    <w:rsid w:val="00D84AB4"/>
    <w:rsid w:val="00D84C59"/>
    <w:rsid w:val="00D85220"/>
    <w:rsid w:val="00D85441"/>
    <w:rsid w:val="00D862B5"/>
    <w:rsid w:val="00D8670D"/>
    <w:rsid w:val="00D8672E"/>
    <w:rsid w:val="00D86C10"/>
    <w:rsid w:val="00D870F6"/>
    <w:rsid w:val="00D87120"/>
    <w:rsid w:val="00D878F0"/>
    <w:rsid w:val="00D87BA3"/>
    <w:rsid w:val="00D87BF8"/>
    <w:rsid w:val="00D87C3E"/>
    <w:rsid w:val="00D87E26"/>
    <w:rsid w:val="00D900D4"/>
    <w:rsid w:val="00D902C4"/>
    <w:rsid w:val="00D9046B"/>
    <w:rsid w:val="00D90BDA"/>
    <w:rsid w:val="00D90E01"/>
    <w:rsid w:val="00D912C3"/>
    <w:rsid w:val="00D91893"/>
    <w:rsid w:val="00D91BA8"/>
    <w:rsid w:val="00D925B4"/>
    <w:rsid w:val="00D92CE7"/>
    <w:rsid w:val="00D930A0"/>
    <w:rsid w:val="00D93268"/>
    <w:rsid w:val="00D94022"/>
    <w:rsid w:val="00D940EF"/>
    <w:rsid w:val="00D94412"/>
    <w:rsid w:val="00D94864"/>
    <w:rsid w:val="00D94B91"/>
    <w:rsid w:val="00D95077"/>
    <w:rsid w:val="00D9508B"/>
    <w:rsid w:val="00D95884"/>
    <w:rsid w:val="00D95D5B"/>
    <w:rsid w:val="00D960F8"/>
    <w:rsid w:val="00D96480"/>
    <w:rsid w:val="00D969FB"/>
    <w:rsid w:val="00D96ACB"/>
    <w:rsid w:val="00D96CD6"/>
    <w:rsid w:val="00D978F6"/>
    <w:rsid w:val="00D97BE6"/>
    <w:rsid w:val="00D97F00"/>
    <w:rsid w:val="00DA0397"/>
    <w:rsid w:val="00DA0478"/>
    <w:rsid w:val="00DA45EB"/>
    <w:rsid w:val="00DA47EA"/>
    <w:rsid w:val="00DA5266"/>
    <w:rsid w:val="00DA5A21"/>
    <w:rsid w:val="00DA5A69"/>
    <w:rsid w:val="00DA6677"/>
    <w:rsid w:val="00DA686A"/>
    <w:rsid w:val="00DA69FD"/>
    <w:rsid w:val="00DA7461"/>
    <w:rsid w:val="00DA7E4B"/>
    <w:rsid w:val="00DB00C4"/>
    <w:rsid w:val="00DB02A1"/>
    <w:rsid w:val="00DB03A7"/>
    <w:rsid w:val="00DB03AE"/>
    <w:rsid w:val="00DB0769"/>
    <w:rsid w:val="00DB0B5B"/>
    <w:rsid w:val="00DB11AC"/>
    <w:rsid w:val="00DB199F"/>
    <w:rsid w:val="00DB1C50"/>
    <w:rsid w:val="00DB2482"/>
    <w:rsid w:val="00DB2A75"/>
    <w:rsid w:val="00DB4741"/>
    <w:rsid w:val="00DB47A4"/>
    <w:rsid w:val="00DB48F8"/>
    <w:rsid w:val="00DB4FE0"/>
    <w:rsid w:val="00DB53D1"/>
    <w:rsid w:val="00DB5448"/>
    <w:rsid w:val="00DB555D"/>
    <w:rsid w:val="00DB565A"/>
    <w:rsid w:val="00DB5AFA"/>
    <w:rsid w:val="00DB5B41"/>
    <w:rsid w:val="00DB5BED"/>
    <w:rsid w:val="00DB6346"/>
    <w:rsid w:val="00DB6491"/>
    <w:rsid w:val="00DB6F5F"/>
    <w:rsid w:val="00DB7388"/>
    <w:rsid w:val="00DB776D"/>
    <w:rsid w:val="00DB7D2D"/>
    <w:rsid w:val="00DB7FE7"/>
    <w:rsid w:val="00DC0173"/>
    <w:rsid w:val="00DC0BF9"/>
    <w:rsid w:val="00DC0C74"/>
    <w:rsid w:val="00DC0D0E"/>
    <w:rsid w:val="00DC1C10"/>
    <w:rsid w:val="00DC1FF6"/>
    <w:rsid w:val="00DC22E2"/>
    <w:rsid w:val="00DC2B2B"/>
    <w:rsid w:val="00DC2F2D"/>
    <w:rsid w:val="00DC31E6"/>
    <w:rsid w:val="00DC404F"/>
    <w:rsid w:val="00DC43F3"/>
    <w:rsid w:val="00DC440E"/>
    <w:rsid w:val="00DC461E"/>
    <w:rsid w:val="00DC4F4C"/>
    <w:rsid w:val="00DC6B73"/>
    <w:rsid w:val="00DC7BF9"/>
    <w:rsid w:val="00DC7E68"/>
    <w:rsid w:val="00DD0623"/>
    <w:rsid w:val="00DD1732"/>
    <w:rsid w:val="00DD1B8A"/>
    <w:rsid w:val="00DD1BBF"/>
    <w:rsid w:val="00DD1BFC"/>
    <w:rsid w:val="00DD24CB"/>
    <w:rsid w:val="00DD2826"/>
    <w:rsid w:val="00DD309F"/>
    <w:rsid w:val="00DD399C"/>
    <w:rsid w:val="00DD3D8B"/>
    <w:rsid w:val="00DD3D9C"/>
    <w:rsid w:val="00DD497E"/>
    <w:rsid w:val="00DD5852"/>
    <w:rsid w:val="00DD5AF0"/>
    <w:rsid w:val="00DD5BEB"/>
    <w:rsid w:val="00DD5BFD"/>
    <w:rsid w:val="00DD5D10"/>
    <w:rsid w:val="00DD60EB"/>
    <w:rsid w:val="00DD6769"/>
    <w:rsid w:val="00DD69DF"/>
    <w:rsid w:val="00DD6D36"/>
    <w:rsid w:val="00DD6D4A"/>
    <w:rsid w:val="00DD6E27"/>
    <w:rsid w:val="00DD7C37"/>
    <w:rsid w:val="00DE0261"/>
    <w:rsid w:val="00DE09BB"/>
    <w:rsid w:val="00DE0BCF"/>
    <w:rsid w:val="00DE0D06"/>
    <w:rsid w:val="00DE0D93"/>
    <w:rsid w:val="00DE109E"/>
    <w:rsid w:val="00DE11BB"/>
    <w:rsid w:val="00DE2920"/>
    <w:rsid w:val="00DE2D4A"/>
    <w:rsid w:val="00DE38BA"/>
    <w:rsid w:val="00DE47AC"/>
    <w:rsid w:val="00DE4BD3"/>
    <w:rsid w:val="00DE4FA7"/>
    <w:rsid w:val="00DE52A7"/>
    <w:rsid w:val="00DE5FFF"/>
    <w:rsid w:val="00DE66D3"/>
    <w:rsid w:val="00DE6A5A"/>
    <w:rsid w:val="00DE7098"/>
    <w:rsid w:val="00DE7313"/>
    <w:rsid w:val="00DE7F5D"/>
    <w:rsid w:val="00DF056A"/>
    <w:rsid w:val="00DF4808"/>
    <w:rsid w:val="00DF4BA8"/>
    <w:rsid w:val="00DF4C19"/>
    <w:rsid w:val="00DF534D"/>
    <w:rsid w:val="00DF6949"/>
    <w:rsid w:val="00DF6AA7"/>
    <w:rsid w:val="00DF6AF0"/>
    <w:rsid w:val="00DF70E8"/>
    <w:rsid w:val="00DF7A4B"/>
    <w:rsid w:val="00E000DC"/>
    <w:rsid w:val="00E00F4C"/>
    <w:rsid w:val="00E010A1"/>
    <w:rsid w:val="00E0112B"/>
    <w:rsid w:val="00E013F3"/>
    <w:rsid w:val="00E0154E"/>
    <w:rsid w:val="00E0197D"/>
    <w:rsid w:val="00E019FA"/>
    <w:rsid w:val="00E030FA"/>
    <w:rsid w:val="00E03A49"/>
    <w:rsid w:val="00E03D54"/>
    <w:rsid w:val="00E043F8"/>
    <w:rsid w:val="00E04641"/>
    <w:rsid w:val="00E0532B"/>
    <w:rsid w:val="00E063D1"/>
    <w:rsid w:val="00E070D7"/>
    <w:rsid w:val="00E101E5"/>
    <w:rsid w:val="00E10A9F"/>
    <w:rsid w:val="00E10AAB"/>
    <w:rsid w:val="00E10B23"/>
    <w:rsid w:val="00E110DB"/>
    <w:rsid w:val="00E11110"/>
    <w:rsid w:val="00E11BE1"/>
    <w:rsid w:val="00E11CC8"/>
    <w:rsid w:val="00E11D26"/>
    <w:rsid w:val="00E11D83"/>
    <w:rsid w:val="00E12AC7"/>
    <w:rsid w:val="00E13CB8"/>
    <w:rsid w:val="00E13FB0"/>
    <w:rsid w:val="00E1454A"/>
    <w:rsid w:val="00E14A54"/>
    <w:rsid w:val="00E14A6E"/>
    <w:rsid w:val="00E14A8D"/>
    <w:rsid w:val="00E15988"/>
    <w:rsid w:val="00E15CAD"/>
    <w:rsid w:val="00E15E3A"/>
    <w:rsid w:val="00E16410"/>
    <w:rsid w:val="00E1659D"/>
    <w:rsid w:val="00E16FAB"/>
    <w:rsid w:val="00E17444"/>
    <w:rsid w:val="00E1787E"/>
    <w:rsid w:val="00E178D0"/>
    <w:rsid w:val="00E210C9"/>
    <w:rsid w:val="00E21542"/>
    <w:rsid w:val="00E21C62"/>
    <w:rsid w:val="00E223EF"/>
    <w:rsid w:val="00E22452"/>
    <w:rsid w:val="00E227E2"/>
    <w:rsid w:val="00E2294A"/>
    <w:rsid w:val="00E2321E"/>
    <w:rsid w:val="00E23881"/>
    <w:rsid w:val="00E23886"/>
    <w:rsid w:val="00E23FD4"/>
    <w:rsid w:val="00E245BA"/>
    <w:rsid w:val="00E24AD3"/>
    <w:rsid w:val="00E25013"/>
    <w:rsid w:val="00E260AF"/>
    <w:rsid w:val="00E267BB"/>
    <w:rsid w:val="00E268A8"/>
    <w:rsid w:val="00E26B5C"/>
    <w:rsid w:val="00E27023"/>
    <w:rsid w:val="00E30891"/>
    <w:rsid w:val="00E31C01"/>
    <w:rsid w:val="00E31D30"/>
    <w:rsid w:val="00E32513"/>
    <w:rsid w:val="00E32B0E"/>
    <w:rsid w:val="00E32E7A"/>
    <w:rsid w:val="00E34284"/>
    <w:rsid w:val="00E34408"/>
    <w:rsid w:val="00E353AC"/>
    <w:rsid w:val="00E355E9"/>
    <w:rsid w:val="00E36754"/>
    <w:rsid w:val="00E373BC"/>
    <w:rsid w:val="00E40738"/>
    <w:rsid w:val="00E40D33"/>
    <w:rsid w:val="00E41341"/>
    <w:rsid w:val="00E41514"/>
    <w:rsid w:val="00E41C19"/>
    <w:rsid w:val="00E42242"/>
    <w:rsid w:val="00E43426"/>
    <w:rsid w:val="00E445EF"/>
    <w:rsid w:val="00E4601F"/>
    <w:rsid w:val="00E468A1"/>
    <w:rsid w:val="00E46EDD"/>
    <w:rsid w:val="00E479AA"/>
    <w:rsid w:val="00E47FB0"/>
    <w:rsid w:val="00E501CC"/>
    <w:rsid w:val="00E50BF4"/>
    <w:rsid w:val="00E515E8"/>
    <w:rsid w:val="00E51957"/>
    <w:rsid w:val="00E51B0F"/>
    <w:rsid w:val="00E51B11"/>
    <w:rsid w:val="00E51B1D"/>
    <w:rsid w:val="00E51D41"/>
    <w:rsid w:val="00E52718"/>
    <w:rsid w:val="00E527BB"/>
    <w:rsid w:val="00E53A96"/>
    <w:rsid w:val="00E53B92"/>
    <w:rsid w:val="00E53BBB"/>
    <w:rsid w:val="00E540FA"/>
    <w:rsid w:val="00E54B64"/>
    <w:rsid w:val="00E5562F"/>
    <w:rsid w:val="00E56347"/>
    <w:rsid w:val="00E56687"/>
    <w:rsid w:val="00E568E8"/>
    <w:rsid w:val="00E57259"/>
    <w:rsid w:val="00E577BA"/>
    <w:rsid w:val="00E578A1"/>
    <w:rsid w:val="00E57D52"/>
    <w:rsid w:val="00E60033"/>
    <w:rsid w:val="00E60129"/>
    <w:rsid w:val="00E605E6"/>
    <w:rsid w:val="00E60B0B"/>
    <w:rsid w:val="00E60D12"/>
    <w:rsid w:val="00E6119F"/>
    <w:rsid w:val="00E6146B"/>
    <w:rsid w:val="00E615DC"/>
    <w:rsid w:val="00E619A5"/>
    <w:rsid w:val="00E61A37"/>
    <w:rsid w:val="00E621C2"/>
    <w:rsid w:val="00E625D0"/>
    <w:rsid w:val="00E627CE"/>
    <w:rsid w:val="00E62D72"/>
    <w:rsid w:val="00E631F9"/>
    <w:rsid w:val="00E63326"/>
    <w:rsid w:val="00E63732"/>
    <w:rsid w:val="00E63C13"/>
    <w:rsid w:val="00E64930"/>
    <w:rsid w:val="00E65029"/>
    <w:rsid w:val="00E6563C"/>
    <w:rsid w:val="00E65F1E"/>
    <w:rsid w:val="00E66B57"/>
    <w:rsid w:val="00E66BC6"/>
    <w:rsid w:val="00E67807"/>
    <w:rsid w:val="00E67CCF"/>
    <w:rsid w:val="00E700B7"/>
    <w:rsid w:val="00E7020C"/>
    <w:rsid w:val="00E707A5"/>
    <w:rsid w:val="00E70D3A"/>
    <w:rsid w:val="00E71059"/>
    <w:rsid w:val="00E71A20"/>
    <w:rsid w:val="00E71CE5"/>
    <w:rsid w:val="00E725D5"/>
    <w:rsid w:val="00E72641"/>
    <w:rsid w:val="00E727EC"/>
    <w:rsid w:val="00E728F0"/>
    <w:rsid w:val="00E72B47"/>
    <w:rsid w:val="00E73034"/>
    <w:rsid w:val="00E73064"/>
    <w:rsid w:val="00E733B7"/>
    <w:rsid w:val="00E7344C"/>
    <w:rsid w:val="00E73F0F"/>
    <w:rsid w:val="00E74128"/>
    <w:rsid w:val="00E748FC"/>
    <w:rsid w:val="00E74C40"/>
    <w:rsid w:val="00E75412"/>
    <w:rsid w:val="00E7550E"/>
    <w:rsid w:val="00E75AFF"/>
    <w:rsid w:val="00E75D54"/>
    <w:rsid w:val="00E760B2"/>
    <w:rsid w:val="00E76B8E"/>
    <w:rsid w:val="00E771FD"/>
    <w:rsid w:val="00E777E2"/>
    <w:rsid w:val="00E77891"/>
    <w:rsid w:val="00E77C0E"/>
    <w:rsid w:val="00E80E2E"/>
    <w:rsid w:val="00E80E6D"/>
    <w:rsid w:val="00E8147E"/>
    <w:rsid w:val="00E81610"/>
    <w:rsid w:val="00E82CEC"/>
    <w:rsid w:val="00E83182"/>
    <w:rsid w:val="00E83B4F"/>
    <w:rsid w:val="00E84AFD"/>
    <w:rsid w:val="00E84EA5"/>
    <w:rsid w:val="00E869AA"/>
    <w:rsid w:val="00E87BE9"/>
    <w:rsid w:val="00E87BFB"/>
    <w:rsid w:val="00E87CD0"/>
    <w:rsid w:val="00E9066E"/>
    <w:rsid w:val="00E90772"/>
    <w:rsid w:val="00E90D20"/>
    <w:rsid w:val="00E90F63"/>
    <w:rsid w:val="00E915F0"/>
    <w:rsid w:val="00E91653"/>
    <w:rsid w:val="00E91B52"/>
    <w:rsid w:val="00E91E7D"/>
    <w:rsid w:val="00E92387"/>
    <w:rsid w:val="00E9242D"/>
    <w:rsid w:val="00E9276A"/>
    <w:rsid w:val="00E92D38"/>
    <w:rsid w:val="00E92F52"/>
    <w:rsid w:val="00E942D0"/>
    <w:rsid w:val="00E94B7F"/>
    <w:rsid w:val="00E9580F"/>
    <w:rsid w:val="00E960EA"/>
    <w:rsid w:val="00E963E9"/>
    <w:rsid w:val="00E96A02"/>
    <w:rsid w:val="00E96FA8"/>
    <w:rsid w:val="00E97378"/>
    <w:rsid w:val="00E97887"/>
    <w:rsid w:val="00E97BD2"/>
    <w:rsid w:val="00EA02F1"/>
    <w:rsid w:val="00EA0304"/>
    <w:rsid w:val="00EA0CFA"/>
    <w:rsid w:val="00EA1489"/>
    <w:rsid w:val="00EA1A92"/>
    <w:rsid w:val="00EA1B10"/>
    <w:rsid w:val="00EA263B"/>
    <w:rsid w:val="00EA2A83"/>
    <w:rsid w:val="00EA477A"/>
    <w:rsid w:val="00EA49EB"/>
    <w:rsid w:val="00EA4D84"/>
    <w:rsid w:val="00EA5073"/>
    <w:rsid w:val="00EA54F1"/>
    <w:rsid w:val="00EA55F6"/>
    <w:rsid w:val="00EA6603"/>
    <w:rsid w:val="00EA68AC"/>
    <w:rsid w:val="00EA6C4F"/>
    <w:rsid w:val="00EA6CA1"/>
    <w:rsid w:val="00EA711F"/>
    <w:rsid w:val="00EA7685"/>
    <w:rsid w:val="00EA7ECD"/>
    <w:rsid w:val="00EB0103"/>
    <w:rsid w:val="00EB049F"/>
    <w:rsid w:val="00EB0C61"/>
    <w:rsid w:val="00EB0F2D"/>
    <w:rsid w:val="00EB2532"/>
    <w:rsid w:val="00EB2F12"/>
    <w:rsid w:val="00EB3063"/>
    <w:rsid w:val="00EB313A"/>
    <w:rsid w:val="00EB3DD6"/>
    <w:rsid w:val="00EB458D"/>
    <w:rsid w:val="00EB466D"/>
    <w:rsid w:val="00EB5179"/>
    <w:rsid w:val="00EB5749"/>
    <w:rsid w:val="00EB64BC"/>
    <w:rsid w:val="00EB7CF5"/>
    <w:rsid w:val="00EB7E9B"/>
    <w:rsid w:val="00EC01AF"/>
    <w:rsid w:val="00EC01D8"/>
    <w:rsid w:val="00EC109D"/>
    <w:rsid w:val="00EC167F"/>
    <w:rsid w:val="00EC17AE"/>
    <w:rsid w:val="00EC1F35"/>
    <w:rsid w:val="00EC264D"/>
    <w:rsid w:val="00EC3431"/>
    <w:rsid w:val="00EC3959"/>
    <w:rsid w:val="00EC3999"/>
    <w:rsid w:val="00EC3D2D"/>
    <w:rsid w:val="00EC527C"/>
    <w:rsid w:val="00EC528C"/>
    <w:rsid w:val="00EC537B"/>
    <w:rsid w:val="00EC6B33"/>
    <w:rsid w:val="00EC7A7B"/>
    <w:rsid w:val="00EC7C23"/>
    <w:rsid w:val="00EC7E0E"/>
    <w:rsid w:val="00EC7F5A"/>
    <w:rsid w:val="00ED0637"/>
    <w:rsid w:val="00ED2399"/>
    <w:rsid w:val="00ED291D"/>
    <w:rsid w:val="00ED29B9"/>
    <w:rsid w:val="00ED2B9E"/>
    <w:rsid w:val="00ED2C2E"/>
    <w:rsid w:val="00ED3B57"/>
    <w:rsid w:val="00ED458A"/>
    <w:rsid w:val="00ED45DB"/>
    <w:rsid w:val="00ED4C33"/>
    <w:rsid w:val="00ED52E4"/>
    <w:rsid w:val="00ED55DB"/>
    <w:rsid w:val="00ED60E9"/>
    <w:rsid w:val="00ED63A8"/>
    <w:rsid w:val="00ED6553"/>
    <w:rsid w:val="00ED6715"/>
    <w:rsid w:val="00ED6BE5"/>
    <w:rsid w:val="00EE0C6C"/>
    <w:rsid w:val="00EE0F6E"/>
    <w:rsid w:val="00EE1506"/>
    <w:rsid w:val="00EE1CF7"/>
    <w:rsid w:val="00EE2086"/>
    <w:rsid w:val="00EE2CE7"/>
    <w:rsid w:val="00EE3102"/>
    <w:rsid w:val="00EE3C32"/>
    <w:rsid w:val="00EE428A"/>
    <w:rsid w:val="00EE446F"/>
    <w:rsid w:val="00EE5586"/>
    <w:rsid w:val="00EE56E7"/>
    <w:rsid w:val="00EE68BD"/>
    <w:rsid w:val="00EE7161"/>
    <w:rsid w:val="00EE7221"/>
    <w:rsid w:val="00EE7680"/>
    <w:rsid w:val="00EE78DF"/>
    <w:rsid w:val="00EE7A60"/>
    <w:rsid w:val="00EE7E65"/>
    <w:rsid w:val="00EF11A6"/>
    <w:rsid w:val="00EF15E8"/>
    <w:rsid w:val="00EF1CCE"/>
    <w:rsid w:val="00EF1ED0"/>
    <w:rsid w:val="00EF2321"/>
    <w:rsid w:val="00EF30F8"/>
    <w:rsid w:val="00EF3504"/>
    <w:rsid w:val="00EF3A52"/>
    <w:rsid w:val="00EF4438"/>
    <w:rsid w:val="00EF4674"/>
    <w:rsid w:val="00EF4D8D"/>
    <w:rsid w:val="00EF4F75"/>
    <w:rsid w:val="00EF5B97"/>
    <w:rsid w:val="00EF612C"/>
    <w:rsid w:val="00EF6871"/>
    <w:rsid w:val="00EF73C5"/>
    <w:rsid w:val="00EF7BEC"/>
    <w:rsid w:val="00F00433"/>
    <w:rsid w:val="00F012A4"/>
    <w:rsid w:val="00F01A11"/>
    <w:rsid w:val="00F01C82"/>
    <w:rsid w:val="00F02692"/>
    <w:rsid w:val="00F026A8"/>
    <w:rsid w:val="00F02C61"/>
    <w:rsid w:val="00F03270"/>
    <w:rsid w:val="00F039B0"/>
    <w:rsid w:val="00F04137"/>
    <w:rsid w:val="00F0477C"/>
    <w:rsid w:val="00F0479E"/>
    <w:rsid w:val="00F05372"/>
    <w:rsid w:val="00F0641B"/>
    <w:rsid w:val="00F06581"/>
    <w:rsid w:val="00F0658D"/>
    <w:rsid w:val="00F06AF9"/>
    <w:rsid w:val="00F06D24"/>
    <w:rsid w:val="00F06DAD"/>
    <w:rsid w:val="00F0725A"/>
    <w:rsid w:val="00F072AA"/>
    <w:rsid w:val="00F07644"/>
    <w:rsid w:val="00F1007E"/>
    <w:rsid w:val="00F1019D"/>
    <w:rsid w:val="00F102D2"/>
    <w:rsid w:val="00F1041B"/>
    <w:rsid w:val="00F1046A"/>
    <w:rsid w:val="00F10798"/>
    <w:rsid w:val="00F10A91"/>
    <w:rsid w:val="00F1164C"/>
    <w:rsid w:val="00F1173B"/>
    <w:rsid w:val="00F11913"/>
    <w:rsid w:val="00F1192B"/>
    <w:rsid w:val="00F124D0"/>
    <w:rsid w:val="00F125D9"/>
    <w:rsid w:val="00F12D32"/>
    <w:rsid w:val="00F13585"/>
    <w:rsid w:val="00F1381B"/>
    <w:rsid w:val="00F138C2"/>
    <w:rsid w:val="00F13AA7"/>
    <w:rsid w:val="00F13DA7"/>
    <w:rsid w:val="00F141AC"/>
    <w:rsid w:val="00F1425C"/>
    <w:rsid w:val="00F142F9"/>
    <w:rsid w:val="00F14F09"/>
    <w:rsid w:val="00F1502D"/>
    <w:rsid w:val="00F15223"/>
    <w:rsid w:val="00F153FA"/>
    <w:rsid w:val="00F15D7D"/>
    <w:rsid w:val="00F1665B"/>
    <w:rsid w:val="00F16703"/>
    <w:rsid w:val="00F17882"/>
    <w:rsid w:val="00F17EFB"/>
    <w:rsid w:val="00F205EA"/>
    <w:rsid w:val="00F20CF6"/>
    <w:rsid w:val="00F217F9"/>
    <w:rsid w:val="00F21901"/>
    <w:rsid w:val="00F22124"/>
    <w:rsid w:val="00F22392"/>
    <w:rsid w:val="00F232F3"/>
    <w:rsid w:val="00F23C9C"/>
    <w:rsid w:val="00F23FBA"/>
    <w:rsid w:val="00F243FC"/>
    <w:rsid w:val="00F27EC0"/>
    <w:rsid w:val="00F3037D"/>
    <w:rsid w:val="00F30553"/>
    <w:rsid w:val="00F30B96"/>
    <w:rsid w:val="00F30EF1"/>
    <w:rsid w:val="00F31458"/>
    <w:rsid w:val="00F31A05"/>
    <w:rsid w:val="00F32B5C"/>
    <w:rsid w:val="00F3306F"/>
    <w:rsid w:val="00F33E83"/>
    <w:rsid w:val="00F33FE2"/>
    <w:rsid w:val="00F34387"/>
    <w:rsid w:val="00F34780"/>
    <w:rsid w:val="00F34C06"/>
    <w:rsid w:val="00F34C7B"/>
    <w:rsid w:val="00F35766"/>
    <w:rsid w:val="00F36EF7"/>
    <w:rsid w:val="00F3733F"/>
    <w:rsid w:val="00F3759E"/>
    <w:rsid w:val="00F377D9"/>
    <w:rsid w:val="00F407A7"/>
    <w:rsid w:val="00F40A35"/>
    <w:rsid w:val="00F413BB"/>
    <w:rsid w:val="00F41582"/>
    <w:rsid w:val="00F416CC"/>
    <w:rsid w:val="00F42097"/>
    <w:rsid w:val="00F420B9"/>
    <w:rsid w:val="00F42ADE"/>
    <w:rsid w:val="00F42CBD"/>
    <w:rsid w:val="00F43BF9"/>
    <w:rsid w:val="00F43CDA"/>
    <w:rsid w:val="00F43D12"/>
    <w:rsid w:val="00F447BE"/>
    <w:rsid w:val="00F44A21"/>
    <w:rsid w:val="00F44C31"/>
    <w:rsid w:val="00F44D55"/>
    <w:rsid w:val="00F4547C"/>
    <w:rsid w:val="00F455D4"/>
    <w:rsid w:val="00F459A7"/>
    <w:rsid w:val="00F45FFF"/>
    <w:rsid w:val="00F46BD0"/>
    <w:rsid w:val="00F46BEA"/>
    <w:rsid w:val="00F4710F"/>
    <w:rsid w:val="00F479DA"/>
    <w:rsid w:val="00F47A31"/>
    <w:rsid w:val="00F5173A"/>
    <w:rsid w:val="00F51828"/>
    <w:rsid w:val="00F53116"/>
    <w:rsid w:val="00F532F1"/>
    <w:rsid w:val="00F53526"/>
    <w:rsid w:val="00F536E1"/>
    <w:rsid w:val="00F53E72"/>
    <w:rsid w:val="00F5401B"/>
    <w:rsid w:val="00F544FB"/>
    <w:rsid w:val="00F54FA8"/>
    <w:rsid w:val="00F550DE"/>
    <w:rsid w:val="00F558B7"/>
    <w:rsid w:val="00F575DA"/>
    <w:rsid w:val="00F57DFA"/>
    <w:rsid w:val="00F57E3B"/>
    <w:rsid w:val="00F606A0"/>
    <w:rsid w:val="00F612C4"/>
    <w:rsid w:val="00F612E4"/>
    <w:rsid w:val="00F6179E"/>
    <w:rsid w:val="00F6182E"/>
    <w:rsid w:val="00F62587"/>
    <w:rsid w:val="00F62713"/>
    <w:rsid w:val="00F6279B"/>
    <w:rsid w:val="00F6318B"/>
    <w:rsid w:val="00F6321E"/>
    <w:rsid w:val="00F64A5E"/>
    <w:rsid w:val="00F650E7"/>
    <w:rsid w:val="00F6555A"/>
    <w:rsid w:val="00F657FD"/>
    <w:rsid w:val="00F65A25"/>
    <w:rsid w:val="00F66CCD"/>
    <w:rsid w:val="00F67330"/>
    <w:rsid w:val="00F6748C"/>
    <w:rsid w:val="00F6754B"/>
    <w:rsid w:val="00F67B49"/>
    <w:rsid w:val="00F67EFA"/>
    <w:rsid w:val="00F7149F"/>
    <w:rsid w:val="00F719F5"/>
    <w:rsid w:val="00F71CD8"/>
    <w:rsid w:val="00F725F7"/>
    <w:rsid w:val="00F72E52"/>
    <w:rsid w:val="00F72EC3"/>
    <w:rsid w:val="00F730AB"/>
    <w:rsid w:val="00F733BB"/>
    <w:rsid w:val="00F73436"/>
    <w:rsid w:val="00F7378E"/>
    <w:rsid w:val="00F737B2"/>
    <w:rsid w:val="00F73B26"/>
    <w:rsid w:val="00F73C53"/>
    <w:rsid w:val="00F73D6A"/>
    <w:rsid w:val="00F740F3"/>
    <w:rsid w:val="00F74B35"/>
    <w:rsid w:val="00F7523E"/>
    <w:rsid w:val="00F758A0"/>
    <w:rsid w:val="00F75BE4"/>
    <w:rsid w:val="00F75D78"/>
    <w:rsid w:val="00F77012"/>
    <w:rsid w:val="00F77FC1"/>
    <w:rsid w:val="00F8088C"/>
    <w:rsid w:val="00F80B2D"/>
    <w:rsid w:val="00F80EAD"/>
    <w:rsid w:val="00F82ABF"/>
    <w:rsid w:val="00F830CF"/>
    <w:rsid w:val="00F83986"/>
    <w:rsid w:val="00F84895"/>
    <w:rsid w:val="00F848A3"/>
    <w:rsid w:val="00F84AA9"/>
    <w:rsid w:val="00F8701E"/>
    <w:rsid w:val="00F87D43"/>
    <w:rsid w:val="00F90926"/>
    <w:rsid w:val="00F90BC5"/>
    <w:rsid w:val="00F90FFF"/>
    <w:rsid w:val="00F92181"/>
    <w:rsid w:val="00F92287"/>
    <w:rsid w:val="00F93705"/>
    <w:rsid w:val="00F93E3F"/>
    <w:rsid w:val="00F9421E"/>
    <w:rsid w:val="00F94C05"/>
    <w:rsid w:val="00F9560E"/>
    <w:rsid w:val="00F95A33"/>
    <w:rsid w:val="00F966AE"/>
    <w:rsid w:val="00F96B88"/>
    <w:rsid w:val="00F96C25"/>
    <w:rsid w:val="00F96F68"/>
    <w:rsid w:val="00F97BEE"/>
    <w:rsid w:val="00F97DB9"/>
    <w:rsid w:val="00F97E57"/>
    <w:rsid w:val="00FA059E"/>
    <w:rsid w:val="00FA0738"/>
    <w:rsid w:val="00FA158C"/>
    <w:rsid w:val="00FA190E"/>
    <w:rsid w:val="00FA1A8E"/>
    <w:rsid w:val="00FA1B4F"/>
    <w:rsid w:val="00FA1C41"/>
    <w:rsid w:val="00FA2525"/>
    <w:rsid w:val="00FA2676"/>
    <w:rsid w:val="00FA2E37"/>
    <w:rsid w:val="00FA3216"/>
    <w:rsid w:val="00FA33F7"/>
    <w:rsid w:val="00FA3748"/>
    <w:rsid w:val="00FA3C89"/>
    <w:rsid w:val="00FA418F"/>
    <w:rsid w:val="00FA4AF6"/>
    <w:rsid w:val="00FA5088"/>
    <w:rsid w:val="00FA54DC"/>
    <w:rsid w:val="00FA5611"/>
    <w:rsid w:val="00FA5DB6"/>
    <w:rsid w:val="00FA6353"/>
    <w:rsid w:val="00FA6A9C"/>
    <w:rsid w:val="00FA73BA"/>
    <w:rsid w:val="00FA7440"/>
    <w:rsid w:val="00FA7E1C"/>
    <w:rsid w:val="00FB0C75"/>
    <w:rsid w:val="00FB0E34"/>
    <w:rsid w:val="00FB11B4"/>
    <w:rsid w:val="00FB1A2D"/>
    <w:rsid w:val="00FB2149"/>
    <w:rsid w:val="00FB303B"/>
    <w:rsid w:val="00FB3356"/>
    <w:rsid w:val="00FB3696"/>
    <w:rsid w:val="00FB3A6A"/>
    <w:rsid w:val="00FB406F"/>
    <w:rsid w:val="00FB47D9"/>
    <w:rsid w:val="00FB4C1B"/>
    <w:rsid w:val="00FB4DE5"/>
    <w:rsid w:val="00FB4FFA"/>
    <w:rsid w:val="00FB5311"/>
    <w:rsid w:val="00FB5B91"/>
    <w:rsid w:val="00FB5C4E"/>
    <w:rsid w:val="00FB635F"/>
    <w:rsid w:val="00FB6383"/>
    <w:rsid w:val="00FB6718"/>
    <w:rsid w:val="00FB6ECC"/>
    <w:rsid w:val="00FB72F3"/>
    <w:rsid w:val="00FB7470"/>
    <w:rsid w:val="00FB7E71"/>
    <w:rsid w:val="00FC015C"/>
    <w:rsid w:val="00FC0A3F"/>
    <w:rsid w:val="00FC1568"/>
    <w:rsid w:val="00FC178C"/>
    <w:rsid w:val="00FC1EA7"/>
    <w:rsid w:val="00FC255F"/>
    <w:rsid w:val="00FC26E5"/>
    <w:rsid w:val="00FC2840"/>
    <w:rsid w:val="00FC2AD0"/>
    <w:rsid w:val="00FC3757"/>
    <w:rsid w:val="00FC421D"/>
    <w:rsid w:val="00FC455A"/>
    <w:rsid w:val="00FC4577"/>
    <w:rsid w:val="00FC478C"/>
    <w:rsid w:val="00FC58D8"/>
    <w:rsid w:val="00FC58EF"/>
    <w:rsid w:val="00FC5CA2"/>
    <w:rsid w:val="00FC6058"/>
    <w:rsid w:val="00FC65CA"/>
    <w:rsid w:val="00FC70FB"/>
    <w:rsid w:val="00FC78B5"/>
    <w:rsid w:val="00FC79D4"/>
    <w:rsid w:val="00FC7B1C"/>
    <w:rsid w:val="00FC7B7A"/>
    <w:rsid w:val="00FD00CA"/>
    <w:rsid w:val="00FD02C8"/>
    <w:rsid w:val="00FD047A"/>
    <w:rsid w:val="00FD0C24"/>
    <w:rsid w:val="00FD0DA8"/>
    <w:rsid w:val="00FD1C90"/>
    <w:rsid w:val="00FD1DF7"/>
    <w:rsid w:val="00FD261D"/>
    <w:rsid w:val="00FD35A5"/>
    <w:rsid w:val="00FD3791"/>
    <w:rsid w:val="00FD39D7"/>
    <w:rsid w:val="00FD3CF5"/>
    <w:rsid w:val="00FD40F4"/>
    <w:rsid w:val="00FD440A"/>
    <w:rsid w:val="00FD4C8F"/>
    <w:rsid w:val="00FD4FDE"/>
    <w:rsid w:val="00FD50CF"/>
    <w:rsid w:val="00FD52DD"/>
    <w:rsid w:val="00FD54AC"/>
    <w:rsid w:val="00FD57CE"/>
    <w:rsid w:val="00FD59D7"/>
    <w:rsid w:val="00FD5ECE"/>
    <w:rsid w:val="00FD692B"/>
    <w:rsid w:val="00FD6CB7"/>
    <w:rsid w:val="00FD720E"/>
    <w:rsid w:val="00FD7406"/>
    <w:rsid w:val="00FD7D5A"/>
    <w:rsid w:val="00FE00D1"/>
    <w:rsid w:val="00FE0830"/>
    <w:rsid w:val="00FE0980"/>
    <w:rsid w:val="00FE0A9F"/>
    <w:rsid w:val="00FE0D71"/>
    <w:rsid w:val="00FE0E7C"/>
    <w:rsid w:val="00FE0F66"/>
    <w:rsid w:val="00FE102C"/>
    <w:rsid w:val="00FE11CC"/>
    <w:rsid w:val="00FE1408"/>
    <w:rsid w:val="00FE157E"/>
    <w:rsid w:val="00FE1624"/>
    <w:rsid w:val="00FE2573"/>
    <w:rsid w:val="00FE2F8A"/>
    <w:rsid w:val="00FE364D"/>
    <w:rsid w:val="00FE39E6"/>
    <w:rsid w:val="00FE4157"/>
    <w:rsid w:val="00FE42ED"/>
    <w:rsid w:val="00FE4915"/>
    <w:rsid w:val="00FE6085"/>
    <w:rsid w:val="00FE63F3"/>
    <w:rsid w:val="00FE66B4"/>
    <w:rsid w:val="00FE7501"/>
    <w:rsid w:val="00FF063B"/>
    <w:rsid w:val="00FF0B9D"/>
    <w:rsid w:val="00FF0FDF"/>
    <w:rsid w:val="00FF1171"/>
    <w:rsid w:val="00FF14D5"/>
    <w:rsid w:val="00FF1898"/>
    <w:rsid w:val="00FF2BC7"/>
    <w:rsid w:val="00FF313A"/>
    <w:rsid w:val="00FF35D3"/>
    <w:rsid w:val="00FF3C77"/>
    <w:rsid w:val="00FF3CC7"/>
    <w:rsid w:val="00FF3CD7"/>
    <w:rsid w:val="00FF4218"/>
    <w:rsid w:val="00FF4FE2"/>
    <w:rsid w:val="00FF4FFC"/>
    <w:rsid w:val="00FF57CD"/>
    <w:rsid w:val="00FF58E4"/>
    <w:rsid w:val="00FF5E35"/>
    <w:rsid w:val="00FF606A"/>
    <w:rsid w:val="00FF6262"/>
    <w:rsid w:val="00FF6712"/>
    <w:rsid w:val="00FF6F54"/>
    <w:rsid w:val="00FF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ne number"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First Indent" w:uiPriority="0"/>
    <w:lsdException w:name="Body Text Indent 2" w:uiPriority="0"/>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0C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720CF"/>
    <w:pPr>
      <w:keepNext/>
      <w:spacing w:line="480" w:lineRule="auto"/>
      <w:jc w:val="center"/>
      <w:outlineLvl w:val="0"/>
    </w:pPr>
    <w:rPr>
      <w:rFonts w:ascii="Courier" w:hAnsi="Courier"/>
      <w:b/>
      <w:sz w:val="20"/>
    </w:rPr>
  </w:style>
  <w:style w:type="paragraph" w:styleId="Heading2">
    <w:name w:val="heading 2"/>
    <w:basedOn w:val="Normal"/>
    <w:next w:val="Normal"/>
    <w:link w:val="Heading2Char"/>
    <w:qFormat/>
    <w:rsid w:val="00D720CF"/>
    <w:pPr>
      <w:keepNext/>
      <w:spacing w:line="480" w:lineRule="auto"/>
      <w:ind w:firstLine="720"/>
      <w:outlineLvl w:val="1"/>
    </w:pPr>
    <w:rPr>
      <w:b/>
    </w:rPr>
  </w:style>
  <w:style w:type="paragraph" w:styleId="Heading3">
    <w:name w:val="heading 3"/>
    <w:basedOn w:val="Normal"/>
    <w:next w:val="Normal"/>
    <w:link w:val="Heading3Char"/>
    <w:qFormat/>
    <w:rsid w:val="00D720CF"/>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D720CF"/>
    <w:pPr>
      <w:keepNext/>
      <w:spacing w:before="240" w:after="60"/>
      <w:outlineLvl w:val="3"/>
    </w:pPr>
    <w:rPr>
      <w:b/>
      <w:bCs/>
      <w:sz w:val="28"/>
      <w:szCs w:val="28"/>
    </w:rPr>
  </w:style>
  <w:style w:type="paragraph" w:styleId="Heading5">
    <w:name w:val="heading 5"/>
    <w:basedOn w:val="Normal"/>
    <w:next w:val="Normal"/>
    <w:link w:val="Heading5Char"/>
    <w:qFormat/>
    <w:rsid w:val="00D720CF"/>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D720CF"/>
    <w:rPr>
      <w:color w:val="0000FF"/>
      <w:u w:val="single"/>
    </w:rPr>
  </w:style>
  <w:style w:type="paragraph" w:customStyle="1" w:styleId="Technical5a">
    <w:name w:val="Technical 5a"/>
    <w:rsid w:val="00D720CF"/>
    <w:pPr>
      <w:widowControl w:val="0"/>
      <w:tabs>
        <w:tab w:val="left" w:pos="-720"/>
      </w:tabs>
      <w:suppressAutoHyphens/>
      <w:autoSpaceDE w:val="0"/>
      <w:autoSpaceDN w:val="0"/>
      <w:adjustRightInd w:val="0"/>
      <w:spacing w:after="0" w:line="240" w:lineRule="atLeast"/>
    </w:pPr>
    <w:rPr>
      <w:rFonts w:ascii="Courier" w:eastAsia="Times New Roman" w:hAnsi="Courier" w:cs="Times New Roman"/>
      <w:b/>
      <w:bCs/>
      <w:sz w:val="24"/>
      <w:szCs w:val="24"/>
    </w:rPr>
  </w:style>
  <w:style w:type="character" w:customStyle="1" w:styleId="Heading1Char">
    <w:name w:val="Heading 1 Char"/>
    <w:basedOn w:val="DefaultParagraphFont"/>
    <w:link w:val="Heading1"/>
    <w:rsid w:val="00D720CF"/>
    <w:rPr>
      <w:rFonts w:ascii="Courier" w:eastAsia="Times New Roman" w:hAnsi="Courier" w:cs="Times New Roman"/>
      <w:b/>
      <w:sz w:val="20"/>
      <w:szCs w:val="24"/>
    </w:rPr>
  </w:style>
  <w:style w:type="character" w:customStyle="1" w:styleId="Heading2Char">
    <w:name w:val="Heading 2 Char"/>
    <w:basedOn w:val="DefaultParagraphFont"/>
    <w:link w:val="Heading2"/>
    <w:rsid w:val="00D720CF"/>
    <w:rPr>
      <w:rFonts w:ascii="Times New Roman" w:eastAsia="Times New Roman" w:hAnsi="Times New Roman" w:cs="Times New Roman"/>
      <w:b/>
      <w:sz w:val="24"/>
      <w:szCs w:val="24"/>
    </w:rPr>
  </w:style>
  <w:style w:type="character" w:customStyle="1" w:styleId="Heading3Char">
    <w:name w:val="Heading 3 Char"/>
    <w:basedOn w:val="DefaultParagraphFont"/>
    <w:link w:val="Heading3"/>
    <w:rsid w:val="00D720CF"/>
    <w:rPr>
      <w:rFonts w:ascii="Arial" w:eastAsia="Times New Roman" w:hAnsi="Arial" w:cs="Arial"/>
      <w:b/>
      <w:bCs/>
      <w:sz w:val="26"/>
      <w:szCs w:val="26"/>
    </w:rPr>
  </w:style>
  <w:style w:type="character" w:customStyle="1" w:styleId="Heading4Char">
    <w:name w:val="Heading 4 Char"/>
    <w:basedOn w:val="DefaultParagraphFont"/>
    <w:link w:val="Heading4"/>
    <w:rsid w:val="00D720CF"/>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D720CF"/>
    <w:rPr>
      <w:rFonts w:ascii="Times New Roman" w:eastAsia="Times New Roman" w:hAnsi="Times New Roman" w:cs="Times New Roman"/>
      <w:b/>
      <w:bCs/>
      <w:i/>
      <w:iCs/>
      <w:sz w:val="26"/>
      <w:szCs w:val="26"/>
    </w:rPr>
  </w:style>
  <w:style w:type="paragraph" w:styleId="FootnoteText">
    <w:name w:val="footnote text"/>
    <w:basedOn w:val="Normal"/>
    <w:link w:val="FootnoteTextChar"/>
    <w:autoRedefine/>
    <w:uiPriority w:val="99"/>
    <w:semiHidden/>
    <w:rsid w:val="00093324"/>
    <w:rPr>
      <w:sz w:val="20"/>
    </w:rPr>
  </w:style>
  <w:style w:type="character" w:customStyle="1" w:styleId="FootnoteTextChar">
    <w:name w:val="Footnote Text Char"/>
    <w:basedOn w:val="DefaultParagraphFont"/>
    <w:link w:val="FootnoteText"/>
    <w:uiPriority w:val="99"/>
    <w:semiHidden/>
    <w:rsid w:val="00093324"/>
    <w:rPr>
      <w:rFonts w:ascii="Times New Roman" w:eastAsia="Times New Roman" w:hAnsi="Times New Roman" w:cs="Times New Roman"/>
      <w:sz w:val="20"/>
      <w:szCs w:val="24"/>
    </w:rPr>
  </w:style>
  <w:style w:type="paragraph" w:styleId="Header">
    <w:name w:val="header"/>
    <w:basedOn w:val="Normal"/>
    <w:link w:val="HeaderChar"/>
    <w:uiPriority w:val="99"/>
    <w:rsid w:val="00D720CF"/>
    <w:pPr>
      <w:tabs>
        <w:tab w:val="center" w:pos="4320"/>
        <w:tab w:val="right" w:pos="8640"/>
      </w:tabs>
    </w:pPr>
  </w:style>
  <w:style w:type="character" w:customStyle="1" w:styleId="HeaderChar">
    <w:name w:val="Header Char"/>
    <w:basedOn w:val="DefaultParagraphFont"/>
    <w:link w:val="Header"/>
    <w:uiPriority w:val="99"/>
    <w:rsid w:val="00D720CF"/>
    <w:rPr>
      <w:rFonts w:ascii="Times New Roman" w:eastAsia="Times New Roman" w:hAnsi="Times New Roman" w:cs="Times New Roman"/>
      <w:sz w:val="24"/>
      <w:szCs w:val="24"/>
    </w:rPr>
  </w:style>
  <w:style w:type="paragraph" w:styleId="Footer">
    <w:name w:val="footer"/>
    <w:basedOn w:val="Normal"/>
    <w:link w:val="FooterChar"/>
    <w:uiPriority w:val="99"/>
    <w:rsid w:val="00D720CF"/>
    <w:pPr>
      <w:tabs>
        <w:tab w:val="center" w:pos="4320"/>
        <w:tab w:val="right" w:pos="8640"/>
      </w:tabs>
    </w:pPr>
  </w:style>
  <w:style w:type="character" w:customStyle="1" w:styleId="FooterChar">
    <w:name w:val="Footer Char"/>
    <w:basedOn w:val="DefaultParagraphFont"/>
    <w:link w:val="Footer"/>
    <w:uiPriority w:val="99"/>
    <w:rsid w:val="00D720CF"/>
    <w:rPr>
      <w:rFonts w:ascii="Times New Roman" w:eastAsia="Times New Roman" w:hAnsi="Times New Roman" w:cs="Times New Roman"/>
      <w:sz w:val="24"/>
      <w:szCs w:val="24"/>
    </w:rPr>
  </w:style>
  <w:style w:type="character" w:styleId="PageNumber">
    <w:name w:val="page number"/>
    <w:basedOn w:val="DefaultParagraphFont"/>
    <w:rsid w:val="00D720CF"/>
  </w:style>
  <w:style w:type="paragraph" w:styleId="BodyText">
    <w:name w:val="Body Text"/>
    <w:basedOn w:val="Normal"/>
    <w:link w:val="BodyTextChar"/>
    <w:rsid w:val="00D720CF"/>
    <w:pPr>
      <w:spacing w:line="480" w:lineRule="auto"/>
      <w:jc w:val="both"/>
    </w:pPr>
  </w:style>
  <w:style w:type="character" w:customStyle="1" w:styleId="BodyTextChar">
    <w:name w:val="Body Text Char"/>
    <w:basedOn w:val="DefaultParagraphFont"/>
    <w:link w:val="BodyText"/>
    <w:rsid w:val="00D720CF"/>
    <w:rPr>
      <w:rFonts w:ascii="Times New Roman" w:eastAsia="Times New Roman" w:hAnsi="Times New Roman" w:cs="Times New Roman"/>
      <w:sz w:val="24"/>
      <w:szCs w:val="24"/>
    </w:rPr>
  </w:style>
  <w:style w:type="character" w:styleId="LineNumber">
    <w:name w:val="line number"/>
    <w:basedOn w:val="DefaultParagraphFont"/>
    <w:rsid w:val="00D720CF"/>
  </w:style>
  <w:style w:type="character" w:styleId="FootnoteReference">
    <w:name w:val="footnote reference"/>
    <w:uiPriority w:val="99"/>
    <w:semiHidden/>
    <w:rsid w:val="00D720CF"/>
    <w:rPr>
      <w:vertAlign w:val="superscript"/>
    </w:rPr>
  </w:style>
  <w:style w:type="paragraph" w:styleId="NormalWeb">
    <w:name w:val="Normal (Web)"/>
    <w:basedOn w:val="Normal"/>
    <w:uiPriority w:val="99"/>
    <w:rsid w:val="00D720CF"/>
    <w:pPr>
      <w:spacing w:before="100" w:beforeAutospacing="1" w:after="100" w:afterAutospacing="1"/>
    </w:pPr>
  </w:style>
  <w:style w:type="character" w:customStyle="1" w:styleId="updatebodytest">
    <w:name w:val="updatebodytest"/>
    <w:basedOn w:val="DefaultParagraphFont"/>
    <w:rsid w:val="00D720CF"/>
  </w:style>
  <w:style w:type="paragraph" w:styleId="BodyTextFirstIndent">
    <w:name w:val="Body Text First Indent"/>
    <w:basedOn w:val="BodyText"/>
    <w:link w:val="BodyTextFirstIndentChar"/>
    <w:rsid w:val="00D720CF"/>
    <w:pPr>
      <w:widowControl w:val="0"/>
      <w:autoSpaceDE w:val="0"/>
      <w:autoSpaceDN w:val="0"/>
      <w:adjustRightInd w:val="0"/>
      <w:spacing w:after="120" w:line="240" w:lineRule="auto"/>
      <w:ind w:firstLine="210"/>
      <w:jc w:val="left"/>
    </w:pPr>
  </w:style>
  <w:style w:type="character" w:customStyle="1" w:styleId="BodyTextFirstIndentChar">
    <w:name w:val="Body Text First Indent Char"/>
    <w:basedOn w:val="BodyTextChar"/>
    <w:link w:val="BodyTextFirstIndent"/>
    <w:rsid w:val="00D720CF"/>
    <w:rPr>
      <w:rFonts w:ascii="Times New Roman" w:eastAsia="Times New Roman" w:hAnsi="Times New Roman" w:cs="Times New Roman"/>
      <w:sz w:val="24"/>
      <w:szCs w:val="24"/>
    </w:rPr>
  </w:style>
  <w:style w:type="character" w:styleId="FollowedHyperlink">
    <w:name w:val="FollowedHyperlink"/>
    <w:rsid w:val="00D720CF"/>
    <w:rPr>
      <w:color w:val="800080"/>
      <w:u w:val="single"/>
    </w:rPr>
  </w:style>
  <w:style w:type="paragraph" w:styleId="BalloonText">
    <w:name w:val="Balloon Text"/>
    <w:basedOn w:val="Normal"/>
    <w:link w:val="BalloonTextChar"/>
    <w:semiHidden/>
    <w:rsid w:val="00D720CF"/>
    <w:rPr>
      <w:rFonts w:ascii="Tahoma" w:hAnsi="Tahoma" w:cs="Tahoma"/>
      <w:sz w:val="16"/>
      <w:szCs w:val="16"/>
    </w:rPr>
  </w:style>
  <w:style w:type="character" w:customStyle="1" w:styleId="BalloonTextChar">
    <w:name w:val="Balloon Text Char"/>
    <w:basedOn w:val="DefaultParagraphFont"/>
    <w:link w:val="BalloonText"/>
    <w:semiHidden/>
    <w:rsid w:val="00D720CF"/>
    <w:rPr>
      <w:rFonts w:ascii="Tahoma" w:eastAsia="Times New Roman" w:hAnsi="Tahoma" w:cs="Tahoma"/>
      <w:sz w:val="16"/>
      <w:szCs w:val="16"/>
    </w:rPr>
  </w:style>
  <w:style w:type="paragraph" w:styleId="BodyTextIndent">
    <w:name w:val="Body Text Indent"/>
    <w:basedOn w:val="Normal"/>
    <w:link w:val="BodyTextIndentChar"/>
    <w:rsid w:val="00D720CF"/>
    <w:pPr>
      <w:spacing w:line="480" w:lineRule="auto"/>
      <w:ind w:left="540" w:hanging="180"/>
    </w:pPr>
  </w:style>
  <w:style w:type="character" w:customStyle="1" w:styleId="BodyTextIndentChar">
    <w:name w:val="Body Text Indent Char"/>
    <w:basedOn w:val="DefaultParagraphFont"/>
    <w:link w:val="BodyTextIndent"/>
    <w:rsid w:val="00D720CF"/>
    <w:rPr>
      <w:rFonts w:ascii="Times New Roman" w:eastAsia="Times New Roman" w:hAnsi="Times New Roman" w:cs="Times New Roman"/>
      <w:sz w:val="24"/>
      <w:szCs w:val="24"/>
    </w:rPr>
  </w:style>
  <w:style w:type="paragraph" w:styleId="BodyTextIndent2">
    <w:name w:val="Body Text Indent 2"/>
    <w:basedOn w:val="Normal"/>
    <w:link w:val="BodyTextIndent2Char"/>
    <w:rsid w:val="00D720CF"/>
    <w:pPr>
      <w:spacing w:line="480" w:lineRule="auto"/>
      <w:ind w:firstLine="540"/>
    </w:pPr>
    <w:rPr>
      <w:b/>
      <w:bCs/>
    </w:rPr>
  </w:style>
  <w:style w:type="character" w:customStyle="1" w:styleId="BodyTextIndent2Char">
    <w:name w:val="Body Text Indent 2 Char"/>
    <w:basedOn w:val="DefaultParagraphFont"/>
    <w:link w:val="BodyTextIndent2"/>
    <w:rsid w:val="00D720CF"/>
    <w:rPr>
      <w:rFonts w:ascii="Times New Roman" w:eastAsia="Times New Roman" w:hAnsi="Times New Roman" w:cs="Times New Roman"/>
      <w:b/>
      <w:bCs/>
      <w:sz w:val="24"/>
      <w:szCs w:val="24"/>
    </w:rPr>
  </w:style>
  <w:style w:type="character" w:styleId="CommentReference">
    <w:name w:val="annotation reference"/>
    <w:uiPriority w:val="99"/>
    <w:semiHidden/>
    <w:rsid w:val="00D720CF"/>
    <w:rPr>
      <w:sz w:val="16"/>
      <w:szCs w:val="16"/>
    </w:rPr>
  </w:style>
  <w:style w:type="paragraph" w:styleId="CommentText">
    <w:name w:val="annotation text"/>
    <w:basedOn w:val="Normal"/>
    <w:link w:val="CommentTextChar"/>
    <w:uiPriority w:val="99"/>
    <w:rsid w:val="00D720CF"/>
    <w:rPr>
      <w:sz w:val="20"/>
      <w:szCs w:val="20"/>
    </w:rPr>
  </w:style>
  <w:style w:type="character" w:customStyle="1" w:styleId="CommentTextChar">
    <w:name w:val="Comment Text Char"/>
    <w:basedOn w:val="DefaultParagraphFont"/>
    <w:link w:val="CommentText"/>
    <w:uiPriority w:val="99"/>
    <w:rsid w:val="00D720C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D720CF"/>
    <w:rPr>
      <w:b/>
      <w:bCs/>
    </w:rPr>
  </w:style>
  <w:style w:type="character" w:customStyle="1" w:styleId="CommentSubjectChar">
    <w:name w:val="Comment Subject Char"/>
    <w:basedOn w:val="CommentTextChar"/>
    <w:link w:val="CommentSubject"/>
    <w:semiHidden/>
    <w:rsid w:val="00D720CF"/>
    <w:rPr>
      <w:rFonts w:ascii="Times New Roman" w:eastAsia="Times New Roman" w:hAnsi="Times New Roman" w:cs="Times New Roman"/>
      <w:b/>
      <w:bCs/>
      <w:sz w:val="20"/>
      <w:szCs w:val="20"/>
    </w:rPr>
  </w:style>
  <w:style w:type="paragraph" w:styleId="NoSpacing">
    <w:name w:val="No Spacing"/>
    <w:uiPriority w:val="1"/>
    <w:qFormat/>
    <w:rsid w:val="00D720CF"/>
    <w:pPr>
      <w:spacing w:after="0" w:line="240" w:lineRule="auto"/>
    </w:pPr>
    <w:rPr>
      <w:rFonts w:ascii="Calibri" w:eastAsia="MS Mincho" w:hAnsi="Calibri" w:cs="Times New Roman"/>
    </w:rPr>
  </w:style>
  <w:style w:type="paragraph" w:styleId="ListParagraph">
    <w:name w:val="List Paragraph"/>
    <w:basedOn w:val="Normal"/>
    <w:uiPriority w:val="34"/>
    <w:qFormat/>
    <w:rsid w:val="00D720CF"/>
    <w:pPr>
      <w:spacing w:after="200" w:line="276" w:lineRule="auto"/>
      <w:ind w:left="720"/>
      <w:contextualSpacing/>
    </w:pPr>
    <w:rPr>
      <w:rFonts w:ascii="Calibri" w:eastAsia="Calibri" w:hAnsi="Calibri"/>
      <w:sz w:val="22"/>
      <w:szCs w:val="22"/>
    </w:rPr>
  </w:style>
  <w:style w:type="character" w:customStyle="1" w:styleId="enumbell1">
    <w:name w:val="enumbell1"/>
    <w:rsid w:val="00D720CF"/>
    <w:rPr>
      <w:b/>
      <w:bCs/>
    </w:rPr>
  </w:style>
  <w:style w:type="character" w:customStyle="1" w:styleId="ptext-18">
    <w:name w:val="ptext-18"/>
    <w:rsid w:val="00D720CF"/>
  </w:style>
  <w:style w:type="paragraph" w:styleId="Revision">
    <w:name w:val="Revision"/>
    <w:hidden/>
    <w:uiPriority w:val="99"/>
    <w:semiHidden/>
    <w:rsid w:val="00D720CF"/>
    <w:pPr>
      <w:spacing w:after="0"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D720CF"/>
  </w:style>
  <w:style w:type="character" w:customStyle="1" w:styleId="apple-converted-space">
    <w:name w:val="apple-converted-space"/>
    <w:basedOn w:val="DefaultParagraphFont"/>
    <w:rsid w:val="00D720CF"/>
  </w:style>
  <w:style w:type="character" w:styleId="Emphasis">
    <w:name w:val="Emphasis"/>
    <w:basedOn w:val="DefaultParagraphFont"/>
    <w:uiPriority w:val="20"/>
    <w:qFormat/>
    <w:rsid w:val="00D720CF"/>
    <w:rPr>
      <w:i/>
      <w:iCs/>
    </w:rPr>
  </w:style>
  <w:style w:type="character" w:customStyle="1" w:styleId="ptext-1">
    <w:name w:val="ptext-1"/>
    <w:basedOn w:val="DefaultParagraphFont"/>
    <w:rsid w:val="00D720CF"/>
  </w:style>
  <w:style w:type="character" w:customStyle="1" w:styleId="ptext-2">
    <w:name w:val="ptext-2"/>
    <w:basedOn w:val="DefaultParagraphFont"/>
    <w:rsid w:val="00D720CF"/>
  </w:style>
  <w:style w:type="character" w:customStyle="1" w:styleId="ptext-3">
    <w:name w:val="ptext-3"/>
    <w:basedOn w:val="DefaultParagraphFont"/>
    <w:rsid w:val="00D720CF"/>
  </w:style>
  <w:style w:type="character" w:customStyle="1" w:styleId="ptext-4">
    <w:name w:val="ptext-4"/>
    <w:basedOn w:val="DefaultParagraphFont"/>
    <w:rsid w:val="00D720CF"/>
  </w:style>
  <w:style w:type="character" w:customStyle="1" w:styleId="enumbell">
    <w:name w:val="enumbell"/>
    <w:basedOn w:val="DefaultParagraphFont"/>
    <w:rsid w:val="00D720CF"/>
  </w:style>
  <w:style w:type="character" w:customStyle="1" w:styleId="ptext-">
    <w:name w:val="ptext-"/>
    <w:basedOn w:val="DefaultParagraphFont"/>
    <w:rsid w:val="00D720CF"/>
  </w:style>
  <w:style w:type="character" w:styleId="Strong">
    <w:name w:val="Strong"/>
    <w:basedOn w:val="DefaultParagraphFont"/>
    <w:uiPriority w:val="22"/>
    <w:qFormat/>
    <w:rsid w:val="00D720CF"/>
    <w:rPr>
      <w:b/>
      <w:bCs/>
    </w:rPr>
  </w:style>
  <w:style w:type="character" w:styleId="PlaceholderText">
    <w:name w:val="Placeholder Text"/>
    <w:basedOn w:val="DefaultParagraphFont"/>
    <w:uiPriority w:val="99"/>
    <w:semiHidden/>
    <w:rsid w:val="00D720CF"/>
    <w:rPr>
      <w:color w:val="808080"/>
    </w:rPr>
  </w:style>
  <w:style w:type="paragraph" w:styleId="PlainText">
    <w:name w:val="Plain Text"/>
    <w:basedOn w:val="Normal"/>
    <w:link w:val="PlainTextChar"/>
    <w:uiPriority w:val="99"/>
    <w:unhideWhenUsed/>
    <w:rsid w:val="009A3D84"/>
    <w:rPr>
      <w:rFonts w:ascii="Calibri" w:eastAsiaTheme="minorHAnsi" w:hAnsi="Calibri" w:cs="Calibri"/>
      <w:sz w:val="22"/>
      <w:szCs w:val="22"/>
    </w:rPr>
  </w:style>
  <w:style w:type="character" w:customStyle="1" w:styleId="PlainTextChar">
    <w:name w:val="Plain Text Char"/>
    <w:basedOn w:val="DefaultParagraphFont"/>
    <w:link w:val="PlainText"/>
    <w:uiPriority w:val="99"/>
    <w:rsid w:val="009A3D84"/>
    <w:rPr>
      <w:rFonts w:ascii="Calibri" w:hAnsi="Calibri" w:cs="Calibri"/>
    </w:rPr>
  </w:style>
  <w:style w:type="paragraph" w:styleId="HTMLPreformatted">
    <w:name w:val="HTML Preformatted"/>
    <w:basedOn w:val="Normal"/>
    <w:link w:val="HTMLPreformattedChar"/>
    <w:uiPriority w:val="99"/>
    <w:semiHidden/>
    <w:unhideWhenUsed/>
    <w:rsid w:val="00FA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A2676"/>
    <w:rPr>
      <w:rFonts w:ascii="Courier New" w:eastAsia="Times New Roman" w:hAnsi="Courier New" w:cs="Courier New"/>
      <w:sz w:val="20"/>
      <w:szCs w:val="20"/>
    </w:rPr>
  </w:style>
  <w:style w:type="paragraph" w:customStyle="1" w:styleId="text">
    <w:name w:val="text"/>
    <w:basedOn w:val="Normal"/>
    <w:rsid w:val="002742E8"/>
    <w:pPr>
      <w:spacing w:before="100" w:beforeAutospacing="1" w:after="100" w:afterAutospacing="1"/>
    </w:pPr>
    <w:rPr>
      <w:rFonts w:eastAsiaTheme="minorHAnsi"/>
    </w:rPr>
  </w:style>
  <w:style w:type="character" w:customStyle="1" w:styleId="enum">
    <w:name w:val="enum"/>
    <w:basedOn w:val="DefaultParagraphFont"/>
    <w:rsid w:val="002742E8"/>
  </w:style>
  <w:style w:type="character" w:customStyle="1" w:styleId="entity-ref">
    <w:name w:val="entity-ref"/>
    <w:basedOn w:val="DefaultParagraphFont"/>
    <w:rsid w:val="002742E8"/>
  </w:style>
  <w:style w:type="character" w:customStyle="1" w:styleId="entity">
    <w:name w:val="entity"/>
    <w:basedOn w:val="DefaultParagraphFont"/>
    <w:rsid w:val="002742E8"/>
  </w:style>
  <w:style w:type="table" w:styleId="TableGrid">
    <w:name w:val="Table Grid"/>
    <w:basedOn w:val="TableNormal"/>
    <w:uiPriority w:val="39"/>
    <w:rsid w:val="00554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tyle2">
    <w:name w:val="Table Style 2"/>
    <w:rsid w:val="00554409"/>
    <w:pPr>
      <w:spacing w:after="0" w:line="240" w:lineRule="auto"/>
    </w:pPr>
    <w:rPr>
      <w:rFonts w:ascii="Helvetica" w:eastAsia="Arial Unicode MS" w:hAnsi="Helvetica" w:cs="Arial Unicode MS"/>
      <w:color w:val="000000"/>
      <w:sz w:val="20"/>
      <w:szCs w:val="20"/>
    </w:rPr>
  </w:style>
  <w:style w:type="character" w:customStyle="1" w:styleId="num">
    <w:name w:val="num"/>
    <w:basedOn w:val="DefaultParagraphFont"/>
    <w:rsid w:val="00161AD7"/>
  </w:style>
  <w:style w:type="character" w:customStyle="1" w:styleId="chapeau">
    <w:name w:val="chapeau"/>
    <w:basedOn w:val="DefaultParagraphFont"/>
    <w:rsid w:val="00161A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ne number"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First Indent" w:uiPriority="0"/>
    <w:lsdException w:name="Body Text Indent 2" w:uiPriority="0"/>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0C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720CF"/>
    <w:pPr>
      <w:keepNext/>
      <w:spacing w:line="480" w:lineRule="auto"/>
      <w:jc w:val="center"/>
      <w:outlineLvl w:val="0"/>
    </w:pPr>
    <w:rPr>
      <w:rFonts w:ascii="Courier" w:hAnsi="Courier"/>
      <w:b/>
      <w:sz w:val="20"/>
    </w:rPr>
  </w:style>
  <w:style w:type="paragraph" w:styleId="Heading2">
    <w:name w:val="heading 2"/>
    <w:basedOn w:val="Normal"/>
    <w:next w:val="Normal"/>
    <w:link w:val="Heading2Char"/>
    <w:qFormat/>
    <w:rsid w:val="00D720CF"/>
    <w:pPr>
      <w:keepNext/>
      <w:spacing w:line="480" w:lineRule="auto"/>
      <w:ind w:firstLine="720"/>
      <w:outlineLvl w:val="1"/>
    </w:pPr>
    <w:rPr>
      <w:b/>
    </w:rPr>
  </w:style>
  <w:style w:type="paragraph" w:styleId="Heading3">
    <w:name w:val="heading 3"/>
    <w:basedOn w:val="Normal"/>
    <w:next w:val="Normal"/>
    <w:link w:val="Heading3Char"/>
    <w:qFormat/>
    <w:rsid w:val="00D720CF"/>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D720CF"/>
    <w:pPr>
      <w:keepNext/>
      <w:spacing w:before="240" w:after="60"/>
      <w:outlineLvl w:val="3"/>
    </w:pPr>
    <w:rPr>
      <w:b/>
      <w:bCs/>
      <w:sz w:val="28"/>
      <w:szCs w:val="28"/>
    </w:rPr>
  </w:style>
  <w:style w:type="paragraph" w:styleId="Heading5">
    <w:name w:val="heading 5"/>
    <w:basedOn w:val="Normal"/>
    <w:next w:val="Normal"/>
    <w:link w:val="Heading5Char"/>
    <w:qFormat/>
    <w:rsid w:val="00D720CF"/>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D720CF"/>
    <w:rPr>
      <w:color w:val="0000FF"/>
      <w:u w:val="single"/>
    </w:rPr>
  </w:style>
  <w:style w:type="paragraph" w:customStyle="1" w:styleId="Technical5a">
    <w:name w:val="Technical 5a"/>
    <w:rsid w:val="00D720CF"/>
    <w:pPr>
      <w:widowControl w:val="0"/>
      <w:tabs>
        <w:tab w:val="left" w:pos="-720"/>
      </w:tabs>
      <w:suppressAutoHyphens/>
      <w:autoSpaceDE w:val="0"/>
      <w:autoSpaceDN w:val="0"/>
      <w:adjustRightInd w:val="0"/>
      <w:spacing w:after="0" w:line="240" w:lineRule="atLeast"/>
    </w:pPr>
    <w:rPr>
      <w:rFonts w:ascii="Courier" w:eastAsia="Times New Roman" w:hAnsi="Courier" w:cs="Times New Roman"/>
      <w:b/>
      <w:bCs/>
      <w:sz w:val="24"/>
      <w:szCs w:val="24"/>
    </w:rPr>
  </w:style>
  <w:style w:type="character" w:customStyle="1" w:styleId="Heading1Char">
    <w:name w:val="Heading 1 Char"/>
    <w:basedOn w:val="DefaultParagraphFont"/>
    <w:link w:val="Heading1"/>
    <w:rsid w:val="00D720CF"/>
    <w:rPr>
      <w:rFonts w:ascii="Courier" w:eastAsia="Times New Roman" w:hAnsi="Courier" w:cs="Times New Roman"/>
      <w:b/>
      <w:sz w:val="20"/>
      <w:szCs w:val="24"/>
    </w:rPr>
  </w:style>
  <w:style w:type="character" w:customStyle="1" w:styleId="Heading2Char">
    <w:name w:val="Heading 2 Char"/>
    <w:basedOn w:val="DefaultParagraphFont"/>
    <w:link w:val="Heading2"/>
    <w:rsid w:val="00D720CF"/>
    <w:rPr>
      <w:rFonts w:ascii="Times New Roman" w:eastAsia="Times New Roman" w:hAnsi="Times New Roman" w:cs="Times New Roman"/>
      <w:b/>
      <w:sz w:val="24"/>
      <w:szCs w:val="24"/>
    </w:rPr>
  </w:style>
  <w:style w:type="character" w:customStyle="1" w:styleId="Heading3Char">
    <w:name w:val="Heading 3 Char"/>
    <w:basedOn w:val="DefaultParagraphFont"/>
    <w:link w:val="Heading3"/>
    <w:rsid w:val="00D720CF"/>
    <w:rPr>
      <w:rFonts w:ascii="Arial" w:eastAsia="Times New Roman" w:hAnsi="Arial" w:cs="Arial"/>
      <w:b/>
      <w:bCs/>
      <w:sz w:val="26"/>
      <w:szCs w:val="26"/>
    </w:rPr>
  </w:style>
  <w:style w:type="character" w:customStyle="1" w:styleId="Heading4Char">
    <w:name w:val="Heading 4 Char"/>
    <w:basedOn w:val="DefaultParagraphFont"/>
    <w:link w:val="Heading4"/>
    <w:rsid w:val="00D720CF"/>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D720CF"/>
    <w:rPr>
      <w:rFonts w:ascii="Times New Roman" w:eastAsia="Times New Roman" w:hAnsi="Times New Roman" w:cs="Times New Roman"/>
      <w:b/>
      <w:bCs/>
      <w:i/>
      <w:iCs/>
      <w:sz w:val="26"/>
      <w:szCs w:val="26"/>
    </w:rPr>
  </w:style>
  <w:style w:type="paragraph" w:styleId="FootnoteText">
    <w:name w:val="footnote text"/>
    <w:basedOn w:val="Normal"/>
    <w:link w:val="FootnoteTextChar"/>
    <w:autoRedefine/>
    <w:uiPriority w:val="99"/>
    <w:semiHidden/>
    <w:rsid w:val="00093324"/>
    <w:rPr>
      <w:sz w:val="20"/>
    </w:rPr>
  </w:style>
  <w:style w:type="character" w:customStyle="1" w:styleId="FootnoteTextChar">
    <w:name w:val="Footnote Text Char"/>
    <w:basedOn w:val="DefaultParagraphFont"/>
    <w:link w:val="FootnoteText"/>
    <w:uiPriority w:val="99"/>
    <w:semiHidden/>
    <w:rsid w:val="00093324"/>
    <w:rPr>
      <w:rFonts w:ascii="Times New Roman" w:eastAsia="Times New Roman" w:hAnsi="Times New Roman" w:cs="Times New Roman"/>
      <w:sz w:val="20"/>
      <w:szCs w:val="24"/>
    </w:rPr>
  </w:style>
  <w:style w:type="paragraph" w:styleId="Header">
    <w:name w:val="header"/>
    <w:basedOn w:val="Normal"/>
    <w:link w:val="HeaderChar"/>
    <w:uiPriority w:val="99"/>
    <w:rsid w:val="00D720CF"/>
    <w:pPr>
      <w:tabs>
        <w:tab w:val="center" w:pos="4320"/>
        <w:tab w:val="right" w:pos="8640"/>
      </w:tabs>
    </w:pPr>
  </w:style>
  <w:style w:type="character" w:customStyle="1" w:styleId="HeaderChar">
    <w:name w:val="Header Char"/>
    <w:basedOn w:val="DefaultParagraphFont"/>
    <w:link w:val="Header"/>
    <w:uiPriority w:val="99"/>
    <w:rsid w:val="00D720CF"/>
    <w:rPr>
      <w:rFonts w:ascii="Times New Roman" w:eastAsia="Times New Roman" w:hAnsi="Times New Roman" w:cs="Times New Roman"/>
      <w:sz w:val="24"/>
      <w:szCs w:val="24"/>
    </w:rPr>
  </w:style>
  <w:style w:type="paragraph" w:styleId="Footer">
    <w:name w:val="footer"/>
    <w:basedOn w:val="Normal"/>
    <w:link w:val="FooterChar"/>
    <w:uiPriority w:val="99"/>
    <w:rsid w:val="00D720CF"/>
    <w:pPr>
      <w:tabs>
        <w:tab w:val="center" w:pos="4320"/>
        <w:tab w:val="right" w:pos="8640"/>
      </w:tabs>
    </w:pPr>
  </w:style>
  <w:style w:type="character" w:customStyle="1" w:styleId="FooterChar">
    <w:name w:val="Footer Char"/>
    <w:basedOn w:val="DefaultParagraphFont"/>
    <w:link w:val="Footer"/>
    <w:uiPriority w:val="99"/>
    <w:rsid w:val="00D720CF"/>
    <w:rPr>
      <w:rFonts w:ascii="Times New Roman" w:eastAsia="Times New Roman" w:hAnsi="Times New Roman" w:cs="Times New Roman"/>
      <w:sz w:val="24"/>
      <w:szCs w:val="24"/>
    </w:rPr>
  </w:style>
  <w:style w:type="character" w:styleId="PageNumber">
    <w:name w:val="page number"/>
    <w:basedOn w:val="DefaultParagraphFont"/>
    <w:rsid w:val="00D720CF"/>
  </w:style>
  <w:style w:type="paragraph" w:styleId="BodyText">
    <w:name w:val="Body Text"/>
    <w:basedOn w:val="Normal"/>
    <w:link w:val="BodyTextChar"/>
    <w:rsid w:val="00D720CF"/>
    <w:pPr>
      <w:spacing w:line="480" w:lineRule="auto"/>
      <w:jc w:val="both"/>
    </w:pPr>
  </w:style>
  <w:style w:type="character" w:customStyle="1" w:styleId="BodyTextChar">
    <w:name w:val="Body Text Char"/>
    <w:basedOn w:val="DefaultParagraphFont"/>
    <w:link w:val="BodyText"/>
    <w:rsid w:val="00D720CF"/>
    <w:rPr>
      <w:rFonts w:ascii="Times New Roman" w:eastAsia="Times New Roman" w:hAnsi="Times New Roman" w:cs="Times New Roman"/>
      <w:sz w:val="24"/>
      <w:szCs w:val="24"/>
    </w:rPr>
  </w:style>
  <w:style w:type="character" w:styleId="LineNumber">
    <w:name w:val="line number"/>
    <w:basedOn w:val="DefaultParagraphFont"/>
    <w:rsid w:val="00D720CF"/>
  </w:style>
  <w:style w:type="character" w:styleId="FootnoteReference">
    <w:name w:val="footnote reference"/>
    <w:uiPriority w:val="99"/>
    <w:semiHidden/>
    <w:rsid w:val="00D720CF"/>
    <w:rPr>
      <w:vertAlign w:val="superscript"/>
    </w:rPr>
  </w:style>
  <w:style w:type="paragraph" w:styleId="NormalWeb">
    <w:name w:val="Normal (Web)"/>
    <w:basedOn w:val="Normal"/>
    <w:uiPriority w:val="99"/>
    <w:rsid w:val="00D720CF"/>
    <w:pPr>
      <w:spacing w:before="100" w:beforeAutospacing="1" w:after="100" w:afterAutospacing="1"/>
    </w:pPr>
  </w:style>
  <w:style w:type="character" w:customStyle="1" w:styleId="updatebodytest">
    <w:name w:val="updatebodytest"/>
    <w:basedOn w:val="DefaultParagraphFont"/>
    <w:rsid w:val="00D720CF"/>
  </w:style>
  <w:style w:type="paragraph" w:styleId="BodyTextFirstIndent">
    <w:name w:val="Body Text First Indent"/>
    <w:basedOn w:val="BodyText"/>
    <w:link w:val="BodyTextFirstIndentChar"/>
    <w:rsid w:val="00D720CF"/>
    <w:pPr>
      <w:widowControl w:val="0"/>
      <w:autoSpaceDE w:val="0"/>
      <w:autoSpaceDN w:val="0"/>
      <w:adjustRightInd w:val="0"/>
      <w:spacing w:after="120" w:line="240" w:lineRule="auto"/>
      <w:ind w:firstLine="210"/>
      <w:jc w:val="left"/>
    </w:pPr>
  </w:style>
  <w:style w:type="character" w:customStyle="1" w:styleId="BodyTextFirstIndentChar">
    <w:name w:val="Body Text First Indent Char"/>
    <w:basedOn w:val="BodyTextChar"/>
    <w:link w:val="BodyTextFirstIndent"/>
    <w:rsid w:val="00D720CF"/>
    <w:rPr>
      <w:rFonts w:ascii="Times New Roman" w:eastAsia="Times New Roman" w:hAnsi="Times New Roman" w:cs="Times New Roman"/>
      <w:sz w:val="24"/>
      <w:szCs w:val="24"/>
    </w:rPr>
  </w:style>
  <w:style w:type="character" w:styleId="FollowedHyperlink">
    <w:name w:val="FollowedHyperlink"/>
    <w:rsid w:val="00D720CF"/>
    <w:rPr>
      <w:color w:val="800080"/>
      <w:u w:val="single"/>
    </w:rPr>
  </w:style>
  <w:style w:type="paragraph" w:styleId="BalloonText">
    <w:name w:val="Balloon Text"/>
    <w:basedOn w:val="Normal"/>
    <w:link w:val="BalloonTextChar"/>
    <w:semiHidden/>
    <w:rsid w:val="00D720CF"/>
    <w:rPr>
      <w:rFonts w:ascii="Tahoma" w:hAnsi="Tahoma" w:cs="Tahoma"/>
      <w:sz w:val="16"/>
      <w:szCs w:val="16"/>
    </w:rPr>
  </w:style>
  <w:style w:type="character" w:customStyle="1" w:styleId="BalloonTextChar">
    <w:name w:val="Balloon Text Char"/>
    <w:basedOn w:val="DefaultParagraphFont"/>
    <w:link w:val="BalloonText"/>
    <w:semiHidden/>
    <w:rsid w:val="00D720CF"/>
    <w:rPr>
      <w:rFonts w:ascii="Tahoma" w:eastAsia="Times New Roman" w:hAnsi="Tahoma" w:cs="Tahoma"/>
      <w:sz w:val="16"/>
      <w:szCs w:val="16"/>
    </w:rPr>
  </w:style>
  <w:style w:type="paragraph" w:styleId="BodyTextIndent">
    <w:name w:val="Body Text Indent"/>
    <w:basedOn w:val="Normal"/>
    <w:link w:val="BodyTextIndentChar"/>
    <w:rsid w:val="00D720CF"/>
    <w:pPr>
      <w:spacing w:line="480" w:lineRule="auto"/>
      <w:ind w:left="540" w:hanging="180"/>
    </w:pPr>
  </w:style>
  <w:style w:type="character" w:customStyle="1" w:styleId="BodyTextIndentChar">
    <w:name w:val="Body Text Indent Char"/>
    <w:basedOn w:val="DefaultParagraphFont"/>
    <w:link w:val="BodyTextIndent"/>
    <w:rsid w:val="00D720CF"/>
    <w:rPr>
      <w:rFonts w:ascii="Times New Roman" w:eastAsia="Times New Roman" w:hAnsi="Times New Roman" w:cs="Times New Roman"/>
      <w:sz w:val="24"/>
      <w:szCs w:val="24"/>
    </w:rPr>
  </w:style>
  <w:style w:type="paragraph" w:styleId="BodyTextIndent2">
    <w:name w:val="Body Text Indent 2"/>
    <w:basedOn w:val="Normal"/>
    <w:link w:val="BodyTextIndent2Char"/>
    <w:rsid w:val="00D720CF"/>
    <w:pPr>
      <w:spacing w:line="480" w:lineRule="auto"/>
      <w:ind w:firstLine="540"/>
    </w:pPr>
    <w:rPr>
      <w:b/>
      <w:bCs/>
    </w:rPr>
  </w:style>
  <w:style w:type="character" w:customStyle="1" w:styleId="BodyTextIndent2Char">
    <w:name w:val="Body Text Indent 2 Char"/>
    <w:basedOn w:val="DefaultParagraphFont"/>
    <w:link w:val="BodyTextIndent2"/>
    <w:rsid w:val="00D720CF"/>
    <w:rPr>
      <w:rFonts w:ascii="Times New Roman" w:eastAsia="Times New Roman" w:hAnsi="Times New Roman" w:cs="Times New Roman"/>
      <w:b/>
      <w:bCs/>
      <w:sz w:val="24"/>
      <w:szCs w:val="24"/>
    </w:rPr>
  </w:style>
  <w:style w:type="character" w:styleId="CommentReference">
    <w:name w:val="annotation reference"/>
    <w:uiPriority w:val="99"/>
    <w:semiHidden/>
    <w:rsid w:val="00D720CF"/>
    <w:rPr>
      <w:sz w:val="16"/>
      <w:szCs w:val="16"/>
    </w:rPr>
  </w:style>
  <w:style w:type="paragraph" w:styleId="CommentText">
    <w:name w:val="annotation text"/>
    <w:basedOn w:val="Normal"/>
    <w:link w:val="CommentTextChar"/>
    <w:uiPriority w:val="99"/>
    <w:rsid w:val="00D720CF"/>
    <w:rPr>
      <w:sz w:val="20"/>
      <w:szCs w:val="20"/>
    </w:rPr>
  </w:style>
  <w:style w:type="character" w:customStyle="1" w:styleId="CommentTextChar">
    <w:name w:val="Comment Text Char"/>
    <w:basedOn w:val="DefaultParagraphFont"/>
    <w:link w:val="CommentText"/>
    <w:uiPriority w:val="99"/>
    <w:rsid w:val="00D720C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D720CF"/>
    <w:rPr>
      <w:b/>
      <w:bCs/>
    </w:rPr>
  </w:style>
  <w:style w:type="character" w:customStyle="1" w:styleId="CommentSubjectChar">
    <w:name w:val="Comment Subject Char"/>
    <w:basedOn w:val="CommentTextChar"/>
    <w:link w:val="CommentSubject"/>
    <w:semiHidden/>
    <w:rsid w:val="00D720CF"/>
    <w:rPr>
      <w:rFonts w:ascii="Times New Roman" w:eastAsia="Times New Roman" w:hAnsi="Times New Roman" w:cs="Times New Roman"/>
      <w:b/>
      <w:bCs/>
      <w:sz w:val="20"/>
      <w:szCs w:val="20"/>
    </w:rPr>
  </w:style>
  <w:style w:type="paragraph" w:styleId="NoSpacing">
    <w:name w:val="No Spacing"/>
    <w:uiPriority w:val="1"/>
    <w:qFormat/>
    <w:rsid w:val="00D720CF"/>
    <w:pPr>
      <w:spacing w:after="0" w:line="240" w:lineRule="auto"/>
    </w:pPr>
    <w:rPr>
      <w:rFonts w:ascii="Calibri" w:eastAsia="MS Mincho" w:hAnsi="Calibri" w:cs="Times New Roman"/>
    </w:rPr>
  </w:style>
  <w:style w:type="paragraph" w:styleId="ListParagraph">
    <w:name w:val="List Paragraph"/>
    <w:basedOn w:val="Normal"/>
    <w:uiPriority w:val="34"/>
    <w:qFormat/>
    <w:rsid w:val="00D720CF"/>
    <w:pPr>
      <w:spacing w:after="200" w:line="276" w:lineRule="auto"/>
      <w:ind w:left="720"/>
      <w:contextualSpacing/>
    </w:pPr>
    <w:rPr>
      <w:rFonts w:ascii="Calibri" w:eastAsia="Calibri" w:hAnsi="Calibri"/>
      <w:sz w:val="22"/>
      <w:szCs w:val="22"/>
    </w:rPr>
  </w:style>
  <w:style w:type="character" w:customStyle="1" w:styleId="enumbell1">
    <w:name w:val="enumbell1"/>
    <w:rsid w:val="00D720CF"/>
    <w:rPr>
      <w:b/>
      <w:bCs/>
    </w:rPr>
  </w:style>
  <w:style w:type="character" w:customStyle="1" w:styleId="ptext-18">
    <w:name w:val="ptext-18"/>
    <w:rsid w:val="00D720CF"/>
  </w:style>
  <w:style w:type="paragraph" w:styleId="Revision">
    <w:name w:val="Revision"/>
    <w:hidden/>
    <w:uiPriority w:val="99"/>
    <w:semiHidden/>
    <w:rsid w:val="00D720CF"/>
    <w:pPr>
      <w:spacing w:after="0"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D720CF"/>
  </w:style>
  <w:style w:type="character" w:customStyle="1" w:styleId="apple-converted-space">
    <w:name w:val="apple-converted-space"/>
    <w:basedOn w:val="DefaultParagraphFont"/>
    <w:rsid w:val="00D720CF"/>
  </w:style>
  <w:style w:type="character" w:styleId="Emphasis">
    <w:name w:val="Emphasis"/>
    <w:basedOn w:val="DefaultParagraphFont"/>
    <w:uiPriority w:val="20"/>
    <w:qFormat/>
    <w:rsid w:val="00D720CF"/>
    <w:rPr>
      <w:i/>
      <w:iCs/>
    </w:rPr>
  </w:style>
  <w:style w:type="character" w:customStyle="1" w:styleId="ptext-1">
    <w:name w:val="ptext-1"/>
    <w:basedOn w:val="DefaultParagraphFont"/>
    <w:rsid w:val="00D720CF"/>
  </w:style>
  <w:style w:type="character" w:customStyle="1" w:styleId="ptext-2">
    <w:name w:val="ptext-2"/>
    <w:basedOn w:val="DefaultParagraphFont"/>
    <w:rsid w:val="00D720CF"/>
  </w:style>
  <w:style w:type="character" w:customStyle="1" w:styleId="ptext-3">
    <w:name w:val="ptext-3"/>
    <w:basedOn w:val="DefaultParagraphFont"/>
    <w:rsid w:val="00D720CF"/>
  </w:style>
  <w:style w:type="character" w:customStyle="1" w:styleId="ptext-4">
    <w:name w:val="ptext-4"/>
    <w:basedOn w:val="DefaultParagraphFont"/>
    <w:rsid w:val="00D720CF"/>
  </w:style>
  <w:style w:type="character" w:customStyle="1" w:styleId="enumbell">
    <w:name w:val="enumbell"/>
    <w:basedOn w:val="DefaultParagraphFont"/>
    <w:rsid w:val="00D720CF"/>
  </w:style>
  <w:style w:type="character" w:customStyle="1" w:styleId="ptext-">
    <w:name w:val="ptext-"/>
    <w:basedOn w:val="DefaultParagraphFont"/>
    <w:rsid w:val="00D720CF"/>
  </w:style>
  <w:style w:type="character" w:styleId="Strong">
    <w:name w:val="Strong"/>
    <w:basedOn w:val="DefaultParagraphFont"/>
    <w:uiPriority w:val="22"/>
    <w:qFormat/>
    <w:rsid w:val="00D720CF"/>
    <w:rPr>
      <w:b/>
      <w:bCs/>
    </w:rPr>
  </w:style>
  <w:style w:type="character" w:styleId="PlaceholderText">
    <w:name w:val="Placeholder Text"/>
    <w:basedOn w:val="DefaultParagraphFont"/>
    <w:uiPriority w:val="99"/>
    <w:semiHidden/>
    <w:rsid w:val="00D720CF"/>
    <w:rPr>
      <w:color w:val="808080"/>
    </w:rPr>
  </w:style>
  <w:style w:type="paragraph" w:styleId="PlainText">
    <w:name w:val="Plain Text"/>
    <w:basedOn w:val="Normal"/>
    <w:link w:val="PlainTextChar"/>
    <w:uiPriority w:val="99"/>
    <w:unhideWhenUsed/>
    <w:rsid w:val="009A3D84"/>
    <w:rPr>
      <w:rFonts w:ascii="Calibri" w:eastAsiaTheme="minorHAnsi" w:hAnsi="Calibri" w:cs="Calibri"/>
      <w:sz w:val="22"/>
      <w:szCs w:val="22"/>
    </w:rPr>
  </w:style>
  <w:style w:type="character" w:customStyle="1" w:styleId="PlainTextChar">
    <w:name w:val="Plain Text Char"/>
    <w:basedOn w:val="DefaultParagraphFont"/>
    <w:link w:val="PlainText"/>
    <w:uiPriority w:val="99"/>
    <w:rsid w:val="009A3D84"/>
    <w:rPr>
      <w:rFonts w:ascii="Calibri" w:hAnsi="Calibri" w:cs="Calibri"/>
    </w:rPr>
  </w:style>
  <w:style w:type="paragraph" w:styleId="HTMLPreformatted">
    <w:name w:val="HTML Preformatted"/>
    <w:basedOn w:val="Normal"/>
    <w:link w:val="HTMLPreformattedChar"/>
    <w:uiPriority w:val="99"/>
    <w:semiHidden/>
    <w:unhideWhenUsed/>
    <w:rsid w:val="00FA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A2676"/>
    <w:rPr>
      <w:rFonts w:ascii="Courier New" w:eastAsia="Times New Roman" w:hAnsi="Courier New" w:cs="Courier New"/>
      <w:sz w:val="20"/>
      <w:szCs w:val="20"/>
    </w:rPr>
  </w:style>
  <w:style w:type="paragraph" w:customStyle="1" w:styleId="text">
    <w:name w:val="text"/>
    <w:basedOn w:val="Normal"/>
    <w:rsid w:val="002742E8"/>
    <w:pPr>
      <w:spacing w:before="100" w:beforeAutospacing="1" w:after="100" w:afterAutospacing="1"/>
    </w:pPr>
    <w:rPr>
      <w:rFonts w:eastAsiaTheme="minorHAnsi"/>
    </w:rPr>
  </w:style>
  <w:style w:type="character" w:customStyle="1" w:styleId="enum">
    <w:name w:val="enum"/>
    <w:basedOn w:val="DefaultParagraphFont"/>
    <w:rsid w:val="002742E8"/>
  </w:style>
  <w:style w:type="character" w:customStyle="1" w:styleId="entity-ref">
    <w:name w:val="entity-ref"/>
    <w:basedOn w:val="DefaultParagraphFont"/>
    <w:rsid w:val="002742E8"/>
  </w:style>
  <w:style w:type="character" w:customStyle="1" w:styleId="entity">
    <w:name w:val="entity"/>
    <w:basedOn w:val="DefaultParagraphFont"/>
    <w:rsid w:val="002742E8"/>
  </w:style>
  <w:style w:type="table" w:styleId="TableGrid">
    <w:name w:val="Table Grid"/>
    <w:basedOn w:val="TableNormal"/>
    <w:uiPriority w:val="39"/>
    <w:rsid w:val="00554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tyle2">
    <w:name w:val="Table Style 2"/>
    <w:rsid w:val="00554409"/>
    <w:pPr>
      <w:spacing w:after="0" w:line="240" w:lineRule="auto"/>
    </w:pPr>
    <w:rPr>
      <w:rFonts w:ascii="Helvetica" w:eastAsia="Arial Unicode MS" w:hAnsi="Helvetica" w:cs="Arial Unicode MS"/>
      <w:color w:val="000000"/>
      <w:sz w:val="20"/>
      <w:szCs w:val="20"/>
    </w:rPr>
  </w:style>
  <w:style w:type="character" w:customStyle="1" w:styleId="num">
    <w:name w:val="num"/>
    <w:basedOn w:val="DefaultParagraphFont"/>
    <w:rsid w:val="00161AD7"/>
  </w:style>
  <w:style w:type="character" w:customStyle="1" w:styleId="chapeau">
    <w:name w:val="chapeau"/>
    <w:basedOn w:val="DefaultParagraphFont"/>
    <w:rsid w:val="00161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55471">
      <w:bodyDiv w:val="1"/>
      <w:marLeft w:val="0"/>
      <w:marRight w:val="0"/>
      <w:marTop w:val="0"/>
      <w:marBottom w:val="0"/>
      <w:divBdr>
        <w:top w:val="none" w:sz="0" w:space="0" w:color="auto"/>
        <w:left w:val="none" w:sz="0" w:space="0" w:color="auto"/>
        <w:bottom w:val="none" w:sz="0" w:space="0" w:color="auto"/>
        <w:right w:val="none" w:sz="0" w:space="0" w:color="auto"/>
      </w:divBdr>
    </w:div>
    <w:div w:id="116526954">
      <w:bodyDiv w:val="1"/>
      <w:marLeft w:val="0"/>
      <w:marRight w:val="0"/>
      <w:marTop w:val="0"/>
      <w:marBottom w:val="0"/>
      <w:divBdr>
        <w:top w:val="none" w:sz="0" w:space="0" w:color="auto"/>
        <w:left w:val="none" w:sz="0" w:space="0" w:color="auto"/>
        <w:bottom w:val="none" w:sz="0" w:space="0" w:color="auto"/>
        <w:right w:val="none" w:sz="0" w:space="0" w:color="auto"/>
      </w:divBdr>
    </w:div>
    <w:div w:id="239103489">
      <w:bodyDiv w:val="1"/>
      <w:marLeft w:val="0"/>
      <w:marRight w:val="0"/>
      <w:marTop w:val="0"/>
      <w:marBottom w:val="0"/>
      <w:divBdr>
        <w:top w:val="none" w:sz="0" w:space="0" w:color="auto"/>
        <w:left w:val="none" w:sz="0" w:space="0" w:color="auto"/>
        <w:bottom w:val="none" w:sz="0" w:space="0" w:color="auto"/>
        <w:right w:val="none" w:sz="0" w:space="0" w:color="auto"/>
      </w:divBdr>
    </w:div>
    <w:div w:id="300159766">
      <w:bodyDiv w:val="1"/>
      <w:marLeft w:val="0"/>
      <w:marRight w:val="0"/>
      <w:marTop w:val="0"/>
      <w:marBottom w:val="0"/>
      <w:divBdr>
        <w:top w:val="none" w:sz="0" w:space="0" w:color="auto"/>
        <w:left w:val="none" w:sz="0" w:space="0" w:color="auto"/>
        <w:bottom w:val="none" w:sz="0" w:space="0" w:color="auto"/>
        <w:right w:val="none" w:sz="0" w:space="0" w:color="auto"/>
      </w:divBdr>
    </w:div>
    <w:div w:id="311298934">
      <w:bodyDiv w:val="1"/>
      <w:marLeft w:val="0"/>
      <w:marRight w:val="0"/>
      <w:marTop w:val="0"/>
      <w:marBottom w:val="0"/>
      <w:divBdr>
        <w:top w:val="none" w:sz="0" w:space="0" w:color="auto"/>
        <w:left w:val="none" w:sz="0" w:space="0" w:color="auto"/>
        <w:bottom w:val="none" w:sz="0" w:space="0" w:color="auto"/>
        <w:right w:val="none" w:sz="0" w:space="0" w:color="auto"/>
      </w:divBdr>
    </w:div>
    <w:div w:id="358744374">
      <w:bodyDiv w:val="1"/>
      <w:marLeft w:val="0"/>
      <w:marRight w:val="0"/>
      <w:marTop w:val="0"/>
      <w:marBottom w:val="0"/>
      <w:divBdr>
        <w:top w:val="none" w:sz="0" w:space="0" w:color="auto"/>
        <w:left w:val="none" w:sz="0" w:space="0" w:color="auto"/>
        <w:bottom w:val="none" w:sz="0" w:space="0" w:color="auto"/>
        <w:right w:val="none" w:sz="0" w:space="0" w:color="auto"/>
      </w:divBdr>
      <w:divsChild>
        <w:div w:id="2062243756">
          <w:marLeft w:val="0"/>
          <w:marRight w:val="0"/>
          <w:marTop w:val="0"/>
          <w:marBottom w:val="0"/>
          <w:divBdr>
            <w:top w:val="none" w:sz="0" w:space="0" w:color="auto"/>
            <w:left w:val="none" w:sz="0" w:space="0" w:color="auto"/>
            <w:bottom w:val="none" w:sz="0" w:space="0" w:color="auto"/>
            <w:right w:val="none" w:sz="0" w:space="0" w:color="auto"/>
          </w:divBdr>
          <w:divsChild>
            <w:div w:id="2701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03769">
      <w:bodyDiv w:val="1"/>
      <w:marLeft w:val="0"/>
      <w:marRight w:val="0"/>
      <w:marTop w:val="0"/>
      <w:marBottom w:val="0"/>
      <w:divBdr>
        <w:top w:val="none" w:sz="0" w:space="0" w:color="auto"/>
        <w:left w:val="none" w:sz="0" w:space="0" w:color="auto"/>
        <w:bottom w:val="none" w:sz="0" w:space="0" w:color="auto"/>
        <w:right w:val="none" w:sz="0" w:space="0" w:color="auto"/>
      </w:divBdr>
    </w:div>
    <w:div w:id="391319132">
      <w:bodyDiv w:val="1"/>
      <w:marLeft w:val="0"/>
      <w:marRight w:val="0"/>
      <w:marTop w:val="0"/>
      <w:marBottom w:val="0"/>
      <w:divBdr>
        <w:top w:val="none" w:sz="0" w:space="0" w:color="auto"/>
        <w:left w:val="none" w:sz="0" w:space="0" w:color="auto"/>
        <w:bottom w:val="none" w:sz="0" w:space="0" w:color="auto"/>
        <w:right w:val="none" w:sz="0" w:space="0" w:color="auto"/>
      </w:divBdr>
    </w:div>
    <w:div w:id="490678936">
      <w:bodyDiv w:val="1"/>
      <w:marLeft w:val="0"/>
      <w:marRight w:val="0"/>
      <w:marTop w:val="0"/>
      <w:marBottom w:val="0"/>
      <w:divBdr>
        <w:top w:val="none" w:sz="0" w:space="0" w:color="auto"/>
        <w:left w:val="none" w:sz="0" w:space="0" w:color="auto"/>
        <w:bottom w:val="none" w:sz="0" w:space="0" w:color="auto"/>
        <w:right w:val="none" w:sz="0" w:space="0" w:color="auto"/>
      </w:divBdr>
    </w:div>
    <w:div w:id="512261541">
      <w:bodyDiv w:val="1"/>
      <w:marLeft w:val="0"/>
      <w:marRight w:val="0"/>
      <w:marTop w:val="0"/>
      <w:marBottom w:val="0"/>
      <w:divBdr>
        <w:top w:val="none" w:sz="0" w:space="0" w:color="auto"/>
        <w:left w:val="none" w:sz="0" w:space="0" w:color="auto"/>
        <w:bottom w:val="none" w:sz="0" w:space="0" w:color="auto"/>
        <w:right w:val="none" w:sz="0" w:space="0" w:color="auto"/>
      </w:divBdr>
    </w:div>
    <w:div w:id="579368830">
      <w:bodyDiv w:val="1"/>
      <w:marLeft w:val="0"/>
      <w:marRight w:val="0"/>
      <w:marTop w:val="0"/>
      <w:marBottom w:val="0"/>
      <w:divBdr>
        <w:top w:val="none" w:sz="0" w:space="0" w:color="auto"/>
        <w:left w:val="none" w:sz="0" w:space="0" w:color="auto"/>
        <w:bottom w:val="none" w:sz="0" w:space="0" w:color="auto"/>
        <w:right w:val="none" w:sz="0" w:space="0" w:color="auto"/>
      </w:divBdr>
    </w:div>
    <w:div w:id="634875319">
      <w:bodyDiv w:val="1"/>
      <w:marLeft w:val="0"/>
      <w:marRight w:val="0"/>
      <w:marTop w:val="0"/>
      <w:marBottom w:val="0"/>
      <w:divBdr>
        <w:top w:val="none" w:sz="0" w:space="0" w:color="auto"/>
        <w:left w:val="none" w:sz="0" w:space="0" w:color="auto"/>
        <w:bottom w:val="none" w:sz="0" w:space="0" w:color="auto"/>
        <w:right w:val="none" w:sz="0" w:space="0" w:color="auto"/>
      </w:divBdr>
    </w:div>
    <w:div w:id="657537331">
      <w:bodyDiv w:val="1"/>
      <w:marLeft w:val="0"/>
      <w:marRight w:val="0"/>
      <w:marTop w:val="0"/>
      <w:marBottom w:val="0"/>
      <w:divBdr>
        <w:top w:val="none" w:sz="0" w:space="0" w:color="auto"/>
        <w:left w:val="none" w:sz="0" w:space="0" w:color="auto"/>
        <w:bottom w:val="none" w:sz="0" w:space="0" w:color="auto"/>
        <w:right w:val="none" w:sz="0" w:space="0" w:color="auto"/>
      </w:divBdr>
    </w:div>
    <w:div w:id="780490626">
      <w:bodyDiv w:val="1"/>
      <w:marLeft w:val="0"/>
      <w:marRight w:val="0"/>
      <w:marTop w:val="0"/>
      <w:marBottom w:val="0"/>
      <w:divBdr>
        <w:top w:val="none" w:sz="0" w:space="0" w:color="auto"/>
        <w:left w:val="none" w:sz="0" w:space="0" w:color="auto"/>
        <w:bottom w:val="none" w:sz="0" w:space="0" w:color="auto"/>
        <w:right w:val="none" w:sz="0" w:space="0" w:color="auto"/>
      </w:divBdr>
    </w:div>
    <w:div w:id="786389000">
      <w:bodyDiv w:val="1"/>
      <w:marLeft w:val="0"/>
      <w:marRight w:val="0"/>
      <w:marTop w:val="0"/>
      <w:marBottom w:val="0"/>
      <w:divBdr>
        <w:top w:val="none" w:sz="0" w:space="0" w:color="auto"/>
        <w:left w:val="none" w:sz="0" w:space="0" w:color="auto"/>
        <w:bottom w:val="none" w:sz="0" w:space="0" w:color="auto"/>
        <w:right w:val="none" w:sz="0" w:space="0" w:color="auto"/>
      </w:divBdr>
    </w:div>
    <w:div w:id="892891482">
      <w:bodyDiv w:val="1"/>
      <w:marLeft w:val="0"/>
      <w:marRight w:val="0"/>
      <w:marTop w:val="0"/>
      <w:marBottom w:val="0"/>
      <w:divBdr>
        <w:top w:val="none" w:sz="0" w:space="0" w:color="auto"/>
        <w:left w:val="none" w:sz="0" w:space="0" w:color="auto"/>
        <w:bottom w:val="none" w:sz="0" w:space="0" w:color="auto"/>
        <w:right w:val="none" w:sz="0" w:space="0" w:color="auto"/>
      </w:divBdr>
    </w:div>
    <w:div w:id="896162493">
      <w:bodyDiv w:val="1"/>
      <w:marLeft w:val="0"/>
      <w:marRight w:val="0"/>
      <w:marTop w:val="0"/>
      <w:marBottom w:val="0"/>
      <w:divBdr>
        <w:top w:val="none" w:sz="0" w:space="0" w:color="auto"/>
        <w:left w:val="none" w:sz="0" w:space="0" w:color="auto"/>
        <w:bottom w:val="none" w:sz="0" w:space="0" w:color="auto"/>
        <w:right w:val="none" w:sz="0" w:space="0" w:color="auto"/>
      </w:divBdr>
    </w:div>
    <w:div w:id="942764678">
      <w:bodyDiv w:val="1"/>
      <w:marLeft w:val="0"/>
      <w:marRight w:val="0"/>
      <w:marTop w:val="0"/>
      <w:marBottom w:val="0"/>
      <w:divBdr>
        <w:top w:val="none" w:sz="0" w:space="0" w:color="auto"/>
        <w:left w:val="none" w:sz="0" w:space="0" w:color="auto"/>
        <w:bottom w:val="none" w:sz="0" w:space="0" w:color="auto"/>
        <w:right w:val="none" w:sz="0" w:space="0" w:color="auto"/>
      </w:divBdr>
    </w:div>
    <w:div w:id="984239111">
      <w:bodyDiv w:val="1"/>
      <w:marLeft w:val="0"/>
      <w:marRight w:val="0"/>
      <w:marTop w:val="0"/>
      <w:marBottom w:val="0"/>
      <w:divBdr>
        <w:top w:val="none" w:sz="0" w:space="0" w:color="auto"/>
        <w:left w:val="none" w:sz="0" w:space="0" w:color="auto"/>
        <w:bottom w:val="none" w:sz="0" w:space="0" w:color="auto"/>
        <w:right w:val="none" w:sz="0" w:space="0" w:color="auto"/>
      </w:divBdr>
    </w:div>
    <w:div w:id="999163483">
      <w:bodyDiv w:val="1"/>
      <w:marLeft w:val="0"/>
      <w:marRight w:val="0"/>
      <w:marTop w:val="0"/>
      <w:marBottom w:val="0"/>
      <w:divBdr>
        <w:top w:val="none" w:sz="0" w:space="0" w:color="auto"/>
        <w:left w:val="none" w:sz="0" w:space="0" w:color="auto"/>
        <w:bottom w:val="none" w:sz="0" w:space="0" w:color="auto"/>
        <w:right w:val="none" w:sz="0" w:space="0" w:color="auto"/>
      </w:divBdr>
    </w:div>
    <w:div w:id="1021778675">
      <w:bodyDiv w:val="1"/>
      <w:marLeft w:val="0"/>
      <w:marRight w:val="0"/>
      <w:marTop w:val="0"/>
      <w:marBottom w:val="0"/>
      <w:divBdr>
        <w:top w:val="none" w:sz="0" w:space="0" w:color="auto"/>
        <w:left w:val="none" w:sz="0" w:space="0" w:color="auto"/>
        <w:bottom w:val="none" w:sz="0" w:space="0" w:color="auto"/>
        <w:right w:val="none" w:sz="0" w:space="0" w:color="auto"/>
      </w:divBdr>
    </w:div>
    <w:div w:id="1022046783">
      <w:bodyDiv w:val="1"/>
      <w:marLeft w:val="0"/>
      <w:marRight w:val="0"/>
      <w:marTop w:val="0"/>
      <w:marBottom w:val="0"/>
      <w:divBdr>
        <w:top w:val="none" w:sz="0" w:space="0" w:color="auto"/>
        <w:left w:val="none" w:sz="0" w:space="0" w:color="auto"/>
        <w:bottom w:val="none" w:sz="0" w:space="0" w:color="auto"/>
        <w:right w:val="none" w:sz="0" w:space="0" w:color="auto"/>
      </w:divBdr>
    </w:div>
    <w:div w:id="1022778811">
      <w:bodyDiv w:val="1"/>
      <w:marLeft w:val="0"/>
      <w:marRight w:val="0"/>
      <w:marTop w:val="0"/>
      <w:marBottom w:val="0"/>
      <w:divBdr>
        <w:top w:val="none" w:sz="0" w:space="0" w:color="auto"/>
        <w:left w:val="none" w:sz="0" w:space="0" w:color="auto"/>
        <w:bottom w:val="none" w:sz="0" w:space="0" w:color="auto"/>
        <w:right w:val="none" w:sz="0" w:space="0" w:color="auto"/>
      </w:divBdr>
    </w:div>
    <w:div w:id="1043796878">
      <w:bodyDiv w:val="1"/>
      <w:marLeft w:val="0"/>
      <w:marRight w:val="0"/>
      <w:marTop w:val="0"/>
      <w:marBottom w:val="0"/>
      <w:divBdr>
        <w:top w:val="none" w:sz="0" w:space="0" w:color="auto"/>
        <w:left w:val="none" w:sz="0" w:space="0" w:color="auto"/>
        <w:bottom w:val="none" w:sz="0" w:space="0" w:color="auto"/>
        <w:right w:val="none" w:sz="0" w:space="0" w:color="auto"/>
      </w:divBdr>
    </w:div>
    <w:div w:id="1078094081">
      <w:bodyDiv w:val="1"/>
      <w:marLeft w:val="0"/>
      <w:marRight w:val="0"/>
      <w:marTop w:val="0"/>
      <w:marBottom w:val="0"/>
      <w:divBdr>
        <w:top w:val="none" w:sz="0" w:space="0" w:color="auto"/>
        <w:left w:val="none" w:sz="0" w:space="0" w:color="auto"/>
        <w:bottom w:val="none" w:sz="0" w:space="0" w:color="auto"/>
        <w:right w:val="none" w:sz="0" w:space="0" w:color="auto"/>
      </w:divBdr>
    </w:div>
    <w:div w:id="1148060388">
      <w:bodyDiv w:val="1"/>
      <w:marLeft w:val="0"/>
      <w:marRight w:val="0"/>
      <w:marTop w:val="0"/>
      <w:marBottom w:val="0"/>
      <w:divBdr>
        <w:top w:val="none" w:sz="0" w:space="0" w:color="auto"/>
        <w:left w:val="none" w:sz="0" w:space="0" w:color="auto"/>
        <w:bottom w:val="none" w:sz="0" w:space="0" w:color="auto"/>
        <w:right w:val="none" w:sz="0" w:space="0" w:color="auto"/>
      </w:divBdr>
    </w:div>
    <w:div w:id="1161890071">
      <w:bodyDiv w:val="1"/>
      <w:marLeft w:val="0"/>
      <w:marRight w:val="0"/>
      <w:marTop w:val="0"/>
      <w:marBottom w:val="0"/>
      <w:divBdr>
        <w:top w:val="none" w:sz="0" w:space="0" w:color="auto"/>
        <w:left w:val="none" w:sz="0" w:space="0" w:color="auto"/>
        <w:bottom w:val="none" w:sz="0" w:space="0" w:color="auto"/>
        <w:right w:val="none" w:sz="0" w:space="0" w:color="auto"/>
      </w:divBdr>
    </w:div>
    <w:div w:id="1177694490">
      <w:bodyDiv w:val="1"/>
      <w:marLeft w:val="0"/>
      <w:marRight w:val="0"/>
      <w:marTop w:val="0"/>
      <w:marBottom w:val="0"/>
      <w:divBdr>
        <w:top w:val="none" w:sz="0" w:space="0" w:color="auto"/>
        <w:left w:val="none" w:sz="0" w:space="0" w:color="auto"/>
        <w:bottom w:val="none" w:sz="0" w:space="0" w:color="auto"/>
        <w:right w:val="none" w:sz="0" w:space="0" w:color="auto"/>
      </w:divBdr>
      <w:divsChild>
        <w:div w:id="1103574512">
          <w:marLeft w:val="240"/>
          <w:marRight w:val="0"/>
          <w:marTop w:val="60"/>
          <w:marBottom w:val="60"/>
          <w:divBdr>
            <w:top w:val="none" w:sz="0" w:space="0" w:color="auto"/>
            <w:left w:val="none" w:sz="0" w:space="0" w:color="auto"/>
            <w:bottom w:val="none" w:sz="0" w:space="0" w:color="auto"/>
            <w:right w:val="none" w:sz="0" w:space="0" w:color="auto"/>
          </w:divBdr>
          <w:divsChild>
            <w:div w:id="8535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4154">
      <w:bodyDiv w:val="1"/>
      <w:marLeft w:val="0"/>
      <w:marRight w:val="0"/>
      <w:marTop w:val="0"/>
      <w:marBottom w:val="0"/>
      <w:divBdr>
        <w:top w:val="none" w:sz="0" w:space="0" w:color="auto"/>
        <w:left w:val="none" w:sz="0" w:space="0" w:color="auto"/>
        <w:bottom w:val="none" w:sz="0" w:space="0" w:color="auto"/>
        <w:right w:val="none" w:sz="0" w:space="0" w:color="auto"/>
      </w:divBdr>
    </w:div>
    <w:div w:id="1263562649">
      <w:bodyDiv w:val="1"/>
      <w:marLeft w:val="0"/>
      <w:marRight w:val="0"/>
      <w:marTop w:val="0"/>
      <w:marBottom w:val="0"/>
      <w:divBdr>
        <w:top w:val="none" w:sz="0" w:space="0" w:color="auto"/>
        <w:left w:val="none" w:sz="0" w:space="0" w:color="auto"/>
        <w:bottom w:val="none" w:sz="0" w:space="0" w:color="auto"/>
        <w:right w:val="none" w:sz="0" w:space="0" w:color="auto"/>
      </w:divBdr>
    </w:div>
    <w:div w:id="1293709684">
      <w:bodyDiv w:val="1"/>
      <w:marLeft w:val="0"/>
      <w:marRight w:val="0"/>
      <w:marTop w:val="0"/>
      <w:marBottom w:val="0"/>
      <w:divBdr>
        <w:top w:val="none" w:sz="0" w:space="0" w:color="auto"/>
        <w:left w:val="none" w:sz="0" w:space="0" w:color="auto"/>
        <w:bottom w:val="none" w:sz="0" w:space="0" w:color="auto"/>
        <w:right w:val="none" w:sz="0" w:space="0" w:color="auto"/>
      </w:divBdr>
    </w:div>
    <w:div w:id="1300190871">
      <w:bodyDiv w:val="1"/>
      <w:marLeft w:val="0"/>
      <w:marRight w:val="0"/>
      <w:marTop w:val="0"/>
      <w:marBottom w:val="0"/>
      <w:divBdr>
        <w:top w:val="none" w:sz="0" w:space="0" w:color="auto"/>
        <w:left w:val="none" w:sz="0" w:space="0" w:color="auto"/>
        <w:bottom w:val="none" w:sz="0" w:space="0" w:color="auto"/>
        <w:right w:val="none" w:sz="0" w:space="0" w:color="auto"/>
      </w:divBdr>
    </w:div>
    <w:div w:id="1312365969">
      <w:bodyDiv w:val="1"/>
      <w:marLeft w:val="0"/>
      <w:marRight w:val="0"/>
      <w:marTop w:val="0"/>
      <w:marBottom w:val="0"/>
      <w:divBdr>
        <w:top w:val="none" w:sz="0" w:space="0" w:color="auto"/>
        <w:left w:val="none" w:sz="0" w:space="0" w:color="auto"/>
        <w:bottom w:val="none" w:sz="0" w:space="0" w:color="auto"/>
        <w:right w:val="none" w:sz="0" w:space="0" w:color="auto"/>
      </w:divBdr>
    </w:div>
    <w:div w:id="1341784584">
      <w:bodyDiv w:val="1"/>
      <w:marLeft w:val="0"/>
      <w:marRight w:val="0"/>
      <w:marTop w:val="0"/>
      <w:marBottom w:val="0"/>
      <w:divBdr>
        <w:top w:val="none" w:sz="0" w:space="0" w:color="auto"/>
        <w:left w:val="none" w:sz="0" w:space="0" w:color="auto"/>
        <w:bottom w:val="none" w:sz="0" w:space="0" w:color="auto"/>
        <w:right w:val="none" w:sz="0" w:space="0" w:color="auto"/>
      </w:divBdr>
    </w:div>
    <w:div w:id="1355618477">
      <w:bodyDiv w:val="1"/>
      <w:marLeft w:val="0"/>
      <w:marRight w:val="0"/>
      <w:marTop w:val="0"/>
      <w:marBottom w:val="0"/>
      <w:divBdr>
        <w:top w:val="none" w:sz="0" w:space="0" w:color="auto"/>
        <w:left w:val="none" w:sz="0" w:space="0" w:color="auto"/>
        <w:bottom w:val="none" w:sz="0" w:space="0" w:color="auto"/>
        <w:right w:val="none" w:sz="0" w:space="0" w:color="auto"/>
      </w:divBdr>
    </w:div>
    <w:div w:id="1355959720">
      <w:bodyDiv w:val="1"/>
      <w:marLeft w:val="0"/>
      <w:marRight w:val="0"/>
      <w:marTop w:val="0"/>
      <w:marBottom w:val="0"/>
      <w:divBdr>
        <w:top w:val="none" w:sz="0" w:space="0" w:color="auto"/>
        <w:left w:val="none" w:sz="0" w:space="0" w:color="auto"/>
        <w:bottom w:val="none" w:sz="0" w:space="0" w:color="auto"/>
        <w:right w:val="none" w:sz="0" w:space="0" w:color="auto"/>
      </w:divBdr>
    </w:div>
    <w:div w:id="1449083493">
      <w:bodyDiv w:val="1"/>
      <w:marLeft w:val="0"/>
      <w:marRight w:val="0"/>
      <w:marTop w:val="0"/>
      <w:marBottom w:val="0"/>
      <w:divBdr>
        <w:top w:val="none" w:sz="0" w:space="0" w:color="auto"/>
        <w:left w:val="none" w:sz="0" w:space="0" w:color="auto"/>
        <w:bottom w:val="none" w:sz="0" w:space="0" w:color="auto"/>
        <w:right w:val="none" w:sz="0" w:space="0" w:color="auto"/>
      </w:divBdr>
    </w:div>
    <w:div w:id="1451317668">
      <w:bodyDiv w:val="1"/>
      <w:marLeft w:val="0"/>
      <w:marRight w:val="0"/>
      <w:marTop w:val="0"/>
      <w:marBottom w:val="0"/>
      <w:divBdr>
        <w:top w:val="none" w:sz="0" w:space="0" w:color="auto"/>
        <w:left w:val="none" w:sz="0" w:space="0" w:color="auto"/>
        <w:bottom w:val="none" w:sz="0" w:space="0" w:color="auto"/>
        <w:right w:val="none" w:sz="0" w:space="0" w:color="auto"/>
      </w:divBdr>
    </w:div>
    <w:div w:id="1507210697">
      <w:bodyDiv w:val="1"/>
      <w:marLeft w:val="0"/>
      <w:marRight w:val="0"/>
      <w:marTop w:val="0"/>
      <w:marBottom w:val="0"/>
      <w:divBdr>
        <w:top w:val="none" w:sz="0" w:space="0" w:color="auto"/>
        <w:left w:val="none" w:sz="0" w:space="0" w:color="auto"/>
        <w:bottom w:val="none" w:sz="0" w:space="0" w:color="auto"/>
        <w:right w:val="none" w:sz="0" w:space="0" w:color="auto"/>
      </w:divBdr>
    </w:div>
    <w:div w:id="1508203617">
      <w:bodyDiv w:val="1"/>
      <w:marLeft w:val="0"/>
      <w:marRight w:val="0"/>
      <w:marTop w:val="0"/>
      <w:marBottom w:val="0"/>
      <w:divBdr>
        <w:top w:val="none" w:sz="0" w:space="0" w:color="auto"/>
        <w:left w:val="none" w:sz="0" w:space="0" w:color="auto"/>
        <w:bottom w:val="none" w:sz="0" w:space="0" w:color="auto"/>
        <w:right w:val="none" w:sz="0" w:space="0" w:color="auto"/>
      </w:divBdr>
    </w:div>
    <w:div w:id="1639803245">
      <w:bodyDiv w:val="1"/>
      <w:marLeft w:val="0"/>
      <w:marRight w:val="0"/>
      <w:marTop w:val="0"/>
      <w:marBottom w:val="0"/>
      <w:divBdr>
        <w:top w:val="none" w:sz="0" w:space="0" w:color="auto"/>
        <w:left w:val="none" w:sz="0" w:space="0" w:color="auto"/>
        <w:bottom w:val="none" w:sz="0" w:space="0" w:color="auto"/>
        <w:right w:val="none" w:sz="0" w:space="0" w:color="auto"/>
      </w:divBdr>
    </w:div>
    <w:div w:id="1804302845">
      <w:bodyDiv w:val="1"/>
      <w:marLeft w:val="0"/>
      <w:marRight w:val="0"/>
      <w:marTop w:val="0"/>
      <w:marBottom w:val="0"/>
      <w:divBdr>
        <w:top w:val="none" w:sz="0" w:space="0" w:color="auto"/>
        <w:left w:val="none" w:sz="0" w:space="0" w:color="auto"/>
        <w:bottom w:val="none" w:sz="0" w:space="0" w:color="auto"/>
        <w:right w:val="none" w:sz="0" w:space="0" w:color="auto"/>
      </w:divBdr>
    </w:div>
    <w:div w:id="1843229850">
      <w:bodyDiv w:val="1"/>
      <w:marLeft w:val="0"/>
      <w:marRight w:val="0"/>
      <w:marTop w:val="0"/>
      <w:marBottom w:val="0"/>
      <w:divBdr>
        <w:top w:val="none" w:sz="0" w:space="0" w:color="auto"/>
        <w:left w:val="none" w:sz="0" w:space="0" w:color="auto"/>
        <w:bottom w:val="none" w:sz="0" w:space="0" w:color="auto"/>
        <w:right w:val="none" w:sz="0" w:space="0" w:color="auto"/>
      </w:divBdr>
    </w:div>
    <w:div w:id="1893538553">
      <w:bodyDiv w:val="1"/>
      <w:marLeft w:val="0"/>
      <w:marRight w:val="0"/>
      <w:marTop w:val="0"/>
      <w:marBottom w:val="0"/>
      <w:divBdr>
        <w:top w:val="none" w:sz="0" w:space="0" w:color="auto"/>
        <w:left w:val="none" w:sz="0" w:space="0" w:color="auto"/>
        <w:bottom w:val="none" w:sz="0" w:space="0" w:color="auto"/>
        <w:right w:val="none" w:sz="0" w:space="0" w:color="auto"/>
      </w:divBdr>
    </w:div>
    <w:div w:id="1960984961">
      <w:bodyDiv w:val="1"/>
      <w:marLeft w:val="0"/>
      <w:marRight w:val="0"/>
      <w:marTop w:val="0"/>
      <w:marBottom w:val="0"/>
      <w:divBdr>
        <w:top w:val="none" w:sz="0" w:space="0" w:color="auto"/>
        <w:left w:val="none" w:sz="0" w:space="0" w:color="auto"/>
        <w:bottom w:val="none" w:sz="0" w:space="0" w:color="auto"/>
        <w:right w:val="none" w:sz="0" w:space="0" w:color="auto"/>
      </w:divBdr>
    </w:div>
    <w:div w:id="1993562131">
      <w:bodyDiv w:val="1"/>
      <w:marLeft w:val="0"/>
      <w:marRight w:val="0"/>
      <w:marTop w:val="0"/>
      <w:marBottom w:val="0"/>
      <w:divBdr>
        <w:top w:val="none" w:sz="0" w:space="0" w:color="auto"/>
        <w:left w:val="none" w:sz="0" w:space="0" w:color="auto"/>
        <w:bottom w:val="none" w:sz="0" w:space="0" w:color="auto"/>
        <w:right w:val="none" w:sz="0" w:space="0" w:color="auto"/>
      </w:divBdr>
    </w:div>
    <w:div w:id="2129473287">
      <w:bodyDiv w:val="1"/>
      <w:marLeft w:val="0"/>
      <w:marRight w:val="0"/>
      <w:marTop w:val="0"/>
      <w:marBottom w:val="0"/>
      <w:divBdr>
        <w:top w:val="none" w:sz="0" w:space="0" w:color="auto"/>
        <w:left w:val="none" w:sz="0" w:space="0" w:color="auto"/>
        <w:bottom w:val="none" w:sz="0" w:space="0" w:color="auto"/>
        <w:right w:val="none" w:sz="0" w:space="0" w:color="auto"/>
      </w:divBdr>
    </w:div>
    <w:div w:id="213936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victimsofcrime.org/our-programs/stalking-resource-center"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taasa.org/crisis-center-locator/"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tel:800-374-4673"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cfv.org/service-directory/?wpbdp_view=all_listings" TargetMode="External"/><Relationship Id="rId5" Type="http://schemas.openxmlformats.org/officeDocument/2006/relationships/settings" Target="settings.xml"/><Relationship Id="rId15" Type="http://schemas.openxmlformats.org/officeDocument/2006/relationships/hyperlink" Target="http://www.texaslawhelp.org" TargetMode="External"/><Relationship Id="rId23" Type="http://schemas.microsoft.com/office/2011/relationships/commentsExtended" Target="commentsExtended.xml"/><Relationship Id="rId10" Type="http://schemas.openxmlformats.org/officeDocument/2006/relationships/hyperlink" Target="https://www.federalregister.gov/documents/2016/11/16/2016-25888/violence-against-women-reauthorization-act-of-2013-implementation-in-hud-housing-programs"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yperlink" Target="https://www.tdhca.state.tx.us/complaint.htm" TargetMode="External"/><Relationship Id="rId14" Type="http://schemas.openxmlformats.org/officeDocument/2006/relationships/hyperlink" Target="http://victimconnect.org/get-help/connect-director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8C4DB0-4B4A-45EA-A1A5-F6980372D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2532</Words>
  <Characters>14434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2017-05-02T14:54:00Z</dcterms:created>
  <dcterms:modified xsi:type="dcterms:W3CDTF">2018-01-08T17:32:00Z</dcterms:modified>
</cp:coreProperties>
</file>