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E7B6B" w14:textId="3DC590BB" w:rsidR="00933F4F" w:rsidRPr="00FB267A" w:rsidRDefault="00CC482D" w:rsidP="008777EB">
      <w:pPr>
        <w:pStyle w:val="1"/>
        <w:spacing w:before="100" w:beforeAutospacing="1" w:after="100" w:afterAutospacing="1" w:line="360" w:lineRule="auto"/>
        <w:jc w:val="center"/>
        <w:rPr>
          <w:rFonts w:asciiTheme="minorEastAsia" w:hAnsiTheme="minorEastAsia"/>
        </w:rPr>
      </w:pPr>
      <w:r w:rsidRPr="00FB267A">
        <w:rPr>
          <w:rFonts w:asciiTheme="minorEastAsia" w:hAnsiTheme="minorEastAsia" w:hint="eastAsia"/>
        </w:rPr>
        <w:t>201</w:t>
      </w:r>
      <w:r w:rsidR="006D65DA">
        <w:rPr>
          <w:rFonts w:asciiTheme="minorEastAsia" w:hAnsiTheme="minorEastAsia" w:hint="eastAsia"/>
        </w:rPr>
        <w:t>5</w:t>
      </w:r>
      <w:r w:rsidR="00817EF7">
        <w:rPr>
          <w:rFonts w:asciiTheme="minorEastAsia" w:hAnsiTheme="minorEastAsia" w:hint="eastAsia"/>
        </w:rPr>
        <w:t>年工作总结</w:t>
      </w:r>
    </w:p>
    <w:p w14:paraId="42DE7B6D" w14:textId="6DED97D3" w:rsidR="006624DD" w:rsidRPr="001E2ECD" w:rsidRDefault="006624DD" w:rsidP="006E146B">
      <w:pPr>
        <w:spacing w:beforeLines="50" w:before="156" w:afterLines="50" w:after="156" w:line="360" w:lineRule="auto"/>
        <w:ind w:firstLine="420"/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 w:rsidRPr="001E2ECD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转眼间201</w:t>
      </w:r>
      <w:r w:rsidR="00FD3E12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5</w:t>
      </w:r>
      <w:r w:rsidR="004A2303" w:rsidRPr="001E2ECD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年</w:t>
      </w:r>
      <w:r w:rsidR="000C4A04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即将</w:t>
      </w:r>
      <w:r w:rsidR="004A2303" w:rsidRPr="001E2ECD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过去，回顾</w:t>
      </w:r>
      <w:r w:rsidR="000C4A04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这一年的工作</w:t>
      </w:r>
      <w:r w:rsidR="004A2303" w:rsidRPr="001E2ECD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时间，现将我的工作情况展开总</w:t>
      </w:r>
      <w:r w:rsidR="00C47C3E" w:rsidRPr="001E2ECD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结</w:t>
      </w:r>
      <w:r w:rsidR="0030025C" w:rsidRPr="001E2ECD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。</w:t>
      </w:r>
    </w:p>
    <w:p w14:paraId="49C8733A" w14:textId="4AD02A4D" w:rsidR="00120FC1" w:rsidRPr="00120FC1" w:rsidRDefault="00F767E3" w:rsidP="00120FC1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25" w:firstLineChars="0" w:hanging="426"/>
        <w:jc w:val="left"/>
        <w:rPr>
          <w:rFonts w:asciiTheme="minorEastAsia" w:hAnsiTheme="minorEastAsia" w:cs="Arial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000000"/>
          <w:sz w:val="32"/>
          <w:szCs w:val="32"/>
          <w:shd w:val="clear" w:color="auto" w:fill="FFFFFF"/>
        </w:rPr>
        <w:t>整体</w:t>
      </w:r>
      <w:r w:rsidR="00110891" w:rsidRPr="00CE250E">
        <w:rPr>
          <w:rFonts w:asciiTheme="minorEastAsia" w:hAnsiTheme="minorEastAsia" w:cs="Arial" w:hint="eastAsia"/>
          <w:b/>
          <w:color w:val="000000"/>
          <w:sz w:val="32"/>
          <w:szCs w:val="32"/>
          <w:shd w:val="clear" w:color="auto" w:fill="FFFFFF"/>
        </w:rPr>
        <w:t>项目</w:t>
      </w:r>
      <w:r w:rsidR="00365657">
        <w:rPr>
          <w:rFonts w:asciiTheme="minorEastAsia" w:hAnsiTheme="minorEastAsia" w:cs="Arial" w:hint="eastAsia"/>
          <w:b/>
          <w:color w:val="000000"/>
          <w:sz w:val="32"/>
          <w:szCs w:val="32"/>
          <w:shd w:val="clear" w:color="auto" w:fill="FFFFFF"/>
        </w:rPr>
        <w:t>进展</w:t>
      </w:r>
      <w:r w:rsidR="00B37BA8" w:rsidRPr="00CE250E">
        <w:rPr>
          <w:rFonts w:asciiTheme="minorEastAsia" w:hAnsiTheme="minorEastAsia" w:cs="Arial" w:hint="eastAsia"/>
          <w:b/>
          <w:color w:val="000000"/>
          <w:sz w:val="32"/>
          <w:szCs w:val="32"/>
          <w:shd w:val="clear" w:color="auto" w:fill="FFFFFF"/>
        </w:rPr>
        <w:t>情况</w:t>
      </w:r>
    </w:p>
    <w:p w14:paraId="2879D505" w14:textId="30B11D04" w:rsidR="00AE586B" w:rsidRPr="00CE250E" w:rsidRDefault="00C47C3E" w:rsidP="00120FC1">
      <w:pPr>
        <w:pStyle w:val="a3"/>
        <w:numPr>
          <w:ilvl w:val="0"/>
          <w:numId w:val="31"/>
        </w:numPr>
        <w:spacing w:beforeLines="50" w:before="156" w:afterLines="50" w:after="156" w:line="360" w:lineRule="auto"/>
        <w:ind w:firstLineChars="0"/>
        <w:jc w:val="left"/>
        <w:rPr>
          <w:rFonts w:asciiTheme="minorEastAsia" w:hAnsiTheme="minorEastAsia" w:cs="Arial"/>
          <w:b/>
          <w:color w:val="000000"/>
          <w:szCs w:val="21"/>
          <w:shd w:val="clear" w:color="auto" w:fill="FFFFFF"/>
        </w:rPr>
      </w:pPr>
      <w:r w:rsidRPr="00CE250E"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主要负责</w:t>
      </w:r>
      <w:r w:rsidR="00C10290" w:rsidRPr="00CE250E"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项目</w:t>
      </w:r>
      <w:r w:rsidR="00366E6A"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管理</w:t>
      </w:r>
    </w:p>
    <w:tbl>
      <w:tblPr>
        <w:tblStyle w:val="a4"/>
        <w:tblW w:w="7239" w:type="dxa"/>
        <w:tblInd w:w="1261" w:type="dxa"/>
        <w:tblLook w:val="04A0" w:firstRow="1" w:lastRow="0" w:firstColumn="1" w:lastColumn="0" w:noHBand="0" w:noVBand="1"/>
      </w:tblPr>
      <w:tblGrid>
        <w:gridCol w:w="2126"/>
        <w:gridCol w:w="2694"/>
        <w:gridCol w:w="2419"/>
      </w:tblGrid>
      <w:tr w:rsidR="0013206E" w:rsidRPr="001E2ECD" w14:paraId="5866B3D8" w14:textId="4A196C3C" w:rsidTr="00F767E3">
        <w:trPr>
          <w:trHeight w:val="357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421A16C" w14:textId="6B5B4960" w:rsidR="0013206E" w:rsidRPr="00973664" w:rsidRDefault="0013206E" w:rsidP="00B870EF">
            <w:pPr>
              <w:pStyle w:val="a3"/>
              <w:spacing w:line="276" w:lineRule="auto"/>
              <w:ind w:firstLineChars="0" w:firstLine="0"/>
              <w:jc w:val="center"/>
              <w:rPr>
                <w:rFonts w:asciiTheme="minorEastAsia" w:hAnsiTheme="minorEastAsia" w:cs="Arial"/>
                <w:b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b/>
                <w:color w:val="000000"/>
                <w:szCs w:val="21"/>
              </w:rPr>
              <w:t>分类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93A9B5A" w14:textId="198A2A9A" w:rsidR="0013206E" w:rsidRPr="00973664" w:rsidRDefault="0013206E" w:rsidP="00B870EF">
            <w:pPr>
              <w:pStyle w:val="a3"/>
              <w:spacing w:line="276" w:lineRule="auto"/>
              <w:ind w:firstLineChars="0" w:firstLine="0"/>
              <w:jc w:val="center"/>
              <w:rPr>
                <w:rFonts w:asciiTheme="minorEastAsia" w:hAnsiTheme="minorEastAsia" w:cs="Arial"/>
                <w:b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b/>
                <w:color w:val="000000"/>
                <w:szCs w:val="21"/>
              </w:rPr>
              <w:t>详细</w:t>
            </w:r>
          </w:p>
        </w:tc>
        <w:tc>
          <w:tcPr>
            <w:tcW w:w="24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C5A2744" w14:textId="251BDDDF" w:rsidR="0013206E" w:rsidRPr="00973664" w:rsidRDefault="0013206E" w:rsidP="00B870EF">
            <w:pPr>
              <w:pStyle w:val="a3"/>
              <w:spacing w:line="276" w:lineRule="auto"/>
              <w:ind w:firstLineChars="0" w:firstLine="0"/>
              <w:jc w:val="center"/>
              <w:rPr>
                <w:rFonts w:asciiTheme="minorEastAsia" w:hAnsiTheme="minorEastAsia" w:cs="Arial"/>
                <w:b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b/>
                <w:color w:val="000000"/>
                <w:szCs w:val="21"/>
              </w:rPr>
              <w:t>状态</w:t>
            </w:r>
          </w:p>
        </w:tc>
      </w:tr>
      <w:tr w:rsidR="0087743B" w:rsidRPr="001E2ECD" w14:paraId="6FE929EF" w14:textId="66BA0AE8" w:rsidTr="00F767E3">
        <w:trPr>
          <w:trHeight w:val="357"/>
        </w:trPr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0E51E3" w14:textId="7E7F41E5" w:rsidR="0087743B" w:rsidRPr="00973664" w:rsidRDefault="0094464B" w:rsidP="00B870EF">
            <w:pPr>
              <w:pStyle w:val="a3"/>
              <w:spacing w:line="276" w:lineRule="auto"/>
              <w:ind w:firstLineChars="0" w:firstLine="0"/>
              <w:jc w:val="center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/>
                <w:color w:val="000000"/>
                <w:szCs w:val="21"/>
              </w:rPr>
              <w:t>P2P</w:t>
            </w:r>
            <w:r w:rsidR="00D4253E">
              <w:rPr>
                <w:rFonts w:asciiTheme="minorEastAsia" w:hAnsiTheme="minorEastAsia" w:cs="Arial"/>
                <w:color w:val="000000"/>
                <w:szCs w:val="21"/>
              </w:rPr>
              <w:t>网贷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7B686B4C" w14:textId="1EF7BEE0" w:rsidR="0087743B" w:rsidRPr="00973664" w:rsidRDefault="0094464B" w:rsidP="00B870EF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P2P网贷一期（信用贷款）</w:t>
            </w:r>
          </w:p>
        </w:tc>
        <w:tc>
          <w:tcPr>
            <w:tcW w:w="24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A41569A" w14:textId="7CB7744D" w:rsidR="0087743B" w:rsidRPr="00973664" w:rsidRDefault="0094464B" w:rsidP="00B870EF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完成，待上线</w:t>
            </w:r>
          </w:p>
        </w:tc>
      </w:tr>
      <w:tr w:rsidR="009506A5" w:rsidRPr="001E2ECD" w14:paraId="0001B7F5" w14:textId="77777777" w:rsidTr="00B75719">
        <w:trPr>
          <w:trHeight w:val="357"/>
        </w:trPr>
        <w:tc>
          <w:tcPr>
            <w:tcW w:w="2126" w:type="dxa"/>
            <w:vMerge/>
            <w:tcBorders>
              <w:left w:val="single" w:sz="12" w:space="0" w:color="auto"/>
            </w:tcBorders>
            <w:vAlign w:val="center"/>
          </w:tcPr>
          <w:p w14:paraId="3D7C10A5" w14:textId="77777777" w:rsidR="009506A5" w:rsidRPr="00973664" w:rsidRDefault="009506A5" w:rsidP="00B870EF">
            <w:pPr>
              <w:pStyle w:val="a3"/>
              <w:spacing w:line="276" w:lineRule="auto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B9765CD" w14:textId="168FDCB1" w:rsidR="009506A5" w:rsidRPr="00973664" w:rsidRDefault="0094464B" w:rsidP="00B870EF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P2P网贷一期IOS版</w:t>
            </w:r>
          </w:p>
        </w:tc>
        <w:tc>
          <w:tcPr>
            <w:tcW w:w="2419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5A295DD6" w14:textId="4621E9FC" w:rsidR="009506A5" w:rsidRPr="00973664" w:rsidRDefault="0094464B" w:rsidP="00B870EF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开发完成，测试中</w:t>
            </w:r>
          </w:p>
        </w:tc>
      </w:tr>
      <w:tr w:rsidR="0094464B" w:rsidRPr="001E2ECD" w14:paraId="14616ACB" w14:textId="741A1A90" w:rsidTr="00817EF7">
        <w:trPr>
          <w:trHeight w:val="357"/>
        </w:trPr>
        <w:tc>
          <w:tcPr>
            <w:tcW w:w="212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4F4065" w14:textId="5DA0A2A4" w:rsidR="0094464B" w:rsidRPr="00973664" w:rsidRDefault="0094464B" w:rsidP="0094464B">
            <w:pPr>
              <w:pStyle w:val="a3"/>
              <w:spacing w:line="276" w:lineRule="auto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27662335" w14:textId="584D34E0" w:rsidR="0094464B" w:rsidRPr="00973664" w:rsidRDefault="0094464B" w:rsidP="0094464B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P2P网贷一期Android版</w:t>
            </w:r>
          </w:p>
        </w:tc>
        <w:tc>
          <w:tcPr>
            <w:tcW w:w="24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879F3DC" w14:textId="24F25C1B" w:rsidR="0094464B" w:rsidRPr="00973664" w:rsidRDefault="0094464B" w:rsidP="0094464B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开发完成，测试中</w:t>
            </w:r>
          </w:p>
        </w:tc>
      </w:tr>
      <w:tr w:rsidR="00400EB9" w:rsidRPr="001E2ECD" w14:paraId="5D8014C4" w14:textId="77777777" w:rsidTr="00400EB9">
        <w:trPr>
          <w:trHeight w:val="357"/>
        </w:trPr>
        <w:tc>
          <w:tcPr>
            <w:tcW w:w="21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AEE777" w14:textId="1BF6493A" w:rsidR="00400EB9" w:rsidRPr="00973664" w:rsidRDefault="00400EB9" w:rsidP="0094464B">
            <w:pPr>
              <w:pStyle w:val="a3"/>
              <w:spacing w:line="276" w:lineRule="auto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产品商城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0EF2AC0E" w14:textId="75031EC3" w:rsidR="00400EB9" w:rsidRPr="00973664" w:rsidRDefault="00400EB9" w:rsidP="0094464B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投顾产品/资管产品</w:t>
            </w:r>
          </w:p>
        </w:tc>
        <w:tc>
          <w:tcPr>
            <w:tcW w:w="24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EBF572D" w14:textId="6F3E3EA5" w:rsidR="00400EB9" w:rsidRPr="00973664" w:rsidRDefault="00400EB9" w:rsidP="0094464B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整合到新网站中金融商城</w:t>
            </w:r>
          </w:p>
        </w:tc>
      </w:tr>
      <w:tr w:rsidR="0094464B" w:rsidRPr="001E2ECD" w14:paraId="137319B8" w14:textId="77777777" w:rsidTr="00D4253E">
        <w:trPr>
          <w:trHeight w:val="357"/>
        </w:trPr>
        <w:tc>
          <w:tcPr>
            <w:tcW w:w="2126" w:type="dxa"/>
            <w:vMerge w:val="restart"/>
            <w:tcBorders>
              <w:left w:val="single" w:sz="12" w:space="0" w:color="auto"/>
            </w:tcBorders>
            <w:vAlign w:val="center"/>
          </w:tcPr>
          <w:p w14:paraId="2ECACE8D" w14:textId="7059E593" w:rsidR="0094464B" w:rsidRPr="00973664" w:rsidRDefault="00D4253E" w:rsidP="0094464B">
            <w:pPr>
              <w:pStyle w:val="a3"/>
              <w:spacing w:line="276" w:lineRule="auto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szCs w:val="21"/>
              </w:rPr>
              <w:t>公司主站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62CED1" w14:textId="289E1603" w:rsidR="0094464B" w:rsidRPr="00973664" w:rsidRDefault="0094464B" w:rsidP="0094464B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新网站改版</w:t>
            </w:r>
          </w:p>
        </w:tc>
        <w:tc>
          <w:tcPr>
            <w:tcW w:w="241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AA4E85E" w14:textId="107257A5" w:rsidR="0094464B" w:rsidRPr="00973664" w:rsidRDefault="00CD305D" w:rsidP="0094464B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开发完成，测试中</w:t>
            </w:r>
          </w:p>
        </w:tc>
      </w:tr>
      <w:tr w:rsidR="0094464B" w:rsidRPr="001E2ECD" w14:paraId="3E6DA016" w14:textId="77777777" w:rsidTr="00D4253E">
        <w:trPr>
          <w:trHeight w:val="357"/>
        </w:trPr>
        <w:tc>
          <w:tcPr>
            <w:tcW w:w="2126" w:type="dxa"/>
            <w:vMerge/>
            <w:tcBorders>
              <w:left w:val="single" w:sz="12" w:space="0" w:color="auto"/>
            </w:tcBorders>
            <w:vAlign w:val="center"/>
          </w:tcPr>
          <w:p w14:paraId="78C65088" w14:textId="77777777" w:rsidR="0094464B" w:rsidRPr="00973664" w:rsidRDefault="0094464B" w:rsidP="0094464B">
            <w:pPr>
              <w:pStyle w:val="a3"/>
              <w:spacing w:line="276" w:lineRule="auto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6B0C71C2" w14:textId="042E1C72" w:rsidR="0094464B" w:rsidRPr="00973664" w:rsidRDefault="0094464B" w:rsidP="0094464B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添加</w:t>
            </w:r>
            <w:r w:rsidR="00CD305D"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三个业务办理功能</w:t>
            </w:r>
          </w:p>
        </w:tc>
        <w:tc>
          <w:tcPr>
            <w:tcW w:w="2419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5774FF29" w14:textId="43CD9811" w:rsidR="0094464B" w:rsidRPr="00973664" w:rsidRDefault="00CD305D" w:rsidP="0094464B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开发完成，测试中</w:t>
            </w:r>
          </w:p>
        </w:tc>
      </w:tr>
      <w:tr w:rsidR="00400EB9" w:rsidRPr="001E2ECD" w14:paraId="02069CD3" w14:textId="77777777" w:rsidTr="00400EB9">
        <w:trPr>
          <w:trHeight w:val="357"/>
        </w:trPr>
        <w:tc>
          <w:tcPr>
            <w:tcW w:w="21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E910D7" w14:textId="68E25E9C" w:rsidR="00400EB9" w:rsidRPr="00973664" w:rsidRDefault="00400EB9" w:rsidP="0094464B">
            <w:pPr>
              <w:pStyle w:val="a3"/>
              <w:spacing w:line="276" w:lineRule="auto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微信平台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1C37C327" w14:textId="5D6D5D36" w:rsidR="00400EB9" w:rsidRPr="00973664" w:rsidRDefault="00B75719" w:rsidP="0094464B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三期</w:t>
            </w:r>
            <w:r w:rsidR="00400EB9"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众筹报告会功能添加</w:t>
            </w:r>
          </w:p>
        </w:tc>
        <w:tc>
          <w:tcPr>
            <w:tcW w:w="24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24667BE" w14:textId="7AC700C5" w:rsidR="00400EB9" w:rsidRPr="00973664" w:rsidRDefault="00400EB9" w:rsidP="00400EB9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开发</w:t>
            </w: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中</w:t>
            </w:r>
          </w:p>
        </w:tc>
      </w:tr>
    </w:tbl>
    <w:p w14:paraId="42DE7B7C" w14:textId="4697B074" w:rsidR="00AB02E6" w:rsidRPr="00E34BF2" w:rsidRDefault="000B0103" w:rsidP="006E146B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inorEastAsia" w:hAnsiTheme="minorEastAsia" w:cs="Arial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000000"/>
          <w:sz w:val="32"/>
          <w:szCs w:val="32"/>
          <w:shd w:val="clear" w:color="auto" w:fill="FFFFFF"/>
        </w:rPr>
        <w:t>上半年</w:t>
      </w:r>
      <w:r w:rsidR="00AB02E6" w:rsidRPr="00E34BF2">
        <w:rPr>
          <w:rFonts w:asciiTheme="minorEastAsia" w:hAnsiTheme="minorEastAsia" w:cs="Arial" w:hint="eastAsia"/>
          <w:b/>
          <w:color w:val="000000"/>
          <w:sz w:val="32"/>
          <w:szCs w:val="32"/>
          <w:shd w:val="clear" w:color="auto" w:fill="FFFFFF"/>
        </w:rPr>
        <w:t>工</w:t>
      </w:r>
      <w:r w:rsidR="00B37BA8" w:rsidRPr="00E34BF2">
        <w:rPr>
          <w:rFonts w:asciiTheme="minorEastAsia" w:hAnsiTheme="minorEastAsia" w:cs="Arial" w:hint="eastAsia"/>
          <w:b/>
          <w:color w:val="000000"/>
          <w:sz w:val="32"/>
          <w:szCs w:val="32"/>
          <w:shd w:val="clear" w:color="auto" w:fill="FFFFFF"/>
        </w:rPr>
        <w:t>作内容</w:t>
      </w:r>
      <w:r w:rsidR="00BD47B3" w:rsidRPr="00E34BF2">
        <w:rPr>
          <w:rFonts w:asciiTheme="minorEastAsia" w:hAnsiTheme="minorEastAsia" w:cs="Arial" w:hint="eastAsia"/>
          <w:b/>
          <w:color w:val="000000"/>
          <w:sz w:val="32"/>
          <w:szCs w:val="32"/>
          <w:shd w:val="clear" w:color="auto" w:fill="FFFFFF"/>
        </w:rPr>
        <w:t>总结</w:t>
      </w:r>
      <w:bookmarkStart w:id="0" w:name="_GoBack"/>
      <w:bookmarkEnd w:id="0"/>
    </w:p>
    <w:p w14:paraId="0127756C" w14:textId="42F9A449" w:rsidR="00B75719" w:rsidRDefault="00B75719" w:rsidP="00B75719">
      <w:pPr>
        <w:pStyle w:val="a3"/>
        <w:spacing w:beforeLines="50" w:before="156" w:afterLines="50" w:after="156" w:line="276" w:lineRule="auto"/>
        <w:ind w:left="1259" w:firstLineChars="0" w:firstLine="0"/>
        <w:rPr>
          <w:rFonts w:asciiTheme="minorEastAsia" w:hAnsiTheme="minorEastAsia" w:cs="Arial"/>
          <w:b/>
          <w:color w:val="000000"/>
          <w:szCs w:val="21"/>
          <w:shd w:val="clear" w:color="auto" w:fill="FFFFFF"/>
        </w:rPr>
      </w:pPr>
      <w:r w:rsidRPr="00B75719"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2015年主要工作</w:t>
      </w:r>
      <w:r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主要集中为</w:t>
      </w:r>
      <w:r w:rsidRPr="00B75719"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2个大的</w:t>
      </w:r>
      <w:r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项目</w:t>
      </w:r>
    </w:p>
    <w:p w14:paraId="42D7C7BD" w14:textId="7CE4D22D" w:rsidR="0071034A" w:rsidRDefault="00B75719" w:rsidP="0071034A">
      <w:pPr>
        <w:pStyle w:val="a3"/>
        <w:numPr>
          <w:ilvl w:val="0"/>
          <w:numId w:val="10"/>
        </w:numPr>
        <w:spacing w:beforeLines="50" w:before="156" w:afterLines="50" w:after="156" w:line="276" w:lineRule="auto"/>
        <w:ind w:left="1259" w:firstLineChars="0"/>
        <w:rPr>
          <w:rFonts w:asciiTheme="minorEastAsia" w:hAnsiTheme="minorEastAsia" w:cs="Arial"/>
          <w:b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P2P平台的开发，完成了P</w:t>
      </w:r>
      <w:r>
        <w:rPr>
          <w:rFonts w:asciiTheme="minorEastAsia" w:hAnsiTheme="minorEastAsia" w:cs="Arial"/>
          <w:b/>
          <w:color w:val="000000"/>
          <w:szCs w:val="21"/>
          <w:shd w:val="clear" w:color="auto" w:fill="FFFFFF"/>
        </w:rPr>
        <w:t>2P</w:t>
      </w:r>
      <w:r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项目的立项，招标，开发，测试。</w:t>
      </w:r>
    </w:p>
    <w:p w14:paraId="715FF837" w14:textId="3C6F2F0B" w:rsidR="00B75719" w:rsidRDefault="00B75719" w:rsidP="0071034A">
      <w:pPr>
        <w:pStyle w:val="a3"/>
        <w:numPr>
          <w:ilvl w:val="0"/>
          <w:numId w:val="10"/>
        </w:numPr>
        <w:spacing w:beforeLines="50" w:before="156" w:afterLines="50" w:after="156" w:line="276" w:lineRule="auto"/>
        <w:ind w:left="1259" w:firstLineChars="0"/>
        <w:rPr>
          <w:rFonts w:asciiTheme="minorEastAsia" w:hAnsiTheme="minorEastAsia" w:cs="Arial"/>
          <w:b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公司主网站开发，主要协助开发组完成网站框架建设。</w:t>
      </w:r>
    </w:p>
    <w:p w14:paraId="381B67B7" w14:textId="77777777" w:rsidR="00B75719" w:rsidRPr="00B75719" w:rsidRDefault="00B75719" w:rsidP="00B75719">
      <w:pPr>
        <w:pStyle w:val="a3"/>
        <w:spacing w:beforeLines="50" w:before="156" w:afterLines="50" w:after="156" w:line="276" w:lineRule="auto"/>
        <w:ind w:left="1259" w:firstLineChars="0" w:firstLine="0"/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</w:pPr>
    </w:p>
    <w:p w14:paraId="42DE7B94" w14:textId="3F5072C3" w:rsidR="006624DD" w:rsidRPr="00F02CAD" w:rsidRDefault="005C39BE" w:rsidP="00F022E5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851" w:firstLineChars="0"/>
        <w:rPr>
          <w:rFonts w:asciiTheme="minorEastAsia" w:hAnsiTheme="minorEastAsia" w:cs="Arial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000000"/>
          <w:sz w:val="32"/>
          <w:szCs w:val="32"/>
          <w:shd w:val="clear" w:color="auto" w:fill="FFFFFF"/>
        </w:rPr>
        <w:t>明</w:t>
      </w:r>
      <w:r w:rsidR="005020F2">
        <w:rPr>
          <w:rFonts w:asciiTheme="minorEastAsia" w:hAnsiTheme="minorEastAsia" w:cs="Arial" w:hint="eastAsia"/>
          <w:b/>
          <w:color w:val="000000"/>
          <w:sz w:val="32"/>
          <w:szCs w:val="32"/>
          <w:shd w:val="clear" w:color="auto" w:fill="FFFFFF"/>
        </w:rPr>
        <w:t>年工作</w:t>
      </w:r>
      <w:r w:rsidR="0062034C">
        <w:rPr>
          <w:rFonts w:asciiTheme="minorEastAsia" w:hAnsiTheme="minorEastAsia" w:cs="Arial" w:hint="eastAsia"/>
          <w:b/>
          <w:color w:val="000000"/>
          <w:sz w:val="32"/>
          <w:szCs w:val="32"/>
          <w:shd w:val="clear" w:color="auto" w:fill="FFFFFF"/>
        </w:rPr>
        <w:t>计划</w:t>
      </w:r>
    </w:p>
    <w:p w14:paraId="42DE7B95" w14:textId="2DEE6FD3" w:rsidR="007B35AB" w:rsidRPr="00973664" w:rsidRDefault="007F097C" w:rsidP="00BC3D3A">
      <w:pPr>
        <w:pStyle w:val="a3"/>
        <w:spacing w:beforeLines="50" w:before="156" w:afterLines="50" w:after="156" w:line="276" w:lineRule="auto"/>
        <w:ind w:left="1231" w:firstLineChars="0" w:firstLine="29"/>
        <w:rPr>
          <w:rFonts w:asciiTheme="minorEastAsia" w:hAnsiTheme="minorEastAsia" w:cs="Arial"/>
          <w:b/>
          <w:color w:val="000000"/>
          <w:szCs w:val="21"/>
          <w:shd w:val="clear" w:color="auto" w:fill="FFFFFF"/>
        </w:rPr>
      </w:pPr>
      <w:r w:rsidRPr="00973664"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明年项目</w:t>
      </w:r>
      <w:r w:rsidR="007B35AB" w:rsidRPr="00973664"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主要</w:t>
      </w:r>
      <w:r w:rsidR="00A11C42" w:rsidRPr="00973664"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工作</w:t>
      </w:r>
      <w:r w:rsidRPr="00973664"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主要为项目管理</w:t>
      </w:r>
    </w:p>
    <w:p w14:paraId="541E100A" w14:textId="05D02860" w:rsidR="005F4543" w:rsidRPr="00973664" w:rsidRDefault="00EB6283" w:rsidP="00F022E5">
      <w:pPr>
        <w:pStyle w:val="a3"/>
        <w:numPr>
          <w:ilvl w:val="0"/>
          <w:numId w:val="32"/>
        </w:numPr>
        <w:spacing w:line="480" w:lineRule="auto"/>
        <w:ind w:firstLineChars="0"/>
        <w:rPr>
          <w:rFonts w:asciiTheme="minorEastAsia" w:hAnsiTheme="minorEastAsia" w:cs="Arial"/>
          <w:b/>
          <w:color w:val="000000"/>
          <w:szCs w:val="21"/>
          <w:shd w:val="clear" w:color="auto" w:fill="FFFFFF"/>
        </w:rPr>
      </w:pPr>
      <w:r w:rsidRPr="00973664"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项目</w:t>
      </w:r>
      <w:r w:rsidR="00691C99" w:rsidRPr="00973664"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t>管理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2693"/>
        <w:gridCol w:w="2381"/>
      </w:tblGrid>
      <w:tr w:rsidR="00F601FF" w:rsidRPr="00973664" w14:paraId="505122A3" w14:textId="77777777" w:rsidTr="00F022E5">
        <w:tc>
          <w:tcPr>
            <w:tcW w:w="1985" w:type="dxa"/>
            <w:shd w:val="clear" w:color="auto" w:fill="BFBFBF" w:themeFill="background1" w:themeFillShade="BF"/>
          </w:tcPr>
          <w:p w14:paraId="105A8464" w14:textId="77777777" w:rsidR="00F601FF" w:rsidRPr="00973664" w:rsidRDefault="00F601FF" w:rsidP="00E677F5">
            <w:pPr>
              <w:pStyle w:val="a3"/>
              <w:spacing w:line="276" w:lineRule="auto"/>
              <w:ind w:firstLineChars="0" w:firstLine="0"/>
              <w:jc w:val="center"/>
              <w:rPr>
                <w:rFonts w:asciiTheme="minorEastAsia" w:hAnsiTheme="minorEastAsia" w:cs="Arial"/>
                <w:b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b/>
                <w:color w:val="000000"/>
                <w:szCs w:val="21"/>
              </w:rPr>
              <w:t>分类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B959830" w14:textId="77777777" w:rsidR="00F601FF" w:rsidRPr="00973664" w:rsidRDefault="00F601FF" w:rsidP="00E677F5">
            <w:pPr>
              <w:pStyle w:val="a3"/>
              <w:spacing w:line="276" w:lineRule="auto"/>
              <w:ind w:firstLineChars="0" w:firstLine="0"/>
              <w:jc w:val="center"/>
              <w:rPr>
                <w:rFonts w:asciiTheme="minorEastAsia" w:hAnsiTheme="minorEastAsia" w:cs="Arial"/>
                <w:b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b/>
                <w:color w:val="000000"/>
                <w:szCs w:val="21"/>
              </w:rPr>
              <w:t>详细</w:t>
            </w:r>
          </w:p>
        </w:tc>
        <w:tc>
          <w:tcPr>
            <w:tcW w:w="2381" w:type="dxa"/>
            <w:shd w:val="clear" w:color="auto" w:fill="BFBFBF" w:themeFill="background1" w:themeFillShade="BF"/>
          </w:tcPr>
          <w:p w14:paraId="34FC5B8E" w14:textId="77777777" w:rsidR="00F601FF" w:rsidRPr="00973664" w:rsidRDefault="00F601FF" w:rsidP="00E677F5">
            <w:pPr>
              <w:pStyle w:val="a3"/>
              <w:spacing w:line="276" w:lineRule="auto"/>
              <w:ind w:firstLineChars="0" w:firstLine="0"/>
              <w:jc w:val="center"/>
              <w:rPr>
                <w:rFonts w:asciiTheme="minorEastAsia" w:hAnsiTheme="minorEastAsia" w:cs="Arial"/>
                <w:b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b/>
                <w:color w:val="000000"/>
                <w:szCs w:val="21"/>
              </w:rPr>
              <w:t>状态</w:t>
            </w:r>
          </w:p>
        </w:tc>
      </w:tr>
      <w:tr w:rsidR="0071034A" w:rsidRPr="00973664" w14:paraId="6A30F6AA" w14:textId="77777777" w:rsidTr="00F022E5">
        <w:tc>
          <w:tcPr>
            <w:tcW w:w="1985" w:type="dxa"/>
            <w:vAlign w:val="center"/>
          </w:tcPr>
          <w:p w14:paraId="2E1DF7C7" w14:textId="234B4632" w:rsidR="0071034A" w:rsidRPr="00973664" w:rsidRDefault="0071034A" w:rsidP="00F601FF">
            <w:pPr>
              <w:pStyle w:val="a3"/>
              <w:spacing w:line="276" w:lineRule="auto"/>
              <w:ind w:firstLineChars="0" w:firstLine="0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/>
                <w:color w:val="000000"/>
                <w:szCs w:val="21"/>
              </w:rPr>
              <w:t>P2P网贷平台</w:t>
            </w:r>
          </w:p>
        </w:tc>
        <w:tc>
          <w:tcPr>
            <w:tcW w:w="2693" w:type="dxa"/>
            <w:vAlign w:val="center"/>
          </w:tcPr>
          <w:p w14:paraId="4EB76B2D" w14:textId="2E71630E" w:rsidR="0071034A" w:rsidRPr="00973664" w:rsidRDefault="00D4253E" w:rsidP="00F601FF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完成IOS/Android版开发</w:t>
            </w:r>
          </w:p>
        </w:tc>
        <w:tc>
          <w:tcPr>
            <w:tcW w:w="2381" w:type="dxa"/>
            <w:shd w:val="clear" w:color="auto" w:fill="FFFF00"/>
            <w:vAlign w:val="center"/>
          </w:tcPr>
          <w:p w14:paraId="6D978E0A" w14:textId="5CC19655" w:rsidR="0071034A" w:rsidRPr="00973664" w:rsidRDefault="00973664" w:rsidP="00F601FF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后续跟踪</w:t>
            </w:r>
          </w:p>
        </w:tc>
      </w:tr>
      <w:tr w:rsidR="00D4253E" w:rsidRPr="00973664" w14:paraId="35E03B88" w14:textId="77777777" w:rsidTr="00F022E5">
        <w:tc>
          <w:tcPr>
            <w:tcW w:w="1985" w:type="dxa"/>
            <w:vAlign w:val="center"/>
          </w:tcPr>
          <w:p w14:paraId="553B03B8" w14:textId="52945F3A" w:rsidR="00D4253E" w:rsidRPr="00973664" w:rsidRDefault="00D4253E" w:rsidP="00F601FF">
            <w:pPr>
              <w:pStyle w:val="a3"/>
              <w:spacing w:line="276" w:lineRule="auto"/>
              <w:ind w:firstLineChars="0" w:firstLine="0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/>
                <w:color w:val="000000"/>
                <w:szCs w:val="21"/>
              </w:rPr>
              <w:t>公司主站</w:t>
            </w:r>
          </w:p>
        </w:tc>
        <w:tc>
          <w:tcPr>
            <w:tcW w:w="2693" w:type="dxa"/>
            <w:vAlign w:val="center"/>
          </w:tcPr>
          <w:p w14:paraId="540A89AD" w14:textId="61F38453" w:rsidR="00D4253E" w:rsidRDefault="00D4253E" w:rsidP="00F601FF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完成去年项目开发</w:t>
            </w:r>
          </w:p>
        </w:tc>
        <w:tc>
          <w:tcPr>
            <w:tcW w:w="2381" w:type="dxa"/>
            <w:shd w:val="clear" w:color="auto" w:fill="FFFF00"/>
            <w:vAlign w:val="center"/>
          </w:tcPr>
          <w:p w14:paraId="335097E7" w14:textId="506FFC7E" w:rsidR="00D4253E" w:rsidRDefault="00D4253E" w:rsidP="00F601FF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测试中</w:t>
            </w:r>
          </w:p>
        </w:tc>
      </w:tr>
      <w:tr w:rsidR="00D4253E" w:rsidRPr="00973664" w14:paraId="0ABC543E" w14:textId="77777777" w:rsidTr="00F022E5">
        <w:tc>
          <w:tcPr>
            <w:tcW w:w="1985" w:type="dxa"/>
            <w:vAlign w:val="center"/>
          </w:tcPr>
          <w:p w14:paraId="0645A5B8" w14:textId="3F49DAE7" w:rsidR="00D4253E" w:rsidRPr="00973664" w:rsidRDefault="00D4253E" w:rsidP="00F601FF">
            <w:pPr>
              <w:pStyle w:val="a3"/>
              <w:spacing w:line="276" w:lineRule="auto"/>
              <w:ind w:firstLineChars="0" w:firstLine="0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非现场业务办理</w:t>
            </w:r>
          </w:p>
        </w:tc>
        <w:tc>
          <w:tcPr>
            <w:tcW w:w="2693" w:type="dxa"/>
            <w:vAlign w:val="center"/>
          </w:tcPr>
          <w:p w14:paraId="38F331DA" w14:textId="15A85A8A" w:rsidR="00D4253E" w:rsidRDefault="00D4253E" w:rsidP="00F601FF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根据业务需求，添加其他业务功能。</w:t>
            </w:r>
          </w:p>
        </w:tc>
        <w:tc>
          <w:tcPr>
            <w:tcW w:w="2381" w:type="dxa"/>
            <w:shd w:val="clear" w:color="auto" w:fill="FFFF00"/>
            <w:vAlign w:val="center"/>
          </w:tcPr>
          <w:p w14:paraId="64CC3FE6" w14:textId="0D965A0B" w:rsidR="00D4253E" w:rsidRDefault="00D4253E" w:rsidP="00F601FF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待需求提出</w:t>
            </w:r>
          </w:p>
        </w:tc>
      </w:tr>
      <w:tr w:rsidR="000A45E5" w:rsidRPr="00973664" w14:paraId="189F1BC0" w14:textId="77777777" w:rsidTr="00F022E5">
        <w:tc>
          <w:tcPr>
            <w:tcW w:w="1985" w:type="dxa"/>
            <w:vAlign w:val="center"/>
          </w:tcPr>
          <w:p w14:paraId="3587D768" w14:textId="132E1CC7" w:rsidR="000A45E5" w:rsidRPr="00973664" w:rsidRDefault="000A45E5" w:rsidP="00AF5715">
            <w:pPr>
              <w:pStyle w:val="a3"/>
              <w:spacing w:line="276" w:lineRule="auto"/>
              <w:ind w:firstLineChars="0" w:firstLine="0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 w:rsidRPr="00973664">
              <w:rPr>
                <w:rFonts w:asciiTheme="minorEastAsia" w:hAnsiTheme="minorEastAsia" w:cs="Arial" w:hint="eastAsia"/>
                <w:color w:val="000000"/>
                <w:szCs w:val="21"/>
              </w:rPr>
              <w:t>微信项目</w:t>
            </w:r>
          </w:p>
        </w:tc>
        <w:tc>
          <w:tcPr>
            <w:tcW w:w="2693" w:type="dxa"/>
            <w:vAlign w:val="center"/>
          </w:tcPr>
          <w:p w14:paraId="375F6FDF" w14:textId="35D43FE2" w:rsidR="000A45E5" w:rsidRPr="00973664" w:rsidRDefault="00D4253E" w:rsidP="00AF5715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根据业务需求</w:t>
            </w: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，</w:t>
            </w: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添加其他业务功能。</w:t>
            </w:r>
          </w:p>
        </w:tc>
        <w:tc>
          <w:tcPr>
            <w:tcW w:w="2381" w:type="dxa"/>
            <w:shd w:val="clear" w:color="auto" w:fill="FFFF00"/>
          </w:tcPr>
          <w:p w14:paraId="6353959A" w14:textId="7CDC0E57" w:rsidR="000A45E5" w:rsidRPr="00973664" w:rsidRDefault="00D4253E" w:rsidP="00AF5715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cs="Arial" w:hint="eastAsia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待需求提出</w:t>
            </w:r>
          </w:p>
        </w:tc>
      </w:tr>
    </w:tbl>
    <w:p w14:paraId="27052087" w14:textId="305343FA" w:rsidR="00706ACD" w:rsidRDefault="00706ACD" w:rsidP="002637DB">
      <w:pPr>
        <w:spacing w:line="276" w:lineRule="auto"/>
        <w:rPr>
          <w:rFonts w:asciiTheme="minorEastAsia" w:hAnsiTheme="minorEastAsia" w:cs="Arial"/>
          <w:b/>
          <w:color w:val="000000"/>
          <w:sz w:val="18"/>
          <w:szCs w:val="18"/>
          <w:shd w:val="clear" w:color="auto" w:fill="FFFFFF"/>
        </w:rPr>
      </w:pPr>
    </w:p>
    <w:p w14:paraId="6D49BB3E" w14:textId="28DB41BC" w:rsidR="001C4F01" w:rsidRPr="00973664" w:rsidRDefault="001C4F01" w:rsidP="000A5790">
      <w:pPr>
        <w:pStyle w:val="a3"/>
        <w:numPr>
          <w:ilvl w:val="0"/>
          <w:numId w:val="32"/>
        </w:numPr>
        <w:spacing w:line="480" w:lineRule="auto"/>
        <w:ind w:firstLineChars="0"/>
        <w:rPr>
          <w:rFonts w:asciiTheme="minorEastAsia" w:hAnsiTheme="minorEastAsia" w:cs="Arial"/>
          <w:b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000000"/>
          <w:szCs w:val="21"/>
          <w:shd w:val="clear" w:color="auto" w:fill="FFFFFF"/>
        </w:rPr>
        <w:lastRenderedPageBreak/>
        <w:t>工作总结</w:t>
      </w:r>
    </w:p>
    <w:p w14:paraId="05639083" w14:textId="77777777" w:rsidR="001C4F01" w:rsidRPr="0015048E" w:rsidRDefault="001C4F01" w:rsidP="002637DB">
      <w:pPr>
        <w:spacing w:line="276" w:lineRule="auto"/>
        <w:rPr>
          <w:rFonts w:asciiTheme="minorEastAsia" w:hAnsiTheme="minorEastAsia" w:cs="Arial" w:hint="eastAsia"/>
          <w:b/>
          <w:color w:val="000000"/>
          <w:sz w:val="18"/>
          <w:szCs w:val="18"/>
          <w:shd w:val="clear" w:color="auto" w:fill="FFFFFF"/>
        </w:rPr>
      </w:pPr>
    </w:p>
    <w:sectPr w:rsidR="001C4F01" w:rsidRPr="0015048E" w:rsidSect="00365657">
      <w:pgSz w:w="11906" w:h="16838"/>
      <w:pgMar w:top="1135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55F34" w14:textId="77777777" w:rsidR="000A6CB4" w:rsidRDefault="000A6CB4" w:rsidP="00AE586B">
      <w:r>
        <w:separator/>
      </w:r>
    </w:p>
  </w:endnote>
  <w:endnote w:type="continuationSeparator" w:id="0">
    <w:p w14:paraId="2A1864F4" w14:textId="77777777" w:rsidR="000A6CB4" w:rsidRDefault="000A6CB4" w:rsidP="00AE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BB8CC" w14:textId="77777777" w:rsidR="000A6CB4" w:rsidRDefault="000A6CB4" w:rsidP="00AE586B">
      <w:r>
        <w:separator/>
      </w:r>
    </w:p>
  </w:footnote>
  <w:footnote w:type="continuationSeparator" w:id="0">
    <w:p w14:paraId="769F156B" w14:textId="77777777" w:rsidR="000A6CB4" w:rsidRDefault="000A6CB4" w:rsidP="00AE5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B54"/>
    <w:multiLevelType w:val="hybridMultilevel"/>
    <w:tmpl w:val="FCE69FAC"/>
    <w:lvl w:ilvl="0" w:tplc="AF1077A8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C6D3C"/>
    <w:multiLevelType w:val="hybridMultilevel"/>
    <w:tmpl w:val="FB6625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854ED4"/>
    <w:multiLevelType w:val="hybridMultilevel"/>
    <w:tmpl w:val="AB8A750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7DD4FFE"/>
    <w:multiLevelType w:val="hybridMultilevel"/>
    <w:tmpl w:val="0186DCF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7E93432"/>
    <w:multiLevelType w:val="multilevel"/>
    <w:tmpl w:val="97B464DA"/>
    <w:lvl w:ilvl="0">
      <w:start w:val="1"/>
      <w:numFmt w:val="bullet"/>
      <w:lvlText w:val=""/>
      <w:lvlJc w:val="left"/>
      <w:pPr>
        <w:ind w:left="1693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113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533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953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373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793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213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633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053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094E24E1"/>
    <w:multiLevelType w:val="hybridMultilevel"/>
    <w:tmpl w:val="0452FA9E"/>
    <w:lvl w:ilvl="0" w:tplc="D52693A8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A20E2A"/>
    <w:multiLevelType w:val="hybridMultilevel"/>
    <w:tmpl w:val="4F8CFBD4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7" w15:restartNumberingAfterBreak="0">
    <w:nsid w:val="0B155E42"/>
    <w:multiLevelType w:val="hybridMultilevel"/>
    <w:tmpl w:val="C5FC0FA4"/>
    <w:lvl w:ilvl="0" w:tplc="2FB6C2E4">
      <w:start w:val="1"/>
      <w:numFmt w:val="decimal"/>
      <w:lvlText w:val="(%1)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A67CA1"/>
    <w:multiLevelType w:val="multilevel"/>
    <w:tmpl w:val="1FAC7EB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10A11C39"/>
    <w:multiLevelType w:val="hybridMultilevel"/>
    <w:tmpl w:val="B7306484"/>
    <w:lvl w:ilvl="0" w:tplc="0409000B">
      <w:start w:val="1"/>
      <w:numFmt w:val="bullet"/>
      <w:lvlText w:val=""/>
      <w:lvlJc w:val="left"/>
      <w:pPr>
        <w:ind w:left="10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20"/>
      </w:pPr>
      <w:rPr>
        <w:rFonts w:ascii="Wingdings" w:hAnsi="Wingdings" w:hint="default"/>
      </w:rPr>
    </w:lvl>
  </w:abstractNum>
  <w:abstractNum w:abstractNumId="10" w15:restartNumberingAfterBreak="0">
    <w:nsid w:val="13107194"/>
    <w:multiLevelType w:val="hybridMultilevel"/>
    <w:tmpl w:val="081425A4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1" w15:restartNumberingAfterBreak="0">
    <w:nsid w:val="1522762C"/>
    <w:multiLevelType w:val="hybridMultilevel"/>
    <w:tmpl w:val="1354E870"/>
    <w:lvl w:ilvl="0" w:tplc="1EE24A7E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9D683B"/>
    <w:multiLevelType w:val="hybridMultilevel"/>
    <w:tmpl w:val="2A508CB4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3" w15:restartNumberingAfterBreak="0">
    <w:nsid w:val="16AF6EE5"/>
    <w:multiLevelType w:val="hybridMultilevel"/>
    <w:tmpl w:val="47AE7104"/>
    <w:lvl w:ilvl="0" w:tplc="B0C6491C">
      <w:start w:val="1"/>
      <w:numFmt w:val="decimal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4" w15:restartNumberingAfterBreak="0">
    <w:nsid w:val="1BED0D8F"/>
    <w:multiLevelType w:val="hybridMultilevel"/>
    <w:tmpl w:val="F71EE29C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5" w15:restartNumberingAfterBreak="0">
    <w:nsid w:val="1DA74C6E"/>
    <w:multiLevelType w:val="hybridMultilevel"/>
    <w:tmpl w:val="DBA4C84A"/>
    <w:lvl w:ilvl="0" w:tplc="17FED23E">
      <w:start w:val="1"/>
      <w:numFmt w:val="decimal"/>
      <w:lvlText w:val="(%1)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16" w15:restartNumberingAfterBreak="0">
    <w:nsid w:val="22787B5D"/>
    <w:multiLevelType w:val="hybridMultilevel"/>
    <w:tmpl w:val="498E6042"/>
    <w:lvl w:ilvl="0" w:tplc="04090013">
      <w:start w:val="1"/>
      <w:numFmt w:val="chineseCountingThousand"/>
      <w:lvlText w:val="%1、"/>
      <w:lvlJc w:val="left"/>
      <w:pPr>
        <w:ind w:left="1377" w:hanging="420"/>
      </w:pPr>
    </w:lvl>
    <w:lvl w:ilvl="1" w:tplc="65DC4576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7" w15:restartNumberingAfterBreak="0">
    <w:nsid w:val="232B6CAF"/>
    <w:multiLevelType w:val="hybridMultilevel"/>
    <w:tmpl w:val="47AE7104"/>
    <w:lvl w:ilvl="0" w:tplc="B0C6491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2ACE677D"/>
    <w:multiLevelType w:val="hybridMultilevel"/>
    <w:tmpl w:val="BA2E08EA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9" w15:restartNumberingAfterBreak="0">
    <w:nsid w:val="2E0C4B5D"/>
    <w:multiLevelType w:val="hybridMultilevel"/>
    <w:tmpl w:val="65F26E42"/>
    <w:lvl w:ilvl="0" w:tplc="B0C6491C">
      <w:start w:val="1"/>
      <w:numFmt w:val="decimal"/>
      <w:lvlText w:val="%1、"/>
      <w:lvlJc w:val="left"/>
      <w:pPr>
        <w:ind w:left="16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20" w15:restartNumberingAfterBreak="0">
    <w:nsid w:val="2E164BA6"/>
    <w:multiLevelType w:val="multilevel"/>
    <w:tmpl w:val="D674C4A0"/>
    <w:lvl w:ilvl="0">
      <w:start w:val="1"/>
      <w:numFmt w:val="decimal"/>
      <w:lvlText w:val="(%1)"/>
      <w:lvlJc w:val="left"/>
      <w:pPr>
        <w:ind w:left="788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243ED6"/>
    <w:multiLevelType w:val="multilevel"/>
    <w:tmpl w:val="8CD8A5BC"/>
    <w:lvl w:ilvl="0">
      <w:start w:val="1"/>
      <w:numFmt w:val="decimal"/>
      <w:lvlText w:val="(%1)"/>
      <w:lvlJc w:val="left"/>
      <w:pPr>
        <w:ind w:left="788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450B47"/>
    <w:multiLevelType w:val="hybridMultilevel"/>
    <w:tmpl w:val="A88C6C0E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3" w15:restartNumberingAfterBreak="0">
    <w:nsid w:val="32650D4D"/>
    <w:multiLevelType w:val="hybridMultilevel"/>
    <w:tmpl w:val="DA0CB6F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34A3055C"/>
    <w:multiLevelType w:val="hybridMultilevel"/>
    <w:tmpl w:val="25E2B80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3F5B52A3"/>
    <w:multiLevelType w:val="hybridMultilevel"/>
    <w:tmpl w:val="243C8746"/>
    <w:lvl w:ilvl="0" w:tplc="AF1077A8">
      <w:start w:val="1"/>
      <w:numFmt w:val="japaneseCounting"/>
      <w:lvlText w:val="%1．"/>
      <w:lvlJc w:val="left"/>
      <w:pPr>
        <w:ind w:left="816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BF7918"/>
    <w:multiLevelType w:val="hybridMultilevel"/>
    <w:tmpl w:val="EB7E02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63A67AE"/>
    <w:multiLevelType w:val="hybridMultilevel"/>
    <w:tmpl w:val="69E4B5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80537BE"/>
    <w:multiLevelType w:val="hybridMultilevel"/>
    <w:tmpl w:val="74A8BB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AE85C5D"/>
    <w:multiLevelType w:val="multilevel"/>
    <w:tmpl w:val="7020E4C8"/>
    <w:lvl w:ilvl="0">
      <w:start w:val="1"/>
      <w:numFmt w:val="decimal"/>
      <w:lvlText w:val="(%1)"/>
      <w:lvlJc w:val="left"/>
      <w:pPr>
        <w:ind w:left="1270" w:hanging="420"/>
      </w:p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cs="Wingdings" w:hint="default"/>
      </w:rPr>
    </w:lvl>
  </w:abstractNum>
  <w:abstractNum w:abstractNumId="30" w15:restartNumberingAfterBreak="0">
    <w:nsid w:val="4E222E54"/>
    <w:multiLevelType w:val="hybridMultilevel"/>
    <w:tmpl w:val="F0B01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E973AF7"/>
    <w:multiLevelType w:val="hybridMultilevel"/>
    <w:tmpl w:val="95C66CA0"/>
    <w:lvl w:ilvl="0" w:tplc="B0C6491C">
      <w:start w:val="1"/>
      <w:numFmt w:val="decimal"/>
      <w:lvlText w:val="%1、"/>
      <w:lvlJc w:val="left"/>
      <w:pPr>
        <w:ind w:left="16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32" w15:restartNumberingAfterBreak="0">
    <w:nsid w:val="4FD14900"/>
    <w:multiLevelType w:val="hybridMultilevel"/>
    <w:tmpl w:val="FB6625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52D32885"/>
    <w:multiLevelType w:val="multilevel"/>
    <w:tmpl w:val="5948B586"/>
    <w:lvl w:ilvl="0">
      <w:start w:val="1"/>
      <w:numFmt w:val="decimal"/>
      <w:lvlText w:val="(%1)"/>
      <w:lvlJc w:val="left"/>
      <w:pPr>
        <w:ind w:left="788" w:hanging="360"/>
      </w:pPr>
    </w:lvl>
    <w:lvl w:ilvl="1">
      <w:start w:val="1"/>
      <w:numFmt w:val="lowerLetter"/>
      <w:lvlText w:val="%2)"/>
      <w:lvlJc w:val="left"/>
      <w:pPr>
        <w:ind w:left="1268" w:hanging="420"/>
      </w:pPr>
    </w:lvl>
    <w:lvl w:ilvl="2">
      <w:start w:val="1"/>
      <w:numFmt w:val="lowerRoman"/>
      <w:lvlText w:val="%3."/>
      <w:lvlJc w:val="right"/>
      <w:pPr>
        <w:ind w:left="1688" w:hanging="420"/>
      </w:pPr>
    </w:lvl>
    <w:lvl w:ilvl="3">
      <w:start w:val="1"/>
      <w:numFmt w:val="decimal"/>
      <w:lvlText w:val="%4."/>
      <w:lvlJc w:val="left"/>
      <w:pPr>
        <w:ind w:left="2108" w:hanging="420"/>
      </w:pPr>
    </w:lvl>
    <w:lvl w:ilvl="4">
      <w:start w:val="1"/>
      <w:numFmt w:val="lowerLetter"/>
      <w:lvlText w:val="%5)"/>
      <w:lvlJc w:val="left"/>
      <w:pPr>
        <w:ind w:left="2528" w:hanging="420"/>
      </w:pPr>
    </w:lvl>
    <w:lvl w:ilvl="5">
      <w:start w:val="1"/>
      <w:numFmt w:val="lowerRoman"/>
      <w:lvlText w:val="%6."/>
      <w:lvlJc w:val="right"/>
      <w:pPr>
        <w:ind w:left="2948" w:hanging="420"/>
      </w:pPr>
    </w:lvl>
    <w:lvl w:ilvl="6">
      <w:start w:val="1"/>
      <w:numFmt w:val="decimal"/>
      <w:lvlText w:val="%7."/>
      <w:lvlJc w:val="left"/>
      <w:pPr>
        <w:ind w:left="3368" w:hanging="420"/>
      </w:pPr>
    </w:lvl>
    <w:lvl w:ilvl="7">
      <w:start w:val="1"/>
      <w:numFmt w:val="lowerLetter"/>
      <w:lvlText w:val="%8)"/>
      <w:lvlJc w:val="left"/>
      <w:pPr>
        <w:ind w:left="3788" w:hanging="420"/>
      </w:pPr>
    </w:lvl>
    <w:lvl w:ilvl="8">
      <w:start w:val="1"/>
      <w:numFmt w:val="lowerRoman"/>
      <w:lvlText w:val="%9."/>
      <w:lvlJc w:val="right"/>
      <w:pPr>
        <w:ind w:left="4208" w:hanging="420"/>
      </w:pPr>
    </w:lvl>
  </w:abstractNum>
  <w:abstractNum w:abstractNumId="34" w15:restartNumberingAfterBreak="0">
    <w:nsid w:val="55EC098A"/>
    <w:multiLevelType w:val="hybridMultilevel"/>
    <w:tmpl w:val="5CAA5EE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5" w15:restartNumberingAfterBreak="0">
    <w:nsid w:val="59AF6764"/>
    <w:multiLevelType w:val="hybridMultilevel"/>
    <w:tmpl w:val="7A2E9F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3992163"/>
    <w:multiLevelType w:val="multilevel"/>
    <w:tmpl w:val="2DF43840"/>
    <w:lvl w:ilvl="0">
      <w:start w:val="1"/>
      <w:numFmt w:val="decimal"/>
      <w:lvlText w:val="(%1)"/>
      <w:lvlJc w:val="left"/>
      <w:pPr>
        <w:ind w:left="788" w:hanging="360"/>
      </w:pPr>
    </w:lvl>
    <w:lvl w:ilvl="1">
      <w:start w:val="1"/>
      <w:numFmt w:val="lowerLetter"/>
      <w:lvlText w:val="%2)"/>
      <w:lvlJc w:val="left"/>
      <w:pPr>
        <w:ind w:left="1268" w:hanging="420"/>
      </w:pPr>
    </w:lvl>
    <w:lvl w:ilvl="2">
      <w:start w:val="1"/>
      <w:numFmt w:val="lowerRoman"/>
      <w:lvlText w:val="%3."/>
      <w:lvlJc w:val="right"/>
      <w:pPr>
        <w:ind w:left="1688" w:hanging="420"/>
      </w:pPr>
    </w:lvl>
    <w:lvl w:ilvl="3">
      <w:start w:val="1"/>
      <w:numFmt w:val="decimal"/>
      <w:lvlText w:val="%4."/>
      <w:lvlJc w:val="left"/>
      <w:pPr>
        <w:ind w:left="2108" w:hanging="420"/>
      </w:pPr>
    </w:lvl>
    <w:lvl w:ilvl="4">
      <w:start w:val="1"/>
      <w:numFmt w:val="lowerLetter"/>
      <w:lvlText w:val="%5)"/>
      <w:lvlJc w:val="left"/>
      <w:pPr>
        <w:ind w:left="2528" w:hanging="420"/>
      </w:pPr>
    </w:lvl>
    <w:lvl w:ilvl="5">
      <w:start w:val="1"/>
      <w:numFmt w:val="lowerRoman"/>
      <w:lvlText w:val="%6."/>
      <w:lvlJc w:val="right"/>
      <w:pPr>
        <w:ind w:left="2948" w:hanging="420"/>
      </w:pPr>
    </w:lvl>
    <w:lvl w:ilvl="6">
      <w:start w:val="1"/>
      <w:numFmt w:val="decimal"/>
      <w:lvlText w:val="%7."/>
      <w:lvlJc w:val="left"/>
      <w:pPr>
        <w:ind w:left="3368" w:hanging="420"/>
      </w:pPr>
    </w:lvl>
    <w:lvl w:ilvl="7">
      <w:start w:val="1"/>
      <w:numFmt w:val="lowerLetter"/>
      <w:lvlText w:val="%8)"/>
      <w:lvlJc w:val="left"/>
      <w:pPr>
        <w:ind w:left="3788" w:hanging="420"/>
      </w:pPr>
    </w:lvl>
    <w:lvl w:ilvl="8">
      <w:start w:val="1"/>
      <w:numFmt w:val="lowerRoman"/>
      <w:lvlText w:val="%9."/>
      <w:lvlJc w:val="right"/>
      <w:pPr>
        <w:ind w:left="4208" w:hanging="420"/>
      </w:pPr>
    </w:lvl>
  </w:abstractNum>
  <w:abstractNum w:abstractNumId="37" w15:restartNumberingAfterBreak="0">
    <w:nsid w:val="64A566C7"/>
    <w:multiLevelType w:val="hybridMultilevel"/>
    <w:tmpl w:val="6C82584E"/>
    <w:lvl w:ilvl="0" w:tplc="0409000B">
      <w:start w:val="1"/>
      <w:numFmt w:val="bullet"/>
      <w:lvlText w:val=""/>
      <w:lvlJc w:val="left"/>
      <w:pPr>
        <w:ind w:left="16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3" w:hanging="420"/>
      </w:pPr>
      <w:rPr>
        <w:rFonts w:ascii="Wingdings" w:hAnsi="Wingdings" w:hint="default"/>
      </w:rPr>
    </w:lvl>
  </w:abstractNum>
  <w:abstractNum w:abstractNumId="38" w15:restartNumberingAfterBreak="0">
    <w:nsid w:val="64C81E9E"/>
    <w:multiLevelType w:val="multilevel"/>
    <w:tmpl w:val="806E882A"/>
    <w:lvl w:ilvl="0">
      <w:start w:val="1"/>
      <w:numFmt w:val="decimal"/>
      <w:lvlText w:val="(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EE042A"/>
    <w:multiLevelType w:val="multilevel"/>
    <w:tmpl w:val="DEF8671E"/>
    <w:lvl w:ilvl="0">
      <w:start w:val="1"/>
      <w:numFmt w:val="decimal"/>
      <w:lvlText w:val="(%1)"/>
      <w:lvlJc w:val="left"/>
      <w:pPr>
        <w:ind w:left="788" w:hanging="360"/>
      </w:pPr>
    </w:lvl>
    <w:lvl w:ilvl="1">
      <w:start w:val="1"/>
      <w:numFmt w:val="lowerLetter"/>
      <w:lvlText w:val="%2)"/>
      <w:lvlJc w:val="left"/>
      <w:pPr>
        <w:ind w:left="1268" w:hanging="420"/>
      </w:pPr>
    </w:lvl>
    <w:lvl w:ilvl="2">
      <w:start w:val="1"/>
      <w:numFmt w:val="lowerRoman"/>
      <w:lvlText w:val="%3."/>
      <w:lvlJc w:val="right"/>
      <w:pPr>
        <w:ind w:left="1688" w:hanging="420"/>
      </w:pPr>
    </w:lvl>
    <w:lvl w:ilvl="3">
      <w:start w:val="1"/>
      <w:numFmt w:val="decimal"/>
      <w:lvlText w:val="%4."/>
      <w:lvlJc w:val="left"/>
      <w:pPr>
        <w:ind w:left="2108" w:hanging="420"/>
      </w:pPr>
    </w:lvl>
    <w:lvl w:ilvl="4">
      <w:start w:val="1"/>
      <w:numFmt w:val="lowerLetter"/>
      <w:lvlText w:val="%5)"/>
      <w:lvlJc w:val="left"/>
      <w:pPr>
        <w:ind w:left="2528" w:hanging="420"/>
      </w:pPr>
    </w:lvl>
    <w:lvl w:ilvl="5">
      <w:start w:val="1"/>
      <w:numFmt w:val="lowerRoman"/>
      <w:lvlText w:val="%6."/>
      <w:lvlJc w:val="right"/>
      <w:pPr>
        <w:ind w:left="2948" w:hanging="420"/>
      </w:pPr>
    </w:lvl>
    <w:lvl w:ilvl="6">
      <w:start w:val="1"/>
      <w:numFmt w:val="decimal"/>
      <w:lvlText w:val="%7."/>
      <w:lvlJc w:val="left"/>
      <w:pPr>
        <w:ind w:left="3368" w:hanging="420"/>
      </w:pPr>
    </w:lvl>
    <w:lvl w:ilvl="7">
      <w:start w:val="1"/>
      <w:numFmt w:val="lowerLetter"/>
      <w:lvlText w:val="%8)"/>
      <w:lvlJc w:val="left"/>
      <w:pPr>
        <w:ind w:left="3788" w:hanging="420"/>
      </w:pPr>
    </w:lvl>
    <w:lvl w:ilvl="8">
      <w:start w:val="1"/>
      <w:numFmt w:val="lowerRoman"/>
      <w:lvlText w:val="%9."/>
      <w:lvlJc w:val="right"/>
      <w:pPr>
        <w:ind w:left="4208" w:hanging="420"/>
      </w:pPr>
    </w:lvl>
  </w:abstractNum>
  <w:abstractNum w:abstractNumId="40" w15:restartNumberingAfterBreak="0">
    <w:nsid w:val="6CCF0F68"/>
    <w:multiLevelType w:val="multilevel"/>
    <w:tmpl w:val="97B464DA"/>
    <w:lvl w:ilvl="0">
      <w:start w:val="1"/>
      <w:numFmt w:val="bullet"/>
      <w:lvlText w:val=""/>
      <w:lvlJc w:val="left"/>
      <w:pPr>
        <w:ind w:left="1693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113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533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953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373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793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213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633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053" w:hanging="420"/>
      </w:pPr>
      <w:rPr>
        <w:rFonts w:ascii="Wingdings" w:hAnsi="Wingdings" w:cs="Wingdings" w:hint="default"/>
      </w:rPr>
    </w:lvl>
  </w:abstractNum>
  <w:abstractNum w:abstractNumId="41" w15:restartNumberingAfterBreak="0">
    <w:nsid w:val="6DE00790"/>
    <w:multiLevelType w:val="hybridMultilevel"/>
    <w:tmpl w:val="AD9AA04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2" w15:restartNumberingAfterBreak="0">
    <w:nsid w:val="7619648F"/>
    <w:multiLevelType w:val="hybridMultilevel"/>
    <w:tmpl w:val="FD844E96"/>
    <w:lvl w:ilvl="0" w:tplc="0409000B">
      <w:start w:val="1"/>
      <w:numFmt w:val="bullet"/>
      <w:lvlText w:val=""/>
      <w:lvlJc w:val="left"/>
      <w:pPr>
        <w:ind w:left="20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20"/>
      </w:pPr>
      <w:rPr>
        <w:rFonts w:ascii="Wingdings" w:hAnsi="Wingdings" w:hint="default"/>
      </w:rPr>
    </w:lvl>
  </w:abstractNum>
  <w:abstractNum w:abstractNumId="43" w15:restartNumberingAfterBreak="0">
    <w:nsid w:val="7A9878F2"/>
    <w:multiLevelType w:val="hybridMultilevel"/>
    <w:tmpl w:val="52CCE82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B663980"/>
    <w:multiLevelType w:val="hybridMultilevel"/>
    <w:tmpl w:val="C576D562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43"/>
  </w:num>
  <w:num w:numId="4">
    <w:abstractNumId w:val="27"/>
  </w:num>
  <w:num w:numId="5">
    <w:abstractNumId w:val="9"/>
  </w:num>
  <w:num w:numId="6">
    <w:abstractNumId w:val="23"/>
  </w:num>
  <w:num w:numId="7">
    <w:abstractNumId w:val="16"/>
  </w:num>
  <w:num w:numId="8">
    <w:abstractNumId w:val="15"/>
  </w:num>
  <w:num w:numId="9">
    <w:abstractNumId w:val="12"/>
  </w:num>
  <w:num w:numId="10">
    <w:abstractNumId w:val="1"/>
  </w:num>
  <w:num w:numId="11">
    <w:abstractNumId w:val="7"/>
  </w:num>
  <w:num w:numId="12">
    <w:abstractNumId w:val="14"/>
  </w:num>
  <w:num w:numId="13">
    <w:abstractNumId w:val="11"/>
  </w:num>
  <w:num w:numId="14">
    <w:abstractNumId w:val="24"/>
  </w:num>
  <w:num w:numId="15">
    <w:abstractNumId w:val="34"/>
  </w:num>
  <w:num w:numId="16">
    <w:abstractNumId w:val="5"/>
  </w:num>
  <w:num w:numId="17">
    <w:abstractNumId w:val="18"/>
  </w:num>
  <w:num w:numId="18">
    <w:abstractNumId w:val="37"/>
  </w:num>
  <w:num w:numId="19">
    <w:abstractNumId w:val="36"/>
  </w:num>
  <w:num w:numId="20">
    <w:abstractNumId w:val="39"/>
  </w:num>
  <w:num w:numId="21">
    <w:abstractNumId w:val="21"/>
  </w:num>
  <w:num w:numId="22">
    <w:abstractNumId w:val="38"/>
  </w:num>
  <w:num w:numId="23">
    <w:abstractNumId w:val="33"/>
  </w:num>
  <w:num w:numId="24">
    <w:abstractNumId w:val="29"/>
  </w:num>
  <w:num w:numId="25">
    <w:abstractNumId w:val="8"/>
  </w:num>
  <w:num w:numId="26">
    <w:abstractNumId w:val="20"/>
  </w:num>
  <w:num w:numId="27">
    <w:abstractNumId w:val="40"/>
  </w:num>
  <w:num w:numId="28">
    <w:abstractNumId w:val="4"/>
  </w:num>
  <w:num w:numId="29">
    <w:abstractNumId w:val="0"/>
  </w:num>
  <w:num w:numId="30">
    <w:abstractNumId w:val="3"/>
  </w:num>
  <w:num w:numId="31">
    <w:abstractNumId w:val="6"/>
  </w:num>
  <w:num w:numId="32">
    <w:abstractNumId w:val="26"/>
  </w:num>
  <w:num w:numId="33">
    <w:abstractNumId w:val="28"/>
  </w:num>
  <w:num w:numId="34">
    <w:abstractNumId w:val="2"/>
  </w:num>
  <w:num w:numId="35">
    <w:abstractNumId w:val="35"/>
  </w:num>
  <w:num w:numId="36">
    <w:abstractNumId w:val="41"/>
  </w:num>
  <w:num w:numId="37">
    <w:abstractNumId w:val="22"/>
  </w:num>
  <w:num w:numId="38">
    <w:abstractNumId w:val="17"/>
  </w:num>
  <w:num w:numId="39">
    <w:abstractNumId w:val="19"/>
  </w:num>
  <w:num w:numId="40">
    <w:abstractNumId w:val="31"/>
  </w:num>
  <w:num w:numId="41">
    <w:abstractNumId w:val="42"/>
  </w:num>
  <w:num w:numId="42">
    <w:abstractNumId w:val="13"/>
  </w:num>
  <w:num w:numId="43">
    <w:abstractNumId w:val="10"/>
  </w:num>
  <w:num w:numId="44">
    <w:abstractNumId w:val="4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8"/>
    <w:rsid w:val="00026C51"/>
    <w:rsid w:val="00027EB5"/>
    <w:rsid w:val="00066C96"/>
    <w:rsid w:val="00067D8F"/>
    <w:rsid w:val="000A45E5"/>
    <w:rsid w:val="000A5790"/>
    <w:rsid w:val="000A6CB4"/>
    <w:rsid w:val="000B0103"/>
    <w:rsid w:val="000C4A04"/>
    <w:rsid w:val="000E5DBE"/>
    <w:rsid w:val="00110891"/>
    <w:rsid w:val="00120FC1"/>
    <w:rsid w:val="0013206E"/>
    <w:rsid w:val="0015048E"/>
    <w:rsid w:val="00155013"/>
    <w:rsid w:val="00157C27"/>
    <w:rsid w:val="00180DFF"/>
    <w:rsid w:val="00184E7B"/>
    <w:rsid w:val="001B71A1"/>
    <w:rsid w:val="001C4F01"/>
    <w:rsid w:val="001E1665"/>
    <w:rsid w:val="001E2ECD"/>
    <w:rsid w:val="001F5B01"/>
    <w:rsid w:val="00210DF3"/>
    <w:rsid w:val="002245DF"/>
    <w:rsid w:val="00231E51"/>
    <w:rsid w:val="0023230A"/>
    <w:rsid w:val="00244A7F"/>
    <w:rsid w:val="00245C1C"/>
    <w:rsid w:val="002637DB"/>
    <w:rsid w:val="00276FE6"/>
    <w:rsid w:val="002D4380"/>
    <w:rsid w:val="002E4226"/>
    <w:rsid w:val="0030025C"/>
    <w:rsid w:val="00303ACF"/>
    <w:rsid w:val="003041A6"/>
    <w:rsid w:val="00305583"/>
    <w:rsid w:val="003455D4"/>
    <w:rsid w:val="00357AE0"/>
    <w:rsid w:val="00364811"/>
    <w:rsid w:val="00365657"/>
    <w:rsid w:val="00366E6A"/>
    <w:rsid w:val="003730E0"/>
    <w:rsid w:val="00380584"/>
    <w:rsid w:val="003A42BF"/>
    <w:rsid w:val="003A6195"/>
    <w:rsid w:val="003B5F20"/>
    <w:rsid w:val="00400EB9"/>
    <w:rsid w:val="00413EA7"/>
    <w:rsid w:val="004448AB"/>
    <w:rsid w:val="00456BC8"/>
    <w:rsid w:val="004A2303"/>
    <w:rsid w:val="004B4F22"/>
    <w:rsid w:val="005020F2"/>
    <w:rsid w:val="0055133B"/>
    <w:rsid w:val="005971CA"/>
    <w:rsid w:val="00597D82"/>
    <w:rsid w:val="005B1875"/>
    <w:rsid w:val="005C0271"/>
    <w:rsid w:val="005C03B4"/>
    <w:rsid w:val="005C39BE"/>
    <w:rsid w:val="005D2406"/>
    <w:rsid w:val="005F3285"/>
    <w:rsid w:val="005F4543"/>
    <w:rsid w:val="00610D89"/>
    <w:rsid w:val="0062034C"/>
    <w:rsid w:val="00635BF4"/>
    <w:rsid w:val="006624DD"/>
    <w:rsid w:val="00663002"/>
    <w:rsid w:val="00680497"/>
    <w:rsid w:val="00691C99"/>
    <w:rsid w:val="006D65DA"/>
    <w:rsid w:val="006E146B"/>
    <w:rsid w:val="006E42CE"/>
    <w:rsid w:val="006E5509"/>
    <w:rsid w:val="00701EE2"/>
    <w:rsid w:val="00706ACD"/>
    <w:rsid w:val="0071034A"/>
    <w:rsid w:val="00781EE0"/>
    <w:rsid w:val="00782A45"/>
    <w:rsid w:val="007B35AB"/>
    <w:rsid w:val="007B4BBC"/>
    <w:rsid w:val="007B7DB4"/>
    <w:rsid w:val="007C3CFF"/>
    <w:rsid w:val="007E6D8B"/>
    <w:rsid w:val="007F097C"/>
    <w:rsid w:val="00817EF7"/>
    <w:rsid w:val="008477F5"/>
    <w:rsid w:val="00855EF8"/>
    <w:rsid w:val="0087743B"/>
    <w:rsid w:val="008777EB"/>
    <w:rsid w:val="00885192"/>
    <w:rsid w:val="00885CA5"/>
    <w:rsid w:val="00891413"/>
    <w:rsid w:val="00894123"/>
    <w:rsid w:val="00895081"/>
    <w:rsid w:val="008A056C"/>
    <w:rsid w:val="008A29D9"/>
    <w:rsid w:val="008B3502"/>
    <w:rsid w:val="008C62B1"/>
    <w:rsid w:val="008E0E83"/>
    <w:rsid w:val="008E1A1F"/>
    <w:rsid w:val="008E6878"/>
    <w:rsid w:val="008F3FEE"/>
    <w:rsid w:val="008F7797"/>
    <w:rsid w:val="009131EA"/>
    <w:rsid w:val="0091438E"/>
    <w:rsid w:val="009171FB"/>
    <w:rsid w:val="00922FF7"/>
    <w:rsid w:val="00933F4F"/>
    <w:rsid w:val="00935A00"/>
    <w:rsid w:val="0094464B"/>
    <w:rsid w:val="00945DAA"/>
    <w:rsid w:val="009506A5"/>
    <w:rsid w:val="0096740B"/>
    <w:rsid w:val="00973664"/>
    <w:rsid w:val="0099155F"/>
    <w:rsid w:val="0099201D"/>
    <w:rsid w:val="009D2123"/>
    <w:rsid w:val="009E5E27"/>
    <w:rsid w:val="00A11C42"/>
    <w:rsid w:val="00A14A1F"/>
    <w:rsid w:val="00A178BF"/>
    <w:rsid w:val="00A24477"/>
    <w:rsid w:val="00A266A8"/>
    <w:rsid w:val="00A3317A"/>
    <w:rsid w:val="00A407B7"/>
    <w:rsid w:val="00A83D94"/>
    <w:rsid w:val="00AA7F81"/>
    <w:rsid w:val="00AB02E6"/>
    <w:rsid w:val="00AE586B"/>
    <w:rsid w:val="00AF0DD8"/>
    <w:rsid w:val="00AF5262"/>
    <w:rsid w:val="00AF5715"/>
    <w:rsid w:val="00AF6A69"/>
    <w:rsid w:val="00B0086D"/>
    <w:rsid w:val="00B206B7"/>
    <w:rsid w:val="00B20D53"/>
    <w:rsid w:val="00B37BA8"/>
    <w:rsid w:val="00B4110D"/>
    <w:rsid w:val="00B434E0"/>
    <w:rsid w:val="00B53155"/>
    <w:rsid w:val="00B71A7F"/>
    <w:rsid w:val="00B75719"/>
    <w:rsid w:val="00B84925"/>
    <w:rsid w:val="00B870EF"/>
    <w:rsid w:val="00BA13A9"/>
    <w:rsid w:val="00BC0A1D"/>
    <w:rsid w:val="00BC3135"/>
    <w:rsid w:val="00BC3D3A"/>
    <w:rsid w:val="00BC44FC"/>
    <w:rsid w:val="00BD47B3"/>
    <w:rsid w:val="00BF77AD"/>
    <w:rsid w:val="00C05152"/>
    <w:rsid w:val="00C071A4"/>
    <w:rsid w:val="00C10290"/>
    <w:rsid w:val="00C36A58"/>
    <w:rsid w:val="00C47C3E"/>
    <w:rsid w:val="00C970C1"/>
    <w:rsid w:val="00CA3284"/>
    <w:rsid w:val="00CB260A"/>
    <w:rsid w:val="00CC482D"/>
    <w:rsid w:val="00CD305D"/>
    <w:rsid w:val="00CD6C02"/>
    <w:rsid w:val="00CE141C"/>
    <w:rsid w:val="00CE250E"/>
    <w:rsid w:val="00CF3978"/>
    <w:rsid w:val="00D07336"/>
    <w:rsid w:val="00D4253E"/>
    <w:rsid w:val="00D46CCA"/>
    <w:rsid w:val="00D603F5"/>
    <w:rsid w:val="00D65032"/>
    <w:rsid w:val="00D755C7"/>
    <w:rsid w:val="00D824DF"/>
    <w:rsid w:val="00D8364C"/>
    <w:rsid w:val="00D962F4"/>
    <w:rsid w:val="00DF4D0B"/>
    <w:rsid w:val="00E00FD3"/>
    <w:rsid w:val="00E065CE"/>
    <w:rsid w:val="00E10BCD"/>
    <w:rsid w:val="00E34BF2"/>
    <w:rsid w:val="00E37A64"/>
    <w:rsid w:val="00E43D7B"/>
    <w:rsid w:val="00E5383F"/>
    <w:rsid w:val="00E734F0"/>
    <w:rsid w:val="00E87431"/>
    <w:rsid w:val="00EA4116"/>
    <w:rsid w:val="00EB6283"/>
    <w:rsid w:val="00F022E5"/>
    <w:rsid w:val="00F02CAD"/>
    <w:rsid w:val="00F16180"/>
    <w:rsid w:val="00F36F6E"/>
    <w:rsid w:val="00F56B92"/>
    <w:rsid w:val="00F601FF"/>
    <w:rsid w:val="00F62B5D"/>
    <w:rsid w:val="00F642FD"/>
    <w:rsid w:val="00F71064"/>
    <w:rsid w:val="00F767E3"/>
    <w:rsid w:val="00F83345"/>
    <w:rsid w:val="00F94194"/>
    <w:rsid w:val="00FB267A"/>
    <w:rsid w:val="00FC29E1"/>
    <w:rsid w:val="00FC5608"/>
    <w:rsid w:val="00FC73D1"/>
    <w:rsid w:val="00FD3E12"/>
    <w:rsid w:val="00FD5087"/>
    <w:rsid w:val="00FD5EA5"/>
    <w:rsid w:val="00FE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E7B6B"/>
  <w15:docId w15:val="{E8735AF9-A2AD-47D9-9B0B-56998EB3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9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9D9"/>
    <w:rPr>
      <w:b/>
      <w:bCs/>
      <w:kern w:val="44"/>
      <w:sz w:val="44"/>
      <w:szCs w:val="44"/>
    </w:rPr>
  </w:style>
  <w:style w:type="paragraph" w:styleId="a3">
    <w:name w:val="List Paragraph"/>
    <w:basedOn w:val="a"/>
    <w:qFormat/>
    <w:rsid w:val="006624DD"/>
    <w:pPr>
      <w:ind w:firstLineChars="200" w:firstLine="420"/>
    </w:pPr>
  </w:style>
  <w:style w:type="table" w:styleId="a4">
    <w:name w:val="Table Grid"/>
    <w:basedOn w:val="a1"/>
    <w:uiPriority w:val="59"/>
    <w:rsid w:val="004A2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4A23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List Table 4 Accent 4"/>
    <w:basedOn w:val="a1"/>
    <w:uiPriority w:val="49"/>
    <w:rsid w:val="004A230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5">
    <w:name w:val="header"/>
    <w:basedOn w:val="a"/>
    <w:link w:val="a6"/>
    <w:uiPriority w:val="99"/>
    <w:unhideWhenUsed/>
    <w:rsid w:val="00AE5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E58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5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5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CB29C-5DC0-4E32-AC09-FA514D67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73</Words>
  <Characters>418</Characters>
  <Application>Microsoft Office Word</Application>
  <DocSecurity>0</DocSecurity>
  <Lines>3</Lines>
  <Paragraphs>1</Paragraphs>
  <ScaleCrop>false</ScaleCrop>
  <Company>银泰证券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门士松</dc:creator>
  <cp:keywords/>
  <dc:description/>
  <cp:lastModifiedBy>门士松</cp:lastModifiedBy>
  <cp:revision>237</cp:revision>
  <dcterms:created xsi:type="dcterms:W3CDTF">2012-08-06T02:36:00Z</dcterms:created>
  <dcterms:modified xsi:type="dcterms:W3CDTF">2015-12-21T05:45:00Z</dcterms:modified>
</cp:coreProperties>
</file>