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71698A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7FA32135" w:rsidR="00E23164" w:rsidRPr="0071698A" w:rsidRDefault="0075644C" w:rsidP="007C6E1D">
            <w:pPr>
              <w:pStyle w:val="JobTitle"/>
              <w:rPr>
                <w:rFonts w:ascii="Arial" w:hAnsi="Arial" w:cs="Arial"/>
                <w:color w:val="auto"/>
              </w:rPr>
            </w:pPr>
            <w:r w:rsidRPr="0071698A">
              <w:rPr>
                <w:rFonts w:ascii="Arial" w:hAnsi="Arial" w:cs="Arial"/>
                <w:color w:val="auto"/>
              </w:rPr>
              <w:t>Data Analyst</w:t>
            </w:r>
            <w:r w:rsidR="00A4010B">
              <w:rPr>
                <w:rFonts w:ascii="Arial" w:hAnsi="Arial" w:cs="Arial"/>
                <w:color w:val="auto"/>
              </w:rPr>
              <w:t xml:space="preserve"> </w:t>
            </w:r>
            <w:r w:rsidR="00A4010B" w:rsidRPr="00A4010B">
              <w:rPr>
                <w:rFonts w:ascii="Arial" w:hAnsi="Arial" w:cs="Arial"/>
                <w:color w:val="auto"/>
              </w:rPr>
              <w:t>|</w:t>
            </w:r>
            <w:r w:rsidR="00A4010B">
              <w:rPr>
                <w:rFonts w:ascii="Arial" w:hAnsi="Arial" w:cs="Arial"/>
                <w:color w:val="auto"/>
              </w:rPr>
              <w:t xml:space="preserve"> </w:t>
            </w:r>
            <w:r w:rsidR="00715AAC">
              <w:rPr>
                <w:rFonts w:ascii="Arial" w:hAnsi="Arial" w:cs="Arial"/>
                <w:color w:val="auto"/>
              </w:rPr>
              <w:t>Insights</w:t>
            </w:r>
            <w:r w:rsidR="00A4010B">
              <w:rPr>
                <w:rFonts w:ascii="Arial" w:hAnsi="Arial" w:cs="Arial"/>
                <w:color w:val="auto"/>
              </w:rPr>
              <w:t xml:space="preserve"> Analyst</w:t>
            </w:r>
          </w:p>
          <w:p w14:paraId="2CC2D2EB" w14:textId="6B4F877F" w:rsidR="002E038C" w:rsidRPr="0071698A" w:rsidRDefault="004E33FE" w:rsidP="002E038C">
            <w:pPr>
              <w:pStyle w:val="Name"/>
              <w:rPr>
                <w:rFonts w:ascii="Arial" w:hAnsi="Arial" w:cs="Arial"/>
                <w:color w:val="auto"/>
                <w:sz w:val="36"/>
                <w:szCs w:val="36"/>
              </w:rPr>
            </w:pPr>
            <w:r w:rsidRPr="0071698A">
              <w:rPr>
                <w:rFonts w:ascii="Arial" w:hAnsi="Arial" w:cs="Arial"/>
                <w:color w:val="auto"/>
                <w:sz w:val="36"/>
                <w:szCs w:val="36"/>
              </w:rPr>
              <w:t>VICTOR BEGNINI COSTA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AF7FA1B" w:rsidR="002E038C" w:rsidRPr="0071698A" w:rsidRDefault="00A933F6" w:rsidP="004243CF">
            <w:pPr>
              <w:jc w:val="right"/>
              <w:rPr>
                <w:rFonts w:ascii="Arial" w:hAnsi="Arial" w:cs="Arial"/>
                <w:color w:val="auto"/>
                <w:sz w:val="18"/>
                <w:szCs w:val="20"/>
              </w:rPr>
            </w:pPr>
            <w:r>
              <w:rPr>
                <w:rFonts w:ascii="Arial" w:hAnsi="Arial" w:cs="Arial"/>
                <w:color w:val="auto"/>
                <w:sz w:val="18"/>
                <w:szCs w:val="20"/>
              </w:rPr>
              <w:t>vc.begnini</w:t>
            </w:r>
            <w:r w:rsidR="0075644C" w:rsidRPr="0071698A">
              <w:rPr>
                <w:rFonts w:ascii="Arial" w:hAnsi="Arial" w:cs="Arial"/>
                <w:color w:val="auto"/>
                <w:sz w:val="18"/>
                <w:szCs w:val="20"/>
              </w:rPr>
              <w:t>@gmail.com</w:t>
            </w:r>
            <w:r w:rsidR="002E038C" w:rsidRPr="0071698A">
              <w:rPr>
                <w:rFonts w:ascii="Arial" w:hAnsi="Arial" w:cs="Arial"/>
                <w:color w:val="auto"/>
                <w:sz w:val="18"/>
                <w:szCs w:val="20"/>
              </w:rPr>
              <w:t xml:space="preserve"> </w:t>
            </w:r>
          </w:p>
          <w:p w14:paraId="12AD1CAF" w14:textId="1B04AE97" w:rsidR="00A933F6" w:rsidRDefault="00E914B8" w:rsidP="004243CF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hyperlink r:id="rId8" w:history="1">
              <w:r w:rsidR="00A933F6" w:rsidRPr="00311CE0">
                <w:rPr>
                  <w:rStyle w:val="Hyperlink"/>
                  <w:rFonts w:ascii="Arial" w:hAnsi="Arial" w:cs="Arial"/>
                  <w:sz w:val="18"/>
                  <w:szCs w:val="20"/>
                </w:rPr>
                <w:t>https://www.linkedin.com/in/victor-begnini-costa/</w:t>
              </w:r>
            </w:hyperlink>
          </w:p>
          <w:p w14:paraId="3BDDD8F3" w14:textId="1A12B05E" w:rsidR="00051C3D" w:rsidRDefault="00E914B8" w:rsidP="004243CF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hyperlink r:id="rId9" w:history="1">
              <w:r w:rsidR="00051C3D" w:rsidRPr="00D83ED1">
                <w:rPr>
                  <w:rStyle w:val="Hyperlink"/>
                  <w:rFonts w:ascii="Arial" w:hAnsi="Arial" w:cs="Arial"/>
                  <w:sz w:val="18"/>
                  <w:szCs w:val="20"/>
                </w:rPr>
                <w:t>https://vbegnini.github.io/vbegnini.portfolio.github.io/</w:t>
              </w:r>
            </w:hyperlink>
          </w:p>
          <w:p w14:paraId="467F4B2E" w14:textId="31EF13F8" w:rsidR="008E1817" w:rsidRDefault="008E1817" w:rsidP="004243CF">
            <w:pPr>
              <w:jc w:val="right"/>
              <w:rPr>
                <w:rFonts w:ascii="Arial" w:hAnsi="Arial" w:cs="Arial"/>
                <w:color w:val="auto"/>
                <w:sz w:val="18"/>
                <w:szCs w:val="20"/>
              </w:rPr>
            </w:pPr>
            <w:r>
              <w:rPr>
                <w:rFonts w:ascii="Arial" w:hAnsi="Arial" w:cs="Arial"/>
                <w:color w:val="auto"/>
                <w:sz w:val="18"/>
                <w:szCs w:val="20"/>
              </w:rPr>
              <w:t>+353 89 246 4542</w:t>
            </w:r>
          </w:p>
          <w:p w14:paraId="7F4F5F89" w14:textId="453537C9" w:rsidR="004321BB" w:rsidRPr="0071698A" w:rsidRDefault="00A933F6" w:rsidP="00EB189E">
            <w:pPr>
              <w:jc w:val="right"/>
              <w:rPr>
                <w:rFonts w:ascii="Arial" w:hAnsi="Arial" w:cs="Arial"/>
                <w:color w:val="auto"/>
              </w:rPr>
            </w:pPr>
            <w:r w:rsidRPr="00051C3D">
              <w:rPr>
                <w:rFonts w:ascii="Arial" w:hAnsi="Arial" w:cs="Arial"/>
                <w:color w:val="auto"/>
                <w:sz w:val="18"/>
                <w:szCs w:val="20"/>
              </w:rPr>
              <w:t xml:space="preserve">Y25 VN29 </w:t>
            </w:r>
            <w:r w:rsidR="004321BB" w:rsidRPr="00051C3D">
              <w:rPr>
                <w:rFonts w:ascii="Arial" w:hAnsi="Arial" w:cs="Arial"/>
                <w:color w:val="auto"/>
                <w:sz w:val="18"/>
                <w:szCs w:val="20"/>
              </w:rPr>
              <w:t>–</w:t>
            </w:r>
            <w:r w:rsidRPr="00051C3D">
              <w:rPr>
                <w:rFonts w:ascii="Arial" w:hAnsi="Arial" w:cs="Arial"/>
                <w:color w:val="auto"/>
                <w:sz w:val="18"/>
                <w:szCs w:val="20"/>
              </w:rPr>
              <w:t xml:space="preserve"> Ireland</w:t>
            </w:r>
          </w:p>
        </w:tc>
      </w:tr>
    </w:tbl>
    <w:p w14:paraId="0CBB861F" w14:textId="72134A26" w:rsidR="002E038C" w:rsidRPr="0071698A" w:rsidRDefault="002E038C" w:rsidP="00776F13">
      <w:pPr>
        <w:pStyle w:val="Heading1"/>
        <w:rPr>
          <w:rFonts w:ascii="Arial" w:hAnsi="Arial" w:cs="Arial"/>
          <w:color w:val="auto"/>
        </w:rPr>
      </w:pPr>
      <w:r w:rsidRPr="0071698A">
        <w:rPr>
          <w:rFonts w:ascii="Arial" w:hAnsi="Arial" w:cs="Arial"/>
          <w:color w:val="auto"/>
        </w:rPr>
        <w:t>Skills</w:t>
      </w:r>
    </w:p>
    <w:p w14:paraId="6966077C" w14:textId="77777777" w:rsidR="004957A8" w:rsidRPr="0071698A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Arial" w:hAnsi="Arial" w:cs="Arial"/>
        </w:rPr>
        <w:sectPr w:rsidR="004957A8" w:rsidRPr="0071698A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0412D5C9" w:rsidR="004957A8" w:rsidRPr="0071698A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Arial" w:hAnsi="Arial" w:cs="Arial"/>
        </w:rPr>
      </w:pPr>
      <w:r w:rsidRPr="00547403">
        <w:rPr>
          <w:rFonts w:ascii="Arial" w:hAnsi="Arial" w:cs="Arial"/>
          <w:b/>
        </w:rPr>
        <w:t>SQL</w:t>
      </w:r>
      <w:r w:rsidRPr="0071698A">
        <w:rPr>
          <w:rFonts w:ascii="Arial" w:hAnsi="Arial" w:cs="Arial"/>
        </w:rPr>
        <w:t xml:space="preserve"> (</w:t>
      </w:r>
      <w:r w:rsidR="00FF32F6">
        <w:rPr>
          <w:rFonts w:ascii="Arial" w:hAnsi="Arial" w:cs="Arial"/>
        </w:rPr>
        <w:t xml:space="preserve">MS </w:t>
      </w:r>
      <w:r w:rsidRPr="0071698A">
        <w:rPr>
          <w:rFonts w:ascii="Arial" w:hAnsi="Arial" w:cs="Arial"/>
        </w:rPr>
        <w:t>SQL Server,</w:t>
      </w:r>
      <w:r w:rsidR="00A933F6">
        <w:rPr>
          <w:rFonts w:ascii="Arial" w:hAnsi="Arial" w:cs="Arial"/>
        </w:rPr>
        <w:t xml:space="preserve"> SQLite,</w:t>
      </w:r>
      <w:r w:rsidRPr="0071698A">
        <w:rPr>
          <w:rFonts w:ascii="Arial" w:hAnsi="Arial" w:cs="Arial"/>
        </w:rPr>
        <w:t xml:space="preserve"> </w:t>
      </w:r>
      <w:r w:rsidR="0071698A" w:rsidRPr="0071698A">
        <w:rPr>
          <w:rFonts w:ascii="Arial" w:hAnsi="Arial" w:cs="Arial"/>
        </w:rPr>
        <w:t>Big Query</w:t>
      </w:r>
      <w:r w:rsidRPr="0071698A">
        <w:rPr>
          <w:rFonts w:ascii="Arial" w:hAnsi="Arial" w:cs="Arial"/>
        </w:rPr>
        <w:t>)</w:t>
      </w:r>
    </w:p>
    <w:p w14:paraId="47376717" w14:textId="4CC96EB6" w:rsidR="0086382A" w:rsidRDefault="0086382A" w:rsidP="0086382A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Arial" w:hAnsi="Arial" w:cs="Arial"/>
        </w:rPr>
      </w:pPr>
      <w:r w:rsidRPr="00547403">
        <w:rPr>
          <w:rFonts w:ascii="Arial" w:hAnsi="Arial" w:cs="Arial"/>
          <w:b/>
        </w:rPr>
        <w:t>Excel / Google Sheets</w:t>
      </w:r>
      <w:r w:rsidRPr="0071698A">
        <w:rPr>
          <w:rFonts w:ascii="Arial" w:hAnsi="Arial" w:cs="Arial"/>
        </w:rPr>
        <w:t xml:space="preserve"> (</w:t>
      </w:r>
      <w:r w:rsidR="0005717A">
        <w:rPr>
          <w:rFonts w:ascii="Arial" w:hAnsi="Arial" w:cs="Arial"/>
        </w:rPr>
        <w:t xml:space="preserve">most used </w:t>
      </w:r>
      <w:r>
        <w:rPr>
          <w:rFonts w:ascii="Arial" w:hAnsi="Arial" w:cs="Arial"/>
        </w:rPr>
        <w:t>functions</w:t>
      </w:r>
      <w:r w:rsidR="0005717A">
        <w:rPr>
          <w:rFonts w:ascii="Arial" w:hAnsi="Arial" w:cs="Arial"/>
        </w:rPr>
        <w:t xml:space="preserve"> and formulas</w:t>
      </w:r>
      <w:r>
        <w:rPr>
          <w:rFonts w:ascii="Arial" w:hAnsi="Arial" w:cs="Arial"/>
        </w:rPr>
        <w:t xml:space="preserve">, </w:t>
      </w:r>
      <w:r w:rsidRPr="0071698A">
        <w:rPr>
          <w:rFonts w:ascii="Arial" w:hAnsi="Arial" w:cs="Arial"/>
        </w:rPr>
        <w:t>Lookup, Conditional Formatting, Pivot Tables</w:t>
      </w:r>
      <w:r>
        <w:rPr>
          <w:rFonts w:ascii="Arial" w:hAnsi="Arial" w:cs="Arial"/>
        </w:rPr>
        <w:t>, Dashboards</w:t>
      </w:r>
      <w:r w:rsidRPr="0071698A">
        <w:rPr>
          <w:rFonts w:ascii="Arial" w:hAnsi="Arial" w:cs="Arial"/>
        </w:rPr>
        <w:t>)</w:t>
      </w:r>
    </w:p>
    <w:p w14:paraId="07179C3A" w14:textId="77777777" w:rsidR="0086382A" w:rsidRPr="00547403" w:rsidRDefault="0086382A" w:rsidP="0086382A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Arial" w:hAnsi="Arial" w:cs="Arial"/>
          <w:b/>
        </w:rPr>
      </w:pPr>
      <w:r w:rsidRPr="00547403">
        <w:rPr>
          <w:rFonts w:ascii="Arial" w:hAnsi="Arial" w:cs="Arial"/>
          <w:b/>
        </w:rPr>
        <w:t>Tableau</w:t>
      </w:r>
    </w:p>
    <w:p w14:paraId="40CA6915" w14:textId="77777777" w:rsidR="0086382A" w:rsidRPr="00547403" w:rsidRDefault="0086382A" w:rsidP="0086382A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Arial" w:hAnsi="Arial" w:cs="Arial"/>
          <w:lang w:val="en-GB"/>
        </w:rPr>
      </w:pPr>
      <w:r w:rsidRPr="00547403">
        <w:rPr>
          <w:rFonts w:ascii="Arial" w:hAnsi="Arial" w:cs="Arial"/>
          <w:b/>
          <w:lang w:val="en-GB"/>
        </w:rPr>
        <w:t>Python</w:t>
      </w:r>
      <w:r w:rsidRPr="00547403">
        <w:rPr>
          <w:rFonts w:ascii="Arial" w:hAnsi="Arial" w:cs="Arial"/>
          <w:lang w:val="en-GB"/>
        </w:rPr>
        <w:t xml:space="preserve"> (data types, variables, conditionals, loops, functions, Pandas, NumPy,</w:t>
      </w:r>
      <w:bookmarkStart w:id="0" w:name="_GoBack"/>
      <w:bookmarkEnd w:id="0"/>
      <w:r w:rsidRPr="00547403">
        <w:rPr>
          <w:rFonts w:ascii="Arial" w:hAnsi="Arial" w:cs="Arial"/>
          <w:lang w:val="en-GB"/>
        </w:rPr>
        <w:t xml:space="preserve"> SciPy,</w:t>
      </w:r>
      <w:r>
        <w:rPr>
          <w:rFonts w:ascii="Arial" w:hAnsi="Arial" w:cs="Arial"/>
          <w:lang w:val="en-GB"/>
        </w:rPr>
        <w:t xml:space="preserve"> </w:t>
      </w:r>
      <w:proofErr w:type="spellStart"/>
      <w:r w:rsidRPr="00547403">
        <w:rPr>
          <w:rFonts w:ascii="Arial" w:hAnsi="Arial" w:cs="Arial"/>
          <w:lang w:val="en-GB"/>
        </w:rPr>
        <w:t>MatPlotLib</w:t>
      </w:r>
      <w:proofErr w:type="spellEnd"/>
      <w:r w:rsidRPr="00547403">
        <w:rPr>
          <w:rFonts w:ascii="Arial" w:hAnsi="Arial" w:cs="Arial"/>
          <w:lang w:val="en-GB"/>
        </w:rPr>
        <w:t>)</w:t>
      </w:r>
    </w:p>
    <w:p w14:paraId="6D3BA38A" w14:textId="2634A4CC" w:rsidR="0086382A" w:rsidRPr="0071698A" w:rsidRDefault="0086382A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Certified </w:t>
      </w:r>
      <w:r w:rsidR="00715AAC">
        <w:rPr>
          <w:rFonts w:ascii="Arial" w:hAnsi="Arial" w:cs="Arial"/>
          <w:b/>
        </w:rPr>
        <w:t xml:space="preserve">GOOGLE </w:t>
      </w:r>
      <w:r>
        <w:rPr>
          <w:rFonts w:ascii="Arial" w:hAnsi="Arial" w:cs="Arial"/>
          <w:b/>
        </w:rPr>
        <w:t xml:space="preserve">Data Analytics </w:t>
      </w:r>
      <w:r w:rsidRPr="0086382A">
        <w:rPr>
          <w:rFonts w:ascii="Arial" w:hAnsi="Arial" w:cs="Arial"/>
        </w:rPr>
        <w:t>Professional</w:t>
      </w:r>
    </w:p>
    <w:p w14:paraId="26DBF0F3" w14:textId="77777777" w:rsidR="004957A8" w:rsidRDefault="0007798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Arial" w:hAnsi="Arial" w:cs="Arial"/>
        </w:rPr>
      </w:pPr>
      <w:r w:rsidRPr="00547403">
        <w:rPr>
          <w:rFonts w:ascii="Arial" w:hAnsi="Arial" w:cs="Arial"/>
          <w:b/>
        </w:rPr>
        <w:t>Polyglot</w:t>
      </w:r>
      <w:r>
        <w:rPr>
          <w:rFonts w:ascii="Arial" w:hAnsi="Arial" w:cs="Arial"/>
        </w:rPr>
        <w:t xml:space="preserve">: </w:t>
      </w:r>
      <w:r w:rsidR="004957A8" w:rsidRPr="0071698A">
        <w:rPr>
          <w:rFonts w:ascii="Arial" w:hAnsi="Arial" w:cs="Arial"/>
        </w:rPr>
        <w:t>P</w:t>
      </w:r>
      <w:r w:rsidR="00A933F6">
        <w:rPr>
          <w:rFonts w:ascii="Arial" w:hAnsi="Arial" w:cs="Arial"/>
        </w:rPr>
        <w:t>ortuguese (native); English (fluent); Italian (intermediate); Spanish (basic)</w:t>
      </w:r>
    </w:p>
    <w:p w14:paraId="6E3CBF3C" w14:textId="46D9A6AC" w:rsidR="00051C3D" w:rsidRPr="00051C3D" w:rsidRDefault="00051C3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Arial" w:hAnsi="Arial" w:cs="Arial"/>
        </w:rPr>
        <w:sectPr w:rsidR="00051C3D" w:rsidRPr="00051C3D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041C740" w14:textId="77777777" w:rsidR="00EF55C4" w:rsidRPr="0071698A" w:rsidRDefault="00EF55C4" w:rsidP="00EF55C4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Certifications</w:t>
      </w:r>
    </w:p>
    <w:p w14:paraId="5685DE41" w14:textId="77777777" w:rsidR="00EF55C4" w:rsidRPr="00051C3D" w:rsidRDefault="00EF55C4" w:rsidP="00EF55C4">
      <w:pPr>
        <w:pStyle w:val="ListParagraph"/>
        <w:ind w:right="-90"/>
        <w:rPr>
          <w:rFonts w:ascii="Arial" w:hAnsi="Arial" w:cs="Arial"/>
          <w:color w:val="auto"/>
          <w:sz w:val="20"/>
          <w:szCs w:val="24"/>
        </w:rPr>
      </w:pPr>
      <w:r>
        <w:rPr>
          <w:rFonts w:ascii="Arial" w:hAnsi="Arial" w:cs="Arial"/>
          <w:b/>
          <w:color w:val="auto"/>
          <w:sz w:val="20"/>
          <w:szCs w:val="24"/>
        </w:rPr>
        <w:t xml:space="preserve">GOOGLE </w:t>
      </w:r>
      <w:r w:rsidRPr="00051C3D">
        <w:rPr>
          <w:rFonts w:ascii="Arial" w:hAnsi="Arial" w:cs="Arial"/>
          <w:color w:val="auto"/>
          <w:sz w:val="20"/>
          <w:szCs w:val="24"/>
        </w:rPr>
        <w:t>Data Analytics Professional Certificate</w:t>
      </w:r>
    </w:p>
    <w:p w14:paraId="68AC550D" w14:textId="77777777" w:rsidR="00EF55C4" w:rsidRDefault="00EF55C4" w:rsidP="00EF55C4">
      <w:pPr>
        <w:pStyle w:val="ListParagraph"/>
        <w:ind w:right="-90"/>
        <w:rPr>
          <w:rFonts w:ascii="Arial" w:hAnsi="Arial" w:cs="Arial"/>
          <w:color w:val="auto"/>
          <w:sz w:val="20"/>
          <w:szCs w:val="24"/>
        </w:rPr>
      </w:pPr>
      <w:r w:rsidRPr="00051C3D">
        <w:rPr>
          <w:rFonts w:ascii="Arial" w:hAnsi="Arial" w:cs="Arial"/>
          <w:b/>
          <w:color w:val="auto"/>
          <w:sz w:val="20"/>
          <w:szCs w:val="24"/>
        </w:rPr>
        <w:t>IBM</w:t>
      </w:r>
      <w:r>
        <w:rPr>
          <w:rFonts w:ascii="Arial" w:hAnsi="Arial" w:cs="Arial"/>
          <w:color w:val="auto"/>
          <w:sz w:val="20"/>
          <w:szCs w:val="24"/>
        </w:rPr>
        <w:t xml:space="preserve"> Data Analysis and Data Visualization with Python</w:t>
      </w:r>
    </w:p>
    <w:p w14:paraId="25CABC74" w14:textId="32049DA6" w:rsidR="004F4A7F" w:rsidRPr="0071698A" w:rsidRDefault="004F4A7F" w:rsidP="00776F13">
      <w:pPr>
        <w:pStyle w:val="Heading1"/>
        <w:rPr>
          <w:rFonts w:ascii="Arial" w:hAnsi="Arial" w:cs="Arial"/>
          <w:color w:val="auto"/>
        </w:rPr>
      </w:pPr>
      <w:r w:rsidRPr="0071698A">
        <w:rPr>
          <w:rFonts w:ascii="Arial" w:hAnsi="Arial" w:cs="Arial"/>
          <w:color w:val="auto"/>
        </w:rPr>
        <w:t>Projects</w:t>
      </w:r>
    </w:p>
    <w:p w14:paraId="2564EB21" w14:textId="1BF8E589" w:rsidR="00303E78" w:rsidRPr="0071698A" w:rsidRDefault="00E914B8" w:rsidP="00303E78">
      <w:pPr>
        <w:ind w:left="1" w:right="-90"/>
        <w:rPr>
          <w:rFonts w:ascii="Arial" w:hAnsi="Arial" w:cs="Arial"/>
          <w:color w:val="auto"/>
        </w:rPr>
      </w:pPr>
      <w:hyperlink r:id="rId11" w:history="1">
        <w:r w:rsidR="00303E78" w:rsidRPr="00E05BCD">
          <w:rPr>
            <w:rStyle w:val="Hyperlink"/>
            <w:rFonts w:ascii="Arial" w:hAnsi="Arial" w:cs="Arial"/>
            <w:b/>
            <w:spacing w:val="20"/>
          </w:rPr>
          <w:t>DATA CLEANING AND DASHBOARD IN EXCEL</w:t>
        </w:r>
      </w:hyperlink>
      <w:r w:rsidR="00303E78">
        <w:rPr>
          <w:rFonts w:ascii="Arial" w:hAnsi="Arial" w:cs="Arial"/>
          <w:color w:val="auto"/>
        </w:rPr>
        <w:t xml:space="preserve"> </w:t>
      </w:r>
      <w:r w:rsidR="00303E78" w:rsidRPr="0071698A">
        <w:rPr>
          <w:rFonts w:ascii="Arial" w:hAnsi="Arial" w:cs="Arial"/>
          <w:color w:val="auto"/>
        </w:rPr>
        <w:tab/>
      </w:r>
      <w:r w:rsidR="00303E78">
        <w:rPr>
          <w:rFonts w:ascii="Arial" w:hAnsi="Arial" w:cs="Arial"/>
          <w:color w:val="auto"/>
        </w:rPr>
        <w:t>October 2023</w:t>
      </w:r>
    </w:p>
    <w:p w14:paraId="0A3AD5F5" w14:textId="548B75B2" w:rsidR="00303E78" w:rsidRDefault="00303E78" w:rsidP="00303E78">
      <w:pPr>
        <w:pStyle w:val="ListParagraph"/>
        <w:rPr>
          <w:rFonts w:ascii="Arial" w:hAnsi="Arial" w:cs="Arial"/>
          <w:color w:val="auto"/>
          <w:sz w:val="20"/>
          <w:szCs w:val="24"/>
        </w:rPr>
      </w:pPr>
      <w:r w:rsidRPr="004321BB">
        <w:rPr>
          <w:rFonts w:ascii="Arial" w:hAnsi="Arial" w:cs="Arial"/>
          <w:b/>
          <w:color w:val="auto"/>
          <w:sz w:val="20"/>
          <w:szCs w:val="24"/>
        </w:rPr>
        <w:t>Cleaned data</w:t>
      </w:r>
      <w:r>
        <w:rPr>
          <w:rFonts w:ascii="Arial" w:hAnsi="Arial" w:cs="Arial"/>
          <w:color w:val="auto"/>
          <w:sz w:val="20"/>
          <w:szCs w:val="24"/>
        </w:rPr>
        <w:t xml:space="preserve">, </w:t>
      </w:r>
      <w:r w:rsidRPr="00303E78">
        <w:rPr>
          <w:rFonts w:ascii="Arial" w:hAnsi="Arial" w:cs="Arial"/>
          <w:b/>
          <w:color w:val="auto"/>
          <w:sz w:val="20"/>
          <w:szCs w:val="24"/>
        </w:rPr>
        <w:t>removing duplicates</w:t>
      </w:r>
      <w:r>
        <w:rPr>
          <w:rFonts w:ascii="Arial" w:hAnsi="Arial" w:cs="Arial"/>
          <w:color w:val="auto"/>
          <w:sz w:val="20"/>
          <w:szCs w:val="24"/>
        </w:rPr>
        <w:t xml:space="preserve">, replacing values with “Find &amp; Replace” and utilizing </w:t>
      </w:r>
      <w:r w:rsidRPr="00303E78">
        <w:rPr>
          <w:rFonts w:ascii="Arial" w:hAnsi="Arial" w:cs="Arial"/>
          <w:b/>
          <w:color w:val="auto"/>
          <w:sz w:val="20"/>
          <w:szCs w:val="24"/>
        </w:rPr>
        <w:t>IF function</w:t>
      </w:r>
      <w:r>
        <w:rPr>
          <w:rFonts w:ascii="Arial" w:hAnsi="Arial" w:cs="Arial"/>
          <w:color w:val="auto"/>
          <w:sz w:val="20"/>
          <w:szCs w:val="24"/>
        </w:rPr>
        <w:t xml:space="preserve"> to elaborate a new column (</w:t>
      </w:r>
      <w:r w:rsidR="00451A2D">
        <w:rPr>
          <w:rFonts w:ascii="Arial" w:hAnsi="Arial" w:cs="Arial"/>
          <w:color w:val="auto"/>
          <w:sz w:val="20"/>
          <w:szCs w:val="24"/>
        </w:rPr>
        <w:t xml:space="preserve">in this case, </w:t>
      </w:r>
      <w:r>
        <w:rPr>
          <w:rFonts w:ascii="Arial" w:hAnsi="Arial" w:cs="Arial"/>
          <w:color w:val="auto"/>
          <w:sz w:val="20"/>
          <w:szCs w:val="24"/>
        </w:rPr>
        <w:t>“age bracket”);</w:t>
      </w:r>
    </w:p>
    <w:p w14:paraId="4B6DAD1D" w14:textId="7B63983C" w:rsidR="00F46431" w:rsidRDefault="00F46431" w:rsidP="00303E78">
      <w:pPr>
        <w:pStyle w:val="ListParagraph"/>
        <w:ind w:right="-90"/>
        <w:rPr>
          <w:rFonts w:ascii="Arial" w:hAnsi="Arial" w:cs="Arial"/>
          <w:color w:val="auto"/>
          <w:sz w:val="20"/>
          <w:szCs w:val="24"/>
        </w:rPr>
      </w:pPr>
      <w:r>
        <w:rPr>
          <w:rFonts w:ascii="Arial" w:hAnsi="Arial" w:cs="Arial"/>
          <w:color w:val="auto"/>
          <w:sz w:val="20"/>
          <w:szCs w:val="24"/>
        </w:rPr>
        <w:t>C</w:t>
      </w:r>
      <w:r w:rsidRPr="00F46431">
        <w:rPr>
          <w:rFonts w:ascii="Arial" w:hAnsi="Arial" w:cs="Arial"/>
          <w:color w:val="auto"/>
          <w:sz w:val="20"/>
          <w:szCs w:val="24"/>
        </w:rPr>
        <w:t xml:space="preserve">reated a </w:t>
      </w:r>
      <w:r w:rsidRPr="00F46431">
        <w:rPr>
          <w:rFonts w:ascii="Arial" w:hAnsi="Arial" w:cs="Arial"/>
          <w:b/>
          <w:color w:val="auto"/>
          <w:sz w:val="20"/>
          <w:szCs w:val="24"/>
        </w:rPr>
        <w:t>Pivot Table</w:t>
      </w:r>
      <w:r w:rsidRPr="00F46431">
        <w:rPr>
          <w:rFonts w:ascii="Arial" w:hAnsi="Arial" w:cs="Arial"/>
          <w:color w:val="auto"/>
          <w:sz w:val="20"/>
          <w:szCs w:val="24"/>
        </w:rPr>
        <w:t xml:space="preserve"> with all the data available, defining the values, columns and rows and</w:t>
      </w:r>
      <w:r>
        <w:rPr>
          <w:rFonts w:ascii="Arial" w:hAnsi="Arial" w:cs="Arial"/>
          <w:color w:val="auto"/>
          <w:sz w:val="20"/>
          <w:szCs w:val="24"/>
        </w:rPr>
        <w:t xml:space="preserve"> preparing data for d</w:t>
      </w:r>
      <w:r w:rsidRPr="00F46431">
        <w:rPr>
          <w:rFonts w:ascii="Arial" w:hAnsi="Arial" w:cs="Arial"/>
          <w:color w:val="auto"/>
          <w:sz w:val="20"/>
          <w:szCs w:val="24"/>
        </w:rPr>
        <w:t>ashboards</w:t>
      </w:r>
      <w:r>
        <w:rPr>
          <w:rFonts w:ascii="Arial" w:hAnsi="Arial" w:cs="Arial"/>
          <w:color w:val="auto"/>
          <w:sz w:val="20"/>
          <w:szCs w:val="24"/>
        </w:rPr>
        <w:t>;</w:t>
      </w:r>
    </w:p>
    <w:p w14:paraId="11F8EA19" w14:textId="6FE27CE5" w:rsidR="00303E78" w:rsidRDefault="00F46431" w:rsidP="00F46431">
      <w:pPr>
        <w:pStyle w:val="ListParagraph"/>
        <w:ind w:right="-90"/>
        <w:rPr>
          <w:rStyle w:val="CapsExpandedColored"/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20"/>
          <w:szCs w:val="24"/>
        </w:rPr>
        <w:t xml:space="preserve">Altered </w:t>
      </w:r>
      <w:r w:rsidRPr="00F46431">
        <w:rPr>
          <w:rFonts w:ascii="Arial" w:hAnsi="Arial" w:cs="Arial"/>
          <w:b/>
          <w:color w:val="auto"/>
          <w:sz w:val="20"/>
          <w:szCs w:val="24"/>
        </w:rPr>
        <w:t>grid lines</w:t>
      </w:r>
      <w:r>
        <w:rPr>
          <w:rFonts w:ascii="Arial" w:hAnsi="Arial" w:cs="Arial"/>
          <w:color w:val="auto"/>
          <w:sz w:val="20"/>
          <w:szCs w:val="24"/>
        </w:rPr>
        <w:t>, “</w:t>
      </w:r>
      <w:r w:rsidRPr="00F46431">
        <w:rPr>
          <w:rFonts w:ascii="Arial" w:hAnsi="Arial" w:cs="Arial"/>
          <w:b/>
          <w:color w:val="auto"/>
          <w:sz w:val="20"/>
          <w:szCs w:val="24"/>
        </w:rPr>
        <w:t>Merge and Center</w:t>
      </w:r>
      <w:r>
        <w:rPr>
          <w:rFonts w:ascii="Arial" w:hAnsi="Arial" w:cs="Arial"/>
          <w:color w:val="auto"/>
          <w:sz w:val="20"/>
          <w:szCs w:val="24"/>
        </w:rPr>
        <w:t xml:space="preserve">” a few cells to elaborate a header, inserted a </w:t>
      </w:r>
      <w:r w:rsidRPr="00F46431">
        <w:rPr>
          <w:rFonts w:ascii="Arial" w:hAnsi="Arial" w:cs="Arial"/>
          <w:b/>
          <w:color w:val="auto"/>
          <w:sz w:val="20"/>
          <w:szCs w:val="24"/>
        </w:rPr>
        <w:t>Slicer</w:t>
      </w:r>
      <w:r>
        <w:rPr>
          <w:rFonts w:ascii="Arial" w:hAnsi="Arial" w:cs="Arial"/>
          <w:color w:val="auto"/>
          <w:sz w:val="20"/>
          <w:szCs w:val="24"/>
        </w:rPr>
        <w:t xml:space="preserve"> and linked connections so that the changes would affect all </w:t>
      </w:r>
      <w:r w:rsidRPr="00F46431">
        <w:rPr>
          <w:rFonts w:ascii="Arial" w:hAnsi="Arial" w:cs="Arial"/>
          <w:b/>
          <w:color w:val="auto"/>
          <w:sz w:val="20"/>
          <w:szCs w:val="24"/>
        </w:rPr>
        <w:t>charts</w:t>
      </w:r>
      <w:r w:rsidR="004D5D9B">
        <w:rPr>
          <w:rFonts w:ascii="Arial" w:hAnsi="Arial" w:cs="Arial"/>
          <w:color w:val="auto"/>
          <w:sz w:val="20"/>
          <w:szCs w:val="24"/>
        </w:rPr>
        <w:t>.</w:t>
      </w:r>
    </w:p>
    <w:p w14:paraId="02D04B73" w14:textId="77777777" w:rsidR="00303E78" w:rsidRDefault="00303E78" w:rsidP="00A933F6">
      <w:pPr>
        <w:ind w:left="1" w:right="-90"/>
        <w:rPr>
          <w:rStyle w:val="CapsExpandedColored"/>
          <w:rFonts w:ascii="Arial" w:hAnsi="Arial" w:cs="Arial"/>
          <w:color w:val="auto"/>
        </w:rPr>
      </w:pPr>
    </w:p>
    <w:p w14:paraId="22C59C23" w14:textId="6B2CDE92" w:rsidR="00A933F6" w:rsidRPr="0071698A" w:rsidRDefault="00E914B8" w:rsidP="00A933F6">
      <w:pPr>
        <w:ind w:left="1" w:right="-90"/>
        <w:rPr>
          <w:rFonts w:ascii="Arial" w:hAnsi="Arial" w:cs="Arial"/>
          <w:color w:val="auto"/>
        </w:rPr>
      </w:pPr>
      <w:hyperlink r:id="rId12" w:history="1">
        <w:r w:rsidR="00E949A4" w:rsidRPr="00E05BCD">
          <w:rPr>
            <w:rStyle w:val="Hyperlink"/>
            <w:rFonts w:ascii="Arial" w:hAnsi="Arial" w:cs="Arial"/>
            <w:b/>
            <w:spacing w:val="20"/>
          </w:rPr>
          <w:t>COVID19 DATA EXPLORATION IN SQL</w:t>
        </w:r>
      </w:hyperlink>
      <w:r w:rsidR="00A933F6" w:rsidRPr="0071698A">
        <w:rPr>
          <w:rFonts w:ascii="Arial" w:hAnsi="Arial" w:cs="Arial"/>
          <w:color w:val="auto"/>
        </w:rPr>
        <w:tab/>
      </w:r>
      <w:r w:rsidR="00A933F6">
        <w:rPr>
          <w:rFonts w:ascii="Arial" w:hAnsi="Arial" w:cs="Arial"/>
          <w:color w:val="auto"/>
        </w:rPr>
        <w:t>October 2023</w:t>
      </w:r>
    </w:p>
    <w:p w14:paraId="1203C12F" w14:textId="5C2F888B" w:rsidR="00A933F6" w:rsidRPr="0071698A" w:rsidRDefault="00FF32F6" w:rsidP="00FF32F6">
      <w:pPr>
        <w:pStyle w:val="ListParagraph"/>
        <w:rPr>
          <w:rFonts w:ascii="Arial" w:hAnsi="Arial" w:cs="Arial"/>
          <w:color w:val="auto"/>
          <w:sz w:val="20"/>
          <w:szCs w:val="24"/>
        </w:rPr>
      </w:pPr>
      <w:r>
        <w:rPr>
          <w:rFonts w:ascii="Arial" w:hAnsi="Arial" w:cs="Arial"/>
          <w:color w:val="auto"/>
          <w:sz w:val="20"/>
          <w:szCs w:val="24"/>
        </w:rPr>
        <w:t>D</w:t>
      </w:r>
      <w:r w:rsidRPr="00FF32F6">
        <w:rPr>
          <w:rFonts w:ascii="Arial" w:hAnsi="Arial" w:cs="Arial"/>
          <w:color w:val="auto"/>
          <w:sz w:val="20"/>
          <w:szCs w:val="24"/>
        </w:rPr>
        <w:t xml:space="preserve">elimited the </w:t>
      </w:r>
      <w:r w:rsidRPr="004321BB">
        <w:rPr>
          <w:rFonts w:ascii="Arial" w:hAnsi="Arial" w:cs="Arial"/>
          <w:b/>
          <w:color w:val="auto"/>
          <w:sz w:val="20"/>
          <w:szCs w:val="24"/>
        </w:rPr>
        <w:t>dataset</w:t>
      </w:r>
      <w:r w:rsidR="006A7D58" w:rsidRPr="004321BB">
        <w:rPr>
          <w:rFonts w:ascii="Arial" w:hAnsi="Arial" w:cs="Arial"/>
          <w:b/>
          <w:color w:val="auto"/>
          <w:sz w:val="20"/>
          <w:szCs w:val="24"/>
        </w:rPr>
        <w:t>s</w:t>
      </w:r>
      <w:r w:rsidRPr="00FF32F6">
        <w:rPr>
          <w:rFonts w:ascii="Arial" w:hAnsi="Arial" w:cs="Arial"/>
          <w:color w:val="auto"/>
          <w:sz w:val="20"/>
          <w:szCs w:val="24"/>
        </w:rPr>
        <w:t xml:space="preserve"> via </w:t>
      </w:r>
      <w:r w:rsidRPr="00FF32F6">
        <w:rPr>
          <w:rFonts w:ascii="Arial" w:hAnsi="Arial" w:cs="Arial"/>
          <w:b/>
          <w:color w:val="auto"/>
          <w:sz w:val="20"/>
          <w:szCs w:val="24"/>
        </w:rPr>
        <w:t>Excel</w:t>
      </w:r>
      <w:r>
        <w:rPr>
          <w:rFonts w:ascii="Arial" w:hAnsi="Arial" w:cs="Arial"/>
          <w:color w:val="auto"/>
          <w:sz w:val="20"/>
          <w:szCs w:val="24"/>
        </w:rPr>
        <w:t xml:space="preserve"> (originally from </w:t>
      </w:r>
      <w:hyperlink r:id="rId13" w:history="1">
        <w:r w:rsidRPr="00311CE0">
          <w:rPr>
            <w:rStyle w:val="Hyperlink"/>
            <w:rFonts w:ascii="Arial" w:hAnsi="Arial" w:cs="Arial"/>
            <w:sz w:val="20"/>
            <w:szCs w:val="24"/>
          </w:rPr>
          <w:t>https://ourworldindata.org/coronavirus</w:t>
        </w:r>
      </w:hyperlink>
      <w:r>
        <w:rPr>
          <w:rFonts w:ascii="Arial" w:hAnsi="Arial" w:cs="Arial"/>
          <w:color w:val="auto"/>
          <w:sz w:val="20"/>
          <w:szCs w:val="24"/>
        </w:rPr>
        <w:t xml:space="preserve">) </w:t>
      </w:r>
      <w:r w:rsidR="004215DE">
        <w:rPr>
          <w:rFonts w:ascii="Arial" w:hAnsi="Arial" w:cs="Arial"/>
          <w:color w:val="auto"/>
          <w:sz w:val="20"/>
          <w:szCs w:val="24"/>
        </w:rPr>
        <w:t xml:space="preserve">– organizing </w:t>
      </w:r>
      <w:r w:rsidR="006A7D58">
        <w:rPr>
          <w:rFonts w:ascii="Arial" w:hAnsi="Arial" w:cs="Arial"/>
          <w:color w:val="auto"/>
          <w:sz w:val="20"/>
          <w:szCs w:val="24"/>
        </w:rPr>
        <w:t>them</w:t>
      </w:r>
      <w:r w:rsidR="004215DE">
        <w:rPr>
          <w:rFonts w:ascii="Arial" w:hAnsi="Arial" w:cs="Arial"/>
          <w:color w:val="auto"/>
          <w:sz w:val="20"/>
          <w:szCs w:val="24"/>
        </w:rPr>
        <w:t xml:space="preserve"> in different “.csv” files – </w:t>
      </w:r>
      <w:r>
        <w:rPr>
          <w:rFonts w:ascii="Arial" w:hAnsi="Arial" w:cs="Arial"/>
          <w:color w:val="auto"/>
          <w:sz w:val="20"/>
          <w:szCs w:val="24"/>
        </w:rPr>
        <w:t>and then</w:t>
      </w:r>
      <w:r w:rsidR="004321BB">
        <w:rPr>
          <w:rFonts w:ascii="Arial" w:hAnsi="Arial" w:cs="Arial"/>
          <w:color w:val="auto"/>
          <w:sz w:val="20"/>
          <w:szCs w:val="24"/>
        </w:rPr>
        <w:t>,</w:t>
      </w:r>
      <w:r>
        <w:rPr>
          <w:rFonts w:ascii="Arial" w:hAnsi="Arial" w:cs="Arial"/>
          <w:color w:val="auto"/>
          <w:sz w:val="20"/>
          <w:szCs w:val="24"/>
        </w:rPr>
        <w:t xml:space="preserve"> u</w:t>
      </w:r>
      <w:r w:rsidR="00A933F6" w:rsidRPr="0071698A">
        <w:rPr>
          <w:rFonts w:ascii="Arial" w:hAnsi="Arial" w:cs="Arial"/>
          <w:color w:val="auto"/>
          <w:sz w:val="20"/>
          <w:szCs w:val="24"/>
        </w:rPr>
        <w:t xml:space="preserve">tilized </w:t>
      </w:r>
      <w:r w:rsidRPr="00FF32F6">
        <w:rPr>
          <w:rFonts w:ascii="Arial" w:hAnsi="Arial" w:cs="Arial"/>
          <w:b/>
          <w:color w:val="auto"/>
          <w:sz w:val="20"/>
          <w:szCs w:val="24"/>
        </w:rPr>
        <w:t>MS</w:t>
      </w:r>
      <w:r>
        <w:rPr>
          <w:rFonts w:ascii="Arial" w:hAnsi="Arial" w:cs="Arial"/>
          <w:color w:val="auto"/>
          <w:sz w:val="20"/>
          <w:szCs w:val="24"/>
        </w:rPr>
        <w:t xml:space="preserve"> </w:t>
      </w:r>
      <w:r w:rsidR="00A933F6" w:rsidRPr="0071698A">
        <w:rPr>
          <w:rFonts w:ascii="Arial" w:hAnsi="Arial" w:cs="Arial"/>
          <w:b/>
          <w:bCs/>
          <w:color w:val="auto"/>
          <w:sz w:val="20"/>
          <w:szCs w:val="24"/>
        </w:rPr>
        <w:t>SQL</w:t>
      </w:r>
      <w:r w:rsidR="00A933F6">
        <w:rPr>
          <w:rFonts w:ascii="Arial" w:hAnsi="Arial" w:cs="Arial"/>
          <w:b/>
          <w:bCs/>
          <w:color w:val="auto"/>
          <w:sz w:val="20"/>
          <w:szCs w:val="24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4"/>
        </w:rPr>
        <w:t xml:space="preserve">Server </w:t>
      </w:r>
      <w:r w:rsidR="00A933F6" w:rsidRPr="0071698A">
        <w:rPr>
          <w:rFonts w:ascii="Arial" w:hAnsi="Arial" w:cs="Arial"/>
          <w:color w:val="auto"/>
          <w:sz w:val="20"/>
          <w:szCs w:val="24"/>
        </w:rPr>
        <w:t xml:space="preserve">to </w:t>
      </w:r>
      <w:r w:rsidR="006A7D58" w:rsidRPr="006A7D58">
        <w:rPr>
          <w:rFonts w:ascii="Arial" w:hAnsi="Arial" w:cs="Arial"/>
          <w:b/>
          <w:color w:val="auto"/>
          <w:sz w:val="20"/>
          <w:szCs w:val="24"/>
        </w:rPr>
        <w:t>IMPORT</w:t>
      </w:r>
      <w:r>
        <w:rPr>
          <w:rFonts w:ascii="Arial" w:hAnsi="Arial" w:cs="Arial"/>
          <w:color w:val="auto"/>
          <w:sz w:val="20"/>
          <w:szCs w:val="24"/>
        </w:rPr>
        <w:t xml:space="preserve"> the data and </w:t>
      </w:r>
      <w:r w:rsidR="006A7D58" w:rsidRPr="006A7D58">
        <w:rPr>
          <w:rFonts w:ascii="Arial" w:hAnsi="Arial" w:cs="Arial"/>
          <w:b/>
          <w:color w:val="auto"/>
          <w:sz w:val="20"/>
          <w:szCs w:val="24"/>
        </w:rPr>
        <w:t>CREATE</w:t>
      </w:r>
      <w:r w:rsidRPr="006A7D58">
        <w:rPr>
          <w:rFonts w:ascii="Arial" w:hAnsi="Arial" w:cs="Arial"/>
          <w:b/>
          <w:color w:val="auto"/>
          <w:sz w:val="20"/>
          <w:szCs w:val="24"/>
        </w:rPr>
        <w:t xml:space="preserve"> </w:t>
      </w:r>
      <w:r w:rsidR="006A7D58" w:rsidRPr="006A7D58">
        <w:rPr>
          <w:rFonts w:ascii="Arial" w:hAnsi="Arial" w:cs="Arial"/>
          <w:b/>
          <w:color w:val="auto"/>
          <w:sz w:val="20"/>
          <w:szCs w:val="24"/>
        </w:rPr>
        <w:t>TABLE</w:t>
      </w:r>
      <w:r w:rsidR="004321BB">
        <w:rPr>
          <w:rFonts w:ascii="Arial" w:hAnsi="Arial" w:cs="Arial"/>
          <w:b/>
          <w:color w:val="auto"/>
          <w:sz w:val="20"/>
          <w:szCs w:val="24"/>
        </w:rPr>
        <w:t>S</w:t>
      </w:r>
      <w:r w:rsidR="004D5D9B">
        <w:rPr>
          <w:rFonts w:ascii="Arial" w:hAnsi="Arial" w:cs="Arial"/>
          <w:b/>
          <w:color w:val="auto"/>
          <w:sz w:val="20"/>
          <w:szCs w:val="24"/>
        </w:rPr>
        <w:t>;</w:t>
      </w:r>
    </w:p>
    <w:p w14:paraId="3516F314" w14:textId="23CCB50F" w:rsidR="00A933F6" w:rsidRPr="004215DE" w:rsidRDefault="00FF32F6" w:rsidP="00A933F6">
      <w:pPr>
        <w:pStyle w:val="ListParagraph"/>
        <w:ind w:right="-90"/>
        <w:rPr>
          <w:rFonts w:ascii="Arial" w:hAnsi="Arial" w:cs="Arial"/>
          <w:color w:val="auto"/>
          <w:sz w:val="20"/>
          <w:szCs w:val="24"/>
        </w:rPr>
      </w:pPr>
      <w:r>
        <w:rPr>
          <w:rFonts w:ascii="Arial" w:hAnsi="Arial" w:cs="Arial"/>
          <w:color w:val="auto"/>
          <w:sz w:val="20"/>
          <w:szCs w:val="24"/>
        </w:rPr>
        <w:t>Checked, t</w:t>
      </w:r>
      <w:r w:rsidR="00A933F6" w:rsidRPr="0071698A">
        <w:rPr>
          <w:rFonts w:ascii="Arial" w:hAnsi="Arial" w:cs="Arial"/>
          <w:color w:val="auto"/>
          <w:sz w:val="20"/>
          <w:szCs w:val="24"/>
        </w:rPr>
        <w:t xml:space="preserve">ransformed and filtered data by using </w:t>
      </w:r>
      <w:r w:rsidR="00A933F6" w:rsidRPr="006A7D58">
        <w:rPr>
          <w:rFonts w:ascii="Arial" w:hAnsi="Arial" w:cs="Arial"/>
          <w:b/>
          <w:color w:val="auto"/>
          <w:sz w:val="20"/>
          <w:szCs w:val="24"/>
        </w:rPr>
        <w:t>aggregating</w:t>
      </w:r>
      <w:r w:rsidR="00A933F6" w:rsidRPr="0071698A">
        <w:rPr>
          <w:rFonts w:ascii="Arial" w:hAnsi="Arial" w:cs="Arial"/>
          <w:color w:val="auto"/>
          <w:sz w:val="20"/>
          <w:szCs w:val="24"/>
        </w:rPr>
        <w:t xml:space="preserve"> and </w:t>
      </w:r>
      <w:r w:rsidR="00A933F6" w:rsidRPr="006A7D58">
        <w:rPr>
          <w:rFonts w:ascii="Arial" w:hAnsi="Arial" w:cs="Arial"/>
          <w:b/>
          <w:color w:val="auto"/>
          <w:sz w:val="20"/>
          <w:szCs w:val="24"/>
        </w:rPr>
        <w:t>filtering function</w:t>
      </w:r>
      <w:r w:rsidR="00A933F6" w:rsidRPr="0071698A">
        <w:rPr>
          <w:rFonts w:ascii="Arial" w:hAnsi="Arial" w:cs="Arial"/>
          <w:color w:val="auto"/>
          <w:sz w:val="20"/>
          <w:szCs w:val="24"/>
        </w:rPr>
        <w:t xml:space="preserve"> to </w:t>
      </w:r>
      <w:r w:rsidR="00A933F6" w:rsidRPr="00547403">
        <w:rPr>
          <w:rFonts w:ascii="Arial" w:hAnsi="Arial" w:cs="Arial"/>
          <w:b/>
          <w:color w:val="auto"/>
          <w:sz w:val="20"/>
          <w:szCs w:val="24"/>
        </w:rPr>
        <w:t>improve reporting process</w:t>
      </w:r>
      <w:r>
        <w:rPr>
          <w:rFonts w:ascii="Arial" w:hAnsi="Arial" w:cs="Arial"/>
          <w:color w:val="auto"/>
          <w:sz w:val="20"/>
          <w:szCs w:val="24"/>
        </w:rPr>
        <w:t xml:space="preserve">, as well as </w:t>
      </w:r>
      <w:r w:rsidRPr="0071698A">
        <w:rPr>
          <w:rFonts w:ascii="Arial" w:hAnsi="Arial" w:cs="Arial"/>
          <w:color w:val="auto"/>
          <w:sz w:val="20"/>
          <w:szCs w:val="24"/>
        </w:rPr>
        <w:t xml:space="preserve">using </w:t>
      </w:r>
      <w:r w:rsidRPr="0071698A">
        <w:rPr>
          <w:rFonts w:ascii="Arial" w:hAnsi="Arial" w:cs="Arial"/>
          <w:b/>
          <w:bCs/>
          <w:color w:val="auto"/>
          <w:sz w:val="20"/>
          <w:szCs w:val="24"/>
        </w:rPr>
        <w:t>JOIN</w:t>
      </w:r>
      <w:r w:rsidRPr="0071698A">
        <w:rPr>
          <w:rFonts w:ascii="Arial" w:hAnsi="Arial" w:cs="Arial"/>
          <w:color w:val="auto"/>
          <w:sz w:val="20"/>
          <w:szCs w:val="24"/>
        </w:rPr>
        <w:t xml:space="preserve"> </w:t>
      </w:r>
      <w:r w:rsidR="004215DE">
        <w:rPr>
          <w:rFonts w:ascii="Arial" w:hAnsi="Arial" w:cs="Arial"/>
          <w:color w:val="auto"/>
          <w:sz w:val="20"/>
          <w:szCs w:val="24"/>
        </w:rPr>
        <w:t xml:space="preserve">to elaborate insights </w:t>
      </w:r>
      <w:r w:rsidRPr="0071698A">
        <w:rPr>
          <w:rFonts w:ascii="Arial" w:hAnsi="Arial" w:cs="Arial"/>
          <w:color w:val="auto"/>
          <w:sz w:val="20"/>
          <w:szCs w:val="24"/>
        </w:rPr>
        <w:t xml:space="preserve">and </w:t>
      </w:r>
      <w:r w:rsidRPr="0071698A">
        <w:rPr>
          <w:rFonts w:ascii="Arial" w:hAnsi="Arial" w:cs="Arial"/>
          <w:b/>
          <w:bCs/>
          <w:color w:val="auto"/>
          <w:sz w:val="20"/>
          <w:szCs w:val="24"/>
        </w:rPr>
        <w:t>VIEW</w:t>
      </w:r>
      <w:r w:rsidR="004215DE">
        <w:rPr>
          <w:rFonts w:ascii="Arial" w:hAnsi="Arial" w:cs="Arial"/>
          <w:bCs/>
          <w:color w:val="auto"/>
          <w:sz w:val="20"/>
          <w:szCs w:val="24"/>
        </w:rPr>
        <w:t xml:space="preserve"> to prepare data for the visualization phase</w:t>
      </w:r>
      <w:r w:rsidR="004D5D9B">
        <w:rPr>
          <w:rFonts w:ascii="Arial" w:hAnsi="Arial" w:cs="Arial"/>
          <w:bCs/>
          <w:color w:val="auto"/>
          <w:sz w:val="20"/>
          <w:szCs w:val="24"/>
        </w:rPr>
        <w:t>.</w:t>
      </w:r>
    </w:p>
    <w:p w14:paraId="0AD4EBB5" w14:textId="77777777" w:rsidR="004215DE" w:rsidRPr="0071698A" w:rsidRDefault="004215DE" w:rsidP="004215DE">
      <w:pPr>
        <w:pStyle w:val="ListParagraph"/>
        <w:numPr>
          <w:ilvl w:val="0"/>
          <w:numId w:val="0"/>
        </w:numPr>
        <w:ind w:left="360" w:right="-90"/>
        <w:rPr>
          <w:rFonts w:ascii="Arial" w:hAnsi="Arial" w:cs="Arial"/>
          <w:color w:val="auto"/>
          <w:sz w:val="20"/>
          <w:szCs w:val="24"/>
        </w:rPr>
      </w:pPr>
    </w:p>
    <w:p w14:paraId="3BDC11C9" w14:textId="30ABA8C4" w:rsidR="004F4A7F" w:rsidRPr="0071698A" w:rsidRDefault="00E914B8" w:rsidP="004F4A7F">
      <w:pPr>
        <w:rPr>
          <w:rFonts w:ascii="Arial" w:hAnsi="Arial" w:cs="Arial"/>
          <w:color w:val="auto"/>
        </w:rPr>
      </w:pPr>
      <w:hyperlink r:id="rId14" w:history="1">
        <w:r w:rsidR="004D5D9B" w:rsidRPr="00E05BCD">
          <w:rPr>
            <w:rStyle w:val="Hyperlink"/>
            <w:rFonts w:ascii="Arial" w:hAnsi="Arial" w:cs="Arial"/>
            <w:b/>
            <w:spacing w:val="20"/>
          </w:rPr>
          <w:t>TABLEAU DASHBOARDS</w:t>
        </w:r>
      </w:hyperlink>
      <w:r w:rsidR="008F76D1" w:rsidRPr="0071698A">
        <w:rPr>
          <w:rFonts w:ascii="Arial" w:hAnsi="Arial" w:cs="Arial"/>
          <w:color w:val="auto"/>
        </w:rPr>
        <w:tab/>
      </w:r>
      <w:r w:rsidR="004D5D9B">
        <w:rPr>
          <w:rFonts w:ascii="Arial" w:hAnsi="Arial" w:cs="Arial"/>
          <w:color w:val="auto"/>
        </w:rPr>
        <w:t>October 2023</w:t>
      </w:r>
      <w:r w:rsidR="0077643F">
        <w:rPr>
          <w:rFonts w:ascii="Arial" w:hAnsi="Arial" w:cs="Arial"/>
          <w:color w:val="auto"/>
        </w:rPr>
        <w:t xml:space="preserve"> </w:t>
      </w:r>
    </w:p>
    <w:p w14:paraId="257733D3" w14:textId="2335882F" w:rsidR="00667578" w:rsidRDefault="004D5D9B" w:rsidP="008F76D1">
      <w:pPr>
        <w:pStyle w:val="ListParagraph"/>
        <w:ind w:right="-90"/>
        <w:rPr>
          <w:rFonts w:ascii="Arial" w:hAnsi="Arial" w:cs="Arial"/>
          <w:color w:val="auto"/>
          <w:sz w:val="20"/>
          <w:szCs w:val="24"/>
        </w:rPr>
      </w:pPr>
      <w:r w:rsidRPr="004D5D9B">
        <w:rPr>
          <w:rFonts w:ascii="Arial" w:hAnsi="Arial" w:cs="Arial"/>
          <w:b/>
          <w:color w:val="auto"/>
          <w:sz w:val="20"/>
          <w:szCs w:val="24"/>
        </w:rPr>
        <w:t>Imported tables</w:t>
      </w:r>
      <w:r>
        <w:rPr>
          <w:rFonts w:ascii="Arial" w:hAnsi="Arial" w:cs="Arial"/>
          <w:color w:val="auto"/>
          <w:sz w:val="20"/>
          <w:szCs w:val="24"/>
        </w:rPr>
        <w:t xml:space="preserve"> to Tableau Public</w:t>
      </w:r>
      <w:r w:rsidR="004321BB">
        <w:rPr>
          <w:rFonts w:ascii="Arial" w:hAnsi="Arial" w:cs="Arial"/>
          <w:color w:val="auto"/>
          <w:sz w:val="20"/>
          <w:szCs w:val="24"/>
        </w:rPr>
        <w:t>, developing</w:t>
      </w:r>
      <w:r>
        <w:rPr>
          <w:rFonts w:ascii="Arial" w:hAnsi="Arial" w:cs="Arial"/>
          <w:color w:val="auto"/>
          <w:sz w:val="20"/>
          <w:szCs w:val="24"/>
        </w:rPr>
        <w:t xml:space="preserve"> </w:t>
      </w:r>
      <w:r w:rsidRPr="004D5D9B">
        <w:rPr>
          <w:rFonts w:ascii="Arial" w:hAnsi="Arial" w:cs="Arial"/>
          <w:b/>
          <w:color w:val="auto"/>
          <w:sz w:val="20"/>
          <w:szCs w:val="24"/>
        </w:rPr>
        <w:t xml:space="preserve">dashboards </w:t>
      </w:r>
      <w:r>
        <w:rPr>
          <w:rFonts w:ascii="Arial" w:hAnsi="Arial" w:cs="Arial"/>
          <w:color w:val="auto"/>
          <w:sz w:val="20"/>
          <w:szCs w:val="24"/>
        </w:rPr>
        <w:t>on COVID19, Housing and Education;</w:t>
      </w:r>
    </w:p>
    <w:p w14:paraId="49281742" w14:textId="162B1CCE" w:rsidR="004D5D9B" w:rsidRDefault="004D5D9B" w:rsidP="008F76D1">
      <w:pPr>
        <w:pStyle w:val="ListParagraph"/>
        <w:ind w:right="-90"/>
        <w:rPr>
          <w:rFonts w:ascii="Arial" w:hAnsi="Arial" w:cs="Arial"/>
          <w:color w:val="auto"/>
          <w:sz w:val="20"/>
          <w:szCs w:val="24"/>
        </w:rPr>
      </w:pPr>
      <w:r>
        <w:rPr>
          <w:rFonts w:ascii="Arial" w:hAnsi="Arial" w:cs="Arial"/>
          <w:b/>
          <w:color w:val="auto"/>
          <w:sz w:val="20"/>
          <w:szCs w:val="24"/>
        </w:rPr>
        <w:t xml:space="preserve">Sorted and transformed </w:t>
      </w:r>
      <w:r>
        <w:rPr>
          <w:rFonts w:ascii="Arial" w:hAnsi="Arial" w:cs="Arial"/>
          <w:color w:val="auto"/>
          <w:sz w:val="20"/>
          <w:szCs w:val="24"/>
        </w:rPr>
        <w:t xml:space="preserve">data to generate measures or dimensions, f. ex., latitude </w:t>
      </w:r>
      <w:r w:rsidR="004321BB">
        <w:rPr>
          <w:rFonts w:ascii="Arial" w:hAnsi="Arial" w:cs="Arial"/>
          <w:color w:val="auto"/>
          <w:sz w:val="20"/>
          <w:szCs w:val="24"/>
        </w:rPr>
        <w:t>and</w:t>
      </w:r>
      <w:r>
        <w:rPr>
          <w:rFonts w:ascii="Arial" w:hAnsi="Arial" w:cs="Arial"/>
          <w:color w:val="auto"/>
          <w:sz w:val="20"/>
          <w:szCs w:val="24"/>
        </w:rPr>
        <w:t xml:space="preserve"> longitude</w:t>
      </w:r>
      <w:r w:rsidR="004321BB">
        <w:rPr>
          <w:rFonts w:ascii="Arial" w:hAnsi="Arial" w:cs="Arial"/>
          <w:color w:val="auto"/>
          <w:sz w:val="20"/>
          <w:szCs w:val="24"/>
        </w:rPr>
        <w:t>;</w:t>
      </w:r>
    </w:p>
    <w:p w14:paraId="35594F38" w14:textId="79AD760F" w:rsidR="004D5D9B" w:rsidRPr="00057C1B" w:rsidRDefault="004D5D9B" w:rsidP="00A518B6">
      <w:pPr>
        <w:pStyle w:val="ListParagraph"/>
        <w:ind w:right="-90"/>
        <w:rPr>
          <w:rFonts w:ascii="Arial" w:hAnsi="Arial" w:cs="Arial"/>
          <w:color w:val="auto"/>
          <w:sz w:val="20"/>
          <w:szCs w:val="24"/>
        </w:rPr>
      </w:pPr>
      <w:r w:rsidRPr="00057C1B">
        <w:rPr>
          <w:rFonts w:ascii="Arial" w:hAnsi="Arial" w:cs="Arial"/>
          <w:b/>
          <w:color w:val="auto"/>
          <w:sz w:val="20"/>
          <w:szCs w:val="24"/>
        </w:rPr>
        <w:t>Copied and pasted formatting</w:t>
      </w:r>
      <w:r w:rsidRPr="00057C1B">
        <w:rPr>
          <w:rFonts w:ascii="Arial" w:hAnsi="Arial" w:cs="Arial"/>
          <w:color w:val="auto"/>
          <w:sz w:val="20"/>
          <w:szCs w:val="24"/>
        </w:rPr>
        <w:t xml:space="preserve"> across various sheets, as well as </w:t>
      </w:r>
      <w:r w:rsidRPr="00057C1B">
        <w:rPr>
          <w:rFonts w:ascii="Arial" w:hAnsi="Arial" w:cs="Arial"/>
          <w:b/>
          <w:color w:val="auto"/>
          <w:sz w:val="20"/>
          <w:szCs w:val="24"/>
        </w:rPr>
        <w:t>created multiple sheets</w:t>
      </w:r>
      <w:r w:rsidRPr="00057C1B">
        <w:rPr>
          <w:rFonts w:ascii="Arial" w:hAnsi="Arial" w:cs="Arial"/>
          <w:color w:val="auto"/>
          <w:sz w:val="20"/>
          <w:szCs w:val="24"/>
        </w:rPr>
        <w:t xml:space="preserve"> according to the information intended</w:t>
      </w:r>
      <w:r w:rsidR="00057C1B" w:rsidRPr="00057C1B">
        <w:rPr>
          <w:rFonts w:ascii="Arial" w:hAnsi="Arial" w:cs="Arial"/>
          <w:color w:val="auto"/>
          <w:sz w:val="20"/>
          <w:szCs w:val="24"/>
        </w:rPr>
        <w:t xml:space="preserve">, </w:t>
      </w:r>
      <w:r w:rsidR="00057C1B" w:rsidRPr="00057C1B">
        <w:rPr>
          <w:rFonts w:ascii="Arial" w:hAnsi="Arial" w:cs="Arial"/>
          <w:b/>
          <w:color w:val="auto"/>
          <w:sz w:val="20"/>
          <w:szCs w:val="24"/>
        </w:rPr>
        <w:t>applying</w:t>
      </w:r>
      <w:r w:rsidRPr="00057C1B">
        <w:rPr>
          <w:rFonts w:ascii="Arial" w:hAnsi="Arial" w:cs="Arial"/>
          <w:b/>
          <w:color w:val="auto"/>
          <w:sz w:val="20"/>
          <w:szCs w:val="24"/>
        </w:rPr>
        <w:t xml:space="preserve"> filters and settings</w:t>
      </w:r>
      <w:r w:rsidRPr="00057C1B">
        <w:rPr>
          <w:rFonts w:ascii="Arial" w:hAnsi="Arial" w:cs="Arial"/>
          <w:color w:val="auto"/>
          <w:sz w:val="20"/>
          <w:szCs w:val="24"/>
        </w:rPr>
        <w:t xml:space="preserve"> to the dashboard in order to affect only </w:t>
      </w:r>
      <w:r w:rsidR="0077643F" w:rsidRPr="00057C1B">
        <w:rPr>
          <w:rFonts w:ascii="Arial" w:hAnsi="Arial" w:cs="Arial"/>
          <w:color w:val="auto"/>
          <w:sz w:val="20"/>
          <w:szCs w:val="24"/>
        </w:rPr>
        <w:t>a specific criterion</w:t>
      </w:r>
      <w:r w:rsidRPr="00057C1B">
        <w:rPr>
          <w:rFonts w:ascii="Arial" w:hAnsi="Arial" w:cs="Arial"/>
          <w:color w:val="auto"/>
          <w:sz w:val="20"/>
          <w:szCs w:val="24"/>
        </w:rPr>
        <w:t>.</w:t>
      </w:r>
    </w:p>
    <w:p w14:paraId="1B33FAAD" w14:textId="77777777" w:rsidR="00423953" w:rsidRPr="0071698A" w:rsidRDefault="00423953" w:rsidP="00423953">
      <w:pPr>
        <w:pStyle w:val="ListParagraph"/>
        <w:numPr>
          <w:ilvl w:val="0"/>
          <w:numId w:val="0"/>
        </w:numPr>
        <w:ind w:left="360" w:right="-90"/>
        <w:rPr>
          <w:rFonts w:ascii="Arial" w:hAnsi="Arial" w:cs="Arial"/>
          <w:color w:val="auto"/>
          <w:sz w:val="20"/>
          <w:szCs w:val="24"/>
        </w:rPr>
      </w:pPr>
    </w:p>
    <w:p w14:paraId="1BDDECAF" w14:textId="21FBD604" w:rsidR="004F4A7F" w:rsidRPr="00871B3A" w:rsidRDefault="00E914B8" w:rsidP="008F76D1">
      <w:pPr>
        <w:ind w:left="1" w:right="-90"/>
        <w:rPr>
          <w:rFonts w:ascii="Arial" w:hAnsi="Arial" w:cs="Arial"/>
          <w:color w:val="auto"/>
        </w:rPr>
      </w:pPr>
      <w:hyperlink r:id="rId15" w:history="1">
        <w:r w:rsidR="00871B3A" w:rsidRPr="00871B3A">
          <w:rPr>
            <w:rStyle w:val="Hyperlink"/>
            <w:rFonts w:ascii="Arial" w:hAnsi="Arial" w:cs="Arial"/>
            <w:b/>
            <w:spacing w:val="20"/>
          </w:rPr>
          <w:t xml:space="preserve">MOVIE CORRELATION WITH </w:t>
        </w:r>
        <w:r w:rsidR="00547403" w:rsidRPr="00871B3A">
          <w:rPr>
            <w:rStyle w:val="Hyperlink"/>
            <w:rFonts w:ascii="Arial" w:hAnsi="Arial" w:cs="Arial"/>
            <w:b/>
            <w:spacing w:val="20"/>
          </w:rPr>
          <w:t>PYTHON</w:t>
        </w:r>
      </w:hyperlink>
      <w:r w:rsidR="008F76D1" w:rsidRPr="00871B3A">
        <w:rPr>
          <w:rFonts w:ascii="Arial" w:hAnsi="Arial" w:cs="Arial"/>
          <w:color w:val="auto"/>
        </w:rPr>
        <w:tab/>
      </w:r>
      <w:r w:rsidR="00871B3A">
        <w:rPr>
          <w:rFonts w:ascii="Arial" w:hAnsi="Arial" w:cs="Arial"/>
          <w:color w:val="auto"/>
        </w:rPr>
        <w:t>October</w:t>
      </w:r>
      <w:r w:rsidR="00B00FB2" w:rsidRPr="00871B3A">
        <w:rPr>
          <w:rFonts w:ascii="Arial" w:hAnsi="Arial" w:cs="Arial"/>
          <w:color w:val="auto"/>
        </w:rPr>
        <w:t xml:space="preserve"> 20</w:t>
      </w:r>
      <w:r w:rsidR="00871B3A">
        <w:rPr>
          <w:rFonts w:ascii="Arial" w:hAnsi="Arial" w:cs="Arial"/>
          <w:color w:val="auto"/>
        </w:rPr>
        <w:t>23</w:t>
      </w:r>
    </w:p>
    <w:p w14:paraId="432CCFAC" w14:textId="1FDF85F8" w:rsidR="00547403" w:rsidRPr="00AA3AFF" w:rsidRDefault="00871B3A" w:rsidP="005B774C">
      <w:pPr>
        <w:pStyle w:val="ListParagraph"/>
        <w:ind w:right="-90"/>
        <w:rPr>
          <w:rFonts w:ascii="Arial" w:hAnsi="Arial" w:cs="Arial"/>
          <w:color w:val="auto"/>
          <w:sz w:val="20"/>
          <w:szCs w:val="24"/>
        </w:rPr>
      </w:pPr>
      <w:r w:rsidRPr="00AA3AFF">
        <w:rPr>
          <w:rFonts w:ascii="Arial" w:hAnsi="Arial" w:cs="Arial"/>
          <w:b/>
          <w:color w:val="auto"/>
          <w:sz w:val="20"/>
          <w:szCs w:val="24"/>
        </w:rPr>
        <w:t xml:space="preserve">Imported </w:t>
      </w:r>
      <w:r w:rsidR="00AA3AFF" w:rsidRPr="00AA3AFF">
        <w:rPr>
          <w:rFonts w:ascii="Arial" w:hAnsi="Arial" w:cs="Arial"/>
          <w:b/>
          <w:color w:val="auto"/>
          <w:sz w:val="20"/>
          <w:szCs w:val="24"/>
        </w:rPr>
        <w:t>a dataset from KAGGLE</w:t>
      </w:r>
      <w:r w:rsidR="00AA3AFF" w:rsidRPr="00AA3AFF">
        <w:rPr>
          <w:rFonts w:ascii="Arial" w:hAnsi="Arial" w:cs="Arial"/>
          <w:color w:val="auto"/>
          <w:sz w:val="20"/>
          <w:szCs w:val="24"/>
        </w:rPr>
        <w:t xml:space="preserve"> and u</w:t>
      </w:r>
      <w:r w:rsidR="004D5D9B" w:rsidRPr="00AA3AFF">
        <w:rPr>
          <w:rFonts w:ascii="Arial" w:hAnsi="Arial" w:cs="Arial"/>
          <w:color w:val="auto"/>
          <w:sz w:val="20"/>
          <w:szCs w:val="24"/>
        </w:rPr>
        <w:t xml:space="preserve">tilized </w:t>
      </w:r>
      <w:r w:rsidR="004D5D9B" w:rsidRPr="00AA3AFF">
        <w:rPr>
          <w:rFonts w:ascii="Arial" w:hAnsi="Arial" w:cs="Arial"/>
          <w:b/>
          <w:bCs/>
          <w:color w:val="auto"/>
          <w:sz w:val="20"/>
          <w:szCs w:val="24"/>
        </w:rPr>
        <w:t>Python</w:t>
      </w:r>
      <w:r w:rsidR="004D5D9B" w:rsidRPr="00AA3AFF">
        <w:rPr>
          <w:rFonts w:ascii="Arial" w:hAnsi="Arial" w:cs="Arial"/>
          <w:color w:val="auto"/>
          <w:sz w:val="20"/>
          <w:szCs w:val="24"/>
        </w:rPr>
        <w:t xml:space="preserve"> to </w:t>
      </w:r>
      <w:r w:rsidR="00AA3AFF" w:rsidRPr="00AA3AFF">
        <w:rPr>
          <w:rFonts w:ascii="Arial" w:hAnsi="Arial" w:cs="Arial"/>
          <w:color w:val="auto"/>
          <w:sz w:val="20"/>
          <w:szCs w:val="24"/>
        </w:rPr>
        <w:t xml:space="preserve">theorize and discover movie correlations in the film industry, using </w:t>
      </w:r>
      <w:proofErr w:type="spellStart"/>
      <w:r w:rsidR="00AA3AFF" w:rsidRPr="00AA3AFF">
        <w:rPr>
          <w:rFonts w:ascii="Arial" w:hAnsi="Arial" w:cs="Arial"/>
          <w:b/>
          <w:color w:val="auto"/>
          <w:sz w:val="20"/>
          <w:szCs w:val="24"/>
        </w:rPr>
        <w:t>Jupyter</w:t>
      </w:r>
      <w:proofErr w:type="spellEnd"/>
      <w:r w:rsidR="00AA3AFF" w:rsidRPr="00AA3AFF">
        <w:rPr>
          <w:rFonts w:ascii="Arial" w:hAnsi="Arial" w:cs="Arial"/>
          <w:b/>
          <w:color w:val="auto"/>
          <w:sz w:val="20"/>
          <w:szCs w:val="24"/>
        </w:rPr>
        <w:t xml:space="preserve"> Notebook</w:t>
      </w:r>
      <w:r w:rsidR="00AA3AFF">
        <w:rPr>
          <w:rFonts w:ascii="Arial" w:hAnsi="Arial" w:cs="Arial"/>
          <w:b/>
          <w:color w:val="auto"/>
          <w:sz w:val="20"/>
          <w:szCs w:val="24"/>
        </w:rPr>
        <w:t xml:space="preserve"> </w:t>
      </w:r>
      <w:r w:rsidR="00AA3AFF" w:rsidRPr="00AA3AFF">
        <w:rPr>
          <w:rFonts w:ascii="Arial" w:hAnsi="Arial" w:cs="Arial"/>
          <w:color w:val="auto"/>
          <w:sz w:val="20"/>
          <w:szCs w:val="24"/>
        </w:rPr>
        <w:t xml:space="preserve">as </w:t>
      </w:r>
      <w:r w:rsidR="00AA3AFF" w:rsidRPr="00AA3AFF">
        <w:rPr>
          <w:rFonts w:ascii="Arial" w:hAnsi="Arial" w:cs="Arial"/>
          <w:b/>
          <w:color w:val="auto"/>
          <w:sz w:val="20"/>
          <w:szCs w:val="24"/>
        </w:rPr>
        <w:t>IDE</w:t>
      </w:r>
      <w:r w:rsidR="00AA3AFF">
        <w:rPr>
          <w:rFonts w:ascii="Arial" w:hAnsi="Arial" w:cs="Arial"/>
          <w:color w:val="auto"/>
          <w:sz w:val="20"/>
          <w:szCs w:val="24"/>
        </w:rPr>
        <w:t xml:space="preserve"> (Integrated Development Environment)</w:t>
      </w:r>
      <w:r w:rsidR="00AA3AFF" w:rsidRPr="00AA3AFF">
        <w:rPr>
          <w:rFonts w:ascii="Arial" w:hAnsi="Arial" w:cs="Arial"/>
          <w:color w:val="auto"/>
          <w:sz w:val="20"/>
          <w:szCs w:val="24"/>
        </w:rPr>
        <w:t>;</w:t>
      </w:r>
    </w:p>
    <w:p w14:paraId="0F62612B" w14:textId="281A81F5" w:rsidR="00547403" w:rsidRDefault="00547403" w:rsidP="00C25B05">
      <w:pPr>
        <w:pStyle w:val="ListParagraph"/>
        <w:ind w:right="-90"/>
        <w:rPr>
          <w:rFonts w:ascii="Arial" w:hAnsi="Arial" w:cs="Arial"/>
          <w:color w:val="auto"/>
          <w:sz w:val="20"/>
          <w:szCs w:val="24"/>
        </w:rPr>
      </w:pPr>
      <w:r w:rsidRPr="00871B3A">
        <w:rPr>
          <w:rFonts w:ascii="Arial" w:hAnsi="Arial" w:cs="Arial"/>
          <w:color w:val="auto"/>
          <w:sz w:val="20"/>
          <w:szCs w:val="24"/>
        </w:rPr>
        <w:t xml:space="preserve">Aggregated and visualized the data by using </w:t>
      </w:r>
      <w:r w:rsidR="00AA3AFF">
        <w:rPr>
          <w:rFonts w:ascii="Arial" w:hAnsi="Arial" w:cs="Arial"/>
          <w:b/>
          <w:color w:val="auto"/>
          <w:sz w:val="20"/>
          <w:szCs w:val="24"/>
        </w:rPr>
        <w:t>P</w:t>
      </w:r>
      <w:r w:rsidRPr="00871B3A">
        <w:rPr>
          <w:rFonts w:ascii="Arial" w:hAnsi="Arial" w:cs="Arial"/>
          <w:b/>
          <w:color w:val="auto"/>
          <w:sz w:val="20"/>
          <w:szCs w:val="24"/>
        </w:rPr>
        <w:t xml:space="preserve">andas, </w:t>
      </w:r>
      <w:r w:rsidR="00AA3AFF">
        <w:rPr>
          <w:rFonts w:ascii="Arial" w:hAnsi="Arial" w:cs="Arial"/>
          <w:b/>
          <w:color w:val="auto"/>
          <w:sz w:val="20"/>
          <w:szCs w:val="24"/>
        </w:rPr>
        <w:t>M</w:t>
      </w:r>
      <w:r w:rsidRPr="00871B3A">
        <w:rPr>
          <w:rFonts w:ascii="Arial" w:hAnsi="Arial" w:cs="Arial"/>
          <w:b/>
          <w:color w:val="auto"/>
          <w:sz w:val="20"/>
          <w:szCs w:val="24"/>
        </w:rPr>
        <w:t xml:space="preserve">atplotlib and </w:t>
      </w:r>
      <w:r w:rsidR="00AA3AFF">
        <w:rPr>
          <w:rFonts w:ascii="Arial" w:hAnsi="Arial" w:cs="Arial"/>
          <w:b/>
          <w:color w:val="auto"/>
          <w:sz w:val="20"/>
          <w:szCs w:val="24"/>
        </w:rPr>
        <w:t>Seaborn</w:t>
      </w:r>
      <w:r w:rsidR="00AA3AFF" w:rsidRPr="00AA3AFF">
        <w:rPr>
          <w:rFonts w:ascii="Arial" w:hAnsi="Arial" w:cs="Arial"/>
          <w:color w:val="auto"/>
          <w:sz w:val="20"/>
          <w:szCs w:val="24"/>
        </w:rPr>
        <w:t xml:space="preserve">, </w:t>
      </w:r>
      <w:r w:rsidR="00C25B05">
        <w:rPr>
          <w:rFonts w:ascii="Arial" w:hAnsi="Arial" w:cs="Arial"/>
          <w:color w:val="auto"/>
          <w:sz w:val="20"/>
          <w:szCs w:val="24"/>
        </w:rPr>
        <w:t>highlight</w:t>
      </w:r>
      <w:r w:rsidR="00057C1B">
        <w:rPr>
          <w:rFonts w:ascii="Arial" w:hAnsi="Arial" w:cs="Arial"/>
          <w:color w:val="auto"/>
          <w:sz w:val="20"/>
          <w:szCs w:val="24"/>
        </w:rPr>
        <w:t>ing</w:t>
      </w:r>
      <w:r w:rsidR="00C25B05">
        <w:rPr>
          <w:rFonts w:ascii="Arial" w:hAnsi="Arial" w:cs="Arial"/>
          <w:color w:val="auto"/>
          <w:sz w:val="20"/>
          <w:szCs w:val="24"/>
        </w:rPr>
        <w:t xml:space="preserve"> the correlation found and its values.</w:t>
      </w:r>
    </w:p>
    <w:p w14:paraId="06C9A834" w14:textId="5B6A4B76" w:rsidR="00E23164" w:rsidRPr="0071698A" w:rsidRDefault="00E23164" w:rsidP="00776F13">
      <w:pPr>
        <w:pStyle w:val="Heading1"/>
        <w:ind w:right="-90"/>
        <w:rPr>
          <w:rFonts w:ascii="Arial" w:hAnsi="Arial" w:cs="Arial"/>
          <w:color w:val="auto"/>
        </w:rPr>
      </w:pPr>
      <w:bookmarkStart w:id="1" w:name="_Hlk148636405"/>
      <w:r w:rsidRPr="0071698A">
        <w:rPr>
          <w:rFonts w:ascii="Arial" w:hAnsi="Arial" w:cs="Arial"/>
          <w:color w:val="auto"/>
        </w:rPr>
        <w:t>Work Experience</w:t>
      </w:r>
      <w:r w:rsidR="00423953" w:rsidRPr="0071698A">
        <w:rPr>
          <w:rFonts w:ascii="Arial" w:hAnsi="Arial" w:cs="Arial"/>
          <w:color w:val="auto"/>
        </w:rPr>
        <w:t xml:space="preserve"> </w:t>
      </w:r>
    </w:p>
    <w:p w14:paraId="2358B21C" w14:textId="33CFA19E" w:rsidR="0051293B" w:rsidRPr="0071698A" w:rsidRDefault="00D72156" w:rsidP="0051293B">
      <w:pPr>
        <w:ind w:right="-90"/>
        <w:rPr>
          <w:rFonts w:ascii="Arial" w:hAnsi="Arial" w:cs="Arial"/>
          <w:color w:val="auto"/>
        </w:rPr>
      </w:pPr>
      <w:bookmarkStart w:id="2" w:name="_Hlk148636383"/>
      <w:r>
        <w:rPr>
          <w:rStyle w:val="CapsExpandedColored"/>
          <w:rFonts w:ascii="Arial" w:hAnsi="Arial" w:cs="Arial"/>
          <w:color w:val="auto"/>
        </w:rPr>
        <w:t>marketin</w:t>
      </w:r>
      <w:r w:rsidR="00AD0935">
        <w:rPr>
          <w:rStyle w:val="CapsExpandedColored"/>
          <w:rFonts w:ascii="Arial" w:hAnsi="Arial" w:cs="Arial"/>
          <w:color w:val="auto"/>
        </w:rPr>
        <w:t xml:space="preserve">G </w:t>
      </w:r>
      <w:r>
        <w:rPr>
          <w:rStyle w:val="CapsExpandedColored"/>
          <w:rFonts w:ascii="Arial" w:hAnsi="Arial" w:cs="Arial"/>
          <w:color w:val="auto"/>
        </w:rPr>
        <w:t>team member</w:t>
      </w:r>
      <w:r w:rsidR="00A4010B">
        <w:rPr>
          <w:rStyle w:val="CapsExpandedColored"/>
          <w:rFonts w:ascii="Arial" w:hAnsi="Arial" w:cs="Arial"/>
          <w:color w:val="auto"/>
        </w:rPr>
        <w:t xml:space="preserve"> </w:t>
      </w:r>
      <w:r w:rsidRPr="0071698A">
        <w:rPr>
          <w:rFonts w:ascii="Arial" w:hAnsi="Arial" w:cs="Arial"/>
          <w:b/>
          <w:caps/>
          <w:color w:val="auto"/>
          <w:spacing w:val="20"/>
        </w:rPr>
        <w:t>–</w:t>
      </w:r>
      <w:r>
        <w:rPr>
          <w:rFonts w:ascii="Arial" w:hAnsi="Arial" w:cs="Arial"/>
          <w:b/>
          <w:caps/>
          <w:color w:val="auto"/>
          <w:spacing w:val="20"/>
        </w:rPr>
        <w:t xml:space="preserve"> </w:t>
      </w:r>
      <w:r>
        <w:rPr>
          <w:rFonts w:ascii="Arial" w:hAnsi="Arial" w:cs="Arial"/>
          <w:color w:val="auto"/>
        </w:rPr>
        <w:t xml:space="preserve">A Taste of Italy </w:t>
      </w:r>
      <w:r w:rsidRPr="0071698A">
        <w:rPr>
          <w:rFonts w:ascii="Arial" w:hAnsi="Arial" w:cs="Arial"/>
          <w:b/>
          <w:caps/>
          <w:color w:val="auto"/>
          <w:spacing w:val="20"/>
        </w:rPr>
        <w:t xml:space="preserve">– </w:t>
      </w:r>
      <w:r>
        <w:rPr>
          <w:rFonts w:ascii="Arial" w:hAnsi="Arial" w:cs="Arial"/>
          <w:color w:val="auto"/>
        </w:rPr>
        <w:t>Gorey</w:t>
      </w:r>
      <w:r w:rsidRPr="0071698A">
        <w:rPr>
          <w:rFonts w:ascii="Arial" w:hAnsi="Arial" w:cs="Arial"/>
          <w:color w:val="auto"/>
        </w:rPr>
        <w:t xml:space="preserve">, </w:t>
      </w:r>
      <w:r>
        <w:rPr>
          <w:rFonts w:ascii="Arial" w:hAnsi="Arial" w:cs="Arial"/>
          <w:color w:val="auto"/>
        </w:rPr>
        <w:t>Ireland</w:t>
      </w:r>
      <w:r w:rsidR="0051293B" w:rsidRPr="0071698A"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>July 2022 –</w:t>
      </w:r>
      <w:r w:rsidR="0051293B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now</w:t>
      </w:r>
    </w:p>
    <w:p w14:paraId="1341DC2F" w14:textId="20425587" w:rsidR="00D72156" w:rsidRPr="00057C1B" w:rsidRDefault="00D72156" w:rsidP="0051293B">
      <w:pPr>
        <w:pStyle w:val="ListParagraph"/>
        <w:ind w:right="-90"/>
        <w:rPr>
          <w:rFonts w:ascii="Arial" w:hAnsi="Arial" w:cs="Arial"/>
          <w:color w:val="auto"/>
          <w:sz w:val="20"/>
          <w:szCs w:val="24"/>
        </w:rPr>
      </w:pPr>
      <w:r w:rsidRPr="00D72156">
        <w:rPr>
          <w:rFonts w:ascii="Arial" w:hAnsi="Arial" w:cs="Arial"/>
          <w:b/>
          <w:color w:val="auto"/>
          <w:sz w:val="20"/>
          <w:szCs w:val="20"/>
        </w:rPr>
        <w:t>Controlled stock</w:t>
      </w:r>
      <w:r w:rsidRPr="00D72156">
        <w:rPr>
          <w:rFonts w:ascii="Arial" w:hAnsi="Arial" w:cs="Arial"/>
          <w:color w:val="auto"/>
          <w:sz w:val="20"/>
          <w:szCs w:val="20"/>
        </w:rPr>
        <w:t xml:space="preserve"> locally, as well as updat</w:t>
      </w:r>
      <w:r>
        <w:rPr>
          <w:rFonts w:ascii="Arial" w:hAnsi="Arial" w:cs="Arial"/>
          <w:color w:val="auto"/>
          <w:sz w:val="20"/>
          <w:szCs w:val="20"/>
        </w:rPr>
        <w:t>ed</w:t>
      </w:r>
      <w:r w:rsidRPr="00D72156">
        <w:rPr>
          <w:rFonts w:ascii="Arial" w:hAnsi="Arial" w:cs="Arial"/>
          <w:color w:val="auto"/>
          <w:sz w:val="20"/>
          <w:szCs w:val="20"/>
        </w:rPr>
        <w:t xml:space="preserve"> the </w:t>
      </w:r>
      <w:r w:rsidRPr="00F7604A">
        <w:rPr>
          <w:rFonts w:ascii="Arial" w:hAnsi="Arial" w:cs="Arial"/>
          <w:b/>
          <w:color w:val="auto"/>
          <w:sz w:val="20"/>
          <w:szCs w:val="20"/>
        </w:rPr>
        <w:t>online stock</w:t>
      </w:r>
      <w:r w:rsidRPr="00D72156">
        <w:rPr>
          <w:rFonts w:ascii="Arial" w:hAnsi="Arial" w:cs="Arial"/>
          <w:color w:val="auto"/>
          <w:sz w:val="20"/>
          <w:szCs w:val="20"/>
        </w:rPr>
        <w:t xml:space="preserve">, on </w:t>
      </w:r>
      <w:r w:rsidRPr="00D72156">
        <w:rPr>
          <w:rFonts w:ascii="Arial" w:hAnsi="Arial" w:cs="Arial"/>
          <w:b/>
          <w:color w:val="auto"/>
          <w:sz w:val="20"/>
          <w:szCs w:val="20"/>
        </w:rPr>
        <w:t>company's Excel Sheets</w:t>
      </w:r>
      <w:r w:rsidR="00057C1B">
        <w:rPr>
          <w:rFonts w:ascii="Arial" w:hAnsi="Arial" w:cs="Arial"/>
          <w:b/>
          <w:color w:val="auto"/>
          <w:sz w:val="20"/>
          <w:szCs w:val="20"/>
        </w:rPr>
        <w:t>, which increased invoice processing time by 75 %</w:t>
      </w:r>
      <w:r w:rsidR="00AD0935">
        <w:rPr>
          <w:rFonts w:ascii="Arial" w:hAnsi="Arial" w:cs="Arial"/>
          <w:color w:val="auto"/>
          <w:sz w:val="20"/>
          <w:szCs w:val="20"/>
        </w:rPr>
        <w:t>;</w:t>
      </w:r>
    </w:p>
    <w:p w14:paraId="1AE3C2DA" w14:textId="0AE38541" w:rsidR="00057C1B" w:rsidRPr="00D72156" w:rsidRDefault="00057C1B" w:rsidP="00057C1B">
      <w:pPr>
        <w:pStyle w:val="ListParagraph"/>
        <w:ind w:right="-90"/>
        <w:rPr>
          <w:rFonts w:ascii="Arial" w:hAnsi="Arial" w:cs="Arial"/>
          <w:color w:val="auto"/>
          <w:sz w:val="20"/>
          <w:szCs w:val="24"/>
        </w:rPr>
      </w:pPr>
      <w:r>
        <w:rPr>
          <w:rFonts w:ascii="Arial" w:hAnsi="Arial" w:cs="Arial"/>
          <w:b/>
          <w:color w:val="auto"/>
          <w:sz w:val="20"/>
          <w:szCs w:val="20"/>
        </w:rPr>
        <w:t>Researched, selected content</w:t>
      </w:r>
      <w:r w:rsidRPr="00D72156"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about</w:t>
      </w:r>
      <w:r w:rsidRPr="00D72156">
        <w:rPr>
          <w:rFonts w:ascii="Arial" w:hAnsi="Arial" w:cs="Arial"/>
          <w:color w:val="auto"/>
          <w:sz w:val="20"/>
          <w:szCs w:val="20"/>
        </w:rPr>
        <w:t xml:space="preserve"> Italian wine</w:t>
      </w:r>
      <w:r>
        <w:rPr>
          <w:rFonts w:ascii="Arial" w:hAnsi="Arial" w:cs="Arial"/>
          <w:color w:val="auto"/>
          <w:sz w:val="20"/>
          <w:szCs w:val="20"/>
        </w:rPr>
        <w:t xml:space="preserve"> and culture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color w:val="auto"/>
          <w:sz w:val="20"/>
          <w:szCs w:val="20"/>
        </w:rPr>
        <w:t xml:space="preserve">and </w:t>
      </w:r>
      <w:r w:rsidRPr="00D72156">
        <w:rPr>
          <w:rFonts w:ascii="Arial" w:hAnsi="Arial" w:cs="Arial"/>
          <w:b/>
          <w:color w:val="auto"/>
          <w:sz w:val="20"/>
          <w:szCs w:val="20"/>
        </w:rPr>
        <w:t>posted</w:t>
      </w:r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D72156">
        <w:rPr>
          <w:rFonts w:ascii="Arial" w:hAnsi="Arial" w:cs="Arial"/>
          <w:b/>
          <w:color w:val="auto"/>
          <w:sz w:val="20"/>
          <w:szCs w:val="20"/>
        </w:rPr>
        <w:t>on social media</w:t>
      </w:r>
      <w:r>
        <w:rPr>
          <w:rFonts w:ascii="Arial" w:hAnsi="Arial" w:cs="Arial"/>
          <w:b/>
          <w:color w:val="auto"/>
          <w:sz w:val="20"/>
          <w:szCs w:val="20"/>
        </w:rPr>
        <w:t xml:space="preserve"> 2x/week</w:t>
      </w:r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057C1B">
        <w:rPr>
          <w:rFonts w:ascii="Arial" w:hAnsi="Arial" w:cs="Arial"/>
          <w:color w:val="auto"/>
          <w:sz w:val="20"/>
          <w:szCs w:val="20"/>
        </w:rPr>
        <w:t>(</w:t>
      </w:r>
      <w:hyperlink r:id="rId16" w:history="1">
        <w:r w:rsidRPr="00F7604A">
          <w:rPr>
            <w:rStyle w:val="Hyperlink"/>
            <w:rFonts w:ascii="Arial" w:hAnsi="Arial" w:cs="Arial"/>
            <w:sz w:val="20"/>
            <w:szCs w:val="20"/>
          </w:rPr>
          <w:t>@</w:t>
        </w:r>
        <w:proofErr w:type="spellStart"/>
        <w:r w:rsidRPr="00F7604A">
          <w:rPr>
            <w:rStyle w:val="Hyperlink"/>
            <w:rFonts w:ascii="Arial" w:hAnsi="Arial" w:cs="Arial"/>
            <w:sz w:val="20"/>
            <w:szCs w:val="20"/>
          </w:rPr>
          <w:t>atoiireland</w:t>
        </w:r>
        <w:proofErr w:type="spellEnd"/>
      </w:hyperlink>
      <w:r w:rsidRPr="00057C1B">
        <w:rPr>
          <w:rFonts w:ascii="Arial" w:hAnsi="Arial" w:cs="Arial"/>
          <w:color w:val="auto"/>
          <w:sz w:val="20"/>
          <w:szCs w:val="20"/>
        </w:rPr>
        <w:t>)</w:t>
      </w:r>
      <w:r w:rsidRPr="00057C1B">
        <w:rPr>
          <w:rFonts w:ascii="Arial" w:hAnsi="Arial" w:cs="Arial"/>
          <w:color w:val="auto"/>
          <w:sz w:val="20"/>
          <w:szCs w:val="20"/>
        </w:rPr>
        <w:t>;</w:t>
      </w:r>
    </w:p>
    <w:p w14:paraId="020E5D58" w14:textId="1759E7A0" w:rsidR="00D72156" w:rsidRPr="00D72156" w:rsidRDefault="00057C1B" w:rsidP="0051293B">
      <w:pPr>
        <w:pStyle w:val="ListParagraph"/>
        <w:ind w:right="-90"/>
        <w:rPr>
          <w:rFonts w:ascii="Arial" w:hAnsi="Arial" w:cs="Arial"/>
          <w:color w:val="auto"/>
          <w:sz w:val="20"/>
          <w:szCs w:val="24"/>
        </w:rPr>
      </w:pPr>
      <w:r>
        <w:rPr>
          <w:rFonts w:ascii="Arial" w:hAnsi="Arial" w:cs="Arial"/>
          <w:b/>
          <w:color w:val="auto"/>
          <w:sz w:val="20"/>
          <w:szCs w:val="24"/>
        </w:rPr>
        <w:t>Daily c</w:t>
      </w:r>
      <w:r w:rsidR="00D72156" w:rsidRPr="00D72156">
        <w:rPr>
          <w:rFonts w:ascii="Arial" w:hAnsi="Arial" w:cs="Arial"/>
          <w:b/>
          <w:color w:val="auto"/>
          <w:sz w:val="20"/>
          <w:szCs w:val="24"/>
        </w:rPr>
        <w:t>ommunicated</w:t>
      </w:r>
      <w:r w:rsidR="00D72156" w:rsidRPr="00D72156">
        <w:rPr>
          <w:rFonts w:ascii="Arial" w:hAnsi="Arial" w:cs="Arial"/>
          <w:color w:val="auto"/>
          <w:sz w:val="20"/>
          <w:szCs w:val="24"/>
        </w:rPr>
        <w:t xml:space="preserve"> properly</w:t>
      </w:r>
      <w:r w:rsidR="00D72156">
        <w:rPr>
          <w:rFonts w:ascii="Arial" w:hAnsi="Arial" w:cs="Arial"/>
          <w:color w:val="auto"/>
          <w:sz w:val="20"/>
          <w:szCs w:val="24"/>
        </w:rPr>
        <w:t xml:space="preserve"> and politely</w:t>
      </w:r>
      <w:r w:rsidR="00D72156" w:rsidRPr="00D72156">
        <w:rPr>
          <w:rFonts w:ascii="Arial" w:hAnsi="Arial" w:cs="Arial"/>
          <w:color w:val="auto"/>
          <w:sz w:val="20"/>
          <w:szCs w:val="24"/>
        </w:rPr>
        <w:t xml:space="preserve"> with customers, in</w:t>
      </w:r>
      <w:r w:rsidR="00D72156">
        <w:rPr>
          <w:rFonts w:ascii="Arial" w:hAnsi="Arial" w:cs="Arial"/>
          <w:color w:val="auto"/>
          <w:sz w:val="20"/>
          <w:szCs w:val="24"/>
        </w:rPr>
        <w:t xml:space="preserve"> </w:t>
      </w:r>
      <w:r w:rsidR="00D72156" w:rsidRPr="00D72156">
        <w:rPr>
          <w:rFonts w:ascii="Arial" w:hAnsi="Arial" w:cs="Arial"/>
          <w:b/>
          <w:color w:val="auto"/>
          <w:sz w:val="20"/>
          <w:szCs w:val="24"/>
        </w:rPr>
        <w:t>English, Italian and Portuguese</w:t>
      </w:r>
      <w:r w:rsidR="00AD0935" w:rsidRPr="00AD0935">
        <w:rPr>
          <w:rFonts w:ascii="Arial" w:hAnsi="Arial" w:cs="Arial"/>
          <w:color w:val="auto"/>
          <w:sz w:val="20"/>
          <w:szCs w:val="24"/>
        </w:rPr>
        <w:t>;</w:t>
      </w:r>
    </w:p>
    <w:p w14:paraId="7250DDC5" w14:textId="77777777" w:rsidR="0051293B" w:rsidRDefault="0051293B" w:rsidP="00A051FC">
      <w:pPr>
        <w:ind w:right="-90"/>
        <w:rPr>
          <w:rStyle w:val="CapsExpandedColored"/>
          <w:rFonts w:ascii="Arial" w:hAnsi="Arial" w:cs="Arial"/>
          <w:color w:val="auto"/>
        </w:rPr>
      </w:pPr>
    </w:p>
    <w:p w14:paraId="35DC605D" w14:textId="5552E201" w:rsidR="00E23164" w:rsidRPr="0071698A" w:rsidRDefault="001E2819" w:rsidP="008F76D1">
      <w:pPr>
        <w:ind w:right="-90"/>
        <w:rPr>
          <w:rFonts w:ascii="Arial" w:hAnsi="Arial" w:cs="Arial"/>
          <w:color w:val="auto"/>
        </w:rPr>
      </w:pPr>
      <w:r w:rsidRPr="0071698A">
        <w:rPr>
          <w:rStyle w:val="CapsExpandedColored"/>
          <w:rFonts w:ascii="Arial" w:hAnsi="Arial" w:cs="Arial"/>
          <w:color w:val="auto"/>
        </w:rPr>
        <w:t>Le</w:t>
      </w:r>
      <w:r w:rsidR="009103DF">
        <w:rPr>
          <w:rStyle w:val="CapsExpandedColored"/>
          <w:rFonts w:ascii="Arial" w:hAnsi="Arial" w:cs="Arial"/>
          <w:color w:val="auto"/>
        </w:rPr>
        <w:t>GAL ANALYST</w:t>
      </w:r>
      <w:r w:rsidR="00E23164" w:rsidRPr="0071698A">
        <w:rPr>
          <w:rStyle w:val="CapsExpandedColored"/>
          <w:rFonts w:ascii="Arial" w:hAnsi="Arial" w:cs="Arial"/>
          <w:color w:val="auto"/>
        </w:rPr>
        <w:t xml:space="preserve"> </w:t>
      </w:r>
      <w:r w:rsidRPr="0071698A">
        <w:rPr>
          <w:rStyle w:val="CapsExpandedColored"/>
          <w:rFonts w:ascii="Arial" w:hAnsi="Arial" w:cs="Arial"/>
          <w:color w:val="auto"/>
        </w:rPr>
        <w:t>–</w:t>
      </w:r>
      <w:r w:rsidR="009103DF">
        <w:rPr>
          <w:rStyle w:val="CapsExpandedColored"/>
          <w:rFonts w:ascii="Arial" w:hAnsi="Arial" w:cs="Arial"/>
          <w:color w:val="auto"/>
        </w:rPr>
        <w:t xml:space="preserve"> </w:t>
      </w:r>
      <w:r w:rsidR="009103DF">
        <w:rPr>
          <w:rFonts w:ascii="Arial" w:hAnsi="Arial" w:cs="Arial"/>
          <w:color w:val="auto"/>
        </w:rPr>
        <w:t>Brazilian Federal Justice</w:t>
      </w:r>
      <w:r w:rsidRPr="0071698A">
        <w:rPr>
          <w:rFonts w:ascii="Arial" w:hAnsi="Arial" w:cs="Arial"/>
          <w:color w:val="auto"/>
        </w:rPr>
        <w:t xml:space="preserve"> </w:t>
      </w:r>
      <w:r w:rsidR="00CA0A86">
        <w:rPr>
          <w:rFonts w:ascii="Arial" w:hAnsi="Arial" w:cs="Arial"/>
          <w:color w:val="auto"/>
        </w:rPr>
        <w:t xml:space="preserve">– Brazil </w:t>
      </w:r>
      <w:r w:rsidR="008F76D1" w:rsidRPr="0071698A">
        <w:rPr>
          <w:rFonts w:ascii="Arial" w:hAnsi="Arial" w:cs="Arial"/>
          <w:color w:val="auto"/>
        </w:rPr>
        <w:tab/>
      </w:r>
      <w:r w:rsidR="009103DF">
        <w:rPr>
          <w:rFonts w:ascii="Arial" w:hAnsi="Arial" w:cs="Arial"/>
          <w:color w:val="auto"/>
        </w:rPr>
        <w:t xml:space="preserve">May 2014 – </w:t>
      </w:r>
      <w:r w:rsidR="00A4010B">
        <w:rPr>
          <w:rFonts w:ascii="Arial" w:hAnsi="Arial" w:cs="Arial"/>
          <w:color w:val="auto"/>
        </w:rPr>
        <w:t>April</w:t>
      </w:r>
      <w:r w:rsidR="00CA0A86">
        <w:rPr>
          <w:rFonts w:ascii="Arial" w:hAnsi="Arial" w:cs="Arial"/>
          <w:color w:val="auto"/>
        </w:rPr>
        <w:t xml:space="preserve"> </w:t>
      </w:r>
      <w:r w:rsidR="009103DF">
        <w:rPr>
          <w:rFonts w:ascii="Arial" w:hAnsi="Arial" w:cs="Arial"/>
          <w:color w:val="auto"/>
        </w:rPr>
        <w:t>2022</w:t>
      </w:r>
    </w:p>
    <w:p w14:paraId="683FA0B9" w14:textId="43C2C7FC" w:rsidR="007A19CB" w:rsidRDefault="007A19CB" w:rsidP="008F76D1">
      <w:pPr>
        <w:pStyle w:val="ListParagraph"/>
        <w:ind w:right="-90"/>
        <w:rPr>
          <w:rFonts w:ascii="Arial" w:hAnsi="Arial" w:cs="Arial"/>
          <w:color w:val="auto"/>
          <w:sz w:val="20"/>
          <w:szCs w:val="20"/>
        </w:rPr>
      </w:pPr>
      <w:r w:rsidRPr="007A19CB">
        <w:rPr>
          <w:rFonts w:ascii="Arial" w:hAnsi="Arial" w:cs="Arial"/>
          <w:color w:val="auto"/>
          <w:sz w:val="20"/>
          <w:szCs w:val="20"/>
        </w:rPr>
        <w:t>Acces</w:t>
      </w:r>
      <w:r>
        <w:rPr>
          <w:rFonts w:ascii="Arial" w:hAnsi="Arial" w:cs="Arial"/>
          <w:color w:val="auto"/>
          <w:sz w:val="20"/>
          <w:szCs w:val="20"/>
        </w:rPr>
        <w:t>sed</w:t>
      </w:r>
      <w:r w:rsidRPr="007A19CB">
        <w:rPr>
          <w:rFonts w:ascii="Arial" w:hAnsi="Arial" w:cs="Arial"/>
          <w:color w:val="auto"/>
          <w:sz w:val="20"/>
          <w:szCs w:val="20"/>
        </w:rPr>
        <w:t xml:space="preserve"> </w:t>
      </w:r>
      <w:r w:rsidRPr="007A19CB">
        <w:rPr>
          <w:rFonts w:ascii="Arial" w:hAnsi="Arial" w:cs="Arial"/>
          <w:b/>
          <w:color w:val="auto"/>
          <w:sz w:val="20"/>
          <w:szCs w:val="20"/>
        </w:rPr>
        <w:t>Federal Administration Database</w:t>
      </w:r>
      <w:r w:rsidRPr="007A19CB">
        <w:rPr>
          <w:rFonts w:ascii="Arial" w:hAnsi="Arial" w:cs="Arial"/>
          <w:color w:val="auto"/>
          <w:sz w:val="20"/>
          <w:szCs w:val="20"/>
        </w:rPr>
        <w:t xml:space="preserve"> to </w:t>
      </w:r>
      <w:r w:rsidRPr="007A19CB">
        <w:rPr>
          <w:rFonts w:ascii="Arial" w:hAnsi="Arial" w:cs="Arial"/>
          <w:b/>
          <w:color w:val="auto"/>
          <w:sz w:val="20"/>
          <w:szCs w:val="20"/>
        </w:rPr>
        <w:t>collect data</w:t>
      </w:r>
      <w:r w:rsidRPr="007A19CB">
        <w:rPr>
          <w:rFonts w:ascii="Arial" w:hAnsi="Arial" w:cs="Arial"/>
          <w:color w:val="auto"/>
          <w:sz w:val="20"/>
          <w:szCs w:val="20"/>
        </w:rPr>
        <w:t xml:space="preserve"> regarding people and properties (such as cars, houses, bank accounts)</w:t>
      </w:r>
      <w:r w:rsidR="00AD0935">
        <w:rPr>
          <w:rFonts w:ascii="Arial" w:hAnsi="Arial" w:cs="Arial"/>
          <w:color w:val="auto"/>
          <w:sz w:val="20"/>
          <w:szCs w:val="20"/>
        </w:rPr>
        <w:t>;</w:t>
      </w:r>
    </w:p>
    <w:p w14:paraId="2C9D7816" w14:textId="227EF55A" w:rsidR="007A19CB" w:rsidRDefault="007A19CB" w:rsidP="008F76D1">
      <w:pPr>
        <w:pStyle w:val="ListParagraph"/>
        <w:ind w:right="-90"/>
        <w:rPr>
          <w:rFonts w:ascii="Arial" w:hAnsi="Arial" w:cs="Arial"/>
          <w:color w:val="auto"/>
          <w:sz w:val="20"/>
          <w:szCs w:val="20"/>
        </w:rPr>
      </w:pPr>
      <w:r w:rsidRPr="007A19CB">
        <w:rPr>
          <w:rFonts w:ascii="Arial" w:hAnsi="Arial" w:cs="Arial"/>
          <w:b/>
          <w:color w:val="auto"/>
          <w:sz w:val="20"/>
          <w:szCs w:val="20"/>
        </w:rPr>
        <w:t>Analyzed</w:t>
      </w:r>
      <w:r w:rsidRPr="007A19CB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information, </w:t>
      </w:r>
      <w:r w:rsidRPr="007A19CB">
        <w:rPr>
          <w:rFonts w:ascii="Arial" w:hAnsi="Arial" w:cs="Arial"/>
          <w:color w:val="auto"/>
          <w:sz w:val="20"/>
          <w:szCs w:val="20"/>
        </w:rPr>
        <w:t xml:space="preserve">contexts and systems within the </w:t>
      </w:r>
      <w:r>
        <w:rPr>
          <w:rFonts w:ascii="Arial" w:hAnsi="Arial" w:cs="Arial"/>
          <w:color w:val="auto"/>
          <w:sz w:val="20"/>
          <w:szCs w:val="20"/>
        </w:rPr>
        <w:t xml:space="preserve">Brazilian </w:t>
      </w:r>
      <w:r w:rsidRPr="007A19CB">
        <w:rPr>
          <w:rFonts w:ascii="Arial" w:hAnsi="Arial" w:cs="Arial"/>
          <w:color w:val="auto"/>
          <w:sz w:val="20"/>
          <w:szCs w:val="20"/>
        </w:rPr>
        <w:t>Federal Governmen</w:t>
      </w:r>
      <w:r w:rsidR="00AD0935">
        <w:rPr>
          <w:rFonts w:ascii="Arial" w:hAnsi="Arial" w:cs="Arial"/>
          <w:color w:val="auto"/>
          <w:sz w:val="20"/>
          <w:szCs w:val="20"/>
        </w:rPr>
        <w:t xml:space="preserve">t and </w:t>
      </w:r>
      <w:r w:rsidR="00AD0935" w:rsidRPr="00AD0935">
        <w:rPr>
          <w:rFonts w:ascii="Arial" w:hAnsi="Arial" w:cs="Arial"/>
          <w:b/>
          <w:color w:val="auto"/>
          <w:sz w:val="20"/>
          <w:szCs w:val="20"/>
        </w:rPr>
        <w:t>reported the results</w:t>
      </w:r>
      <w:r w:rsidR="00AD0935">
        <w:rPr>
          <w:rFonts w:ascii="Arial" w:hAnsi="Arial" w:cs="Arial"/>
          <w:color w:val="auto"/>
          <w:sz w:val="20"/>
          <w:szCs w:val="20"/>
        </w:rPr>
        <w:t xml:space="preserve"> to </w:t>
      </w:r>
      <w:r w:rsidR="0051293B">
        <w:rPr>
          <w:rFonts w:ascii="Arial" w:hAnsi="Arial" w:cs="Arial"/>
          <w:color w:val="auto"/>
          <w:sz w:val="20"/>
          <w:szCs w:val="20"/>
        </w:rPr>
        <w:t>a</w:t>
      </w:r>
      <w:r w:rsidR="00CA0A86">
        <w:rPr>
          <w:rFonts w:ascii="Arial" w:hAnsi="Arial" w:cs="Arial"/>
          <w:color w:val="auto"/>
          <w:sz w:val="20"/>
          <w:szCs w:val="20"/>
        </w:rPr>
        <w:t xml:space="preserve"> federal judge</w:t>
      </w:r>
      <w:r w:rsidR="00AD0935">
        <w:rPr>
          <w:rFonts w:ascii="Arial" w:hAnsi="Arial" w:cs="Arial"/>
          <w:color w:val="auto"/>
          <w:sz w:val="20"/>
          <w:szCs w:val="20"/>
        </w:rPr>
        <w:t>;</w:t>
      </w:r>
    </w:p>
    <w:p w14:paraId="14A4ACEC" w14:textId="7B973943" w:rsidR="00E23164" w:rsidRPr="0051293B" w:rsidRDefault="001E2819" w:rsidP="00967600">
      <w:pPr>
        <w:pStyle w:val="ListParagraph"/>
        <w:ind w:right="-90"/>
        <w:rPr>
          <w:rFonts w:ascii="Arial" w:hAnsi="Arial" w:cs="Arial"/>
          <w:color w:val="auto"/>
          <w:sz w:val="20"/>
          <w:szCs w:val="24"/>
        </w:rPr>
      </w:pPr>
      <w:r w:rsidRPr="007A19CB">
        <w:rPr>
          <w:rFonts w:ascii="Arial" w:hAnsi="Arial" w:cs="Arial"/>
          <w:b/>
          <w:color w:val="auto"/>
          <w:sz w:val="20"/>
          <w:szCs w:val="20"/>
        </w:rPr>
        <w:t>Organized</w:t>
      </w:r>
      <w:r w:rsidRPr="007A19CB">
        <w:rPr>
          <w:rFonts w:ascii="Arial" w:hAnsi="Arial" w:cs="Arial"/>
          <w:color w:val="auto"/>
          <w:sz w:val="20"/>
          <w:szCs w:val="20"/>
        </w:rPr>
        <w:t xml:space="preserve"> </w:t>
      </w:r>
      <w:r w:rsidR="007A19CB" w:rsidRPr="007A19CB">
        <w:rPr>
          <w:rFonts w:ascii="Arial" w:hAnsi="Arial" w:cs="Arial"/>
          <w:color w:val="auto"/>
          <w:sz w:val="20"/>
          <w:szCs w:val="20"/>
        </w:rPr>
        <w:t>a team of</w:t>
      </w:r>
      <w:r w:rsidR="00CA0A86">
        <w:rPr>
          <w:rFonts w:ascii="Arial" w:hAnsi="Arial" w:cs="Arial"/>
          <w:color w:val="auto"/>
          <w:sz w:val="20"/>
          <w:szCs w:val="20"/>
        </w:rPr>
        <w:t xml:space="preserve"> 4</w:t>
      </w:r>
      <w:r w:rsidR="007A19CB" w:rsidRPr="007A19CB">
        <w:rPr>
          <w:rFonts w:ascii="Arial" w:hAnsi="Arial" w:cs="Arial"/>
          <w:color w:val="auto"/>
          <w:sz w:val="20"/>
          <w:szCs w:val="20"/>
        </w:rPr>
        <w:t xml:space="preserve"> civil servants, defining areas and criterions of operation, which improved the compliance with federal judge’s order by 25 </w:t>
      </w:r>
      <w:r w:rsidR="00CA0A86">
        <w:rPr>
          <w:rFonts w:ascii="Arial" w:hAnsi="Arial" w:cs="Arial"/>
          <w:color w:val="auto"/>
          <w:sz w:val="20"/>
          <w:szCs w:val="20"/>
        </w:rPr>
        <w:t>%</w:t>
      </w:r>
      <w:r w:rsidR="00AD0935">
        <w:rPr>
          <w:rFonts w:ascii="Arial" w:hAnsi="Arial" w:cs="Arial"/>
          <w:color w:val="auto"/>
          <w:sz w:val="20"/>
          <w:szCs w:val="20"/>
        </w:rPr>
        <w:t>;</w:t>
      </w:r>
    </w:p>
    <w:p w14:paraId="49C3AC68" w14:textId="737CA8B0" w:rsidR="006C3140" w:rsidRPr="0071698A" w:rsidRDefault="0051293B" w:rsidP="00051C3D">
      <w:pPr>
        <w:pStyle w:val="ListParagraph"/>
        <w:ind w:right="-9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Drafted </w:t>
      </w:r>
      <w:r w:rsidRPr="0051293B">
        <w:rPr>
          <w:rFonts w:ascii="Arial" w:hAnsi="Arial" w:cs="Arial"/>
          <w:color w:val="auto"/>
          <w:sz w:val="20"/>
          <w:szCs w:val="20"/>
        </w:rPr>
        <w:t>and delivered legal and ordinary documents</w:t>
      </w:r>
      <w:r w:rsidR="00F7604A" w:rsidRPr="00AD0935">
        <w:rPr>
          <w:rFonts w:ascii="Arial" w:hAnsi="Arial" w:cs="Arial"/>
          <w:b/>
          <w:color w:val="auto"/>
          <w:sz w:val="20"/>
          <w:szCs w:val="20"/>
        </w:rPr>
        <w:t xml:space="preserve"> to</w:t>
      </w:r>
      <w:r w:rsidR="00AD0935" w:rsidRPr="00AD0935">
        <w:rPr>
          <w:rFonts w:ascii="Arial" w:hAnsi="Arial" w:cs="Arial"/>
          <w:b/>
          <w:color w:val="auto"/>
          <w:sz w:val="20"/>
          <w:szCs w:val="20"/>
        </w:rPr>
        <w:t xml:space="preserve"> the general public</w:t>
      </w:r>
      <w:bookmarkEnd w:id="2"/>
      <w:r w:rsidR="00AD0935" w:rsidRPr="00AD0935">
        <w:rPr>
          <w:rFonts w:ascii="Arial" w:hAnsi="Arial" w:cs="Arial"/>
          <w:color w:val="auto"/>
          <w:sz w:val="20"/>
          <w:szCs w:val="20"/>
        </w:rPr>
        <w:t>.</w:t>
      </w:r>
    </w:p>
    <w:bookmarkEnd w:id="1"/>
    <w:p w14:paraId="2B7647A6" w14:textId="026149B0" w:rsidR="00DE0ED4" w:rsidRPr="001A0FFE" w:rsidRDefault="00DE0ED4" w:rsidP="00DE0ED4">
      <w:pPr>
        <w:pStyle w:val="Heading1"/>
        <w:rPr>
          <w:rFonts w:ascii="Arial" w:hAnsi="Arial" w:cs="Arial"/>
          <w:color w:val="auto"/>
          <w:lang w:val="pt-BR"/>
        </w:rPr>
      </w:pPr>
      <w:r w:rsidRPr="001A0FFE">
        <w:rPr>
          <w:rFonts w:ascii="Arial" w:hAnsi="Arial" w:cs="Arial"/>
          <w:color w:val="auto"/>
          <w:lang w:val="pt-BR"/>
        </w:rPr>
        <w:t xml:space="preserve">Education </w:t>
      </w:r>
    </w:p>
    <w:p w14:paraId="2445E40F" w14:textId="249FF7B4" w:rsidR="00DE0ED4" w:rsidRPr="007A19CB" w:rsidRDefault="00DE0ED4" w:rsidP="00DE0ED4">
      <w:pPr>
        <w:rPr>
          <w:rFonts w:ascii="Arial" w:hAnsi="Arial" w:cs="Arial"/>
          <w:color w:val="auto"/>
          <w:lang w:val="pt-BR"/>
        </w:rPr>
      </w:pPr>
      <w:r w:rsidRPr="007A19CB">
        <w:rPr>
          <w:rStyle w:val="CapsExpandedColored"/>
          <w:rFonts w:ascii="Arial" w:hAnsi="Arial" w:cs="Arial"/>
          <w:color w:val="auto"/>
          <w:lang w:val="pt-BR"/>
        </w:rPr>
        <w:t>postgraduate – public LAW</w:t>
      </w:r>
      <w:r w:rsidRPr="007A19CB">
        <w:rPr>
          <w:rFonts w:ascii="Arial" w:hAnsi="Arial" w:cs="Arial"/>
          <w:color w:val="auto"/>
          <w:lang w:val="pt-BR"/>
        </w:rPr>
        <w:t xml:space="preserve"> – Estácio de Sá – Rio de Janeiro/RJ – BRAZIL </w:t>
      </w:r>
      <w:r w:rsidRPr="007A19CB">
        <w:rPr>
          <w:rFonts w:ascii="Arial" w:hAnsi="Arial" w:cs="Arial"/>
          <w:color w:val="auto"/>
          <w:lang w:val="pt-BR"/>
        </w:rPr>
        <w:tab/>
        <w:t>March 2017 – October 2018</w:t>
      </w:r>
    </w:p>
    <w:p w14:paraId="284AEA4B" w14:textId="78BDD7C7" w:rsidR="00DE0ED4" w:rsidRPr="0071698A" w:rsidRDefault="00F7604A" w:rsidP="00DE0ED4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auto"/>
          <w:szCs w:val="24"/>
        </w:rPr>
        <w:t>(</w:t>
      </w:r>
      <w:r w:rsidR="00DE0ED4">
        <w:rPr>
          <w:rFonts w:ascii="Arial" w:hAnsi="Arial" w:cs="Arial"/>
          <w:color w:val="auto"/>
          <w:szCs w:val="24"/>
        </w:rPr>
        <w:t>Constitutional Law, Administrative Law, Penal Law, Tax Law</w:t>
      </w:r>
      <w:r>
        <w:rPr>
          <w:rFonts w:ascii="Arial" w:hAnsi="Arial" w:cs="Arial"/>
          <w:color w:val="auto"/>
          <w:szCs w:val="24"/>
        </w:rPr>
        <w:t>)</w:t>
      </w:r>
    </w:p>
    <w:p w14:paraId="0A187C95" w14:textId="77777777" w:rsidR="00DE0ED4" w:rsidRPr="00DE0ED4" w:rsidRDefault="00DE0ED4" w:rsidP="00DE0ED4">
      <w:pPr>
        <w:rPr>
          <w:rStyle w:val="CapsExpandedColored"/>
          <w:rFonts w:ascii="Arial" w:hAnsi="Arial" w:cs="Arial"/>
          <w:color w:val="auto"/>
        </w:rPr>
      </w:pPr>
    </w:p>
    <w:p w14:paraId="2EEF1002" w14:textId="77777777" w:rsidR="00DE0ED4" w:rsidRPr="00DE0ED4" w:rsidRDefault="00DE0ED4" w:rsidP="00DE0ED4">
      <w:pPr>
        <w:rPr>
          <w:rStyle w:val="CapsExpandedColored"/>
          <w:rFonts w:ascii="Arial" w:hAnsi="Arial" w:cs="Arial"/>
          <w:color w:val="auto"/>
          <w:lang w:val="en-GB"/>
        </w:rPr>
      </w:pPr>
    </w:p>
    <w:p w14:paraId="73A763B9" w14:textId="10A88FEB" w:rsidR="00DE0ED4" w:rsidRPr="00DE0ED4" w:rsidRDefault="00DE0ED4" w:rsidP="00DE0ED4">
      <w:pPr>
        <w:rPr>
          <w:rFonts w:ascii="Arial" w:hAnsi="Arial" w:cs="Arial"/>
          <w:color w:val="auto"/>
          <w:lang w:val="en-GB"/>
        </w:rPr>
      </w:pPr>
      <w:r w:rsidRPr="00DE0ED4">
        <w:rPr>
          <w:rStyle w:val="CapsExpandedColored"/>
          <w:rFonts w:ascii="Arial" w:hAnsi="Arial" w:cs="Arial"/>
          <w:color w:val="auto"/>
          <w:lang w:val="en-GB"/>
        </w:rPr>
        <w:t>Bachelor of LAW</w:t>
      </w:r>
      <w:r w:rsidRPr="00DE0ED4">
        <w:rPr>
          <w:rFonts w:ascii="Arial" w:hAnsi="Arial" w:cs="Arial"/>
          <w:color w:val="auto"/>
          <w:lang w:val="en-GB"/>
        </w:rPr>
        <w:t xml:space="preserve"> – FARO – Porto Velho/Rondônia – BRAZIL </w:t>
      </w:r>
      <w:r w:rsidRPr="00DE0ED4">
        <w:rPr>
          <w:rFonts w:ascii="Arial" w:hAnsi="Arial" w:cs="Arial"/>
          <w:color w:val="auto"/>
          <w:lang w:val="en-GB"/>
        </w:rPr>
        <w:tab/>
        <w:t>January 2005 – December 2009</w:t>
      </w:r>
    </w:p>
    <w:p w14:paraId="6140880E" w14:textId="7A1E37AE" w:rsidR="006C3140" w:rsidRPr="00DE0ED4" w:rsidRDefault="006C3140" w:rsidP="00973FCD">
      <w:pPr>
        <w:rPr>
          <w:rFonts w:ascii="Arial" w:hAnsi="Arial" w:cs="Arial"/>
          <w:color w:val="auto"/>
          <w:szCs w:val="24"/>
          <w:lang w:val="en-GB"/>
        </w:rPr>
      </w:pPr>
    </w:p>
    <w:sectPr w:rsidR="006C3140" w:rsidRPr="00DE0ED4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B68AD" w14:textId="77777777" w:rsidR="00E914B8" w:rsidRDefault="00E914B8">
      <w:r>
        <w:separator/>
      </w:r>
    </w:p>
  </w:endnote>
  <w:endnote w:type="continuationSeparator" w:id="0">
    <w:p w14:paraId="522A96DE" w14:textId="77777777" w:rsidR="00E914B8" w:rsidRDefault="00E91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38052" w14:textId="77777777" w:rsidR="00E914B8" w:rsidRDefault="00E914B8">
      <w:r>
        <w:separator/>
      </w:r>
    </w:p>
  </w:footnote>
  <w:footnote w:type="continuationSeparator" w:id="0">
    <w:p w14:paraId="4580C485" w14:textId="77777777" w:rsidR="00E914B8" w:rsidRDefault="00E91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25EFA"/>
    <w:rsid w:val="00042BE6"/>
    <w:rsid w:val="00051C3D"/>
    <w:rsid w:val="0005717A"/>
    <w:rsid w:val="00057C1B"/>
    <w:rsid w:val="000669F0"/>
    <w:rsid w:val="00077983"/>
    <w:rsid w:val="000A0D8D"/>
    <w:rsid w:val="000E4D6E"/>
    <w:rsid w:val="00132500"/>
    <w:rsid w:val="0014722E"/>
    <w:rsid w:val="00185907"/>
    <w:rsid w:val="001A0FFE"/>
    <w:rsid w:val="001D0C70"/>
    <w:rsid w:val="001E2819"/>
    <w:rsid w:val="001E78DA"/>
    <w:rsid w:val="00200503"/>
    <w:rsid w:val="002045A6"/>
    <w:rsid w:val="00210D3E"/>
    <w:rsid w:val="002138AB"/>
    <w:rsid w:val="0023714A"/>
    <w:rsid w:val="002831FA"/>
    <w:rsid w:val="002947CD"/>
    <w:rsid w:val="002A7038"/>
    <w:rsid w:val="002E038C"/>
    <w:rsid w:val="002E144F"/>
    <w:rsid w:val="002E7756"/>
    <w:rsid w:val="00303E78"/>
    <w:rsid w:val="003202B1"/>
    <w:rsid w:val="00330653"/>
    <w:rsid w:val="00346190"/>
    <w:rsid w:val="003E15CE"/>
    <w:rsid w:val="004104DC"/>
    <w:rsid w:val="00415724"/>
    <w:rsid w:val="004215DE"/>
    <w:rsid w:val="00423769"/>
    <w:rsid w:val="00423953"/>
    <w:rsid w:val="004243CF"/>
    <w:rsid w:val="004321BB"/>
    <w:rsid w:val="00442A30"/>
    <w:rsid w:val="00451A2D"/>
    <w:rsid w:val="00465795"/>
    <w:rsid w:val="004743DB"/>
    <w:rsid w:val="00485E02"/>
    <w:rsid w:val="004957A8"/>
    <w:rsid w:val="004B7EFA"/>
    <w:rsid w:val="004C3DE0"/>
    <w:rsid w:val="004D4AAE"/>
    <w:rsid w:val="004D5D9B"/>
    <w:rsid w:val="004D7E43"/>
    <w:rsid w:val="004E33FE"/>
    <w:rsid w:val="004F4A7F"/>
    <w:rsid w:val="0051026B"/>
    <w:rsid w:val="0051293B"/>
    <w:rsid w:val="00536FD4"/>
    <w:rsid w:val="00547403"/>
    <w:rsid w:val="005A4CC5"/>
    <w:rsid w:val="005D4FE6"/>
    <w:rsid w:val="005D5539"/>
    <w:rsid w:val="0066441E"/>
    <w:rsid w:val="00667578"/>
    <w:rsid w:val="00674301"/>
    <w:rsid w:val="006857B7"/>
    <w:rsid w:val="006A5D35"/>
    <w:rsid w:val="006A7D58"/>
    <w:rsid w:val="006C3140"/>
    <w:rsid w:val="00715AAC"/>
    <w:rsid w:val="0071698A"/>
    <w:rsid w:val="00722482"/>
    <w:rsid w:val="00732623"/>
    <w:rsid w:val="0075644C"/>
    <w:rsid w:val="007614A9"/>
    <w:rsid w:val="00766FD4"/>
    <w:rsid w:val="0077643F"/>
    <w:rsid w:val="00776F13"/>
    <w:rsid w:val="00792B6F"/>
    <w:rsid w:val="007A19CB"/>
    <w:rsid w:val="007C6E1D"/>
    <w:rsid w:val="007C7FF9"/>
    <w:rsid w:val="007F743B"/>
    <w:rsid w:val="007F768B"/>
    <w:rsid w:val="008279F8"/>
    <w:rsid w:val="0086382A"/>
    <w:rsid w:val="00870BF1"/>
    <w:rsid w:val="00871B3A"/>
    <w:rsid w:val="008869CD"/>
    <w:rsid w:val="0089426C"/>
    <w:rsid w:val="00896536"/>
    <w:rsid w:val="008C33AB"/>
    <w:rsid w:val="008C5EC6"/>
    <w:rsid w:val="008E1817"/>
    <w:rsid w:val="008E1EE4"/>
    <w:rsid w:val="008F76D1"/>
    <w:rsid w:val="009103DF"/>
    <w:rsid w:val="009237B7"/>
    <w:rsid w:val="00942056"/>
    <w:rsid w:val="00947FC2"/>
    <w:rsid w:val="00954C2B"/>
    <w:rsid w:val="00972F2E"/>
    <w:rsid w:val="00973FCD"/>
    <w:rsid w:val="00986364"/>
    <w:rsid w:val="00A051FC"/>
    <w:rsid w:val="00A4010B"/>
    <w:rsid w:val="00A4192C"/>
    <w:rsid w:val="00A558CD"/>
    <w:rsid w:val="00A6648A"/>
    <w:rsid w:val="00A719A9"/>
    <w:rsid w:val="00A933F6"/>
    <w:rsid w:val="00AA3AFF"/>
    <w:rsid w:val="00AB52C5"/>
    <w:rsid w:val="00AD0935"/>
    <w:rsid w:val="00AD7801"/>
    <w:rsid w:val="00AE2D1E"/>
    <w:rsid w:val="00AE4584"/>
    <w:rsid w:val="00AF38D4"/>
    <w:rsid w:val="00AF7C79"/>
    <w:rsid w:val="00B00FB2"/>
    <w:rsid w:val="00B05ADB"/>
    <w:rsid w:val="00B16979"/>
    <w:rsid w:val="00B502E3"/>
    <w:rsid w:val="00B737AD"/>
    <w:rsid w:val="00B80575"/>
    <w:rsid w:val="00B91502"/>
    <w:rsid w:val="00BA5CF1"/>
    <w:rsid w:val="00BF5457"/>
    <w:rsid w:val="00C04C2A"/>
    <w:rsid w:val="00C25B05"/>
    <w:rsid w:val="00C4503C"/>
    <w:rsid w:val="00CA0A86"/>
    <w:rsid w:val="00CB4BEE"/>
    <w:rsid w:val="00CD7D95"/>
    <w:rsid w:val="00CE02BB"/>
    <w:rsid w:val="00D2720F"/>
    <w:rsid w:val="00D5662F"/>
    <w:rsid w:val="00D72156"/>
    <w:rsid w:val="00D878D4"/>
    <w:rsid w:val="00D9239F"/>
    <w:rsid w:val="00DE0ED4"/>
    <w:rsid w:val="00DF5B55"/>
    <w:rsid w:val="00E05BCD"/>
    <w:rsid w:val="00E102D0"/>
    <w:rsid w:val="00E16BBD"/>
    <w:rsid w:val="00E23164"/>
    <w:rsid w:val="00E36C42"/>
    <w:rsid w:val="00E54E8F"/>
    <w:rsid w:val="00E73911"/>
    <w:rsid w:val="00E914B8"/>
    <w:rsid w:val="00E949A4"/>
    <w:rsid w:val="00E94D33"/>
    <w:rsid w:val="00EA303C"/>
    <w:rsid w:val="00EB189E"/>
    <w:rsid w:val="00EF36CD"/>
    <w:rsid w:val="00EF55C4"/>
    <w:rsid w:val="00F002B4"/>
    <w:rsid w:val="00F00D9D"/>
    <w:rsid w:val="00F207F9"/>
    <w:rsid w:val="00F267B6"/>
    <w:rsid w:val="00F46431"/>
    <w:rsid w:val="00F555C5"/>
    <w:rsid w:val="00F64D7F"/>
    <w:rsid w:val="00F7604A"/>
    <w:rsid w:val="00F81C2A"/>
    <w:rsid w:val="00F86AC9"/>
    <w:rsid w:val="00FA70EE"/>
    <w:rsid w:val="00FB00BC"/>
    <w:rsid w:val="00FD7F46"/>
    <w:rsid w:val="00FE409F"/>
    <w:rsid w:val="00FE6B8F"/>
    <w:rsid w:val="00FF1358"/>
    <w:rsid w:val="00FF3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ctor-begnini-costa/" TargetMode="External"/><Relationship Id="rId13" Type="http://schemas.openxmlformats.org/officeDocument/2006/relationships/hyperlink" Target="https://ourworldindata.org/coronaviru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begnini/PortfolioProjects/blob/main/SQL%20-%20COVID%20Portfolio%20Project%20-%20Exploration.sq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atoiirelan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begnini/PortfolioProjects/blob/main/Excel%20Project%20-%20Bikes%20Sales%20Dashboard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begnini/PortfolioProjects/blob/main/Movie%20Correlation%20Project.ipynb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begnini.github.io/vbegnini.portfolio.github.io/" TargetMode="External"/><Relationship Id="rId14" Type="http://schemas.openxmlformats.org/officeDocument/2006/relationships/hyperlink" Target="https://public.tableau.com/app/profile/victor.begnini.costa/vizzes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D5832-4FE4-45EA-9C47-964A1EC5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693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Owner</cp:lastModifiedBy>
  <cp:revision>41</cp:revision>
  <dcterms:created xsi:type="dcterms:W3CDTF">2023-09-05T21:15:00Z</dcterms:created>
  <dcterms:modified xsi:type="dcterms:W3CDTF">2023-11-11T16:01:00Z</dcterms:modified>
</cp:coreProperties>
</file>