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4A55" w:rsidRPr="009C27F4" w:rsidRDefault="00A64A55" w:rsidP="00A64A55">
      <w:pPr>
        <w:spacing w:before="240" w:after="240" w:line="360" w:lineRule="auto"/>
        <w:jc w:val="center"/>
        <w:rPr>
          <w:sz w:val="28"/>
          <w:szCs w:val="28"/>
        </w:rPr>
      </w:pPr>
      <w:r>
        <w:rPr>
          <w:b/>
          <w:color w:val="FF3300"/>
          <w:sz w:val="36"/>
          <w:szCs w:val="36"/>
        </w:rPr>
        <w:t>HƯỚNG DẪN QUẢN TRỊ PHẦN MỀM</w:t>
      </w:r>
      <w:r>
        <w:rPr>
          <w:b/>
          <w:color w:val="FF3300"/>
          <w:sz w:val="36"/>
          <w:szCs w:val="36"/>
        </w:rPr>
        <w:br/>
        <w:t>QUẢN LÝ HỘI VIÊN</w:t>
      </w:r>
    </w:p>
    <w:p w:rsidR="00A64A55" w:rsidRPr="00065687" w:rsidRDefault="00A64A55" w:rsidP="00A64A55">
      <w:pPr>
        <w:numPr>
          <w:ilvl w:val="0"/>
          <w:numId w:val="1"/>
        </w:numPr>
        <w:tabs>
          <w:tab w:val="left" w:pos="426"/>
        </w:tabs>
        <w:spacing w:line="360" w:lineRule="auto"/>
        <w:ind w:left="0" w:firstLine="0"/>
        <w:jc w:val="both"/>
        <w:rPr>
          <w:b/>
          <w:sz w:val="26"/>
          <w:szCs w:val="26"/>
        </w:rPr>
      </w:pPr>
      <w:r w:rsidRPr="00065687">
        <w:rPr>
          <w:b/>
          <w:sz w:val="26"/>
          <w:szCs w:val="26"/>
        </w:rPr>
        <w:t>Thiết lập ban đầu.</w:t>
      </w:r>
    </w:p>
    <w:p w:rsidR="00A64A55" w:rsidRPr="00065687" w:rsidRDefault="00A64A55" w:rsidP="00A64A55">
      <w:pPr>
        <w:numPr>
          <w:ilvl w:val="0"/>
          <w:numId w:val="2"/>
        </w:numPr>
        <w:tabs>
          <w:tab w:val="left" w:pos="426"/>
        </w:tabs>
        <w:spacing w:line="360" w:lineRule="auto"/>
        <w:ind w:left="0" w:firstLine="0"/>
        <w:jc w:val="both"/>
        <w:rPr>
          <w:b/>
          <w:sz w:val="26"/>
          <w:szCs w:val="26"/>
        </w:rPr>
      </w:pPr>
      <w:r w:rsidRPr="00065687">
        <w:rPr>
          <w:b/>
          <w:sz w:val="26"/>
          <w:szCs w:val="26"/>
        </w:rPr>
        <w:t>Quản lý chi hội.</w:t>
      </w:r>
    </w:p>
    <w:p w:rsidR="00A64A55" w:rsidRDefault="00A64A55" w:rsidP="00A64A55">
      <w:pPr>
        <w:tabs>
          <w:tab w:val="left" w:pos="426"/>
        </w:tabs>
        <w:spacing w:line="360" w:lineRule="auto"/>
        <w:jc w:val="both"/>
        <w:rPr>
          <w:sz w:val="26"/>
          <w:szCs w:val="26"/>
        </w:rPr>
      </w:pPr>
      <w:r>
        <w:rPr>
          <w:sz w:val="26"/>
          <w:szCs w:val="26"/>
        </w:rPr>
        <w:tab/>
        <w:t xml:space="preserve">Chức năng quản lý chi hội dành cho quản trị tối cao, điều hành chung hoặc những người quản lý được cấp quyền thao tác. Để thêm các chi hội, quản trị viên truy cập mục </w:t>
      </w:r>
      <w:r w:rsidRPr="00F55906">
        <w:rPr>
          <w:b/>
          <w:sz w:val="26"/>
          <w:szCs w:val="26"/>
        </w:rPr>
        <w:t>Tài khoản =&gt; Nhóm thành viên</w:t>
      </w:r>
      <w:r>
        <w:rPr>
          <w:sz w:val="26"/>
          <w:szCs w:val="26"/>
        </w:rPr>
        <w:t xml:space="preserve"> sau đó tiến hành thêm các nhóm (được hiểu là các chi hội).</w:t>
      </w:r>
    </w:p>
    <w:p w:rsidR="00A64A55" w:rsidRDefault="00A64A55" w:rsidP="00A64A55">
      <w:pPr>
        <w:tabs>
          <w:tab w:val="left" w:pos="426"/>
        </w:tabs>
        <w:spacing w:line="360" w:lineRule="auto"/>
        <w:jc w:val="center"/>
        <w:rPr>
          <w:sz w:val="26"/>
          <w:szCs w:val="26"/>
        </w:rPr>
      </w:pPr>
      <w:r>
        <w:rPr>
          <w:noProof/>
          <w:sz w:val="26"/>
          <w:szCs w:val="26"/>
          <w:lang w:val="vi-VN" w:eastAsia="zh-CN"/>
        </w:rPr>
        <w:drawing>
          <wp:inline distT="0" distB="0" distL="0" distR="0">
            <wp:extent cx="5756910" cy="3721100"/>
            <wp:effectExtent l="0" t="0" r="0" b="0"/>
            <wp:docPr id="1" name="Picture 1" descr="quan-ly-chi-h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an-ly-chi-ho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6910" cy="3721100"/>
                    </a:xfrm>
                    <a:prstGeom prst="rect">
                      <a:avLst/>
                    </a:prstGeom>
                    <a:noFill/>
                    <a:ln>
                      <a:noFill/>
                    </a:ln>
                  </pic:spPr>
                </pic:pic>
              </a:graphicData>
            </a:graphic>
          </wp:inline>
        </w:drawing>
      </w:r>
    </w:p>
    <w:p w:rsidR="00A64A55" w:rsidRDefault="00A64A55" w:rsidP="00A64A55">
      <w:pPr>
        <w:tabs>
          <w:tab w:val="left" w:pos="426"/>
        </w:tabs>
        <w:spacing w:line="360" w:lineRule="auto"/>
        <w:jc w:val="both"/>
        <w:rPr>
          <w:sz w:val="26"/>
          <w:szCs w:val="26"/>
        </w:rPr>
      </w:pPr>
      <w:r>
        <w:rPr>
          <w:sz w:val="26"/>
          <w:szCs w:val="26"/>
        </w:rPr>
        <w:tab/>
        <w:t>Tại đây, việc thêm, sửa, xóa nhóm được hiểu là thêm, sửa và xóa chi hội. Các nhóm có số thứ tự từ 1 – 7 là các chức năng mặc định của hệ thống, quản trị bỏ qua các nhóm này (chúng không thể xóa được).</w:t>
      </w:r>
    </w:p>
    <w:p w:rsidR="00A64A55" w:rsidRDefault="00A64A55" w:rsidP="00A64A55">
      <w:pPr>
        <w:tabs>
          <w:tab w:val="left" w:pos="426"/>
        </w:tabs>
        <w:spacing w:line="360" w:lineRule="auto"/>
        <w:jc w:val="both"/>
        <w:rPr>
          <w:sz w:val="26"/>
          <w:szCs w:val="26"/>
        </w:rPr>
      </w:pPr>
      <w:r>
        <w:rPr>
          <w:sz w:val="26"/>
          <w:szCs w:val="26"/>
        </w:rPr>
        <w:tab/>
        <w:t xml:space="preserve">Tại trang thêm/sửa nhóm (chi hội) hệ thống sẽ liệt kê nhiều thông tin tuy nhiên quản trị chỉ cần quan tâm đến ô </w:t>
      </w:r>
      <w:r w:rsidRPr="00E42E33">
        <w:rPr>
          <w:sz w:val="26"/>
          <w:szCs w:val="26"/>
        </w:rPr>
        <w:t>Tên nhóm</w:t>
      </w:r>
      <w:r>
        <w:rPr>
          <w:sz w:val="26"/>
          <w:szCs w:val="26"/>
        </w:rPr>
        <w:t xml:space="preserve"> (nhầm hiểu là tên chi hội). Các ô thông tin khác nếu cần quản trị có thể tự tìm hiểu và quản lý riêng, trong phạm vi phần mềm này chúng không sử dụng đến.</w:t>
      </w:r>
    </w:p>
    <w:p w:rsidR="00A64A55" w:rsidRDefault="00A64A55" w:rsidP="00A64A55">
      <w:pPr>
        <w:tabs>
          <w:tab w:val="left" w:pos="426"/>
        </w:tabs>
        <w:spacing w:line="360" w:lineRule="auto"/>
        <w:rPr>
          <w:sz w:val="26"/>
          <w:szCs w:val="26"/>
        </w:rPr>
      </w:pPr>
      <w:r>
        <w:rPr>
          <w:noProof/>
          <w:sz w:val="26"/>
          <w:szCs w:val="26"/>
          <w:lang w:val="vi-VN" w:eastAsia="zh-CN"/>
        </w:rPr>
        <w:lastRenderedPageBreak/>
        <w:drawing>
          <wp:inline distT="0" distB="0" distL="0" distR="0">
            <wp:extent cx="5764530" cy="2186305"/>
            <wp:effectExtent l="0" t="0" r="7620" b="4445"/>
            <wp:docPr id="2" name="Picture 2" descr="08-01-2019 4-23-16 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08-01-2019 4-23-16 C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4530" cy="2186305"/>
                    </a:xfrm>
                    <a:prstGeom prst="rect">
                      <a:avLst/>
                    </a:prstGeom>
                    <a:noFill/>
                    <a:ln>
                      <a:noFill/>
                    </a:ln>
                  </pic:spPr>
                </pic:pic>
              </a:graphicData>
            </a:graphic>
          </wp:inline>
        </w:drawing>
      </w:r>
    </w:p>
    <w:p w:rsidR="00A64A55" w:rsidRDefault="00A64A55" w:rsidP="00A64A55">
      <w:pPr>
        <w:tabs>
          <w:tab w:val="left" w:pos="426"/>
        </w:tabs>
        <w:spacing w:line="360" w:lineRule="auto"/>
        <w:rPr>
          <w:sz w:val="26"/>
          <w:szCs w:val="26"/>
        </w:rPr>
      </w:pPr>
      <w:r w:rsidRPr="0086471A">
        <w:rPr>
          <w:b/>
          <w:sz w:val="26"/>
          <w:szCs w:val="26"/>
        </w:rPr>
        <w:t>Lưu ý quan trọng</w:t>
      </w:r>
      <w:r>
        <w:rPr>
          <w:sz w:val="26"/>
          <w:szCs w:val="26"/>
        </w:rPr>
        <w:t xml:space="preserve">: </w:t>
      </w:r>
    </w:p>
    <w:p w:rsidR="00A64A55" w:rsidRDefault="00A64A55" w:rsidP="00A64A55">
      <w:pPr>
        <w:tabs>
          <w:tab w:val="left" w:pos="426"/>
        </w:tabs>
        <w:spacing w:line="360" w:lineRule="auto"/>
        <w:jc w:val="both"/>
        <w:rPr>
          <w:sz w:val="26"/>
          <w:szCs w:val="26"/>
        </w:rPr>
      </w:pPr>
      <w:r>
        <w:rPr>
          <w:sz w:val="26"/>
          <w:szCs w:val="26"/>
        </w:rPr>
        <w:t>Tại phần tài khoản này, có một menu Tùy biến dữ liệu</w:t>
      </w:r>
    </w:p>
    <w:p w:rsidR="00A64A55" w:rsidRDefault="00A64A55" w:rsidP="00A64A55">
      <w:pPr>
        <w:tabs>
          <w:tab w:val="left" w:pos="426"/>
        </w:tabs>
        <w:spacing w:line="360" w:lineRule="auto"/>
        <w:jc w:val="center"/>
        <w:rPr>
          <w:sz w:val="26"/>
          <w:szCs w:val="26"/>
        </w:rPr>
      </w:pPr>
      <w:r>
        <w:rPr>
          <w:noProof/>
          <w:sz w:val="26"/>
          <w:szCs w:val="26"/>
          <w:lang w:val="vi-VN" w:eastAsia="zh-CN"/>
        </w:rPr>
        <w:drawing>
          <wp:inline distT="0" distB="0" distL="0" distR="0">
            <wp:extent cx="2250440" cy="1717675"/>
            <wp:effectExtent l="0" t="0" r="0" b="0"/>
            <wp:docPr id="3" name="Picture 3" descr="08-01-2019 4-25-23 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8-01-2019 4-25-23 C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50440" cy="1717675"/>
                    </a:xfrm>
                    <a:prstGeom prst="rect">
                      <a:avLst/>
                    </a:prstGeom>
                    <a:noFill/>
                    <a:ln>
                      <a:noFill/>
                    </a:ln>
                  </pic:spPr>
                </pic:pic>
              </a:graphicData>
            </a:graphic>
          </wp:inline>
        </w:drawing>
      </w:r>
    </w:p>
    <w:p w:rsidR="00A64A55" w:rsidRDefault="00A64A55" w:rsidP="00A64A55">
      <w:pPr>
        <w:tabs>
          <w:tab w:val="left" w:pos="426"/>
        </w:tabs>
        <w:spacing w:line="360" w:lineRule="auto"/>
        <w:jc w:val="both"/>
        <w:rPr>
          <w:sz w:val="26"/>
          <w:szCs w:val="26"/>
        </w:rPr>
      </w:pPr>
      <w:r>
        <w:rPr>
          <w:sz w:val="26"/>
          <w:szCs w:val="26"/>
        </w:rPr>
        <w:t>Tại đây sẽ quy định các trường dữ liệu quản lý của hội viên. Theo phân tích ban đầu dựa trên nhu cầu sử dụng, bên thiết kế phần mềm đã tạo sẵn các trường dữ liệu cần quản lý. Quản trị tuyệt đối không được XÓA hoặc SỬA KIỂU DỮ LIỆU của các trường này nếu không sẽ gây lỗi phần mềm nghiêm trọng. Quản trị có thể thay đổi tên gọi các trường này tùy ý.</w:t>
      </w:r>
    </w:p>
    <w:p w:rsidR="00A64A55" w:rsidRDefault="00A64A55" w:rsidP="00A64A55">
      <w:pPr>
        <w:tabs>
          <w:tab w:val="left" w:pos="426"/>
        </w:tabs>
        <w:spacing w:line="360" w:lineRule="auto"/>
        <w:jc w:val="both"/>
        <w:rPr>
          <w:sz w:val="26"/>
          <w:szCs w:val="26"/>
        </w:rPr>
      </w:pPr>
      <w:r>
        <w:rPr>
          <w:noProof/>
          <w:sz w:val="26"/>
          <w:szCs w:val="26"/>
          <w:lang w:val="vi-VN" w:eastAsia="zh-CN"/>
        </w:rPr>
        <w:lastRenderedPageBreak/>
        <w:drawing>
          <wp:inline distT="0" distB="0" distL="0" distR="0">
            <wp:extent cx="5756910" cy="2568575"/>
            <wp:effectExtent l="0" t="0" r="0" b="3175"/>
            <wp:docPr id="4" name="Picture 4" descr="08-01-2019 4-30-15 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08-01-2019 4-30-15 C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910" cy="2568575"/>
                    </a:xfrm>
                    <a:prstGeom prst="rect">
                      <a:avLst/>
                    </a:prstGeom>
                    <a:noFill/>
                    <a:ln>
                      <a:noFill/>
                    </a:ln>
                  </pic:spPr>
                </pic:pic>
              </a:graphicData>
            </a:graphic>
          </wp:inline>
        </w:drawing>
      </w:r>
    </w:p>
    <w:p w:rsidR="00A64A55" w:rsidRDefault="00A64A55" w:rsidP="00A64A55">
      <w:pPr>
        <w:tabs>
          <w:tab w:val="left" w:pos="426"/>
        </w:tabs>
        <w:spacing w:line="360" w:lineRule="auto"/>
        <w:jc w:val="both"/>
        <w:rPr>
          <w:sz w:val="26"/>
          <w:szCs w:val="26"/>
        </w:rPr>
      </w:pPr>
      <w:r>
        <w:rPr>
          <w:sz w:val="26"/>
          <w:szCs w:val="26"/>
        </w:rPr>
        <w:t>Mục tùy biến dữ liệu này chỉ dành cho quản trị tối cao, tức trên hệ thống chỉ có duy nhất một người có thể thao tác.</w:t>
      </w:r>
    </w:p>
    <w:p w:rsidR="00A64A55" w:rsidRPr="00065687" w:rsidRDefault="00A64A55" w:rsidP="00A64A55">
      <w:pPr>
        <w:numPr>
          <w:ilvl w:val="0"/>
          <w:numId w:val="2"/>
        </w:numPr>
        <w:tabs>
          <w:tab w:val="left" w:pos="426"/>
        </w:tabs>
        <w:spacing w:line="360" w:lineRule="auto"/>
        <w:ind w:left="0" w:firstLine="0"/>
        <w:jc w:val="both"/>
        <w:rPr>
          <w:b/>
          <w:sz w:val="26"/>
          <w:szCs w:val="26"/>
        </w:rPr>
      </w:pPr>
      <w:r w:rsidRPr="00065687">
        <w:rPr>
          <w:b/>
          <w:sz w:val="26"/>
          <w:szCs w:val="26"/>
        </w:rPr>
        <w:t>Đặt mã chi hội.</w:t>
      </w:r>
    </w:p>
    <w:p w:rsidR="00A64A55" w:rsidRDefault="00A64A55" w:rsidP="00A64A55">
      <w:pPr>
        <w:tabs>
          <w:tab w:val="left" w:pos="426"/>
        </w:tabs>
        <w:spacing w:line="360" w:lineRule="auto"/>
        <w:jc w:val="both"/>
        <w:rPr>
          <w:sz w:val="26"/>
          <w:szCs w:val="26"/>
        </w:rPr>
      </w:pPr>
      <w:r w:rsidRPr="00580F99">
        <w:rPr>
          <w:sz w:val="26"/>
          <w:szCs w:val="26"/>
        </w:rPr>
        <w:tab/>
        <w:t>Sau khi</w:t>
      </w:r>
      <w:r>
        <w:rPr>
          <w:sz w:val="26"/>
          <w:szCs w:val="26"/>
        </w:rPr>
        <w:t xml:space="preserve"> tạo xong các chi hội, bước tiếp theo quản trị cần thực hiện đó là đặt mã chi hội. Mỗi chi hội cần một mã định danh gồm 3 ký tự viết hoa. Quản trị có thể thiết lập mã tại phần Quản lý hội viên =&gt; Đặt mã chi hội</w:t>
      </w:r>
    </w:p>
    <w:p w:rsidR="00A64A55" w:rsidRDefault="00A64A55" w:rsidP="00A64A55">
      <w:pPr>
        <w:tabs>
          <w:tab w:val="left" w:pos="426"/>
        </w:tabs>
        <w:spacing w:line="360" w:lineRule="auto"/>
        <w:jc w:val="center"/>
        <w:rPr>
          <w:sz w:val="26"/>
          <w:szCs w:val="26"/>
        </w:rPr>
      </w:pPr>
      <w:r>
        <w:rPr>
          <w:noProof/>
          <w:sz w:val="26"/>
          <w:szCs w:val="26"/>
          <w:lang w:val="vi-VN" w:eastAsia="zh-CN"/>
        </w:rPr>
        <w:drawing>
          <wp:inline distT="0" distB="0" distL="0" distR="0">
            <wp:extent cx="5756910" cy="2234565"/>
            <wp:effectExtent l="0" t="0" r="0" b="0"/>
            <wp:docPr id="5" name="Picture 5" descr="Dat Ma Chi H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 Ma Chi Ho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2234565"/>
                    </a:xfrm>
                    <a:prstGeom prst="rect">
                      <a:avLst/>
                    </a:prstGeom>
                    <a:noFill/>
                    <a:ln>
                      <a:noFill/>
                    </a:ln>
                  </pic:spPr>
                </pic:pic>
              </a:graphicData>
            </a:graphic>
          </wp:inline>
        </w:drawing>
      </w:r>
    </w:p>
    <w:p w:rsidR="00A64A55" w:rsidRDefault="00A64A55" w:rsidP="00A64A55">
      <w:pPr>
        <w:tabs>
          <w:tab w:val="left" w:pos="426"/>
        </w:tabs>
        <w:spacing w:line="360" w:lineRule="auto"/>
        <w:jc w:val="both"/>
        <w:rPr>
          <w:sz w:val="26"/>
          <w:szCs w:val="26"/>
        </w:rPr>
      </w:pPr>
      <w:r>
        <w:rPr>
          <w:sz w:val="26"/>
          <w:szCs w:val="26"/>
        </w:rPr>
        <w:tab/>
        <w:t>Lưu ý: Điều hành chung có thể đặt được mã chi hội còn trống, sau khi đặt mã chi hội thì chỉ có quản trị tối cao có thể sửa đổi.</w:t>
      </w:r>
    </w:p>
    <w:p w:rsidR="00A64A55" w:rsidRPr="003860A2" w:rsidRDefault="00A64A55" w:rsidP="00A64A55">
      <w:pPr>
        <w:tabs>
          <w:tab w:val="left" w:pos="426"/>
        </w:tabs>
        <w:spacing w:line="360" w:lineRule="auto"/>
        <w:jc w:val="both"/>
        <w:rPr>
          <w:sz w:val="26"/>
          <w:szCs w:val="26"/>
        </w:rPr>
      </w:pPr>
      <w:r>
        <w:rPr>
          <w:sz w:val="26"/>
          <w:szCs w:val="26"/>
        </w:rPr>
        <w:tab/>
        <w:t>Sau khi đặt mã chi hội là quá trình thiết lập các dữ liệu ban đầu cho phần mềm đã hoàn thành. Hiện tại phần mềm đã được VINADES.,JSC thiết lập sẵn các dữ liệu để có thể sử dụng ngay. Trong quá trình sử dụng nếu phát sinh thêm các chi hội mới thì quản trị tiến hành các bước như hướng dẫn bên trên để thiết lập dữ liệu.</w:t>
      </w:r>
    </w:p>
    <w:p w:rsidR="00A64A55" w:rsidRPr="00065687" w:rsidRDefault="00A64A55" w:rsidP="00A64A55">
      <w:pPr>
        <w:numPr>
          <w:ilvl w:val="0"/>
          <w:numId w:val="1"/>
        </w:numPr>
        <w:tabs>
          <w:tab w:val="left" w:pos="426"/>
        </w:tabs>
        <w:spacing w:line="360" w:lineRule="auto"/>
        <w:ind w:left="0" w:firstLine="0"/>
        <w:jc w:val="both"/>
        <w:rPr>
          <w:b/>
          <w:sz w:val="26"/>
          <w:szCs w:val="26"/>
        </w:rPr>
      </w:pPr>
      <w:r w:rsidRPr="00065687">
        <w:rPr>
          <w:b/>
          <w:sz w:val="26"/>
          <w:szCs w:val="26"/>
        </w:rPr>
        <w:lastRenderedPageBreak/>
        <w:t>Phân quyền.</w:t>
      </w:r>
    </w:p>
    <w:p w:rsidR="00A64A55" w:rsidRDefault="00A64A55" w:rsidP="00A64A55">
      <w:pPr>
        <w:numPr>
          <w:ilvl w:val="0"/>
          <w:numId w:val="3"/>
        </w:numPr>
        <w:tabs>
          <w:tab w:val="left" w:pos="426"/>
        </w:tabs>
        <w:spacing w:line="360" w:lineRule="auto"/>
        <w:ind w:left="0" w:firstLine="0"/>
        <w:jc w:val="both"/>
        <w:rPr>
          <w:b/>
          <w:sz w:val="26"/>
          <w:szCs w:val="26"/>
        </w:rPr>
      </w:pPr>
      <w:r w:rsidRPr="00065687">
        <w:rPr>
          <w:b/>
          <w:sz w:val="26"/>
          <w:szCs w:val="26"/>
        </w:rPr>
        <w:t>Thêm admin module.</w:t>
      </w:r>
    </w:p>
    <w:p w:rsidR="00A64A55" w:rsidRDefault="00A64A55" w:rsidP="00A64A55">
      <w:pPr>
        <w:tabs>
          <w:tab w:val="left" w:pos="426"/>
        </w:tabs>
        <w:spacing w:line="360" w:lineRule="auto"/>
        <w:jc w:val="both"/>
        <w:rPr>
          <w:sz w:val="26"/>
          <w:szCs w:val="26"/>
        </w:rPr>
      </w:pPr>
      <w:r>
        <w:rPr>
          <w:sz w:val="26"/>
          <w:szCs w:val="26"/>
        </w:rPr>
        <w:tab/>
        <w:t xml:space="preserve">Để cấp quyền admin quản lý các chi hội, người quản lý (điều hành chung, quản trị tối cao) cần thêm các admin truy cập phần quản lý hội viên. Thao tác này có thể thực hiện tại phần </w:t>
      </w:r>
      <w:r w:rsidRPr="00DC5F8A">
        <w:rPr>
          <w:b/>
          <w:sz w:val="26"/>
          <w:szCs w:val="26"/>
        </w:rPr>
        <w:t>Tài khoản =&gt; Quản trị</w:t>
      </w:r>
      <w:r>
        <w:rPr>
          <w:sz w:val="26"/>
          <w:szCs w:val="26"/>
        </w:rPr>
        <w:t>:</w:t>
      </w:r>
    </w:p>
    <w:p w:rsidR="00A64A55" w:rsidRDefault="00A64A55" w:rsidP="00A64A55">
      <w:pPr>
        <w:tabs>
          <w:tab w:val="left" w:pos="426"/>
        </w:tabs>
        <w:spacing w:line="360" w:lineRule="auto"/>
        <w:jc w:val="center"/>
        <w:rPr>
          <w:sz w:val="26"/>
          <w:szCs w:val="26"/>
        </w:rPr>
      </w:pPr>
      <w:r>
        <w:rPr>
          <w:noProof/>
          <w:sz w:val="26"/>
          <w:szCs w:val="26"/>
          <w:lang w:val="vi-VN" w:eastAsia="zh-CN"/>
        </w:rPr>
        <w:drawing>
          <wp:inline distT="0" distB="0" distL="0" distR="0">
            <wp:extent cx="5748655" cy="2997835"/>
            <wp:effectExtent l="0" t="0" r="4445" b="0"/>
            <wp:docPr id="6" name="Picture 6" descr="Them Quan T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m Quan Tr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8655" cy="2997835"/>
                    </a:xfrm>
                    <a:prstGeom prst="rect">
                      <a:avLst/>
                    </a:prstGeom>
                    <a:noFill/>
                    <a:ln>
                      <a:noFill/>
                    </a:ln>
                  </pic:spPr>
                </pic:pic>
              </a:graphicData>
            </a:graphic>
          </wp:inline>
        </w:drawing>
      </w:r>
    </w:p>
    <w:p w:rsidR="00A64A55" w:rsidRDefault="00A64A55" w:rsidP="00A64A55">
      <w:pPr>
        <w:tabs>
          <w:tab w:val="left" w:pos="426"/>
        </w:tabs>
        <w:spacing w:line="360" w:lineRule="auto"/>
        <w:jc w:val="both"/>
        <w:rPr>
          <w:sz w:val="26"/>
          <w:szCs w:val="26"/>
        </w:rPr>
      </w:pPr>
      <w:r>
        <w:rPr>
          <w:sz w:val="26"/>
          <w:szCs w:val="26"/>
        </w:rPr>
        <w:tab/>
        <w:t xml:space="preserve">Nếu chưa có tài khoản, quản trị có thể khởi tạo tại phần </w:t>
      </w:r>
      <w:r w:rsidRPr="00DC5F8A">
        <w:rPr>
          <w:b/>
          <w:sz w:val="26"/>
          <w:szCs w:val="26"/>
        </w:rPr>
        <w:t>Tài khoản =&gt; Thêm tài khoản mới</w:t>
      </w:r>
      <w:r>
        <w:rPr>
          <w:sz w:val="26"/>
          <w:szCs w:val="26"/>
        </w:rPr>
        <w:t>:</w:t>
      </w:r>
    </w:p>
    <w:p w:rsidR="00A64A55" w:rsidRDefault="00A64A55" w:rsidP="00A64A55">
      <w:pPr>
        <w:tabs>
          <w:tab w:val="left" w:pos="426"/>
        </w:tabs>
        <w:spacing w:line="360" w:lineRule="auto"/>
        <w:jc w:val="both"/>
        <w:rPr>
          <w:sz w:val="26"/>
          <w:szCs w:val="26"/>
        </w:rPr>
      </w:pPr>
      <w:r>
        <w:rPr>
          <w:noProof/>
          <w:sz w:val="26"/>
          <w:szCs w:val="26"/>
          <w:lang w:val="vi-VN" w:eastAsia="zh-CN"/>
        </w:rPr>
        <w:lastRenderedPageBreak/>
        <w:drawing>
          <wp:inline distT="0" distB="0" distL="0" distR="0">
            <wp:extent cx="5756910" cy="4055110"/>
            <wp:effectExtent l="0" t="0" r="0" b="2540"/>
            <wp:docPr id="7" name="Picture 7" descr="08-01-2019 4-52-24 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08-01-2019 4-52-24 C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4055110"/>
                    </a:xfrm>
                    <a:prstGeom prst="rect">
                      <a:avLst/>
                    </a:prstGeom>
                    <a:noFill/>
                    <a:ln>
                      <a:noFill/>
                    </a:ln>
                  </pic:spPr>
                </pic:pic>
              </a:graphicData>
            </a:graphic>
          </wp:inline>
        </w:drawing>
      </w:r>
    </w:p>
    <w:p w:rsidR="00A64A55" w:rsidRDefault="00A64A55" w:rsidP="00A64A55">
      <w:pPr>
        <w:tabs>
          <w:tab w:val="left" w:pos="426"/>
        </w:tabs>
        <w:spacing w:line="360" w:lineRule="auto"/>
        <w:jc w:val="both"/>
        <w:rPr>
          <w:sz w:val="26"/>
          <w:szCs w:val="26"/>
        </w:rPr>
      </w:pPr>
      <w:r>
        <w:rPr>
          <w:sz w:val="26"/>
          <w:szCs w:val="26"/>
        </w:rPr>
        <w:tab/>
        <w:t>Tại trang thêm tài khoản quản trị tiến hành nhập đầy đủ thông tin vào các ô bắt buộc (có dấu hoa thị đỏ) để tạo tài khoải mới. Sau khi thêm cần chọn tài khoản đó làm quản trị module quản lý hội viên.</w:t>
      </w:r>
    </w:p>
    <w:p w:rsidR="00A64A55" w:rsidRDefault="00A64A55" w:rsidP="00A64A55">
      <w:pPr>
        <w:tabs>
          <w:tab w:val="left" w:pos="426"/>
        </w:tabs>
        <w:spacing w:line="360" w:lineRule="auto"/>
        <w:jc w:val="center"/>
        <w:rPr>
          <w:sz w:val="26"/>
          <w:szCs w:val="26"/>
        </w:rPr>
      </w:pPr>
      <w:r>
        <w:rPr>
          <w:noProof/>
          <w:sz w:val="26"/>
          <w:szCs w:val="26"/>
          <w:lang w:val="vi-VN" w:eastAsia="zh-CN"/>
        </w:rPr>
        <w:drawing>
          <wp:inline distT="0" distB="0" distL="0" distR="0">
            <wp:extent cx="3204210" cy="1749425"/>
            <wp:effectExtent l="0" t="0" r="0" b="3175"/>
            <wp:docPr id="8" name="Picture 8" descr="08-01-2019 4-54-38 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08-01-2019 4-54-38 C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4210" cy="1749425"/>
                    </a:xfrm>
                    <a:prstGeom prst="rect">
                      <a:avLst/>
                    </a:prstGeom>
                    <a:noFill/>
                    <a:ln>
                      <a:noFill/>
                    </a:ln>
                  </pic:spPr>
                </pic:pic>
              </a:graphicData>
            </a:graphic>
          </wp:inline>
        </w:drawing>
      </w:r>
    </w:p>
    <w:p w:rsidR="00A64A55" w:rsidRPr="00065687" w:rsidRDefault="00A64A55" w:rsidP="00A64A55">
      <w:pPr>
        <w:numPr>
          <w:ilvl w:val="0"/>
          <w:numId w:val="3"/>
        </w:numPr>
        <w:tabs>
          <w:tab w:val="left" w:pos="426"/>
        </w:tabs>
        <w:spacing w:line="360" w:lineRule="auto"/>
        <w:ind w:left="0" w:firstLine="0"/>
        <w:jc w:val="both"/>
        <w:rPr>
          <w:b/>
          <w:sz w:val="26"/>
          <w:szCs w:val="26"/>
        </w:rPr>
      </w:pPr>
      <w:r w:rsidRPr="00065687">
        <w:rPr>
          <w:b/>
          <w:sz w:val="26"/>
          <w:szCs w:val="26"/>
        </w:rPr>
        <w:t>Phân quyền quản lý chi hội.</w:t>
      </w:r>
    </w:p>
    <w:p w:rsidR="00A64A55" w:rsidRDefault="00A64A55" w:rsidP="00A64A55">
      <w:pPr>
        <w:tabs>
          <w:tab w:val="left" w:pos="426"/>
        </w:tabs>
        <w:spacing w:line="360" w:lineRule="auto"/>
        <w:jc w:val="both"/>
        <w:rPr>
          <w:sz w:val="26"/>
          <w:szCs w:val="26"/>
        </w:rPr>
      </w:pPr>
      <w:r>
        <w:rPr>
          <w:sz w:val="26"/>
          <w:szCs w:val="26"/>
        </w:rPr>
        <w:tab/>
        <w:t xml:space="preserve">Sau khi thêm quản trị, admin cần thiết lập tài khoản quản trị đó có quyền quản lý chi hội nào tại phần Quản lý hội viên =&gt; Phân quyền </w:t>
      </w:r>
    </w:p>
    <w:p w:rsidR="00A64A55" w:rsidRDefault="00A64A55" w:rsidP="00A64A55">
      <w:pPr>
        <w:tabs>
          <w:tab w:val="left" w:pos="426"/>
        </w:tabs>
        <w:spacing w:line="360" w:lineRule="auto"/>
        <w:jc w:val="center"/>
        <w:rPr>
          <w:sz w:val="26"/>
          <w:szCs w:val="26"/>
        </w:rPr>
      </w:pPr>
      <w:r>
        <w:rPr>
          <w:noProof/>
          <w:sz w:val="26"/>
          <w:szCs w:val="26"/>
          <w:lang w:val="vi-VN" w:eastAsia="zh-CN"/>
        </w:rPr>
        <w:lastRenderedPageBreak/>
        <w:drawing>
          <wp:inline distT="0" distB="0" distL="0" distR="0">
            <wp:extent cx="5748655" cy="1526540"/>
            <wp:effectExtent l="0" t="0" r="4445" b="0"/>
            <wp:docPr id="9" name="Picture 9" descr="Phan Quyen Quan Ly Hoi 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han Quyen Quan Ly Hoi Vie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8655" cy="1526540"/>
                    </a:xfrm>
                    <a:prstGeom prst="rect">
                      <a:avLst/>
                    </a:prstGeom>
                    <a:noFill/>
                    <a:ln>
                      <a:noFill/>
                    </a:ln>
                  </pic:spPr>
                </pic:pic>
              </a:graphicData>
            </a:graphic>
          </wp:inline>
        </w:drawing>
      </w:r>
    </w:p>
    <w:p w:rsidR="00A64A55" w:rsidRDefault="00A64A55" w:rsidP="00A64A55">
      <w:pPr>
        <w:tabs>
          <w:tab w:val="left" w:pos="426"/>
        </w:tabs>
        <w:spacing w:line="360" w:lineRule="auto"/>
        <w:jc w:val="both"/>
        <w:rPr>
          <w:sz w:val="26"/>
          <w:szCs w:val="26"/>
        </w:rPr>
      </w:pPr>
      <w:r>
        <w:rPr>
          <w:sz w:val="26"/>
          <w:szCs w:val="26"/>
        </w:rPr>
        <w:tab/>
        <w:t xml:space="preserve">Tại đây hệ thống sẽ liệt kê toàn bộ các tài khoản quản lý chi hội đã được thêm vào ở hướng dẫn tại mục II.1, quản trị tích vào ô tương ứng tại mỗi tài khoản và nhấp vào nút lưu lại để cấp quyền quản lý hội viên cho từng quản trị chi hội. </w:t>
      </w:r>
    </w:p>
    <w:p w:rsidR="00A64A55" w:rsidRDefault="00A64A55" w:rsidP="00A64A55">
      <w:pPr>
        <w:tabs>
          <w:tab w:val="left" w:pos="426"/>
        </w:tabs>
        <w:spacing w:line="360" w:lineRule="auto"/>
        <w:jc w:val="both"/>
        <w:rPr>
          <w:sz w:val="26"/>
          <w:szCs w:val="26"/>
        </w:rPr>
      </w:pPr>
      <w:r>
        <w:rPr>
          <w:sz w:val="26"/>
          <w:szCs w:val="26"/>
        </w:rPr>
        <w:tab/>
        <w:t>Lưu ý: Có thể</w:t>
      </w:r>
    </w:p>
    <w:p w:rsidR="00A64A55" w:rsidRDefault="00A64A55" w:rsidP="00A64A55">
      <w:pPr>
        <w:numPr>
          <w:ilvl w:val="0"/>
          <w:numId w:val="6"/>
        </w:numPr>
        <w:tabs>
          <w:tab w:val="left" w:pos="426"/>
        </w:tabs>
        <w:spacing w:line="360" w:lineRule="auto"/>
        <w:jc w:val="both"/>
        <w:rPr>
          <w:sz w:val="26"/>
          <w:szCs w:val="26"/>
        </w:rPr>
      </w:pPr>
      <w:r>
        <w:rPr>
          <w:sz w:val="26"/>
          <w:szCs w:val="26"/>
        </w:rPr>
        <w:t>Nhấp vào tên chi hội để chọn tất cả các ô theo cột.</w:t>
      </w:r>
    </w:p>
    <w:p w:rsidR="00A64A55" w:rsidRPr="0029180D" w:rsidRDefault="00A64A55" w:rsidP="00A64A55">
      <w:pPr>
        <w:numPr>
          <w:ilvl w:val="0"/>
          <w:numId w:val="6"/>
        </w:numPr>
        <w:tabs>
          <w:tab w:val="left" w:pos="426"/>
        </w:tabs>
        <w:spacing w:line="360" w:lineRule="auto"/>
        <w:jc w:val="both"/>
        <w:rPr>
          <w:sz w:val="26"/>
          <w:szCs w:val="26"/>
        </w:rPr>
      </w:pPr>
      <w:r>
        <w:rPr>
          <w:sz w:val="26"/>
          <w:szCs w:val="26"/>
        </w:rPr>
        <w:t>Nhấp vào tên tài khoản để chọn tất cả các ô theo dòng.</w:t>
      </w:r>
    </w:p>
    <w:p w:rsidR="00A64A55" w:rsidRPr="00065687" w:rsidRDefault="00A64A55" w:rsidP="00A64A55">
      <w:pPr>
        <w:numPr>
          <w:ilvl w:val="0"/>
          <w:numId w:val="1"/>
        </w:numPr>
        <w:tabs>
          <w:tab w:val="left" w:pos="426"/>
        </w:tabs>
        <w:spacing w:line="360" w:lineRule="auto"/>
        <w:ind w:left="0" w:firstLine="0"/>
        <w:jc w:val="both"/>
        <w:rPr>
          <w:b/>
          <w:sz w:val="26"/>
          <w:szCs w:val="26"/>
        </w:rPr>
      </w:pPr>
      <w:r w:rsidRPr="00065687">
        <w:rPr>
          <w:b/>
          <w:sz w:val="26"/>
          <w:szCs w:val="26"/>
        </w:rPr>
        <w:t>Quản lý danh mục.</w:t>
      </w:r>
    </w:p>
    <w:p w:rsidR="00A64A55" w:rsidRDefault="00A64A55" w:rsidP="00A64A55">
      <w:pPr>
        <w:tabs>
          <w:tab w:val="left" w:pos="426"/>
        </w:tabs>
        <w:spacing w:line="360" w:lineRule="auto"/>
        <w:jc w:val="both"/>
        <w:rPr>
          <w:sz w:val="26"/>
          <w:szCs w:val="26"/>
        </w:rPr>
      </w:pPr>
      <w:r>
        <w:rPr>
          <w:sz w:val="26"/>
          <w:szCs w:val="26"/>
        </w:rPr>
        <w:tab/>
        <w:t>Các danh mục quản lý bao gồm</w:t>
      </w:r>
    </w:p>
    <w:p w:rsidR="00A64A55" w:rsidRDefault="00A64A55" w:rsidP="00A64A55">
      <w:pPr>
        <w:numPr>
          <w:ilvl w:val="0"/>
          <w:numId w:val="5"/>
        </w:numPr>
        <w:tabs>
          <w:tab w:val="left" w:pos="426"/>
        </w:tabs>
        <w:spacing w:line="360" w:lineRule="auto"/>
        <w:jc w:val="both"/>
        <w:rPr>
          <w:sz w:val="26"/>
          <w:szCs w:val="26"/>
        </w:rPr>
      </w:pPr>
      <w:r>
        <w:rPr>
          <w:sz w:val="26"/>
          <w:szCs w:val="26"/>
        </w:rPr>
        <w:t>Ngành chuyên mộn</w:t>
      </w:r>
    </w:p>
    <w:p w:rsidR="00A64A55" w:rsidRDefault="00A64A55" w:rsidP="00A64A55">
      <w:pPr>
        <w:numPr>
          <w:ilvl w:val="0"/>
          <w:numId w:val="5"/>
        </w:numPr>
        <w:tabs>
          <w:tab w:val="left" w:pos="426"/>
        </w:tabs>
        <w:spacing w:line="360" w:lineRule="auto"/>
        <w:jc w:val="both"/>
        <w:rPr>
          <w:sz w:val="26"/>
          <w:szCs w:val="26"/>
        </w:rPr>
      </w:pPr>
      <w:r>
        <w:rPr>
          <w:sz w:val="26"/>
          <w:szCs w:val="26"/>
        </w:rPr>
        <w:t>Nhiệm vụ học tập</w:t>
      </w:r>
    </w:p>
    <w:p w:rsidR="00A64A55" w:rsidRDefault="00A64A55" w:rsidP="00A64A55">
      <w:pPr>
        <w:numPr>
          <w:ilvl w:val="0"/>
          <w:numId w:val="5"/>
        </w:numPr>
        <w:tabs>
          <w:tab w:val="left" w:pos="426"/>
        </w:tabs>
        <w:spacing w:line="360" w:lineRule="auto"/>
        <w:jc w:val="both"/>
        <w:rPr>
          <w:sz w:val="26"/>
          <w:szCs w:val="26"/>
        </w:rPr>
      </w:pPr>
      <w:r>
        <w:rPr>
          <w:sz w:val="26"/>
          <w:szCs w:val="26"/>
        </w:rPr>
        <w:t>Trường đã học tại Bỉ</w:t>
      </w:r>
    </w:p>
    <w:p w:rsidR="00A64A55" w:rsidRDefault="00A64A55" w:rsidP="00A64A55">
      <w:pPr>
        <w:numPr>
          <w:ilvl w:val="0"/>
          <w:numId w:val="5"/>
        </w:numPr>
        <w:tabs>
          <w:tab w:val="left" w:pos="426"/>
        </w:tabs>
        <w:spacing w:line="360" w:lineRule="auto"/>
        <w:jc w:val="both"/>
        <w:rPr>
          <w:sz w:val="26"/>
          <w:szCs w:val="26"/>
        </w:rPr>
      </w:pPr>
      <w:r>
        <w:rPr>
          <w:sz w:val="26"/>
          <w:szCs w:val="26"/>
        </w:rPr>
        <w:t>Loại hình đào tạo</w:t>
      </w:r>
    </w:p>
    <w:p w:rsidR="00A64A55" w:rsidRDefault="00A64A55" w:rsidP="00A64A55">
      <w:pPr>
        <w:tabs>
          <w:tab w:val="left" w:pos="426"/>
        </w:tabs>
        <w:spacing w:line="360" w:lineRule="auto"/>
        <w:jc w:val="both"/>
        <w:rPr>
          <w:sz w:val="26"/>
          <w:szCs w:val="26"/>
        </w:rPr>
      </w:pPr>
      <w:r>
        <w:rPr>
          <w:sz w:val="26"/>
          <w:szCs w:val="26"/>
        </w:rPr>
        <w:tab/>
        <w:t xml:space="preserve">Các danh mục chỉ dành cho người điều hành chung hoặc quản trị tối cao, nó nằm ở phần </w:t>
      </w:r>
      <w:r w:rsidRPr="0093317B">
        <w:rPr>
          <w:b/>
          <w:sz w:val="26"/>
          <w:szCs w:val="26"/>
        </w:rPr>
        <w:t>Quản lý danh mục</w:t>
      </w:r>
      <w:r>
        <w:rPr>
          <w:sz w:val="26"/>
          <w:szCs w:val="26"/>
        </w:rPr>
        <w:t>:</w:t>
      </w:r>
    </w:p>
    <w:p w:rsidR="00A64A55" w:rsidRDefault="00A64A55" w:rsidP="00A64A55">
      <w:pPr>
        <w:tabs>
          <w:tab w:val="left" w:pos="426"/>
        </w:tabs>
        <w:spacing w:line="360" w:lineRule="auto"/>
        <w:jc w:val="center"/>
        <w:rPr>
          <w:sz w:val="26"/>
          <w:szCs w:val="26"/>
        </w:rPr>
      </w:pPr>
      <w:r>
        <w:rPr>
          <w:noProof/>
          <w:sz w:val="26"/>
          <w:szCs w:val="26"/>
          <w:lang w:val="vi-VN" w:eastAsia="zh-CN"/>
        </w:rPr>
        <w:drawing>
          <wp:inline distT="0" distB="0" distL="0" distR="0">
            <wp:extent cx="5748655" cy="1797050"/>
            <wp:effectExtent l="0" t="0" r="4445" b="0"/>
            <wp:docPr id="10" name="Picture 10" descr="Quan Ly Danh Mụ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Quan Ly Danh Mụ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8655" cy="1797050"/>
                    </a:xfrm>
                    <a:prstGeom prst="rect">
                      <a:avLst/>
                    </a:prstGeom>
                    <a:noFill/>
                    <a:ln>
                      <a:noFill/>
                    </a:ln>
                  </pic:spPr>
                </pic:pic>
              </a:graphicData>
            </a:graphic>
          </wp:inline>
        </w:drawing>
      </w:r>
    </w:p>
    <w:p w:rsidR="00A64A55" w:rsidRDefault="00A64A55" w:rsidP="00A64A55">
      <w:pPr>
        <w:tabs>
          <w:tab w:val="left" w:pos="426"/>
        </w:tabs>
        <w:spacing w:line="360" w:lineRule="auto"/>
        <w:jc w:val="both"/>
        <w:rPr>
          <w:sz w:val="26"/>
          <w:szCs w:val="26"/>
        </w:rPr>
      </w:pPr>
      <w:r>
        <w:rPr>
          <w:sz w:val="26"/>
          <w:szCs w:val="26"/>
        </w:rPr>
        <w:t xml:space="preserve"> Lưu ý:</w:t>
      </w:r>
    </w:p>
    <w:p w:rsidR="00A64A55" w:rsidRDefault="00A64A55" w:rsidP="00A64A55">
      <w:pPr>
        <w:numPr>
          <w:ilvl w:val="0"/>
          <w:numId w:val="10"/>
        </w:numPr>
        <w:tabs>
          <w:tab w:val="left" w:pos="426"/>
        </w:tabs>
        <w:spacing w:line="360" w:lineRule="auto"/>
        <w:jc w:val="both"/>
        <w:rPr>
          <w:sz w:val="26"/>
          <w:szCs w:val="26"/>
        </w:rPr>
      </w:pPr>
      <w:r>
        <w:rPr>
          <w:sz w:val="26"/>
          <w:szCs w:val="26"/>
        </w:rPr>
        <w:t xml:space="preserve">Tại mỗi danh mục hệ thống có sẵn dữ liệu với tiêu đề là dấu ----, người quản lý không nên sửa hoặc xóa các mục này, bởi nó mang ý nghĩa là các dữ liệu chưa </w:t>
      </w:r>
      <w:r>
        <w:rPr>
          <w:sz w:val="26"/>
          <w:szCs w:val="26"/>
        </w:rPr>
        <w:lastRenderedPageBreak/>
        <w:t>được liệt kê, khi khởi tạo hội viên, nếu các dữ liệu tương ứng chưa được chỉ ra thì hệ thống tự động sắp xếp hội viên vào các danh mục đó</w:t>
      </w:r>
    </w:p>
    <w:p w:rsidR="00A64A55" w:rsidRDefault="00A64A55" w:rsidP="00A64A55">
      <w:pPr>
        <w:numPr>
          <w:ilvl w:val="0"/>
          <w:numId w:val="10"/>
        </w:numPr>
        <w:tabs>
          <w:tab w:val="left" w:pos="426"/>
        </w:tabs>
        <w:spacing w:line="360" w:lineRule="auto"/>
        <w:jc w:val="both"/>
        <w:rPr>
          <w:sz w:val="26"/>
          <w:szCs w:val="26"/>
        </w:rPr>
      </w:pPr>
      <w:r>
        <w:rPr>
          <w:sz w:val="26"/>
          <w:szCs w:val="26"/>
        </w:rPr>
        <w:t>Quản trị không được nhập các dữ liệu có tiêu đề (tên gọi) trùng nhau.</w:t>
      </w:r>
    </w:p>
    <w:p w:rsidR="00A64A55" w:rsidRDefault="00A64A55" w:rsidP="00A64A55">
      <w:pPr>
        <w:numPr>
          <w:ilvl w:val="0"/>
          <w:numId w:val="1"/>
        </w:numPr>
        <w:tabs>
          <w:tab w:val="left" w:pos="426"/>
        </w:tabs>
        <w:spacing w:line="360" w:lineRule="auto"/>
        <w:ind w:left="0" w:firstLine="0"/>
        <w:jc w:val="both"/>
        <w:rPr>
          <w:b/>
          <w:sz w:val="26"/>
          <w:szCs w:val="26"/>
        </w:rPr>
      </w:pPr>
      <w:r w:rsidRPr="00065687">
        <w:rPr>
          <w:b/>
          <w:sz w:val="26"/>
          <w:szCs w:val="26"/>
        </w:rPr>
        <w:t>Quản trị hội viên.</w:t>
      </w:r>
    </w:p>
    <w:p w:rsidR="00A64A55" w:rsidRPr="00AE068A" w:rsidRDefault="00A64A55" w:rsidP="00A64A55">
      <w:pPr>
        <w:tabs>
          <w:tab w:val="left" w:pos="426"/>
        </w:tabs>
        <w:spacing w:line="360" w:lineRule="auto"/>
        <w:jc w:val="both"/>
        <w:rPr>
          <w:sz w:val="26"/>
          <w:szCs w:val="26"/>
        </w:rPr>
      </w:pPr>
      <w:r>
        <w:rPr>
          <w:b/>
          <w:sz w:val="26"/>
          <w:szCs w:val="26"/>
        </w:rPr>
        <w:tab/>
      </w:r>
      <w:r w:rsidRPr="00AE068A">
        <w:rPr>
          <w:sz w:val="26"/>
          <w:szCs w:val="26"/>
        </w:rPr>
        <w:t>Các tài khoản được cấp quyền quản lý chi hội, điều hành chung, quản trị tối cao là những người có quyền quản trị hội viên. Điều hành chung và quản trị tối cao có toàn quyền với tất cả các chi hội. Quản trị chi hội chỉ được thao tác với các hội viên thuộc chi hội mình quản lý.</w:t>
      </w:r>
    </w:p>
    <w:p w:rsidR="00A64A55" w:rsidRPr="00065687" w:rsidRDefault="00A64A55" w:rsidP="00A64A55">
      <w:pPr>
        <w:numPr>
          <w:ilvl w:val="0"/>
          <w:numId w:val="4"/>
        </w:numPr>
        <w:tabs>
          <w:tab w:val="left" w:pos="426"/>
        </w:tabs>
        <w:spacing w:line="360" w:lineRule="auto"/>
        <w:ind w:left="0" w:firstLine="0"/>
        <w:jc w:val="both"/>
        <w:rPr>
          <w:b/>
          <w:sz w:val="26"/>
          <w:szCs w:val="26"/>
        </w:rPr>
      </w:pPr>
      <w:r w:rsidRPr="00065687">
        <w:rPr>
          <w:b/>
          <w:sz w:val="26"/>
          <w:szCs w:val="26"/>
        </w:rPr>
        <w:t>Nhập hội viên.</w:t>
      </w:r>
    </w:p>
    <w:p w:rsidR="00A64A55" w:rsidRDefault="00A64A55" w:rsidP="00A64A55">
      <w:pPr>
        <w:tabs>
          <w:tab w:val="left" w:pos="426"/>
        </w:tabs>
        <w:spacing w:line="360" w:lineRule="auto"/>
        <w:jc w:val="both"/>
        <w:rPr>
          <w:sz w:val="26"/>
          <w:szCs w:val="26"/>
        </w:rPr>
      </w:pPr>
      <w:r>
        <w:rPr>
          <w:sz w:val="26"/>
          <w:szCs w:val="26"/>
        </w:rPr>
        <w:tab/>
        <w:t>Quản lý chi hội, điều hành chung, quản trị tối cao sau khi truy cập khu vực quản trị có thể di chuyển đến phần Quản lý hội viên =&gt; Nhập dữ liệu để tiến hành nhập hội viên từ file excel như ảnh sau:</w:t>
      </w:r>
    </w:p>
    <w:p w:rsidR="00A64A55" w:rsidRDefault="00A64A55" w:rsidP="00A64A55">
      <w:pPr>
        <w:tabs>
          <w:tab w:val="left" w:pos="426"/>
        </w:tabs>
        <w:spacing w:line="360" w:lineRule="auto"/>
        <w:jc w:val="center"/>
        <w:rPr>
          <w:sz w:val="26"/>
          <w:szCs w:val="26"/>
        </w:rPr>
      </w:pPr>
      <w:r>
        <w:rPr>
          <w:noProof/>
          <w:sz w:val="26"/>
          <w:szCs w:val="26"/>
          <w:lang w:val="vi-VN" w:eastAsia="zh-CN"/>
        </w:rPr>
        <w:drawing>
          <wp:inline distT="0" distB="0" distL="0" distR="0">
            <wp:extent cx="5756910" cy="2409190"/>
            <wp:effectExtent l="0" t="0" r="0" b="0"/>
            <wp:docPr id="11" name="Picture 11" descr="Nhap Hoi 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hap Hoi Vie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2409190"/>
                    </a:xfrm>
                    <a:prstGeom prst="rect">
                      <a:avLst/>
                    </a:prstGeom>
                    <a:noFill/>
                    <a:ln>
                      <a:noFill/>
                    </a:ln>
                  </pic:spPr>
                </pic:pic>
              </a:graphicData>
            </a:graphic>
          </wp:inline>
        </w:drawing>
      </w:r>
    </w:p>
    <w:p w:rsidR="00A64A55" w:rsidRDefault="00A64A55" w:rsidP="00A64A55">
      <w:pPr>
        <w:tabs>
          <w:tab w:val="left" w:pos="426"/>
        </w:tabs>
        <w:spacing w:line="360" w:lineRule="auto"/>
        <w:jc w:val="both"/>
        <w:rPr>
          <w:sz w:val="26"/>
          <w:szCs w:val="26"/>
        </w:rPr>
      </w:pPr>
      <w:r>
        <w:rPr>
          <w:sz w:val="26"/>
          <w:szCs w:val="26"/>
        </w:rPr>
        <w:tab/>
        <w:t>Các bước thực hiện:</w:t>
      </w:r>
    </w:p>
    <w:p w:rsidR="00A64A55" w:rsidRDefault="00A64A55" w:rsidP="00A64A55">
      <w:pPr>
        <w:numPr>
          <w:ilvl w:val="0"/>
          <w:numId w:val="7"/>
        </w:numPr>
        <w:tabs>
          <w:tab w:val="left" w:pos="426"/>
        </w:tabs>
        <w:spacing w:line="360" w:lineRule="auto"/>
        <w:jc w:val="both"/>
        <w:rPr>
          <w:sz w:val="26"/>
          <w:szCs w:val="26"/>
        </w:rPr>
      </w:pPr>
      <w:r>
        <w:rPr>
          <w:sz w:val="26"/>
          <w:szCs w:val="26"/>
        </w:rPr>
        <w:t>Nhấp vào liên kết màu xanh tại trang để tải về file excel mẫu nếu chưa có.</w:t>
      </w:r>
    </w:p>
    <w:p w:rsidR="00A64A55" w:rsidRDefault="00A64A55" w:rsidP="00A64A55">
      <w:pPr>
        <w:numPr>
          <w:ilvl w:val="0"/>
          <w:numId w:val="7"/>
        </w:numPr>
        <w:tabs>
          <w:tab w:val="left" w:pos="426"/>
        </w:tabs>
        <w:spacing w:line="360" w:lineRule="auto"/>
        <w:jc w:val="both"/>
        <w:rPr>
          <w:sz w:val="26"/>
          <w:szCs w:val="26"/>
        </w:rPr>
      </w:pPr>
      <w:r>
        <w:rPr>
          <w:sz w:val="26"/>
          <w:szCs w:val="26"/>
        </w:rPr>
        <w:t>Nhập danh sách hội viên vào file excel mẫu vừa tải về.</w:t>
      </w:r>
    </w:p>
    <w:p w:rsidR="00A64A55" w:rsidRDefault="00A64A55" w:rsidP="00A64A55">
      <w:pPr>
        <w:numPr>
          <w:ilvl w:val="0"/>
          <w:numId w:val="7"/>
        </w:numPr>
        <w:tabs>
          <w:tab w:val="left" w:pos="426"/>
        </w:tabs>
        <w:spacing w:line="360" w:lineRule="auto"/>
        <w:jc w:val="both"/>
        <w:rPr>
          <w:sz w:val="26"/>
          <w:szCs w:val="26"/>
        </w:rPr>
      </w:pPr>
      <w:r>
        <w:rPr>
          <w:sz w:val="26"/>
          <w:szCs w:val="26"/>
        </w:rPr>
        <w:t>Chọn các tùy chọn ở form nhập liệu, file excel vừa nhập và ấn nút thực hiện để tiến hành nhập hội viên.</w:t>
      </w:r>
    </w:p>
    <w:p w:rsidR="00A64A55" w:rsidRDefault="00A64A55" w:rsidP="00A64A55">
      <w:pPr>
        <w:tabs>
          <w:tab w:val="left" w:pos="426"/>
        </w:tabs>
        <w:spacing w:line="360" w:lineRule="auto"/>
        <w:jc w:val="both"/>
        <w:rPr>
          <w:sz w:val="26"/>
          <w:szCs w:val="26"/>
        </w:rPr>
      </w:pPr>
      <w:r>
        <w:rPr>
          <w:sz w:val="26"/>
          <w:szCs w:val="26"/>
        </w:rPr>
        <w:tab/>
        <w:t>Sau khi import hệ thống sẽ thông báo kết quả như ảnh sau</w:t>
      </w:r>
    </w:p>
    <w:p w:rsidR="00A64A55" w:rsidRDefault="00A64A55" w:rsidP="00A64A55">
      <w:pPr>
        <w:tabs>
          <w:tab w:val="left" w:pos="426"/>
        </w:tabs>
        <w:spacing w:line="360" w:lineRule="auto"/>
        <w:jc w:val="both"/>
        <w:rPr>
          <w:sz w:val="26"/>
          <w:szCs w:val="26"/>
        </w:rPr>
      </w:pPr>
      <w:r>
        <w:rPr>
          <w:noProof/>
          <w:sz w:val="26"/>
          <w:szCs w:val="26"/>
          <w:lang w:val="vi-VN" w:eastAsia="zh-CN"/>
        </w:rPr>
        <w:lastRenderedPageBreak/>
        <w:drawing>
          <wp:inline distT="0" distB="0" distL="0" distR="0">
            <wp:extent cx="5756910" cy="1320165"/>
            <wp:effectExtent l="0" t="0" r="0" b="0"/>
            <wp:docPr id="12" name="Picture 12" descr="08-01-2019 5-07-29 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08-01-2019 5-07-29 CH"/>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6910" cy="1320165"/>
                    </a:xfrm>
                    <a:prstGeom prst="rect">
                      <a:avLst/>
                    </a:prstGeom>
                    <a:noFill/>
                    <a:ln>
                      <a:noFill/>
                    </a:ln>
                  </pic:spPr>
                </pic:pic>
              </a:graphicData>
            </a:graphic>
          </wp:inline>
        </w:drawing>
      </w:r>
    </w:p>
    <w:p w:rsidR="00A64A55" w:rsidRDefault="00A64A55" w:rsidP="00A64A55">
      <w:pPr>
        <w:tabs>
          <w:tab w:val="left" w:pos="426"/>
        </w:tabs>
        <w:spacing w:line="360" w:lineRule="auto"/>
        <w:jc w:val="both"/>
        <w:rPr>
          <w:sz w:val="26"/>
          <w:szCs w:val="26"/>
        </w:rPr>
      </w:pPr>
      <w:r>
        <w:rPr>
          <w:sz w:val="26"/>
          <w:szCs w:val="26"/>
        </w:rPr>
        <w:tab/>
        <w:t>Lưu ý:</w:t>
      </w:r>
    </w:p>
    <w:p w:rsidR="00A64A55" w:rsidRDefault="00A64A55" w:rsidP="00A64A55">
      <w:pPr>
        <w:numPr>
          <w:ilvl w:val="0"/>
          <w:numId w:val="8"/>
        </w:numPr>
        <w:tabs>
          <w:tab w:val="left" w:pos="426"/>
        </w:tabs>
        <w:spacing w:line="360" w:lineRule="auto"/>
        <w:jc w:val="both"/>
        <w:rPr>
          <w:sz w:val="26"/>
          <w:szCs w:val="26"/>
        </w:rPr>
      </w:pPr>
      <w:r>
        <w:rPr>
          <w:sz w:val="26"/>
          <w:szCs w:val="26"/>
        </w:rPr>
        <w:t>File excel phải nhập đúng chuẩn với file mẫu, không thừa, không thiếu các cột.</w:t>
      </w:r>
    </w:p>
    <w:p w:rsidR="00A64A55" w:rsidRDefault="00A64A55" w:rsidP="00A64A55">
      <w:pPr>
        <w:numPr>
          <w:ilvl w:val="0"/>
          <w:numId w:val="8"/>
        </w:numPr>
        <w:tabs>
          <w:tab w:val="left" w:pos="426"/>
        </w:tabs>
        <w:spacing w:line="360" w:lineRule="auto"/>
        <w:jc w:val="both"/>
        <w:rPr>
          <w:sz w:val="26"/>
          <w:szCs w:val="26"/>
        </w:rPr>
      </w:pPr>
      <w:r>
        <w:rPr>
          <w:sz w:val="26"/>
          <w:szCs w:val="26"/>
        </w:rPr>
        <w:t>Ô email, họ và tên trong file mẫu là giá trị bắt buộc phải có nếu không hệ thống sẽ bỏ qua dòng đó.</w:t>
      </w:r>
    </w:p>
    <w:p w:rsidR="00A64A55" w:rsidRPr="00065687" w:rsidRDefault="00A64A55" w:rsidP="00A64A55">
      <w:pPr>
        <w:numPr>
          <w:ilvl w:val="0"/>
          <w:numId w:val="4"/>
        </w:numPr>
        <w:tabs>
          <w:tab w:val="left" w:pos="426"/>
        </w:tabs>
        <w:spacing w:line="360" w:lineRule="auto"/>
        <w:ind w:left="0" w:firstLine="0"/>
        <w:jc w:val="both"/>
        <w:rPr>
          <w:b/>
          <w:sz w:val="26"/>
          <w:szCs w:val="26"/>
        </w:rPr>
      </w:pPr>
      <w:r w:rsidRPr="00065687">
        <w:rPr>
          <w:b/>
          <w:sz w:val="26"/>
          <w:szCs w:val="26"/>
        </w:rPr>
        <w:t>Xuất hội viên.</w:t>
      </w:r>
    </w:p>
    <w:p w:rsidR="00A64A55" w:rsidRDefault="00A64A55" w:rsidP="00A64A55">
      <w:pPr>
        <w:tabs>
          <w:tab w:val="left" w:pos="426"/>
        </w:tabs>
        <w:spacing w:line="360" w:lineRule="auto"/>
        <w:jc w:val="both"/>
        <w:rPr>
          <w:sz w:val="26"/>
          <w:szCs w:val="26"/>
        </w:rPr>
      </w:pPr>
      <w:r>
        <w:rPr>
          <w:sz w:val="26"/>
          <w:szCs w:val="26"/>
        </w:rPr>
        <w:tab/>
        <w:t>Quản lý chi hội, điều hành chung, quản trị tối cao sau khi truy cập khu vực quản trị có thể di chuyển đến phần Quản lý hội viên =&gt; Xuất dữ liệu để tiến hành xuất hội viên mình quản lý ra file excel:</w:t>
      </w:r>
    </w:p>
    <w:p w:rsidR="00A64A55" w:rsidRDefault="00A64A55" w:rsidP="00A64A55">
      <w:pPr>
        <w:tabs>
          <w:tab w:val="left" w:pos="426"/>
        </w:tabs>
        <w:spacing w:line="360" w:lineRule="auto"/>
        <w:jc w:val="center"/>
        <w:rPr>
          <w:sz w:val="26"/>
          <w:szCs w:val="26"/>
        </w:rPr>
      </w:pPr>
      <w:r>
        <w:rPr>
          <w:noProof/>
          <w:sz w:val="26"/>
          <w:szCs w:val="26"/>
          <w:lang w:val="vi-VN" w:eastAsia="zh-CN"/>
        </w:rPr>
        <w:drawing>
          <wp:inline distT="0" distB="0" distL="0" distR="0">
            <wp:extent cx="5748655" cy="2552065"/>
            <wp:effectExtent l="0" t="0" r="4445" b="635"/>
            <wp:docPr id="13" name="Picture 13" descr="Xuat Hoi 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Xuat Hoi Vie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8655" cy="2552065"/>
                    </a:xfrm>
                    <a:prstGeom prst="rect">
                      <a:avLst/>
                    </a:prstGeom>
                    <a:noFill/>
                    <a:ln>
                      <a:noFill/>
                    </a:ln>
                  </pic:spPr>
                </pic:pic>
              </a:graphicData>
            </a:graphic>
          </wp:inline>
        </w:drawing>
      </w:r>
    </w:p>
    <w:p w:rsidR="00A64A55" w:rsidRDefault="00A64A55" w:rsidP="00A64A55">
      <w:pPr>
        <w:tabs>
          <w:tab w:val="left" w:pos="426"/>
        </w:tabs>
        <w:spacing w:line="360" w:lineRule="auto"/>
        <w:jc w:val="both"/>
        <w:rPr>
          <w:sz w:val="26"/>
          <w:szCs w:val="26"/>
        </w:rPr>
      </w:pPr>
      <w:r>
        <w:rPr>
          <w:sz w:val="26"/>
          <w:szCs w:val="26"/>
        </w:rPr>
        <w:tab/>
        <w:t>Lưu ý:</w:t>
      </w:r>
    </w:p>
    <w:p w:rsidR="00A64A55" w:rsidRDefault="00A64A55" w:rsidP="00A64A55">
      <w:pPr>
        <w:numPr>
          <w:ilvl w:val="0"/>
          <w:numId w:val="9"/>
        </w:numPr>
        <w:tabs>
          <w:tab w:val="left" w:pos="426"/>
        </w:tabs>
        <w:spacing w:line="360" w:lineRule="auto"/>
        <w:jc w:val="both"/>
        <w:rPr>
          <w:sz w:val="26"/>
          <w:szCs w:val="26"/>
        </w:rPr>
      </w:pPr>
      <w:r>
        <w:rPr>
          <w:sz w:val="26"/>
          <w:szCs w:val="26"/>
        </w:rPr>
        <w:t>Nhấp vào chữ chọn chi hội để chọn hết các chi hội. Danh sách các chi hội hiển thị tùy theo quyền hạn admin đang thao tác.</w:t>
      </w:r>
    </w:p>
    <w:p w:rsidR="00A64A55" w:rsidRDefault="00A64A55" w:rsidP="00A64A55">
      <w:pPr>
        <w:numPr>
          <w:ilvl w:val="0"/>
          <w:numId w:val="9"/>
        </w:numPr>
        <w:tabs>
          <w:tab w:val="left" w:pos="426"/>
        </w:tabs>
        <w:spacing w:line="360" w:lineRule="auto"/>
        <w:jc w:val="both"/>
        <w:rPr>
          <w:sz w:val="26"/>
          <w:szCs w:val="26"/>
        </w:rPr>
      </w:pPr>
      <w:r>
        <w:rPr>
          <w:sz w:val="26"/>
          <w:szCs w:val="26"/>
        </w:rPr>
        <w:t>Mục khoảng thời gian tức là thời gian import hội viên đó.</w:t>
      </w:r>
    </w:p>
    <w:p w:rsidR="00A64A55" w:rsidRDefault="00A64A55" w:rsidP="00A64A55">
      <w:pPr>
        <w:numPr>
          <w:ilvl w:val="0"/>
          <w:numId w:val="9"/>
        </w:numPr>
        <w:tabs>
          <w:tab w:val="left" w:pos="426"/>
        </w:tabs>
        <w:spacing w:line="360" w:lineRule="auto"/>
        <w:jc w:val="both"/>
        <w:rPr>
          <w:sz w:val="26"/>
          <w:szCs w:val="26"/>
        </w:rPr>
      </w:pPr>
      <w:r>
        <w:rPr>
          <w:sz w:val="26"/>
          <w:szCs w:val="26"/>
        </w:rPr>
        <w:t>Nhấp vào chữ ngành học hoặc nhiệm vụ học tập để chọn hết các dữ liệu tương ứng.</w:t>
      </w:r>
    </w:p>
    <w:p w:rsidR="00A64A55" w:rsidRPr="00434916" w:rsidRDefault="00A64A55" w:rsidP="00A64A55">
      <w:pPr>
        <w:numPr>
          <w:ilvl w:val="0"/>
          <w:numId w:val="4"/>
        </w:numPr>
        <w:tabs>
          <w:tab w:val="left" w:pos="426"/>
        </w:tabs>
        <w:spacing w:line="360" w:lineRule="auto"/>
        <w:ind w:left="0" w:firstLine="0"/>
        <w:jc w:val="both"/>
        <w:rPr>
          <w:b/>
          <w:sz w:val="26"/>
          <w:szCs w:val="26"/>
        </w:rPr>
      </w:pPr>
      <w:r w:rsidRPr="00434916">
        <w:rPr>
          <w:b/>
          <w:sz w:val="26"/>
          <w:szCs w:val="26"/>
        </w:rPr>
        <w:t>Gửi email cho hội viên.</w:t>
      </w:r>
    </w:p>
    <w:p w:rsidR="00A64A55" w:rsidRPr="009B284F" w:rsidRDefault="00A64A55" w:rsidP="00A64A55">
      <w:pPr>
        <w:tabs>
          <w:tab w:val="left" w:pos="426"/>
        </w:tabs>
        <w:spacing w:line="360" w:lineRule="auto"/>
        <w:jc w:val="both"/>
        <w:rPr>
          <w:sz w:val="26"/>
          <w:szCs w:val="26"/>
          <w:lang w:val="fr-FR"/>
        </w:rPr>
      </w:pPr>
      <w:r w:rsidRPr="00434916">
        <w:rPr>
          <w:sz w:val="26"/>
          <w:szCs w:val="26"/>
        </w:rPr>
        <w:lastRenderedPageBreak/>
        <w:tab/>
        <w:t>Quản lý chi hội, điều hành chung, quản trị tối cao sa</w:t>
      </w:r>
      <w:r w:rsidRPr="009B284F">
        <w:rPr>
          <w:sz w:val="26"/>
          <w:szCs w:val="26"/>
          <w:lang w:val="fr-FR"/>
        </w:rPr>
        <w:t>u khi truy cập khu vực quản trị có thể di chuyển đến phần Quản lý hội viên =&gt; Gửi email để tiến hành gửi email cho các hội viên mình quản lý:</w:t>
      </w:r>
    </w:p>
    <w:p w:rsidR="00A64A55" w:rsidRDefault="00A64A55" w:rsidP="00A64A55">
      <w:pPr>
        <w:tabs>
          <w:tab w:val="left" w:pos="426"/>
        </w:tabs>
        <w:spacing w:line="360" w:lineRule="auto"/>
        <w:jc w:val="center"/>
        <w:rPr>
          <w:sz w:val="26"/>
          <w:szCs w:val="26"/>
        </w:rPr>
      </w:pPr>
      <w:r>
        <w:rPr>
          <w:noProof/>
          <w:sz w:val="26"/>
          <w:szCs w:val="26"/>
          <w:lang w:val="vi-VN" w:eastAsia="zh-CN"/>
        </w:rPr>
        <w:drawing>
          <wp:inline distT="0" distB="0" distL="0" distR="0">
            <wp:extent cx="5756910" cy="1582420"/>
            <wp:effectExtent l="0" t="0" r="0" b="0"/>
            <wp:docPr id="14" name="Picture 14" descr="Gui 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ui Emai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1582420"/>
                    </a:xfrm>
                    <a:prstGeom prst="rect">
                      <a:avLst/>
                    </a:prstGeom>
                    <a:noFill/>
                    <a:ln>
                      <a:noFill/>
                    </a:ln>
                  </pic:spPr>
                </pic:pic>
              </a:graphicData>
            </a:graphic>
          </wp:inline>
        </w:drawing>
      </w:r>
    </w:p>
    <w:p w:rsidR="00A64A55" w:rsidRDefault="00A64A55" w:rsidP="00A64A55">
      <w:pPr>
        <w:tabs>
          <w:tab w:val="left" w:pos="426"/>
        </w:tabs>
        <w:spacing w:line="360" w:lineRule="auto"/>
        <w:jc w:val="both"/>
        <w:rPr>
          <w:sz w:val="26"/>
          <w:szCs w:val="26"/>
        </w:rPr>
      </w:pPr>
      <w:r>
        <w:rPr>
          <w:sz w:val="26"/>
          <w:szCs w:val="26"/>
        </w:rPr>
        <w:tab/>
        <w:t>Quản trị nhấp vào nút Gửi email mới để tiến hành gửi email.</w:t>
      </w:r>
    </w:p>
    <w:p w:rsidR="00A64A55" w:rsidRDefault="00A64A55" w:rsidP="00A64A55">
      <w:pPr>
        <w:tabs>
          <w:tab w:val="left" w:pos="426"/>
        </w:tabs>
        <w:spacing w:line="360" w:lineRule="auto"/>
        <w:jc w:val="both"/>
        <w:rPr>
          <w:sz w:val="26"/>
          <w:szCs w:val="26"/>
        </w:rPr>
      </w:pPr>
      <w:r>
        <w:rPr>
          <w:noProof/>
          <w:sz w:val="26"/>
          <w:szCs w:val="26"/>
          <w:lang w:val="vi-VN" w:eastAsia="zh-CN"/>
        </w:rPr>
        <w:drawing>
          <wp:inline distT="0" distB="0" distL="0" distR="0">
            <wp:extent cx="5732780" cy="4142740"/>
            <wp:effectExtent l="0" t="0" r="1270" b="0"/>
            <wp:docPr id="15" name="Picture 15" descr="08-01-2019 5-16-58 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08-01-2019 5-16-58 C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780" cy="4142740"/>
                    </a:xfrm>
                    <a:prstGeom prst="rect">
                      <a:avLst/>
                    </a:prstGeom>
                    <a:noFill/>
                    <a:ln>
                      <a:noFill/>
                    </a:ln>
                  </pic:spPr>
                </pic:pic>
              </a:graphicData>
            </a:graphic>
          </wp:inline>
        </w:drawing>
      </w:r>
    </w:p>
    <w:p w:rsidR="00A64A55" w:rsidRDefault="00A64A55" w:rsidP="00A64A55">
      <w:pPr>
        <w:tabs>
          <w:tab w:val="left" w:pos="426"/>
        </w:tabs>
        <w:spacing w:line="360" w:lineRule="auto"/>
        <w:jc w:val="both"/>
        <w:rPr>
          <w:sz w:val="26"/>
          <w:szCs w:val="26"/>
        </w:rPr>
      </w:pPr>
      <w:r>
        <w:rPr>
          <w:sz w:val="26"/>
          <w:szCs w:val="26"/>
        </w:rPr>
        <w:tab/>
        <w:t>Tại trang gửi email mới quản trị điền tiêu đề emai, nội dung email, chọn các hội viên độc lập hoặc chọn cả chi hội để gửi email. Quản trị cũng có thể sửa đổi nội dung email đã gửi bằng cách ấn vào nút sửa tại danh sách các email gửi đi.</w:t>
      </w:r>
    </w:p>
    <w:p w:rsidR="00A64A55" w:rsidRDefault="00A64A55" w:rsidP="00A64A55">
      <w:pPr>
        <w:tabs>
          <w:tab w:val="left" w:pos="426"/>
        </w:tabs>
        <w:spacing w:line="360" w:lineRule="auto"/>
        <w:jc w:val="both"/>
        <w:rPr>
          <w:sz w:val="26"/>
          <w:szCs w:val="26"/>
        </w:rPr>
      </w:pPr>
      <w:r>
        <w:rPr>
          <w:noProof/>
          <w:sz w:val="26"/>
          <w:szCs w:val="26"/>
          <w:lang w:val="vi-VN" w:eastAsia="zh-CN"/>
        </w:rPr>
        <w:lastRenderedPageBreak/>
        <w:drawing>
          <wp:inline distT="0" distB="0" distL="0" distR="0">
            <wp:extent cx="5756910" cy="3705225"/>
            <wp:effectExtent l="0" t="0" r="0" b="9525"/>
            <wp:docPr id="16" name="Picture 16" descr="08-01-2019 5-19-11 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08-01-2019 5-19-11 C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910" cy="3705225"/>
                    </a:xfrm>
                    <a:prstGeom prst="rect">
                      <a:avLst/>
                    </a:prstGeom>
                    <a:noFill/>
                    <a:ln>
                      <a:noFill/>
                    </a:ln>
                  </pic:spPr>
                </pic:pic>
              </a:graphicData>
            </a:graphic>
          </wp:inline>
        </w:drawing>
      </w:r>
    </w:p>
    <w:p w:rsidR="00A64A55" w:rsidRDefault="00A64A55" w:rsidP="00A64A55">
      <w:pPr>
        <w:tabs>
          <w:tab w:val="left" w:pos="426"/>
        </w:tabs>
        <w:spacing w:line="360" w:lineRule="auto"/>
        <w:jc w:val="both"/>
        <w:rPr>
          <w:sz w:val="26"/>
          <w:szCs w:val="26"/>
        </w:rPr>
      </w:pPr>
      <w:r>
        <w:rPr>
          <w:sz w:val="26"/>
          <w:szCs w:val="26"/>
        </w:rPr>
        <w:tab/>
        <w:t>Lưu ý:</w:t>
      </w:r>
    </w:p>
    <w:p w:rsidR="00A64A55" w:rsidRDefault="00A64A55" w:rsidP="00A64A55">
      <w:pPr>
        <w:numPr>
          <w:ilvl w:val="0"/>
          <w:numId w:val="11"/>
        </w:numPr>
        <w:tabs>
          <w:tab w:val="left" w:pos="426"/>
        </w:tabs>
        <w:spacing w:line="360" w:lineRule="auto"/>
        <w:jc w:val="both"/>
        <w:rPr>
          <w:sz w:val="26"/>
          <w:szCs w:val="26"/>
        </w:rPr>
      </w:pPr>
      <w:r>
        <w:rPr>
          <w:sz w:val="26"/>
          <w:szCs w:val="26"/>
        </w:rPr>
        <w:t>Sửa email chỉ có hiệu lực đối với các email đang chờ gửi.</w:t>
      </w:r>
    </w:p>
    <w:p w:rsidR="00A64A55" w:rsidRDefault="00A64A55" w:rsidP="00A64A55">
      <w:pPr>
        <w:numPr>
          <w:ilvl w:val="0"/>
          <w:numId w:val="11"/>
        </w:numPr>
        <w:tabs>
          <w:tab w:val="left" w:pos="426"/>
        </w:tabs>
        <w:spacing w:line="360" w:lineRule="auto"/>
        <w:jc w:val="both"/>
        <w:rPr>
          <w:sz w:val="26"/>
          <w:szCs w:val="26"/>
        </w:rPr>
      </w:pPr>
      <w:r>
        <w:rPr>
          <w:sz w:val="26"/>
          <w:szCs w:val="26"/>
        </w:rPr>
        <w:t>Khi sửa email có thể tùy chọn thay đổi người nhận, nếu người nhận được thay đổi hệ thống sẽ hủy bỏ toàn bộ tiến trình gửi email đang dở để thực hiện lại.</w:t>
      </w:r>
    </w:p>
    <w:p w:rsidR="00A64A55" w:rsidRDefault="00A64A55" w:rsidP="00A64A55">
      <w:pPr>
        <w:tabs>
          <w:tab w:val="left" w:pos="426"/>
        </w:tabs>
        <w:spacing w:line="360" w:lineRule="auto"/>
        <w:jc w:val="both"/>
        <w:rPr>
          <w:sz w:val="26"/>
          <w:szCs w:val="26"/>
        </w:rPr>
      </w:pPr>
      <w:r>
        <w:rPr>
          <w:sz w:val="26"/>
          <w:szCs w:val="26"/>
        </w:rPr>
        <w:tab/>
        <w:t>Tại trang danh sách các email gửi quản trị nhấp vào cột email đã gửi để xem danh sách các email đã được gửi tới hội viên.</w:t>
      </w:r>
    </w:p>
    <w:p w:rsidR="00A64A55" w:rsidRPr="00065687" w:rsidRDefault="00A64A55" w:rsidP="00A64A55">
      <w:pPr>
        <w:numPr>
          <w:ilvl w:val="0"/>
          <w:numId w:val="4"/>
        </w:numPr>
        <w:tabs>
          <w:tab w:val="left" w:pos="426"/>
        </w:tabs>
        <w:spacing w:line="360" w:lineRule="auto"/>
        <w:ind w:left="0" w:firstLine="0"/>
        <w:jc w:val="both"/>
        <w:rPr>
          <w:b/>
          <w:sz w:val="26"/>
          <w:szCs w:val="26"/>
        </w:rPr>
      </w:pPr>
      <w:r w:rsidRPr="00065687">
        <w:rPr>
          <w:b/>
          <w:sz w:val="26"/>
          <w:szCs w:val="26"/>
        </w:rPr>
        <w:t>Xuất báo cáo.</w:t>
      </w:r>
    </w:p>
    <w:p w:rsidR="00A64A55" w:rsidRDefault="00A64A55" w:rsidP="00A64A55">
      <w:pPr>
        <w:tabs>
          <w:tab w:val="left" w:pos="426"/>
        </w:tabs>
        <w:spacing w:line="360" w:lineRule="auto"/>
        <w:jc w:val="both"/>
        <w:rPr>
          <w:sz w:val="26"/>
          <w:szCs w:val="26"/>
        </w:rPr>
      </w:pPr>
      <w:r>
        <w:rPr>
          <w:sz w:val="26"/>
          <w:szCs w:val="26"/>
        </w:rPr>
        <w:tab/>
        <w:t>Quản lý chi hội, điều hành chung, quản trị tối cao sau khi truy cập khu vực quản trị có thể di chuyển đến phần Quản lý hội viên =&gt; Xuất báo cáo để tiến hành xuất báo các các hội viên:</w:t>
      </w:r>
    </w:p>
    <w:p w:rsidR="00A64A55" w:rsidRDefault="00A64A55" w:rsidP="00A64A55">
      <w:pPr>
        <w:tabs>
          <w:tab w:val="left" w:pos="426"/>
        </w:tabs>
        <w:spacing w:line="360" w:lineRule="auto"/>
        <w:jc w:val="center"/>
        <w:rPr>
          <w:sz w:val="26"/>
          <w:szCs w:val="26"/>
        </w:rPr>
      </w:pPr>
      <w:r>
        <w:rPr>
          <w:noProof/>
          <w:sz w:val="26"/>
          <w:szCs w:val="26"/>
          <w:lang w:val="vi-VN" w:eastAsia="zh-CN"/>
        </w:rPr>
        <w:lastRenderedPageBreak/>
        <w:drawing>
          <wp:inline distT="0" distB="0" distL="0" distR="0">
            <wp:extent cx="5764530" cy="3323590"/>
            <wp:effectExtent l="0" t="0" r="7620" b="0"/>
            <wp:docPr id="17" name="Picture 17" descr="Xuat Bao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Xuat Bao Ca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4530" cy="3323590"/>
                    </a:xfrm>
                    <a:prstGeom prst="rect">
                      <a:avLst/>
                    </a:prstGeom>
                    <a:noFill/>
                    <a:ln>
                      <a:noFill/>
                    </a:ln>
                  </pic:spPr>
                </pic:pic>
              </a:graphicData>
            </a:graphic>
          </wp:inline>
        </w:drawing>
      </w:r>
    </w:p>
    <w:p w:rsidR="00A64A55" w:rsidRDefault="00A64A55" w:rsidP="00A64A55">
      <w:pPr>
        <w:tabs>
          <w:tab w:val="left" w:pos="426"/>
        </w:tabs>
        <w:spacing w:line="360" w:lineRule="auto"/>
        <w:jc w:val="both"/>
        <w:rPr>
          <w:sz w:val="26"/>
          <w:szCs w:val="26"/>
        </w:rPr>
      </w:pPr>
      <w:r>
        <w:rPr>
          <w:sz w:val="26"/>
          <w:szCs w:val="26"/>
        </w:rPr>
        <w:tab/>
        <w:t>Khi mới truy cập vào mục xuất báo cáo, hệ thống sẽ hiển thị form tùy chọn để quản trị lựa chọn các tiêu chí:</w:t>
      </w:r>
    </w:p>
    <w:p w:rsidR="00A64A55" w:rsidRDefault="00A64A55" w:rsidP="00A64A55">
      <w:pPr>
        <w:numPr>
          <w:ilvl w:val="0"/>
          <w:numId w:val="12"/>
        </w:numPr>
        <w:tabs>
          <w:tab w:val="left" w:pos="426"/>
        </w:tabs>
        <w:spacing w:line="360" w:lineRule="auto"/>
        <w:jc w:val="both"/>
        <w:rPr>
          <w:sz w:val="26"/>
          <w:szCs w:val="26"/>
        </w:rPr>
      </w:pPr>
      <w:r>
        <w:rPr>
          <w:sz w:val="26"/>
          <w:szCs w:val="26"/>
        </w:rPr>
        <w:t>Quản trị chọn các trường dữ liệu sẽ hiển thị ở báo cáo tại mục Chọn trường dữ liệu. Ấn vào chữ chọn trường dữ liệu để chọn hết tất cả.</w:t>
      </w:r>
    </w:p>
    <w:p w:rsidR="00A64A55" w:rsidRDefault="00A64A55" w:rsidP="00A64A55">
      <w:pPr>
        <w:numPr>
          <w:ilvl w:val="0"/>
          <w:numId w:val="12"/>
        </w:numPr>
        <w:tabs>
          <w:tab w:val="left" w:pos="426"/>
        </w:tabs>
        <w:spacing w:line="360" w:lineRule="auto"/>
        <w:jc w:val="both"/>
        <w:rPr>
          <w:sz w:val="26"/>
          <w:szCs w:val="26"/>
        </w:rPr>
      </w:pPr>
      <w:r>
        <w:rPr>
          <w:sz w:val="26"/>
          <w:szCs w:val="26"/>
        </w:rPr>
        <w:t>Trường đã học tại Bỉ: Mặc định chọn tất cả các trường, nhấn nút Ctrl và nhấp vào tên trường để chọn nhiều mục.</w:t>
      </w:r>
    </w:p>
    <w:p w:rsidR="00A64A55" w:rsidRDefault="00A64A55" w:rsidP="00A64A55">
      <w:pPr>
        <w:numPr>
          <w:ilvl w:val="0"/>
          <w:numId w:val="12"/>
        </w:numPr>
        <w:tabs>
          <w:tab w:val="left" w:pos="426"/>
        </w:tabs>
        <w:spacing w:line="360" w:lineRule="auto"/>
        <w:jc w:val="both"/>
        <w:rPr>
          <w:sz w:val="26"/>
          <w:szCs w:val="26"/>
        </w:rPr>
      </w:pPr>
      <w:r>
        <w:rPr>
          <w:sz w:val="26"/>
          <w:szCs w:val="26"/>
        </w:rPr>
        <w:t>Thời gian học: Chọn thời gian bắt đầu và kết thúc học. Mặc định là tất cả (bỏ trống)</w:t>
      </w:r>
    </w:p>
    <w:p w:rsidR="00A64A55" w:rsidRDefault="00A64A55" w:rsidP="00A64A55">
      <w:pPr>
        <w:numPr>
          <w:ilvl w:val="0"/>
          <w:numId w:val="12"/>
        </w:numPr>
        <w:tabs>
          <w:tab w:val="left" w:pos="426"/>
        </w:tabs>
        <w:spacing w:line="360" w:lineRule="auto"/>
        <w:jc w:val="both"/>
        <w:rPr>
          <w:sz w:val="26"/>
          <w:szCs w:val="26"/>
        </w:rPr>
      </w:pPr>
      <w:r>
        <w:rPr>
          <w:sz w:val="26"/>
          <w:szCs w:val="26"/>
        </w:rPr>
        <w:t>Loại hình đào tạo: Mặc định chọn tất cả các loại hình, nhấn nút Ctrl và nhấp vào tên loại hình đào tạo để chọn nhiều mục.</w:t>
      </w:r>
    </w:p>
    <w:p w:rsidR="00A64A55" w:rsidRDefault="00A64A55" w:rsidP="00A64A55">
      <w:pPr>
        <w:numPr>
          <w:ilvl w:val="0"/>
          <w:numId w:val="12"/>
        </w:numPr>
        <w:tabs>
          <w:tab w:val="left" w:pos="426"/>
        </w:tabs>
        <w:spacing w:line="360" w:lineRule="auto"/>
        <w:jc w:val="both"/>
        <w:rPr>
          <w:sz w:val="26"/>
          <w:szCs w:val="26"/>
        </w:rPr>
      </w:pPr>
      <w:r>
        <w:rPr>
          <w:sz w:val="26"/>
          <w:szCs w:val="26"/>
        </w:rPr>
        <w:t>Ngành học: Mặc định chọn tất cả các ngành học, nhấn nút Ctrl và nhấp vào tên ngành học để chọn nhiều mục.</w:t>
      </w:r>
    </w:p>
    <w:p w:rsidR="00A64A55" w:rsidRDefault="00A64A55" w:rsidP="00A64A55">
      <w:pPr>
        <w:numPr>
          <w:ilvl w:val="0"/>
          <w:numId w:val="12"/>
        </w:numPr>
        <w:tabs>
          <w:tab w:val="left" w:pos="426"/>
        </w:tabs>
        <w:spacing w:line="360" w:lineRule="auto"/>
        <w:jc w:val="both"/>
        <w:rPr>
          <w:sz w:val="26"/>
          <w:szCs w:val="26"/>
        </w:rPr>
      </w:pPr>
      <w:r>
        <w:rPr>
          <w:sz w:val="26"/>
          <w:szCs w:val="26"/>
        </w:rPr>
        <w:t>Chọn chi hội: Mặc định sẽ xuất báo cáo tất cả các chi hội.</w:t>
      </w:r>
    </w:p>
    <w:p w:rsidR="00A64A55" w:rsidRDefault="00A64A55" w:rsidP="00A64A55">
      <w:pPr>
        <w:tabs>
          <w:tab w:val="left" w:pos="426"/>
        </w:tabs>
        <w:spacing w:line="360" w:lineRule="auto"/>
        <w:jc w:val="both"/>
        <w:rPr>
          <w:sz w:val="26"/>
          <w:szCs w:val="26"/>
        </w:rPr>
      </w:pPr>
      <w:r>
        <w:rPr>
          <w:sz w:val="26"/>
          <w:szCs w:val="26"/>
        </w:rPr>
        <w:tab/>
        <w:t>Quản trị nhấp nút xem trên site để xem báo cáo trực tiếp trên website hoặc nhấp nút xuất excel để tải báo cáo về máy tính.</w:t>
      </w:r>
    </w:p>
    <w:p w:rsidR="00A64A55" w:rsidRPr="00DA3823" w:rsidRDefault="00A64A55" w:rsidP="00A64A55">
      <w:pPr>
        <w:tabs>
          <w:tab w:val="left" w:pos="426"/>
        </w:tabs>
        <w:spacing w:line="360" w:lineRule="auto"/>
        <w:jc w:val="both"/>
        <w:rPr>
          <w:sz w:val="26"/>
          <w:szCs w:val="26"/>
        </w:rPr>
      </w:pPr>
    </w:p>
    <w:p w:rsidR="00A64A55" w:rsidRPr="00A64A55" w:rsidRDefault="00A64A55" w:rsidP="00A64A55">
      <w:bookmarkStart w:id="0" w:name="_GoBack"/>
      <w:bookmarkEnd w:id="0"/>
    </w:p>
    <w:sectPr w:rsidR="00A64A55" w:rsidRPr="00A64A55">
      <w:headerReference w:type="even" r:id="rId24"/>
      <w:headerReference w:type="default" r:id="rId25"/>
      <w:headerReference w:type="first" r:id="rId26"/>
      <w:pgSz w:w="11909" w:h="16834"/>
      <w:pgMar w:top="1701" w:right="1134" w:bottom="1701" w:left="1701" w:header="142"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50EE" w:rsidRDefault="001450EE">
      <w:r>
        <w:separator/>
      </w:r>
    </w:p>
  </w:endnote>
  <w:endnote w:type="continuationSeparator" w:id="0">
    <w:p w:rsidR="001450EE" w:rsidRDefault="001450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Tahoma">
    <w:panose1 w:val="020B0604030504040204"/>
    <w:charset w:val="A3"/>
    <w:family w:val="swiss"/>
    <w:pitch w:val="variable"/>
    <w:sig w:usb0="E1002EFF" w:usb1="C000605B" w:usb2="00000029" w:usb3="00000000" w:csb0="000101FF" w:csb1="00000000"/>
  </w:font>
  <w:font w:name="Cambria">
    <w:panose1 w:val="02040503050406030204"/>
    <w:charset w:val="A3"/>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50EE" w:rsidRDefault="001450EE">
      <w:r>
        <w:separator/>
      </w:r>
    </w:p>
  </w:footnote>
  <w:footnote w:type="continuationSeparator" w:id="0">
    <w:p w:rsidR="001450EE" w:rsidRDefault="001450E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000" w:rsidRDefault="001450EE">
    <w:pPr>
      <w:pStyle w:val="Header"/>
    </w:pPr>
    <w:r>
      <w:rPr>
        <w:lang w:val="vi-VN" w:eastAsia="zh-C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821394" o:spid="_x0000_s2059" type="#_x0000_t75" style="position:absolute;margin-left:0;margin-top:0;width:599.55pt;height:848.1pt;z-index:-251658752;mso-wrap-style:square;mso-position-horizontal:center;mso-position-horizontal-relative:margin;mso-position-vertical:center;mso-position-vertical-relative:margin" o:allowincell="f">
          <v:imagedata r:id="rId1" o:title="DocumentTemplate - 3"/>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526" w:type="dxa"/>
      <w:tblLayout w:type="fixed"/>
      <w:tblLook w:val="0000" w:firstRow="0" w:lastRow="0" w:firstColumn="0" w:lastColumn="0" w:noHBand="0" w:noVBand="0"/>
    </w:tblPr>
    <w:tblGrid>
      <w:gridCol w:w="7762"/>
    </w:tblGrid>
    <w:tr w:rsidR="00000000">
      <w:tc>
        <w:tcPr>
          <w:tcW w:w="7762" w:type="dxa"/>
        </w:tcPr>
        <w:p w:rsidR="00000000" w:rsidRDefault="001450EE">
          <w:pPr>
            <w:pStyle w:val="Header"/>
            <w:spacing w:before="120"/>
            <w:jc w:val="center"/>
            <w:rPr>
              <w:b/>
              <w:sz w:val="27"/>
              <w:szCs w:val="27"/>
            </w:rPr>
          </w:pPr>
          <w:r>
            <w:rPr>
              <w:b/>
              <w:sz w:val="27"/>
              <w:szCs w:val="27"/>
            </w:rPr>
            <w:t>CÔNG TY CỔ PHẦN PHÁT TRIỂN NGUỒN MỞ VIỆT NAM</w:t>
          </w:r>
        </w:p>
        <w:p w:rsidR="00000000" w:rsidRDefault="001450EE">
          <w:pPr>
            <w:pStyle w:val="Header"/>
            <w:jc w:val="center"/>
          </w:pPr>
          <w:r>
            <w:t xml:space="preserve">Địa Chỉ: Phòng </w:t>
          </w:r>
          <w:r>
            <w:t xml:space="preserve">1706 </w:t>
          </w:r>
          <w:r>
            <w:t>Tòa nhà CT2 Nàng Hương, 583 Nguyễn Trãi, Hà Nội.</w:t>
          </w:r>
        </w:p>
        <w:p w:rsidR="00000000" w:rsidRDefault="001450EE">
          <w:pPr>
            <w:pStyle w:val="Header"/>
            <w:jc w:val="center"/>
          </w:pPr>
          <w:r>
            <w:t>Tel: (0</w:t>
          </w:r>
          <w:r>
            <w:t>2</w:t>
          </w:r>
          <w:r>
            <w:t>4) 3550 0914</w:t>
          </w:r>
          <w:r>
            <w:t xml:space="preserve"> hoặc </w:t>
          </w:r>
          <w:r>
            <w:t>(0</w:t>
          </w:r>
          <w:r>
            <w:t>2</w:t>
          </w:r>
          <w:r>
            <w:t>4) 8587 2007</w:t>
          </w:r>
        </w:p>
        <w:p w:rsidR="00000000" w:rsidRDefault="001450EE">
          <w:pPr>
            <w:pStyle w:val="Header"/>
            <w:jc w:val="center"/>
          </w:pPr>
          <w:r>
            <w:t xml:space="preserve">Email: </w:t>
          </w:r>
          <w:hyperlink r:id="rId1" w:history="1">
            <w:r>
              <w:rPr>
                <w:rStyle w:val="Hyperlink"/>
              </w:rPr>
              <w:t>contact@vinades.vn</w:t>
            </w:r>
          </w:hyperlink>
          <w:r>
            <w:t xml:space="preserve"> – Website: </w:t>
          </w:r>
          <w:hyperlink r:id="rId2" w:history="1">
            <w:r>
              <w:rPr>
                <w:rStyle w:val="Hyperlink"/>
              </w:rPr>
              <w:t>www.vinades.vn</w:t>
            </w:r>
          </w:hyperlink>
        </w:p>
      </w:tc>
    </w:tr>
  </w:tbl>
  <w:p w:rsidR="00000000" w:rsidRDefault="00A64A55">
    <w:pPr>
      <w:pStyle w:val="Header"/>
      <w:jc w:val="center"/>
    </w:pPr>
    <w:r>
      <w:rPr>
        <w:b/>
        <w:sz w:val="27"/>
        <w:szCs w:val="27"/>
        <w:lang w:val="vi-VN" w:eastAsia="zh-C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821395" o:spid="_x0000_s2061" type="#_x0000_t75" style="position:absolute;left:0;text-align:left;margin-left:-85.25pt;margin-top:-85pt;width:599.55pt;height:848.1pt;z-index:-251657728;mso-wrap-style:square;mso-position-horizontal-relative:margin;mso-position-vertical-relative:margin" o:allowincell="f">
          <v:imagedata r:id="rId3" o:title="DocumentTemplate - 3"/>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000" w:rsidRDefault="001450EE">
    <w:pPr>
      <w:pStyle w:val="Header"/>
    </w:pPr>
    <w:r>
      <w:rPr>
        <w:lang w:val="vi-VN" w:eastAsia="zh-C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821393" o:spid="_x0000_s2058" type="#_x0000_t75" style="position:absolute;margin-left:0;margin-top:0;width:599.55pt;height:848.1pt;z-index:-251659776;mso-wrap-style:square;mso-position-horizontal:center;mso-position-horizontal-relative:margin;mso-position-vertical:center;mso-position-vertical-relative:margin" o:allowincell="f">
          <v:imagedata r:id="rId1" o:title="DocumentTemplate - 3"/>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36175"/>
    <w:multiLevelType w:val="hybridMultilevel"/>
    <w:tmpl w:val="1A8E32B4"/>
    <w:lvl w:ilvl="0" w:tplc="0164A52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nsid w:val="136D6963"/>
    <w:multiLevelType w:val="hybridMultilevel"/>
    <w:tmpl w:val="81F4FEA8"/>
    <w:lvl w:ilvl="0" w:tplc="0164A52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25D06473"/>
    <w:multiLevelType w:val="hybridMultilevel"/>
    <w:tmpl w:val="C1B4CF84"/>
    <w:lvl w:ilvl="0" w:tplc="0164A52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290F718C"/>
    <w:multiLevelType w:val="hybridMultilevel"/>
    <w:tmpl w:val="93DA8DC2"/>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nsid w:val="34525DB2"/>
    <w:multiLevelType w:val="hybridMultilevel"/>
    <w:tmpl w:val="6250F872"/>
    <w:lvl w:ilvl="0" w:tplc="0164A52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468778E4"/>
    <w:multiLevelType w:val="hybridMultilevel"/>
    <w:tmpl w:val="93DA8DC2"/>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6">
    <w:nsid w:val="47925FD6"/>
    <w:multiLevelType w:val="hybridMultilevel"/>
    <w:tmpl w:val="CF3E1706"/>
    <w:lvl w:ilvl="0" w:tplc="0164A52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nsid w:val="4C54661E"/>
    <w:multiLevelType w:val="hybridMultilevel"/>
    <w:tmpl w:val="4230A62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nsid w:val="62953291"/>
    <w:multiLevelType w:val="hybridMultilevel"/>
    <w:tmpl w:val="67269992"/>
    <w:lvl w:ilvl="0" w:tplc="6ACED748">
      <w:start w:val="1"/>
      <w:numFmt w:val="upperRoman"/>
      <w:lvlText w:val="%1."/>
      <w:lvlJc w:val="left"/>
      <w:pPr>
        <w:ind w:left="1080" w:hanging="72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nsid w:val="6B58521D"/>
    <w:multiLevelType w:val="hybridMultilevel"/>
    <w:tmpl w:val="AEBA9140"/>
    <w:lvl w:ilvl="0" w:tplc="F1D63F6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733052E3"/>
    <w:multiLevelType w:val="hybridMultilevel"/>
    <w:tmpl w:val="4498D058"/>
    <w:lvl w:ilvl="0" w:tplc="0164A52C">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11">
    <w:nsid w:val="754B1645"/>
    <w:multiLevelType w:val="hybridMultilevel"/>
    <w:tmpl w:val="F516CC92"/>
    <w:lvl w:ilvl="0" w:tplc="0164A52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5"/>
  </w:num>
  <w:num w:numId="4">
    <w:abstractNumId w:val="7"/>
  </w:num>
  <w:num w:numId="5">
    <w:abstractNumId w:val="9"/>
  </w:num>
  <w:num w:numId="6">
    <w:abstractNumId w:val="4"/>
  </w:num>
  <w:num w:numId="7">
    <w:abstractNumId w:val="6"/>
  </w:num>
  <w:num w:numId="8">
    <w:abstractNumId w:val="2"/>
  </w:num>
  <w:num w:numId="9">
    <w:abstractNumId w:val="10"/>
  </w:num>
  <w:num w:numId="10">
    <w:abstractNumId w:val="1"/>
  </w:num>
  <w:num w:numId="11">
    <w:abstractNumId w:val="1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ttachedTemplate r:id="rId1"/>
  <w:defaultTabStop w:val="720"/>
  <w:drawingGridHorizontalSpacing w:val="110"/>
  <w:displayHorizontalDrawingGridEvery w:val="2"/>
  <w:displayVerticalDrawingGridEvery w:val="2"/>
  <w:characterSpacingControl w:val="doNotCompress"/>
  <w:hdrShapeDefaults>
    <o:shapedefaults v:ext="edit" spidmax="2062" fillcolor="white">
      <v:fill color="white"/>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4A55"/>
    <w:rsid w:val="000007C9"/>
    <w:rsid w:val="00104721"/>
    <w:rsid w:val="001450EE"/>
    <w:rsid w:val="00152365"/>
    <w:rsid w:val="00177518"/>
    <w:rsid w:val="00190F18"/>
    <w:rsid w:val="002065C2"/>
    <w:rsid w:val="002517EB"/>
    <w:rsid w:val="002B223F"/>
    <w:rsid w:val="003A146E"/>
    <w:rsid w:val="00473C8C"/>
    <w:rsid w:val="005D04B5"/>
    <w:rsid w:val="00735610"/>
    <w:rsid w:val="008759F6"/>
    <w:rsid w:val="00894FC5"/>
    <w:rsid w:val="0091395E"/>
    <w:rsid w:val="00A2218F"/>
    <w:rsid w:val="00A64A55"/>
    <w:rsid w:val="00AC3AA0"/>
    <w:rsid w:val="00BC00F2"/>
    <w:rsid w:val="00C210B3"/>
    <w:rsid w:val="00CF56A4"/>
    <w:rsid w:val="00ED1AC0"/>
    <w:rsid w:val="00F24CD7"/>
    <w:rsid w:val="00FA7248"/>
    <w:rsid w:val="2DE16EF2"/>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2062" fillcolor="white">
      <v:fill color="white"/>
    </o:shapedefaults>
    <o:shapelayout v:ext="edit">
      <o:idmap v:ext="edit" data="1"/>
    </o:shapelayout>
  </w:shapeDefaults>
  <w:decimalSymbol w:val=","/>
  <w:listSeparator w:val=","/>
  <w15:chartTrackingRefBased/>
  <w15:docId w15:val="{D923D852-92C8-4DBB-9B39-06799D22E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vi-VN"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unhideWhenUsed="1"/>
    <w:lsdException w:name="footer" w:uiPriority="99" w:unhideWhenUsed="1"/>
    <w:lsdException w:name="caption" w:semiHidden="1" w:unhideWhenUsed="1" w:qFormat="1"/>
    <w:lsdException w:name="Title" w:qFormat="1"/>
    <w:lsdException w:name="Default Paragraph Font" w:semiHidden="1" w:uiPriority="1" w:unhideWhenUsed="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semiHidden="1" w:uiPriority="99" w:unhideWhenUsed="1"/>
    <w:lsdException w:name="Table Grid" w:uiPriority="59"/>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4A55"/>
    <w:rPr>
      <w:sz w:val="24"/>
      <w:szCs w:val="24"/>
      <w:lang w:val="en-US" w:eastAsia="en-US"/>
    </w:rPr>
  </w:style>
  <w:style w:type="paragraph" w:styleId="Heading1">
    <w:name w:val="heading 1"/>
    <w:basedOn w:val="Normal"/>
    <w:next w:val="Normal"/>
    <w:link w:val="Heading1Char"/>
    <w:qFormat/>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pPr>
      <w:keepNext/>
      <w:spacing w:before="240" w:after="60"/>
      <w:outlineLvl w:val="2"/>
    </w:pPr>
    <w:rPr>
      <w:rFonts w:ascii="Arial" w:hAnsi="Arial" w:cs="Arial"/>
      <w:b/>
      <w:bCs/>
      <w:sz w:val="26"/>
      <w:szCs w:val="26"/>
    </w:rPr>
  </w:style>
  <w:style w:type="character" w:default="1" w:styleId="DefaultParagraphFont">
    <w:name w:val="Default Paragraph Font"/>
    <w:uiPriority w:val="1"/>
    <w:unhideWhenUsed/>
  </w:style>
  <w:style w:type="table" w:default="1" w:styleId="TableNormal">
    <w:name w:val="Normal Table"/>
    <w:uiPriority w:val="99"/>
    <w:unhideWhenUsed/>
    <w:qFormat/>
    <w:tblPr>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Pr>
      <w:color w:val="0000FF"/>
      <w:u w:val="single"/>
    </w:rPr>
  </w:style>
  <w:style w:type="character" w:customStyle="1" w:styleId="BalloonTextChar">
    <w:name w:val="Balloon Text Char"/>
    <w:link w:val="BalloonText"/>
    <w:uiPriority w:val="99"/>
    <w:semiHidden/>
    <w:rPr>
      <w:rFonts w:ascii="Tahoma" w:hAnsi="Tahoma" w:cs="Tahoma"/>
      <w:sz w:val="16"/>
      <w:szCs w:val="16"/>
    </w:rPr>
  </w:style>
  <w:style w:type="character" w:customStyle="1" w:styleId="TitleChar">
    <w:name w:val="Title Char"/>
    <w:link w:val="Title"/>
    <w:rPr>
      <w:rFonts w:ascii="Cambria" w:eastAsia="Times New Roman" w:hAnsi="Cambria" w:cs="Times New Roman"/>
      <w:color w:val="17365D"/>
      <w:spacing w:val="5"/>
      <w:kern w:val="28"/>
      <w:sz w:val="52"/>
      <w:szCs w:val="52"/>
    </w:rPr>
  </w:style>
  <w:style w:type="character" w:customStyle="1" w:styleId="Heading2Char">
    <w:name w:val="Heading 2 Char"/>
    <w:link w:val="Heading2"/>
    <w:rPr>
      <w:rFonts w:ascii="Arial" w:hAnsi="Arial" w:cs="Arial"/>
      <w:b/>
      <w:bCs/>
      <w:i/>
      <w:iCs/>
      <w:sz w:val="28"/>
      <w:szCs w:val="28"/>
    </w:rPr>
  </w:style>
  <w:style w:type="character" w:customStyle="1" w:styleId="Heading1Char">
    <w:name w:val="Heading 1 Char"/>
    <w:link w:val="Heading1"/>
    <w:rPr>
      <w:rFonts w:ascii="Arial" w:hAnsi="Arial" w:cs="Arial"/>
      <w:b/>
      <w:bCs/>
      <w:kern w:val="32"/>
      <w:sz w:val="32"/>
      <w:szCs w:val="32"/>
    </w:rPr>
  </w:style>
  <w:style w:type="character" w:customStyle="1" w:styleId="FooterChar">
    <w:name w:val="Footer Char"/>
    <w:link w:val="Footer"/>
    <w:uiPriority w:val="99"/>
    <w:rPr>
      <w:sz w:val="24"/>
      <w:szCs w:val="24"/>
    </w:rPr>
  </w:style>
  <w:style w:type="character" w:customStyle="1" w:styleId="Heading3Char">
    <w:name w:val="Heading 3 Char"/>
    <w:link w:val="Heading3"/>
    <w:rPr>
      <w:rFonts w:ascii="Arial" w:hAnsi="Arial" w:cs="Arial"/>
      <w:b/>
      <w:bCs/>
      <w:sz w:val="26"/>
      <w:szCs w:val="26"/>
    </w:rPr>
  </w:style>
  <w:style w:type="character" w:customStyle="1" w:styleId="HeaderChar">
    <w:name w:val="Header Char"/>
    <w:link w:val="Header"/>
    <w:uiPriority w:val="99"/>
    <w:rPr>
      <w:sz w:val="24"/>
      <w:szCs w:val="24"/>
    </w:rPr>
  </w:style>
  <w:style w:type="paragraph" w:styleId="BalloonText">
    <w:name w:val="Balloon Text"/>
    <w:basedOn w:val="Normal"/>
    <w:link w:val="BalloonTextChar"/>
    <w:uiPriority w:val="99"/>
    <w:unhideWhenUsed/>
    <w:rPr>
      <w:rFonts w:ascii="Tahoma" w:hAnsi="Tahoma" w:cs="Tahoma"/>
      <w:sz w:val="16"/>
      <w:szCs w:val="16"/>
    </w:rPr>
  </w:style>
  <w:style w:type="paragraph" w:styleId="Title">
    <w:name w:val="Title"/>
    <w:basedOn w:val="Normal"/>
    <w:next w:val="Normal"/>
    <w:link w:val="TitleChar"/>
    <w:qFormat/>
    <w:pPr>
      <w:pBdr>
        <w:bottom w:val="single" w:sz="8" w:space="4" w:color="4F81BD"/>
      </w:pBdr>
      <w:spacing w:after="300"/>
      <w:contextualSpacing/>
    </w:pPr>
    <w:rPr>
      <w:rFonts w:ascii="Cambria" w:hAnsi="Cambria"/>
      <w:color w:val="17365D"/>
      <w:spacing w:val="5"/>
      <w:kern w:val="28"/>
      <w:sz w:val="52"/>
      <w:szCs w:val="52"/>
    </w:rPr>
  </w:style>
  <w:style w:type="paragraph" w:styleId="Header">
    <w:name w:val="header"/>
    <w:basedOn w:val="Normal"/>
    <w:link w:val="HeaderChar"/>
    <w:uiPriority w:val="99"/>
    <w:unhideWhenUsed/>
    <w:pPr>
      <w:tabs>
        <w:tab w:val="center" w:pos="4680"/>
        <w:tab w:val="right" w:pos="9360"/>
      </w:tabs>
    </w:pPr>
  </w:style>
  <w:style w:type="paragraph" w:styleId="Footer">
    <w:name w:val="footer"/>
    <w:basedOn w:val="Normal"/>
    <w:link w:val="FooterChar"/>
    <w:uiPriority w:val="99"/>
    <w:unhideWhenUsed/>
    <w:pPr>
      <w:tabs>
        <w:tab w:val="center" w:pos="4680"/>
        <w:tab w:val="right" w:pos="9360"/>
      </w:tabs>
    </w:pPr>
  </w:style>
  <w:style w:type="paragraph" w:styleId="TOCHeading">
    <w:name w:val="TOC Heading"/>
    <w:basedOn w:val="Heading1"/>
    <w:next w:val="Normal"/>
    <w:uiPriority w:val="39"/>
    <w:qFormat/>
    <w:pPr>
      <w:keepLines/>
      <w:spacing w:before="480" w:after="0" w:line="276" w:lineRule="auto"/>
      <w:outlineLvl w:val="9"/>
    </w:pPr>
    <w:rPr>
      <w:rFonts w:ascii="Cambria" w:hAnsi="Cambria" w:cs="Times New Roman"/>
      <w:color w:val="365F91"/>
      <w:kern w:val="0"/>
      <w:sz w:val="28"/>
      <w:szCs w:val="28"/>
    </w:rPr>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utf-8"/>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3" Type="http://schemas.openxmlformats.org/officeDocument/2006/relationships/image" Target="media/image18.png"/><Relationship Id="rId2" Type="http://schemas.openxmlformats.org/officeDocument/2006/relationships/hyperlink" Target="http://www.vinades.vn" TargetMode="External"/><Relationship Id="rId1" Type="http://schemas.openxmlformats.org/officeDocument/2006/relationships/hyperlink" Target="mailto:contact@vinades.vn"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D:\webroot\www\vinades\hoinghivietbi\vinades\VINADES_Document_Template%20-%20v6.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VINADES_Document_Template - v6.dot</Template>
  <TotalTime>1</TotalTime>
  <Pages>11</Pages>
  <Words>1064</Words>
  <Characters>6067</Characters>
  <Application>Microsoft Office Word</Application>
  <DocSecurity>0</DocSecurity>
  <Lines>50</Lines>
  <Paragraphs>14</Paragraphs>
  <ScaleCrop>false</ScaleCrop>
  <Company/>
  <LinksUpToDate>false</LinksUpToDate>
  <CharactersWithSpaces>7117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DUNG</dc:creator>
  <cp:keywords/>
  <cp:lastModifiedBy>Phan Tan Dung</cp:lastModifiedBy>
  <cp:revision>1</cp:revision>
  <dcterms:created xsi:type="dcterms:W3CDTF">2019-01-08T14:04:00Z</dcterms:created>
  <dcterms:modified xsi:type="dcterms:W3CDTF">2019-01-08T14:05:00Z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1033-10.2.0.7587</vt:lpwstr>
  </property>
</Properties>
</file>