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B3FC2E" w14:textId="77777777" w:rsidR="009025DF" w:rsidRPr="00C54840" w:rsidRDefault="009025DF" w:rsidP="009025DF">
      <w:pPr>
        <w:spacing w:line="240" w:lineRule="auto"/>
        <w:rPr>
          <w:b/>
          <w:sz w:val="28"/>
          <w:szCs w:val="28"/>
          <w:u w:val="single"/>
        </w:rPr>
      </w:pPr>
      <w:r w:rsidRPr="00C54840">
        <w:rPr>
          <w:b/>
          <w:sz w:val="28"/>
          <w:szCs w:val="28"/>
        </w:rPr>
        <w:t>1.  Заказчик</w:t>
      </w:r>
    </w:p>
    <w:p w14:paraId="70DE2D2D" w14:textId="77777777" w:rsidR="009025DF" w:rsidRPr="00C54840" w:rsidRDefault="009025DF" w:rsidP="009025DF">
      <w:pPr>
        <w:spacing w:line="240" w:lineRule="auto"/>
        <w:rPr>
          <w:b/>
          <w:sz w:val="28"/>
          <w:szCs w:val="28"/>
        </w:rPr>
      </w:pPr>
      <w:r w:rsidRPr="00C54840">
        <w:rPr>
          <w:b/>
          <w:sz w:val="28"/>
          <w:szCs w:val="28"/>
        </w:rPr>
        <w:t xml:space="preserve">2. Описание объекта </w:t>
      </w:r>
    </w:p>
    <w:p w14:paraId="16780798" w14:textId="77777777" w:rsidR="009025DF" w:rsidRPr="00C54840" w:rsidRDefault="009025DF" w:rsidP="009025DF">
      <w:pPr>
        <w:spacing w:line="240" w:lineRule="auto"/>
        <w:rPr>
          <w:b/>
          <w:sz w:val="28"/>
          <w:szCs w:val="28"/>
        </w:rPr>
      </w:pPr>
      <w:r w:rsidRPr="00C54840">
        <w:rPr>
          <w:b/>
          <w:sz w:val="28"/>
          <w:szCs w:val="28"/>
        </w:rPr>
        <w:t>3. Вопросы, поставленные перед экспертом</w:t>
      </w:r>
    </w:p>
    <w:p w14:paraId="15C82086" w14:textId="77777777" w:rsidR="009025DF" w:rsidRPr="00C54840" w:rsidRDefault="009025DF" w:rsidP="009025DF">
      <w:pPr>
        <w:spacing w:line="240" w:lineRule="auto"/>
        <w:rPr>
          <w:b/>
          <w:sz w:val="28"/>
          <w:szCs w:val="28"/>
        </w:rPr>
      </w:pPr>
      <w:r w:rsidRPr="00C54840">
        <w:rPr>
          <w:b/>
          <w:sz w:val="28"/>
          <w:szCs w:val="28"/>
        </w:rPr>
        <w:t>4. Процедура обследования</w:t>
      </w:r>
    </w:p>
    <w:p w14:paraId="3994610A" w14:textId="77777777" w:rsidR="009025DF" w:rsidRPr="00C54840" w:rsidRDefault="009025DF" w:rsidP="009025DF">
      <w:pPr>
        <w:spacing w:line="240" w:lineRule="auto"/>
        <w:rPr>
          <w:b/>
          <w:sz w:val="28"/>
          <w:szCs w:val="28"/>
        </w:rPr>
      </w:pPr>
      <w:r w:rsidRPr="00C54840">
        <w:rPr>
          <w:b/>
          <w:sz w:val="28"/>
          <w:szCs w:val="28"/>
        </w:rPr>
        <w:t>5. Примененные приборы и инструменты</w:t>
      </w:r>
    </w:p>
    <w:p w14:paraId="0C5B847E" w14:textId="77777777" w:rsidR="009025DF" w:rsidRPr="00C54840" w:rsidRDefault="009025DF" w:rsidP="009025DF">
      <w:pPr>
        <w:spacing w:line="240" w:lineRule="auto"/>
        <w:rPr>
          <w:b/>
          <w:sz w:val="28"/>
          <w:szCs w:val="28"/>
        </w:rPr>
      </w:pPr>
      <w:r w:rsidRPr="00C54840">
        <w:rPr>
          <w:b/>
          <w:sz w:val="28"/>
          <w:szCs w:val="28"/>
        </w:rPr>
        <w:t>6. Результат обследования</w:t>
      </w:r>
    </w:p>
    <w:p w14:paraId="2DF690AB" w14:textId="77777777" w:rsidR="009025DF" w:rsidRDefault="009025DF" w:rsidP="009025DF">
      <w:pPr>
        <w:spacing w:line="240" w:lineRule="auto"/>
        <w:rPr>
          <w:b/>
          <w:sz w:val="28"/>
          <w:szCs w:val="28"/>
        </w:rPr>
      </w:pPr>
      <w:r w:rsidRPr="00C54840">
        <w:rPr>
          <w:b/>
          <w:sz w:val="28"/>
          <w:szCs w:val="28"/>
        </w:rPr>
        <w:t>7. Рекомендации</w:t>
      </w:r>
    </w:p>
    <w:p w14:paraId="6718C11E" w14:textId="77777777" w:rsidR="007068FB" w:rsidRPr="00C54840" w:rsidRDefault="007068FB" w:rsidP="009025DF">
      <w:pPr>
        <w:spacing w:line="240" w:lineRule="auto"/>
        <w:rPr>
          <w:b/>
          <w:sz w:val="28"/>
          <w:szCs w:val="28"/>
        </w:rPr>
      </w:pPr>
    </w:p>
    <w:p w14:paraId="3BB5834D" w14:textId="77777777" w:rsidR="009025DF" w:rsidRPr="00C54840" w:rsidRDefault="009025DF" w:rsidP="009025D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C54840">
        <w:rPr>
          <w:b/>
          <w:sz w:val="28"/>
          <w:szCs w:val="28"/>
        </w:rPr>
        <w:t>Заказчик</w:t>
      </w:r>
      <w:r w:rsidRPr="00C54840">
        <w:rPr>
          <w:sz w:val="28"/>
          <w:szCs w:val="28"/>
        </w:rPr>
        <w:t xml:space="preserve"> - частное лицо</w:t>
      </w:r>
    </w:p>
    <w:p w14:paraId="3D7AEDED" w14:textId="77777777" w:rsidR="009025DF" w:rsidRPr="00C54840" w:rsidRDefault="009025DF" w:rsidP="009025DF">
      <w:pPr>
        <w:pStyle w:val="a3"/>
        <w:ind w:left="1080"/>
        <w:jc w:val="both"/>
        <w:rPr>
          <w:sz w:val="28"/>
          <w:szCs w:val="28"/>
        </w:rPr>
      </w:pPr>
    </w:p>
    <w:p w14:paraId="3006657B" w14:textId="77777777" w:rsidR="009025DF" w:rsidRDefault="009025DF" w:rsidP="005A7468">
      <w:pPr>
        <w:pStyle w:val="a3"/>
        <w:rPr>
          <w:sz w:val="28"/>
          <w:szCs w:val="28"/>
        </w:rPr>
      </w:pPr>
      <w:r w:rsidRPr="00C54840">
        <w:rPr>
          <w:b/>
          <w:sz w:val="28"/>
          <w:szCs w:val="28"/>
        </w:rPr>
        <w:t>Адрес объекта:</w:t>
      </w:r>
      <w:r w:rsidRPr="00C54840">
        <w:rPr>
          <w:sz w:val="28"/>
          <w:szCs w:val="28"/>
        </w:rPr>
        <w:t xml:space="preserve"> </w:t>
      </w:r>
      <w:r w:rsidR="00B629CE" w:rsidRPr="00C54840">
        <w:rPr>
          <w:sz w:val="28"/>
          <w:szCs w:val="28"/>
        </w:rPr>
        <w:t xml:space="preserve">Московская обл., </w:t>
      </w:r>
      <w:r w:rsidR="0092247B" w:rsidRPr="00C54840">
        <w:rPr>
          <w:sz w:val="28"/>
          <w:szCs w:val="28"/>
        </w:rPr>
        <w:t xml:space="preserve">Раменский район </w:t>
      </w:r>
    </w:p>
    <w:p w14:paraId="006FE4FF" w14:textId="77777777" w:rsidR="009025DF" w:rsidRPr="003A7D1D" w:rsidRDefault="009025DF" w:rsidP="003A7D1D">
      <w:pPr>
        <w:jc w:val="both"/>
        <w:rPr>
          <w:sz w:val="28"/>
          <w:szCs w:val="28"/>
        </w:rPr>
      </w:pPr>
      <w:bookmarkStart w:id="0" w:name="_GoBack"/>
      <w:bookmarkEnd w:id="0"/>
    </w:p>
    <w:p w14:paraId="5FB0BEC9" w14:textId="77777777" w:rsidR="009025DF" w:rsidRPr="00C54840" w:rsidRDefault="009025DF" w:rsidP="009025DF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C54840">
        <w:rPr>
          <w:b/>
          <w:sz w:val="28"/>
          <w:szCs w:val="28"/>
        </w:rPr>
        <w:t>Вопросы, поставленные перед экспертом</w:t>
      </w:r>
    </w:p>
    <w:p w14:paraId="1A940F0C" w14:textId="77777777" w:rsidR="00707886" w:rsidRPr="00C54840" w:rsidRDefault="00707886" w:rsidP="00707886">
      <w:pPr>
        <w:pStyle w:val="a3"/>
        <w:spacing w:after="0" w:line="240" w:lineRule="auto"/>
        <w:rPr>
          <w:sz w:val="28"/>
          <w:szCs w:val="28"/>
        </w:rPr>
      </w:pPr>
      <w:r w:rsidRPr="00C54840">
        <w:rPr>
          <w:sz w:val="28"/>
          <w:szCs w:val="28"/>
        </w:rPr>
        <w:t xml:space="preserve">  </w:t>
      </w:r>
    </w:p>
    <w:p w14:paraId="3D11FF20" w14:textId="77777777" w:rsidR="009025DF" w:rsidRPr="00111482" w:rsidRDefault="00111482" w:rsidP="001114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91A1C" w:rsidRPr="00111482">
        <w:rPr>
          <w:sz w:val="28"/>
          <w:szCs w:val="28"/>
        </w:rPr>
        <w:t>Выполнить инженерно-технические работы по обследованию  конструкций стен, узлов сопряжения стен с фундаментом и перекрытием кровельных конструкций каркасно-обшивного здания на предмет соответствия действующей нормативной базе РФ и составить экспертное заключение по результатам обследования.</w:t>
      </w:r>
    </w:p>
    <w:p w14:paraId="76753834" w14:textId="77777777" w:rsidR="00391A1C" w:rsidRPr="00C54840" w:rsidRDefault="00391A1C" w:rsidP="009025DF">
      <w:pPr>
        <w:pStyle w:val="a3"/>
        <w:ind w:left="1080"/>
        <w:jc w:val="both"/>
        <w:rPr>
          <w:sz w:val="28"/>
          <w:szCs w:val="28"/>
        </w:rPr>
      </w:pPr>
    </w:p>
    <w:p w14:paraId="09FA0AF8" w14:textId="77777777" w:rsidR="00707886" w:rsidRPr="007068FB" w:rsidRDefault="00707886" w:rsidP="007068FB">
      <w:pPr>
        <w:pStyle w:val="a3"/>
        <w:numPr>
          <w:ilvl w:val="0"/>
          <w:numId w:val="1"/>
        </w:numPr>
        <w:jc w:val="both"/>
        <w:rPr>
          <w:rFonts w:eastAsia="Times New Roman"/>
          <w:b/>
          <w:sz w:val="28"/>
          <w:szCs w:val="28"/>
          <w:lang w:eastAsia="ru-RU"/>
        </w:rPr>
      </w:pPr>
      <w:r w:rsidRPr="00C54840">
        <w:rPr>
          <w:rFonts w:eastAsia="Times New Roman"/>
          <w:b/>
          <w:sz w:val="28"/>
          <w:szCs w:val="28"/>
          <w:lang w:eastAsia="ru-RU"/>
        </w:rPr>
        <w:t>Процедура обследования</w:t>
      </w:r>
    </w:p>
    <w:p w14:paraId="58838B1B" w14:textId="77777777" w:rsidR="00391A1C" w:rsidRPr="00111482" w:rsidRDefault="00391A1C" w:rsidP="00111482">
      <w:pPr>
        <w:rPr>
          <w:rFonts w:eastAsia="Times New Roman"/>
          <w:sz w:val="28"/>
          <w:szCs w:val="28"/>
          <w:lang w:eastAsia="ru-RU"/>
        </w:rPr>
      </w:pPr>
      <w:r w:rsidRPr="00111482">
        <w:rPr>
          <w:rFonts w:eastAsia="Times New Roman"/>
          <w:sz w:val="28"/>
          <w:szCs w:val="28"/>
          <w:lang w:eastAsia="ru-RU"/>
        </w:rPr>
        <w:t>1. Осмотр и диагностические исследования:</w:t>
      </w:r>
    </w:p>
    <w:p w14:paraId="497C81CB" w14:textId="77777777" w:rsidR="00391A1C" w:rsidRPr="00111482" w:rsidRDefault="00391A1C" w:rsidP="00111482">
      <w:pPr>
        <w:rPr>
          <w:rFonts w:eastAsia="Times New Roman"/>
          <w:sz w:val="28"/>
          <w:szCs w:val="28"/>
          <w:lang w:eastAsia="ru-RU"/>
        </w:rPr>
      </w:pPr>
      <w:r w:rsidRPr="00111482">
        <w:rPr>
          <w:rFonts w:eastAsia="Times New Roman"/>
          <w:sz w:val="28"/>
          <w:szCs w:val="28"/>
          <w:lang w:eastAsia="ru-RU"/>
        </w:rPr>
        <w:t>- общий осмотр объекта  его технического состояния.</w:t>
      </w:r>
    </w:p>
    <w:p w14:paraId="488C33AB" w14:textId="77777777" w:rsidR="00391A1C" w:rsidRPr="00111482" w:rsidRDefault="00391A1C" w:rsidP="00111482">
      <w:pPr>
        <w:rPr>
          <w:rFonts w:eastAsia="Times New Roman"/>
          <w:sz w:val="28"/>
          <w:szCs w:val="28"/>
          <w:lang w:eastAsia="ru-RU"/>
        </w:rPr>
      </w:pPr>
      <w:r w:rsidRPr="00111482">
        <w:rPr>
          <w:rFonts w:eastAsia="Times New Roman"/>
          <w:sz w:val="28"/>
          <w:szCs w:val="28"/>
          <w:lang w:eastAsia="ru-RU"/>
        </w:rPr>
        <w:t>- исследовательские мероприятия по определению состояния жилого, деревянного,  каркасно-обшивного здания.</w:t>
      </w:r>
    </w:p>
    <w:p w14:paraId="45A708AD" w14:textId="77777777" w:rsidR="00391A1C" w:rsidRPr="00111482" w:rsidRDefault="00391A1C" w:rsidP="00111482">
      <w:pPr>
        <w:rPr>
          <w:rFonts w:eastAsia="Times New Roman"/>
          <w:sz w:val="28"/>
          <w:szCs w:val="28"/>
          <w:lang w:eastAsia="ru-RU"/>
        </w:rPr>
      </w:pPr>
      <w:r w:rsidRPr="00111482">
        <w:rPr>
          <w:rFonts w:eastAsia="Times New Roman"/>
          <w:sz w:val="28"/>
          <w:szCs w:val="28"/>
          <w:lang w:eastAsia="ru-RU"/>
        </w:rPr>
        <w:t>2.  Фотофиксация состояния объекта и выявленных  дефектов.</w:t>
      </w:r>
    </w:p>
    <w:p w14:paraId="3404C1B8" w14:textId="77777777" w:rsidR="00707886" w:rsidRPr="00111482" w:rsidRDefault="00391A1C" w:rsidP="00111482">
      <w:pPr>
        <w:rPr>
          <w:rFonts w:eastAsia="Times New Roman"/>
          <w:sz w:val="28"/>
          <w:szCs w:val="28"/>
          <w:lang w:eastAsia="ru-RU"/>
        </w:rPr>
      </w:pPr>
      <w:r w:rsidRPr="00111482">
        <w:rPr>
          <w:rFonts w:eastAsia="Times New Roman"/>
          <w:sz w:val="28"/>
          <w:szCs w:val="28"/>
          <w:lang w:eastAsia="ru-RU"/>
        </w:rPr>
        <w:t>3.  Анализ собранной информации и составление экспертного заключения</w:t>
      </w:r>
      <w:r w:rsidR="00743928" w:rsidRPr="00111482">
        <w:rPr>
          <w:rFonts w:eastAsia="Times New Roman"/>
          <w:sz w:val="28"/>
          <w:szCs w:val="28"/>
          <w:lang w:eastAsia="ru-RU"/>
        </w:rPr>
        <w:t>.</w:t>
      </w:r>
    </w:p>
    <w:p w14:paraId="358886C3" w14:textId="77777777" w:rsidR="00391A1C" w:rsidRPr="00C54840" w:rsidRDefault="00391A1C" w:rsidP="00111482">
      <w:pPr>
        <w:pStyle w:val="a3"/>
        <w:ind w:left="1080"/>
        <w:jc w:val="both"/>
        <w:rPr>
          <w:rFonts w:eastAsia="Times New Roman"/>
          <w:sz w:val="28"/>
          <w:szCs w:val="28"/>
          <w:lang w:eastAsia="ru-RU"/>
        </w:rPr>
      </w:pPr>
    </w:p>
    <w:p w14:paraId="51A6B54A" w14:textId="77777777" w:rsidR="009025DF" w:rsidRPr="00C54840" w:rsidRDefault="009025DF" w:rsidP="00111482">
      <w:pPr>
        <w:pStyle w:val="a3"/>
        <w:numPr>
          <w:ilvl w:val="0"/>
          <w:numId w:val="1"/>
        </w:numPr>
        <w:jc w:val="both"/>
        <w:rPr>
          <w:rFonts w:ascii="Calibri" w:hAnsi="Calibri"/>
          <w:b/>
          <w:sz w:val="28"/>
          <w:szCs w:val="28"/>
        </w:rPr>
      </w:pPr>
      <w:r w:rsidRPr="00C54840">
        <w:rPr>
          <w:b/>
          <w:sz w:val="28"/>
          <w:szCs w:val="28"/>
        </w:rPr>
        <w:t>При</w:t>
      </w:r>
      <w:r w:rsidR="00707886" w:rsidRPr="00C54840">
        <w:rPr>
          <w:b/>
          <w:sz w:val="28"/>
          <w:szCs w:val="28"/>
        </w:rPr>
        <w:t>мененные</w:t>
      </w:r>
      <w:r w:rsidRPr="00C54840">
        <w:rPr>
          <w:b/>
          <w:sz w:val="28"/>
          <w:szCs w:val="28"/>
        </w:rPr>
        <w:t xml:space="preserve"> приборы и оборудование:</w:t>
      </w:r>
    </w:p>
    <w:p w14:paraId="0385B88B" w14:textId="77777777" w:rsidR="00391A1C" w:rsidRPr="00C54840" w:rsidRDefault="00391A1C" w:rsidP="00111482">
      <w:pPr>
        <w:rPr>
          <w:sz w:val="28"/>
          <w:szCs w:val="28"/>
          <w:lang w:bidi="fa-IR"/>
        </w:rPr>
      </w:pPr>
      <w:r w:rsidRPr="00C54840">
        <w:rPr>
          <w:sz w:val="28"/>
          <w:szCs w:val="28"/>
          <w:lang w:bidi="fa-IR"/>
        </w:rPr>
        <w:lastRenderedPageBreak/>
        <w:t xml:space="preserve">При обследовании </w:t>
      </w:r>
      <w:r w:rsidRPr="00C54840">
        <w:rPr>
          <w:sz w:val="28"/>
          <w:szCs w:val="28"/>
        </w:rPr>
        <w:t xml:space="preserve">жилого, деревянного,  каркасно-обшивного здания  </w:t>
      </w:r>
      <w:r w:rsidRPr="00C54840">
        <w:rPr>
          <w:sz w:val="28"/>
          <w:szCs w:val="28"/>
          <w:lang w:bidi="fa-IR"/>
        </w:rPr>
        <w:t>использовались визуально-инструментальные методы исследований. Визуально выявлялись видимые дефекты строительных конструкций: деформации, сколы, трещины, коррозия, отслоения, увлажнения, замокания.</w:t>
      </w:r>
    </w:p>
    <w:p w14:paraId="3C056C1C" w14:textId="77777777" w:rsidR="00391A1C" w:rsidRPr="00C54840" w:rsidRDefault="00391A1C" w:rsidP="00111482">
      <w:pPr>
        <w:rPr>
          <w:sz w:val="28"/>
          <w:szCs w:val="28"/>
          <w:lang w:bidi="fa-IR"/>
        </w:rPr>
      </w:pPr>
      <w:r w:rsidRPr="00C54840">
        <w:rPr>
          <w:sz w:val="28"/>
          <w:szCs w:val="28"/>
          <w:lang w:bidi="fa-IR"/>
        </w:rPr>
        <w:t>Линейные измерения выполнялись лазерным построителем, стандартной рулеткой.</w:t>
      </w:r>
    </w:p>
    <w:p w14:paraId="3711502E" w14:textId="77777777" w:rsidR="00391A1C" w:rsidRPr="00C54840" w:rsidRDefault="00391A1C" w:rsidP="00391A1C">
      <w:pPr>
        <w:keepNext/>
        <w:spacing w:line="360" w:lineRule="auto"/>
        <w:ind w:left="851"/>
        <w:jc w:val="center"/>
        <w:rPr>
          <w:sz w:val="28"/>
          <w:szCs w:val="28"/>
          <w:lang w:bidi="fa-IR"/>
        </w:rPr>
      </w:pPr>
      <w:r w:rsidRPr="00C54840">
        <w:rPr>
          <w:sz w:val="28"/>
          <w:szCs w:val="28"/>
          <w:lang w:bidi="fa-IR"/>
        </w:rPr>
        <w:t>Средства измерения и контроля</w:t>
      </w:r>
    </w:p>
    <w:tbl>
      <w:tblPr>
        <w:tblW w:w="964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3"/>
        <w:gridCol w:w="4537"/>
      </w:tblGrid>
      <w:tr w:rsidR="00C54840" w:rsidRPr="00C54840" w14:paraId="4FBD21C2" w14:textId="77777777" w:rsidTr="003A7D1D">
        <w:trPr>
          <w:cantSplit/>
          <w:trHeight w:val="641"/>
          <w:tblHeader/>
        </w:trPr>
        <w:tc>
          <w:tcPr>
            <w:tcW w:w="2647" w:type="pct"/>
          </w:tcPr>
          <w:p w14:paraId="2E3DBEAB" w14:textId="77777777" w:rsidR="00391A1C" w:rsidRPr="00C54840" w:rsidRDefault="00111482" w:rsidP="003A7D1D">
            <w:pPr>
              <w:keepNext/>
              <w:spacing w:before="60" w:after="100" w:line="360" w:lineRule="auto"/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Наименование</w:t>
            </w:r>
            <w:r w:rsidR="00391A1C" w:rsidRPr="00C54840">
              <w:rPr>
                <w:sz w:val="28"/>
                <w:szCs w:val="28"/>
                <w:lang w:bidi="fa-IR"/>
              </w:rPr>
              <w:t xml:space="preserve"> средства</w:t>
            </w:r>
          </w:p>
        </w:tc>
        <w:tc>
          <w:tcPr>
            <w:tcW w:w="2353" w:type="pct"/>
          </w:tcPr>
          <w:p w14:paraId="11C86451" w14:textId="77777777" w:rsidR="00391A1C" w:rsidRPr="00C54840" w:rsidRDefault="00391A1C" w:rsidP="00111482">
            <w:pPr>
              <w:keepNext/>
              <w:spacing w:before="60" w:after="100" w:line="360" w:lineRule="auto"/>
              <w:jc w:val="center"/>
              <w:rPr>
                <w:caps/>
                <w:sz w:val="28"/>
                <w:szCs w:val="28"/>
                <w:lang w:bidi="fa-IR"/>
              </w:rPr>
            </w:pPr>
            <w:r w:rsidRPr="00C54840">
              <w:rPr>
                <w:sz w:val="28"/>
                <w:szCs w:val="28"/>
                <w:lang w:bidi="fa-IR"/>
              </w:rPr>
              <w:t>Назначение</w:t>
            </w:r>
          </w:p>
        </w:tc>
      </w:tr>
      <w:tr w:rsidR="00C54840" w:rsidRPr="00C54840" w14:paraId="4C6A5160" w14:textId="77777777" w:rsidTr="003A7D1D">
        <w:trPr>
          <w:cantSplit/>
          <w:trHeight w:val="431"/>
        </w:trPr>
        <w:tc>
          <w:tcPr>
            <w:tcW w:w="2647" w:type="pct"/>
          </w:tcPr>
          <w:p w14:paraId="25C5015F" w14:textId="77777777" w:rsidR="00391A1C" w:rsidRPr="00C54840" w:rsidRDefault="00391A1C" w:rsidP="003A7D1D">
            <w:pPr>
              <w:tabs>
                <w:tab w:val="num" w:pos="1134"/>
              </w:tabs>
              <w:spacing w:after="40"/>
              <w:rPr>
                <w:sz w:val="28"/>
                <w:szCs w:val="28"/>
                <w:lang w:bidi="fa-IR"/>
              </w:rPr>
            </w:pPr>
            <w:r w:rsidRPr="00C54840">
              <w:rPr>
                <w:sz w:val="28"/>
                <w:szCs w:val="28"/>
                <w:lang w:bidi="fa-IR"/>
              </w:rPr>
              <w:t>Лазерный  построитель</w:t>
            </w:r>
            <w:r w:rsidR="003A7D1D">
              <w:rPr>
                <w:sz w:val="28"/>
                <w:szCs w:val="28"/>
                <w:lang w:bidi="fa-IR"/>
              </w:rPr>
              <w:t xml:space="preserve"> </w:t>
            </w:r>
            <w:r w:rsidRPr="00C54840">
              <w:rPr>
                <w:sz w:val="28"/>
                <w:szCs w:val="28"/>
                <w:lang w:val="en-US" w:bidi="fa-IR"/>
              </w:rPr>
              <w:t>ADA</w:t>
            </w:r>
            <w:r w:rsidRPr="00C54840">
              <w:rPr>
                <w:sz w:val="28"/>
                <w:szCs w:val="28"/>
                <w:lang w:bidi="fa-IR"/>
              </w:rPr>
              <w:t xml:space="preserve"> 3</w:t>
            </w:r>
            <w:r w:rsidRPr="00C54840">
              <w:rPr>
                <w:sz w:val="28"/>
                <w:szCs w:val="28"/>
                <w:lang w:val="en-US" w:bidi="fa-IR"/>
              </w:rPr>
              <w:t>D</w:t>
            </w:r>
            <w:r w:rsidRPr="00C54840">
              <w:rPr>
                <w:sz w:val="28"/>
                <w:szCs w:val="28"/>
                <w:lang w:bidi="fa-IR"/>
              </w:rPr>
              <w:t xml:space="preserve"> </w:t>
            </w:r>
            <w:r w:rsidRPr="00C54840">
              <w:rPr>
                <w:sz w:val="28"/>
                <w:szCs w:val="28"/>
                <w:lang w:val="en-US" w:bidi="fa-IR"/>
              </w:rPr>
              <w:t>Liner</w:t>
            </w:r>
          </w:p>
        </w:tc>
        <w:tc>
          <w:tcPr>
            <w:tcW w:w="2353" w:type="pct"/>
          </w:tcPr>
          <w:p w14:paraId="11D25096" w14:textId="77777777" w:rsidR="00391A1C" w:rsidRPr="00C54840" w:rsidRDefault="00391A1C" w:rsidP="00111482">
            <w:pPr>
              <w:spacing w:after="40" w:line="360" w:lineRule="auto"/>
              <w:jc w:val="center"/>
              <w:rPr>
                <w:sz w:val="28"/>
                <w:szCs w:val="28"/>
                <w:lang w:bidi="fa-IR"/>
              </w:rPr>
            </w:pPr>
            <w:r w:rsidRPr="00C54840">
              <w:rPr>
                <w:sz w:val="28"/>
                <w:szCs w:val="28"/>
                <w:lang w:bidi="fa-IR"/>
              </w:rPr>
              <w:t>Выполнение  линейных измерений</w:t>
            </w:r>
          </w:p>
        </w:tc>
      </w:tr>
      <w:tr w:rsidR="00C54840" w:rsidRPr="00C54840" w14:paraId="5E4755F5" w14:textId="77777777" w:rsidTr="003A7D1D">
        <w:trPr>
          <w:cantSplit/>
          <w:trHeight w:val="859"/>
        </w:trPr>
        <w:tc>
          <w:tcPr>
            <w:tcW w:w="2647" w:type="pct"/>
          </w:tcPr>
          <w:p w14:paraId="25C0A346" w14:textId="77777777" w:rsidR="00391A1C" w:rsidRPr="00C54840" w:rsidRDefault="00391A1C" w:rsidP="00391A1C">
            <w:pPr>
              <w:ind w:left="851"/>
              <w:rPr>
                <w:sz w:val="28"/>
                <w:szCs w:val="28"/>
              </w:rPr>
            </w:pPr>
            <w:r w:rsidRPr="00C54840">
              <w:rPr>
                <w:sz w:val="28"/>
                <w:szCs w:val="28"/>
              </w:rPr>
              <w:t>Стандартная рулетка 3м</w:t>
            </w:r>
          </w:p>
        </w:tc>
        <w:tc>
          <w:tcPr>
            <w:tcW w:w="2353" w:type="pct"/>
          </w:tcPr>
          <w:p w14:paraId="6A446E46" w14:textId="77777777" w:rsidR="00391A1C" w:rsidRPr="00C54840" w:rsidRDefault="00391A1C" w:rsidP="003A7D1D">
            <w:pPr>
              <w:spacing w:after="40"/>
              <w:rPr>
                <w:sz w:val="28"/>
                <w:szCs w:val="28"/>
                <w:lang w:bidi="fa-IR"/>
              </w:rPr>
            </w:pPr>
            <w:r w:rsidRPr="00C54840">
              <w:rPr>
                <w:sz w:val="28"/>
                <w:szCs w:val="28"/>
                <w:lang w:bidi="fa-IR"/>
              </w:rPr>
              <w:t>Контроль  геометрических параметров</w:t>
            </w:r>
          </w:p>
        </w:tc>
      </w:tr>
      <w:tr w:rsidR="00C54840" w:rsidRPr="00C54840" w14:paraId="4C62FD8B" w14:textId="77777777" w:rsidTr="003A7D1D">
        <w:trPr>
          <w:cantSplit/>
          <w:trHeight w:val="764"/>
        </w:trPr>
        <w:tc>
          <w:tcPr>
            <w:tcW w:w="2647" w:type="pct"/>
          </w:tcPr>
          <w:p w14:paraId="71B992BC" w14:textId="77777777" w:rsidR="00391A1C" w:rsidRPr="00C54840" w:rsidRDefault="00391A1C" w:rsidP="003A7D1D">
            <w:pPr>
              <w:rPr>
                <w:sz w:val="28"/>
                <w:szCs w:val="28"/>
                <w:lang w:val="en-US"/>
              </w:rPr>
            </w:pPr>
            <w:r w:rsidRPr="00C54840">
              <w:rPr>
                <w:sz w:val="28"/>
                <w:szCs w:val="28"/>
              </w:rPr>
              <w:t>Фотоаппарат</w:t>
            </w:r>
            <w:r w:rsidRPr="00C54840">
              <w:rPr>
                <w:sz w:val="28"/>
                <w:szCs w:val="28"/>
                <w:lang w:val="en-US"/>
              </w:rPr>
              <w:t xml:space="preserve"> SONY Cyber-shot DSC-N1</w:t>
            </w:r>
            <w:r w:rsidR="003A7D1D" w:rsidRPr="003A7D1D">
              <w:rPr>
                <w:sz w:val="28"/>
                <w:szCs w:val="28"/>
                <w:lang w:val="en-US"/>
              </w:rPr>
              <w:t xml:space="preserve"> </w:t>
            </w:r>
            <w:r w:rsidRPr="00C54840">
              <w:rPr>
                <w:sz w:val="28"/>
                <w:szCs w:val="28"/>
                <w:lang w:val="en-US" w:bidi="fa-IR"/>
              </w:rPr>
              <w:t>Panasonic DMC-FS35</w:t>
            </w:r>
          </w:p>
        </w:tc>
        <w:tc>
          <w:tcPr>
            <w:tcW w:w="2353" w:type="pct"/>
          </w:tcPr>
          <w:p w14:paraId="773F245D" w14:textId="77777777" w:rsidR="00391A1C" w:rsidRPr="00C54840" w:rsidRDefault="00391A1C" w:rsidP="00391A1C">
            <w:pPr>
              <w:spacing w:after="40" w:line="360" w:lineRule="auto"/>
              <w:ind w:left="851"/>
              <w:jc w:val="both"/>
              <w:rPr>
                <w:sz w:val="28"/>
                <w:szCs w:val="28"/>
                <w:lang w:bidi="fa-IR"/>
              </w:rPr>
            </w:pPr>
            <w:r w:rsidRPr="00C54840">
              <w:rPr>
                <w:sz w:val="28"/>
                <w:szCs w:val="28"/>
                <w:lang w:bidi="fa-IR"/>
              </w:rPr>
              <w:t>Фотофиксация</w:t>
            </w:r>
          </w:p>
        </w:tc>
      </w:tr>
    </w:tbl>
    <w:p w14:paraId="0CA59DC8" w14:textId="77777777" w:rsidR="00800758" w:rsidRDefault="00800758" w:rsidP="00800758">
      <w:pPr>
        <w:pStyle w:val="a3"/>
        <w:ind w:left="1080"/>
        <w:jc w:val="both"/>
        <w:rPr>
          <w:b/>
          <w:sz w:val="28"/>
          <w:szCs w:val="28"/>
        </w:rPr>
      </w:pPr>
    </w:p>
    <w:p w14:paraId="48A2C4CB" w14:textId="77777777" w:rsidR="009025DF" w:rsidRPr="00C54840" w:rsidRDefault="007904AA" w:rsidP="00800758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C54840">
        <w:rPr>
          <w:b/>
          <w:sz w:val="28"/>
          <w:szCs w:val="28"/>
        </w:rPr>
        <w:t>Результат обследования</w:t>
      </w:r>
    </w:p>
    <w:p w14:paraId="27646FFF" w14:textId="77777777" w:rsidR="007864F0" w:rsidRPr="003A7D1D" w:rsidRDefault="00153902" w:rsidP="007864F0">
      <w:pPr>
        <w:numPr>
          <w:ilvl w:val="0"/>
          <w:numId w:val="7"/>
        </w:numPr>
        <w:ind w:right="142"/>
        <w:rPr>
          <w:sz w:val="28"/>
          <w:szCs w:val="28"/>
        </w:rPr>
      </w:pPr>
      <w:r w:rsidRPr="003A7D1D">
        <w:rPr>
          <w:sz w:val="28"/>
          <w:szCs w:val="28"/>
        </w:rPr>
        <w:t xml:space="preserve"> </w:t>
      </w:r>
      <w:r w:rsidR="007864F0" w:rsidRPr="003A7D1D">
        <w:rPr>
          <w:sz w:val="28"/>
          <w:szCs w:val="28"/>
        </w:rPr>
        <w:t>Для определения  конструкций стен и качества монтажа было произведено вскрытие стен заказчиком в присутствии эксперта.</w:t>
      </w:r>
    </w:p>
    <w:p w14:paraId="532951B8" w14:textId="77777777" w:rsidR="007864F0" w:rsidRPr="003A7D1D" w:rsidRDefault="007864F0" w:rsidP="003A7D1D">
      <w:pPr>
        <w:spacing w:after="0" w:line="240" w:lineRule="auto"/>
        <w:contextualSpacing/>
        <w:rPr>
          <w:rFonts w:eastAsia="Times New Roman"/>
          <w:sz w:val="28"/>
          <w:szCs w:val="28"/>
          <w:lang w:eastAsia="ru-RU"/>
        </w:rPr>
      </w:pPr>
      <w:r w:rsidRPr="003A7D1D">
        <w:rPr>
          <w:rFonts w:eastAsia="Times New Roman"/>
          <w:sz w:val="28"/>
          <w:szCs w:val="28"/>
          <w:lang w:eastAsia="ru-RU"/>
        </w:rPr>
        <w:t>При вскрытии стен из обшивочной доски первого этажа были обнаружены следующие дефекты:</w:t>
      </w:r>
    </w:p>
    <w:p w14:paraId="7330CFA4" w14:textId="77777777" w:rsidR="007864F0" w:rsidRPr="003A7D1D" w:rsidRDefault="007864F0" w:rsidP="007864F0">
      <w:pPr>
        <w:spacing w:after="0" w:line="240" w:lineRule="auto"/>
        <w:ind w:left="720"/>
        <w:contextualSpacing/>
        <w:rPr>
          <w:rFonts w:eastAsia="Times New Roman"/>
          <w:sz w:val="28"/>
          <w:szCs w:val="28"/>
          <w:lang w:eastAsia="ru-RU"/>
        </w:rPr>
      </w:pPr>
    </w:p>
    <w:p w14:paraId="329AB194" w14:textId="77777777" w:rsidR="007864F0" w:rsidRPr="003A7D1D" w:rsidRDefault="007864F0" w:rsidP="003A7D1D">
      <w:pPr>
        <w:spacing w:after="0" w:line="240" w:lineRule="auto"/>
        <w:contextualSpacing/>
        <w:rPr>
          <w:rFonts w:eastAsia="Times New Roman"/>
          <w:i/>
          <w:sz w:val="28"/>
          <w:szCs w:val="28"/>
          <w:lang w:eastAsia="ru-RU"/>
        </w:rPr>
      </w:pPr>
      <w:r w:rsidRPr="003A7D1D">
        <w:rPr>
          <w:rFonts w:eastAsia="Times New Roman"/>
          <w:sz w:val="28"/>
          <w:szCs w:val="28"/>
          <w:lang w:eastAsia="ru-RU"/>
        </w:rPr>
        <w:t xml:space="preserve">- Стыки пароизоляции на стенах в местах нахлеста не проклеены, что нарушает </w:t>
      </w:r>
      <w:r w:rsidRPr="003A7D1D">
        <w:rPr>
          <w:rFonts w:eastAsia="Times New Roman"/>
          <w:i/>
          <w:sz w:val="28"/>
          <w:szCs w:val="28"/>
          <w:lang w:eastAsia="ru-RU"/>
        </w:rPr>
        <w:t>СП64.13330.2011</w:t>
      </w:r>
      <w:r w:rsidRPr="003A7D1D">
        <w:rPr>
          <w:rFonts w:eastAsia="Times New Roman"/>
          <w:sz w:val="28"/>
          <w:szCs w:val="28"/>
          <w:lang w:eastAsia="ru-RU"/>
        </w:rPr>
        <w:t xml:space="preserve"> </w:t>
      </w:r>
      <w:r w:rsidRPr="003A7D1D">
        <w:rPr>
          <w:rFonts w:eastAsia="Times New Roman"/>
          <w:sz w:val="24"/>
          <w:szCs w:val="24"/>
          <w:lang w:eastAsia="ru-RU"/>
        </w:rPr>
        <w:t>«Деревянные конструкции»</w:t>
      </w:r>
      <w:r w:rsidRPr="003A7D1D">
        <w:rPr>
          <w:rFonts w:eastAsia="Times New Roman"/>
          <w:i/>
          <w:sz w:val="24"/>
          <w:szCs w:val="24"/>
          <w:lang w:eastAsia="ru-RU"/>
        </w:rPr>
        <w:t xml:space="preserve"> </w:t>
      </w:r>
      <w:r w:rsidRPr="003A7D1D">
        <w:rPr>
          <w:rFonts w:eastAsia="Times New Roman"/>
          <w:sz w:val="24"/>
          <w:szCs w:val="24"/>
          <w:lang w:eastAsia="ru-RU"/>
        </w:rPr>
        <w:t>п.8.79</w:t>
      </w:r>
      <w:r w:rsidRPr="003A7D1D">
        <w:rPr>
          <w:rFonts w:eastAsia="Times New Roman"/>
          <w:i/>
          <w:sz w:val="24"/>
          <w:szCs w:val="24"/>
          <w:lang w:eastAsia="ru-RU"/>
        </w:rPr>
        <w:t xml:space="preserve">  </w:t>
      </w:r>
    </w:p>
    <w:p w14:paraId="739B3CED" w14:textId="77777777" w:rsidR="007864F0" w:rsidRPr="003A7D1D" w:rsidRDefault="007864F0" w:rsidP="007864F0">
      <w:pPr>
        <w:spacing w:after="0" w:line="240" w:lineRule="auto"/>
        <w:ind w:left="720"/>
        <w:contextualSpacing/>
        <w:rPr>
          <w:rFonts w:eastAsia="Times New Roman"/>
          <w:sz w:val="28"/>
          <w:szCs w:val="28"/>
          <w:shd w:val="clear" w:color="auto" w:fill="EEEEEE"/>
          <w:lang w:eastAsia="ru-RU"/>
        </w:rPr>
      </w:pPr>
      <w:r w:rsidRPr="003A7D1D">
        <w:rPr>
          <w:rFonts w:eastAsia="Times New Roman"/>
          <w:sz w:val="28"/>
          <w:szCs w:val="28"/>
          <w:lang w:eastAsia="ru-RU"/>
        </w:rPr>
        <w:t>Фото № 2,3</w:t>
      </w:r>
    </w:p>
    <w:p w14:paraId="257D38D9" w14:textId="77777777" w:rsidR="007864F0" w:rsidRPr="003A7D1D" w:rsidRDefault="007864F0" w:rsidP="007864F0">
      <w:pPr>
        <w:spacing w:after="0" w:line="240" w:lineRule="auto"/>
        <w:ind w:left="720"/>
        <w:contextualSpacing/>
        <w:rPr>
          <w:rFonts w:eastAsia="Times New Roman"/>
          <w:sz w:val="28"/>
          <w:szCs w:val="28"/>
          <w:lang w:eastAsia="ru-RU"/>
        </w:rPr>
      </w:pPr>
    </w:p>
    <w:p w14:paraId="4FFAB446" w14:textId="77777777" w:rsidR="007864F0" w:rsidRPr="003A7D1D" w:rsidRDefault="007864F0" w:rsidP="003A7D1D">
      <w:pPr>
        <w:rPr>
          <w:sz w:val="28"/>
          <w:szCs w:val="28"/>
        </w:rPr>
      </w:pPr>
      <w:r w:rsidRPr="003A7D1D">
        <w:rPr>
          <w:sz w:val="28"/>
          <w:szCs w:val="28"/>
        </w:rPr>
        <w:t>- Минераловатный утеплитель из рулонных матов не плотно прилегает к стойкам , доборному бруску деревянных стен. Видимые замятия краев утеплителя. Утеплитель уложен не  на всю эффективную ширину каркаса стен. Нарушены технические условия согласно паспорту на здание, а так же</w:t>
      </w:r>
      <w:r w:rsidRPr="003A7D1D">
        <w:rPr>
          <w:i/>
          <w:sz w:val="28"/>
          <w:szCs w:val="28"/>
        </w:rPr>
        <w:t xml:space="preserve"> СП 31-105-2002</w:t>
      </w:r>
      <w:r w:rsidRPr="003A7D1D">
        <w:rPr>
          <w:i/>
        </w:rPr>
        <w:t xml:space="preserve"> </w:t>
      </w:r>
      <w:r w:rsidRPr="003A7D1D">
        <w:rPr>
          <w:i/>
          <w:sz w:val="24"/>
          <w:szCs w:val="24"/>
        </w:rPr>
        <w:t>«Проектирование и строительство энергоэффективных одноквартирных жилых домов с деревянным каркасом».</w:t>
      </w:r>
    </w:p>
    <w:p w14:paraId="5FE2BA4B" w14:textId="77777777" w:rsidR="007864F0" w:rsidRPr="003A7D1D" w:rsidRDefault="007864F0" w:rsidP="003A7D1D">
      <w:pPr>
        <w:spacing w:after="0" w:line="240" w:lineRule="auto"/>
        <w:contextualSpacing/>
        <w:rPr>
          <w:rFonts w:eastAsia="Times New Roman"/>
          <w:sz w:val="28"/>
          <w:szCs w:val="28"/>
          <w:lang w:eastAsia="ru-RU"/>
        </w:rPr>
      </w:pPr>
      <w:r w:rsidRPr="003A7D1D">
        <w:rPr>
          <w:rFonts w:eastAsia="Times New Roman"/>
          <w:sz w:val="28"/>
          <w:szCs w:val="28"/>
          <w:lang w:eastAsia="ru-RU"/>
        </w:rPr>
        <w:t>- Толщина доски в деревянном несущем каркасе (стойки) по толщине не соответствует нормативным</w:t>
      </w:r>
    </w:p>
    <w:p w14:paraId="1811B96C" w14:textId="77777777" w:rsidR="007864F0" w:rsidRPr="003A7D1D" w:rsidRDefault="007864F0" w:rsidP="003A7D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eastAsia="Times New Roman"/>
          <w:i/>
          <w:sz w:val="24"/>
          <w:szCs w:val="24"/>
          <w:lang w:eastAsia="ru-RU"/>
        </w:rPr>
      </w:pPr>
      <w:r w:rsidRPr="003A7D1D">
        <w:rPr>
          <w:sz w:val="28"/>
          <w:szCs w:val="28"/>
        </w:rPr>
        <w:t>СП 31-105-2002</w:t>
      </w:r>
      <w:r w:rsidRPr="003A7D1D">
        <w:rPr>
          <w:sz w:val="24"/>
          <w:szCs w:val="24"/>
        </w:rPr>
        <w:t xml:space="preserve"> «Проектирование и строительство энергоэффективных одноквартирных жилых домов с деревянным каркасом» п.</w:t>
      </w:r>
      <w:r w:rsidRPr="003A7D1D">
        <w:rPr>
          <w:rFonts w:eastAsia="Times New Roman"/>
          <w:sz w:val="24"/>
          <w:szCs w:val="24"/>
          <w:lang w:eastAsia="ru-RU"/>
        </w:rPr>
        <w:t>7.2.3</w:t>
      </w:r>
      <w:r w:rsidRPr="003A7D1D">
        <w:rPr>
          <w:rFonts w:eastAsia="Times New Roman"/>
          <w:i/>
          <w:sz w:val="24"/>
          <w:szCs w:val="24"/>
          <w:lang w:eastAsia="ru-RU"/>
        </w:rPr>
        <w:t xml:space="preserve"> </w:t>
      </w:r>
    </w:p>
    <w:p w14:paraId="7B032678" w14:textId="77777777" w:rsidR="007864F0" w:rsidRPr="003A7D1D" w:rsidRDefault="007864F0" w:rsidP="007864F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eastAsia="Times New Roman"/>
          <w:i/>
          <w:sz w:val="24"/>
          <w:szCs w:val="24"/>
          <w:lang w:eastAsia="ru-RU"/>
        </w:rPr>
      </w:pPr>
    </w:p>
    <w:p w14:paraId="42E7B950" w14:textId="77777777" w:rsidR="007864F0" w:rsidRPr="003A7D1D" w:rsidRDefault="007864F0" w:rsidP="003A7D1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A7D1D">
        <w:rPr>
          <w:sz w:val="28"/>
          <w:szCs w:val="28"/>
        </w:rPr>
        <w:lastRenderedPageBreak/>
        <w:t>Для определения конструкций полов и качества монтажа заказчиком, в присутствии эксперта, были вскрыты полы первого этажа.</w:t>
      </w:r>
    </w:p>
    <w:p w14:paraId="4EBD054F" w14:textId="77777777" w:rsidR="007864F0" w:rsidRPr="003A7D1D" w:rsidRDefault="007864F0" w:rsidP="003A7D1D">
      <w:pPr>
        <w:rPr>
          <w:sz w:val="28"/>
          <w:szCs w:val="28"/>
        </w:rPr>
      </w:pPr>
      <w:r w:rsidRPr="003A7D1D">
        <w:rPr>
          <w:sz w:val="28"/>
          <w:szCs w:val="28"/>
        </w:rPr>
        <w:t>При вскрытии полов 1-го этажа обнаружены следующие дефекты:</w:t>
      </w:r>
    </w:p>
    <w:p w14:paraId="448179F8" w14:textId="77777777" w:rsidR="007864F0" w:rsidRPr="003A7D1D" w:rsidRDefault="007864F0" w:rsidP="003A7D1D">
      <w:pPr>
        <w:rPr>
          <w:sz w:val="28"/>
          <w:szCs w:val="28"/>
        </w:rPr>
      </w:pPr>
      <w:r w:rsidRPr="003A7D1D">
        <w:rPr>
          <w:sz w:val="28"/>
          <w:szCs w:val="28"/>
        </w:rPr>
        <w:t xml:space="preserve">Минераловатный утеплитель уложен с нарушением технологий монтажа. Не плотно прилегает к балкам перекрытия 1-го этажа, замятия краев. Присутствует посторонний строительный мусор на утеплителе. Нарушены технические условия согласно паспорту на здание, а так же </w:t>
      </w:r>
    </w:p>
    <w:p w14:paraId="363109DE" w14:textId="77777777" w:rsidR="007864F0" w:rsidRPr="003A7D1D" w:rsidRDefault="007864F0" w:rsidP="003A7D1D">
      <w:pPr>
        <w:rPr>
          <w:sz w:val="28"/>
          <w:szCs w:val="28"/>
        </w:rPr>
      </w:pPr>
      <w:r w:rsidRPr="003A7D1D">
        <w:rPr>
          <w:sz w:val="28"/>
          <w:szCs w:val="28"/>
        </w:rPr>
        <w:t>СП 31-105-2002</w:t>
      </w:r>
      <w:r w:rsidRPr="003A7D1D">
        <w:t xml:space="preserve"> </w:t>
      </w:r>
      <w:r w:rsidRPr="003A7D1D">
        <w:rPr>
          <w:i/>
          <w:sz w:val="24"/>
          <w:szCs w:val="24"/>
        </w:rPr>
        <w:t>«Проектирование и строительство энергоэффективных одноквартирных жилых домов с деревянным каркасом».</w:t>
      </w:r>
    </w:p>
    <w:p w14:paraId="12545D46" w14:textId="77777777" w:rsidR="007864F0" w:rsidRPr="003A7D1D" w:rsidRDefault="007864F0" w:rsidP="003A7D1D">
      <w:pPr>
        <w:rPr>
          <w:sz w:val="28"/>
          <w:szCs w:val="28"/>
        </w:rPr>
      </w:pPr>
      <w:r w:rsidRPr="003A7D1D">
        <w:rPr>
          <w:sz w:val="28"/>
          <w:szCs w:val="28"/>
        </w:rPr>
        <w:t>- Толщина утеплителя (100мм) полов 1-го этажа не соответствует требуемой согласно ТУ производителя.</w:t>
      </w:r>
    </w:p>
    <w:p w14:paraId="498AEED1" w14:textId="77777777" w:rsidR="007864F0" w:rsidRPr="003A7D1D" w:rsidRDefault="007864F0" w:rsidP="003A7D1D">
      <w:pPr>
        <w:rPr>
          <w:sz w:val="28"/>
          <w:szCs w:val="28"/>
        </w:rPr>
      </w:pPr>
      <w:r w:rsidRPr="003A7D1D">
        <w:rPr>
          <w:sz w:val="28"/>
          <w:szCs w:val="28"/>
        </w:rPr>
        <w:t>3) Для определения конструкций узлов сопряжения стен с фундаментом и качества монтажа, было произведено вскрытие наружной обшивки в присутствии эксперта.</w:t>
      </w:r>
    </w:p>
    <w:p w14:paraId="71F89E17" w14:textId="77777777" w:rsidR="007864F0" w:rsidRPr="003A7D1D" w:rsidRDefault="007864F0" w:rsidP="003A7D1D">
      <w:pPr>
        <w:rPr>
          <w:sz w:val="28"/>
          <w:szCs w:val="28"/>
        </w:rPr>
      </w:pPr>
      <w:r w:rsidRPr="003A7D1D">
        <w:rPr>
          <w:sz w:val="28"/>
          <w:szCs w:val="28"/>
        </w:rPr>
        <w:t>При вскрытии обнаружены следующие дефекты:</w:t>
      </w:r>
    </w:p>
    <w:p w14:paraId="69D5D436" w14:textId="77777777" w:rsidR="007864F0" w:rsidRPr="003A7D1D" w:rsidRDefault="007864F0" w:rsidP="003A7D1D">
      <w:pPr>
        <w:spacing w:after="0" w:line="240" w:lineRule="auto"/>
        <w:contextualSpacing/>
        <w:rPr>
          <w:rFonts w:eastAsia="Times New Roman"/>
          <w:sz w:val="28"/>
          <w:szCs w:val="28"/>
          <w:lang w:eastAsia="ru-RU"/>
        </w:rPr>
      </w:pPr>
      <w:r w:rsidRPr="003A7D1D">
        <w:rPr>
          <w:rFonts w:eastAsia="Times New Roman"/>
          <w:sz w:val="28"/>
          <w:szCs w:val="28"/>
          <w:lang w:eastAsia="ru-RU"/>
        </w:rPr>
        <w:t>- Не закреплена опорная доска каркаса здания к фундаменту анкерными болтами.</w:t>
      </w:r>
    </w:p>
    <w:p w14:paraId="4B3AFF32" w14:textId="77777777" w:rsidR="007864F0" w:rsidRPr="003A7D1D" w:rsidRDefault="007864F0" w:rsidP="00D3671E">
      <w:pPr>
        <w:spacing w:after="0" w:line="240" w:lineRule="auto"/>
        <w:ind w:left="851"/>
        <w:contextualSpacing/>
        <w:rPr>
          <w:rFonts w:eastAsia="Times New Roman"/>
          <w:sz w:val="28"/>
          <w:szCs w:val="28"/>
          <w:lang w:eastAsia="ru-RU"/>
        </w:rPr>
      </w:pPr>
    </w:p>
    <w:p w14:paraId="315D0A5D" w14:textId="77777777" w:rsidR="007864F0" w:rsidRDefault="007864F0" w:rsidP="003A7D1D">
      <w:pPr>
        <w:spacing w:after="0" w:line="240" w:lineRule="auto"/>
        <w:contextualSpacing/>
        <w:rPr>
          <w:rFonts w:eastAsia="Times New Roman"/>
          <w:sz w:val="28"/>
          <w:szCs w:val="28"/>
          <w:lang w:eastAsia="ru-RU"/>
        </w:rPr>
      </w:pPr>
      <w:r w:rsidRPr="003A7D1D">
        <w:rPr>
          <w:rFonts w:eastAsia="Times New Roman"/>
          <w:sz w:val="28"/>
          <w:szCs w:val="28"/>
          <w:lang w:eastAsia="ru-RU"/>
        </w:rPr>
        <w:t>- Толщина доски (32мм) менее допустимой согласно строительным нормативам.</w:t>
      </w:r>
    </w:p>
    <w:p w14:paraId="59636C86" w14:textId="77777777" w:rsidR="003A7D1D" w:rsidRPr="003A7D1D" w:rsidRDefault="003A7D1D" w:rsidP="003A7D1D">
      <w:pPr>
        <w:spacing w:after="0" w:line="240" w:lineRule="auto"/>
        <w:contextualSpacing/>
        <w:rPr>
          <w:rFonts w:eastAsia="Times New Roman"/>
          <w:sz w:val="28"/>
          <w:szCs w:val="28"/>
          <w:lang w:eastAsia="ru-RU"/>
        </w:rPr>
      </w:pPr>
    </w:p>
    <w:p w14:paraId="5647293E" w14:textId="77777777" w:rsidR="007864F0" w:rsidRPr="003A7D1D" w:rsidRDefault="007864F0" w:rsidP="003A7D1D">
      <w:pPr>
        <w:rPr>
          <w:i/>
          <w:sz w:val="24"/>
          <w:szCs w:val="24"/>
        </w:rPr>
      </w:pPr>
      <w:r w:rsidRPr="003A7D1D">
        <w:rPr>
          <w:sz w:val="28"/>
          <w:szCs w:val="28"/>
        </w:rPr>
        <w:t>СП 31-105-2002</w:t>
      </w:r>
      <w:r w:rsidRPr="003A7D1D">
        <w:t xml:space="preserve"> </w:t>
      </w:r>
      <w:r w:rsidRPr="003A7D1D">
        <w:rPr>
          <w:i/>
          <w:sz w:val="24"/>
          <w:szCs w:val="24"/>
        </w:rPr>
        <w:t>«Проектирование и строительство энергоэффективных</w:t>
      </w:r>
      <w:r w:rsidRPr="003A7D1D">
        <w:rPr>
          <w:sz w:val="24"/>
          <w:szCs w:val="24"/>
        </w:rPr>
        <w:t xml:space="preserve"> </w:t>
      </w:r>
      <w:r w:rsidRPr="003A7D1D">
        <w:rPr>
          <w:i/>
          <w:sz w:val="24"/>
          <w:szCs w:val="24"/>
        </w:rPr>
        <w:t>одноквартирных жилых домов с деревянным каркасом</w:t>
      </w:r>
      <w:r w:rsidRPr="003A7D1D">
        <w:rPr>
          <w:sz w:val="24"/>
          <w:szCs w:val="24"/>
        </w:rPr>
        <w:t xml:space="preserve">» </w:t>
      </w:r>
    </w:p>
    <w:p w14:paraId="03062431" w14:textId="77777777" w:rsidR="007864F0" w:rsidRPr="003A7D1D" w:rsidRDefault="003A7D1D" w:rsidP="003A7D1D">
      <w:pPr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="007864F0" w:rsidRPr="003A7D1D">
        <w:rPr>
          <w:sz w:val="28"/>
          <w:szCs w:val="28"/>
        </w:rPr>
        <w:t>Для определения конструкций чердачного перекрытия и качества монтажа, заказчиком, в присутствии эксперта, было произведено вскрытие потолка второго этажа.</w:t>
      </w:r>
    </w:p>
    <w:p w14:paraId="1DA71829" w14:textId="77777777" w:rsidR="007864F0" w:rsidRPr="003A7D1D" w:rsidRDefault="007864F0" w:rsidP="003A7D1D">
      <w:pPr>
        <w:spacing w:after="0" w:line="240" w:lineRule="auto"/>
        <w:contextualSpacing/>
        <w:rPr>
          <w:rFonts w:eastAsia="Times New Roman"/>
          <w:i/>
          <w:sz w:val="24"/>
          <w:szCs w:val="24"/>
          <w:lang w:eastAsia="ru-RU"/>
        </w:rPr>
      </w:pPr>
      <w:r w:rsidRPr="003A7D1D">
        <w:rPr>
          <w:rFonts w:eastAsia="Times New Roman"/>
          <w:sz w:val="28"/>
          <w:szCs w:val="28"/>
          <w:lang w:eastAsia="ru-RU"/>
        </w:rPr>
        <w:t xml:space="preserve">- Стыки пароизоляции не проклеены в местах нахлеста, что нарушает СП64.13330.2011 </w:t>
      </w:r>
    </w:p>
    <w:p w14:paraId="2E56A4C1" w14:textId="77777777" w:rsidR="007864F0" w:rsidRPr="003A7D1D" w:rsidRDefault="007864F0" w:rsidP="00D3671E">
      <w:pPr>
        <w:spacing w:after="0" w:line="240" w:lineRule="auto"/>
        <w:ind w:left="851"/>
        <w:contextualSpacing/>
        <w:rPr>
          <w:rFonts w:eastAsia="Times New Roman"/>
          <w:i/>
          <w:sz w:val="28"/>
          <w:szCs w:val="28"/>
          <w:lang w:eastAsia="ru-RU"/>
        </w:rPr>
      </w:pPr>
    </w:p>
    <w:p w14:paraId="4CFB5202" w14:textId="77777777" w:rsidR="007864F0" w:rsidRPr="003A7D1D" w:rsidRDefault="007864F0" w:rsidP="003A7D1D">
      <w:pPr>
        <w:rPr>
          <w:sz w:val="28"/>
          <w:szCs w:val="28"/>
        </w:rPr>
      </w:pPr>
      <w:r w:rsidRPr="003A7D1D">
        <w:rPr>
          <w:sz w:val="28"/>
          <w:szCs w:val="28"/>
        </w:rPr>
        <w:t>- Минераловатный утеплитель на чердачном перекрытии уложен с нарушением технологий. Не плотно прилегает к балкам чердачного перекрытия, замятия краев, слой по толщине неравномерен, уложен без доборных брусков, не на всю эффективную высоту.</w:t>
      </w:r>
    </w:p>
    <w:p w14:paraId="60860505" w14:textId="77777777" w:rsidR="007864F0" w:rsidRPr="00800758" w:rsidRDefault="007864F0" w:rsidP="00800758">
      <w:pPr>
        <w:rPr>
          <w:i/>
          <w:sz w:val="24"/>
          <w:szCs w:val="24"/>
        </w:rPr>
      </w:pPr>
      <w:r w:rsidRPr="003A7D1D">
        <w:rPr>
          <w:i/>
          <w:sz w:val="28"/>
          <w:szCs w:val="28"/>
        </w:rPr>
        <w:t xml:space="preserve">Нарушение </w:t>
      </w:r>
      <w:r w:rsidRPr="003A7D1D">
        <w:rPr>
          <w:sz w:val="28"/>
          <w:szCs w:val="28"/>
        </w:rPr>
        <w:t>СП 31-105-2002</w:t>
      </w:r>
      <w:r w:rsidRPr="003A7D1D">
        <w:rPr>
          <w:i/>
        </w:rPr>
        <w:t xml:space="preserve"> </w:t>
      </w:r>
      <w:r w:rsidRPr="003A7D1D">
        <w:rPr>
          <w:i/>
          <w:sz w:val="24"/>
          <w:szCs w:val="24"/>
        </w:rPr>
        <w:t>«Проектирование и строительство энергоэффективных одноквартирных жилых домов с деревянным каркасом»</w:t>
      </w:r>
    </w:p>
    <w:p w14:paraId="107B790B" w14:textId="77777777" w:rsidR="007864F0" w:rsidRPr="003A7D1D" w:rsidRDefault="007864F0" w:rsidP="003A7D1D">
      <w:pPr>
        <w:rPr>
          <w:i/>
          <w:sz w:val="24"/>
          <w:szCs w:val="24"/>
        </w:rPr>
      </w:pPr>
      <w:r w:rsidRPr="003A7D1D">
        <w:rPr>
          <w:sz w:val="28"/>
          <w:szCs w:val="28"/>
        </w:rPr>
        <w:lastRenderedPageBreak/>
        <w:t xml:space="preserve">- Недопустимые зазоры и щели в конструкции обшивки стен из древесно-стружечных пиломатериалов, что нарушает </w:t>
      </w:r>
      <w:r w:rsidRPr="003A7D1D">
        <w:rPr>
          <w:i/>
          <w:sz w:val="28"/>
          <w:szCs w:val="28"/>
        </w:rPr>
        <w:t>СП 31-105-2002</w:t>
      </w:r>
      <w:r w:rsidRPr="003A7D1D">
        <w:rPr>
          <w:i/>
        </w:rPr>
        <w:t xml:space="preserve"> </w:t>
      </w:r>
      <w:r w:rsidRPr="003A7D1D">
        <w:rPr>
          <w:i/>
          <w:sz w:val="24"/>
          <w:szCs w:val="24"/>
        </w:rPr>
        <w:t>«Проектирование и строительство энергоэффективных одноквартирных жилых домов с деревянным каркасом»</w:t>
      </w:r>
    </w:p>
    <w:p w14:paraId="6BDF67DF" w14:textId="77777777" w:rsidR="007864F0" w:rsidRPr="003A7D1D" w:rsidRDefault="007864F0" w:rsidP="003A7D1D">
      <w:pPr>
        <w:spacing w:after="0" w:line="240" w:lineRule="auto"/>
        <w:contextualSpacing/>
        <w:rPr>
          <w:rFonts w:eastAsia="Times New Roman"/>
          <w:sz w:val="28"/>
          <w:szCs w:val="28"/>
          <w:lang w:eastAsia="ru-RU"/>
        </w:rPr>
      </w:pPr>
      <w:r w:rsidRPr="003A7D1D">
        <w:rPr>
          <w:rFonts w:eastAsia="Times New Roman"/>
          <w:sz w:val="28"/>
          <w:szCs w:val="28"/>
          <w:lang w:eastAsia="ru-RU"/>
        </w:rPr>
        <w:t>- Нарушено гидро-ветрозащитное покрытие кровли в местах проходки вентиляционных коммуникаций, что нарушает СП 31-105-2002</w:t>
      </w:r>
      <w:r w:rsidRPr="003A7D1D">
        <w:rPr>
          <w:rFonts w:eastAsia="Times New Roman"/>
          <w:i/>
          <w:sz w:val="24"/>
          <w:szCs w:val="24"/>
          <w:lang w:eastAsia="ru-RU"/>
        </w:rPr>
        <w:t xml:space="preserve"> </w:t>
      </w:r>
    </w:p>
    <w:p w14:paraId="74A0BDC9" w14:textId="77777777" w:rsidR="007864F0" w:rsidRPr="003A7D1D" w:rsidRDefault="007864F0" w:rsidP="00D3671E">
      <w:pPr>
        <w:spacing w:after="0" w:line="240" w:lineRule="auto"/>
        <w:ind w:left="851"/>
        <w:contextualSpacing/>
        <w:rPr>
          <w:rFonts w:eastAsia="Times New Roman"/>
          <w:sz w:val="28"/>
          <w:szCs w:val="28"/>
          <w:lang w:eastAsia="ru-RU"/>
        </w:rPr>
      </w:pPr>
    </w:p>
    <w:p w14:paraId="559DB7E3" w14:textId="77777777" w:rsidR="007864F0" w:rsidRPr="003A7D1D" w:rsidRDefault="007864F0" w:rsidP="003A7D1D">
      <w:pPr>
        <w:spacing w:after="0" w:line="240" w:lineRule="auto"/>
        <w:contextualSpacing/>
        <w:rPr>
          <w:rFonts w:eastAsia="Times New Roman"/>
          <w:sz w:val="28"/>
          <w:szCs w:val="28"/>
          <w:lang w:eastAsia="ru-RU"/>
        </w:rPr>
      </w:pPr>
      <w:r w:rsidRPr="003A7D1D">
        <w:rPr>
          <w:rFonts w:eastAsia="Times New Roman"/>
          <w:sz w:val="28"/>
          <w:szCs w:val="28"/>
          <w:lang w:eastAsia="ru-RU"/>
        </w:rPr>
        <w:t>- Стропильные ноги в узлах стыковки конька стянуты одним болтом, это недопустимо согласно</w:t>
      </w:r>
    </w:p>
    <w:p w14:paraId="1EA460A6" w14:textId="77777777" w:rsidR="003A7D1D" w:rsidRPr="003A7D1D" w:rsidRDefault="007864F0" w:rsidP="003A7D1D">
      <w:pPr>
        <w:autoSpaceDE w:val="0"/>
        <w:autoSpaceDN w:val="0"/>
        <w:adjustRightInd w:val="0"/>
        <w:spacing w:after="0" w:line="240" w:lineRule="auto"/>
        <w:rPr>
          <w:bCs/>
          <w:i/>
          <w:sz w:val="24"/>
          <w:szCs w:val="24"/>
          <w:lang w:eastAsia="ru-RU"/>
        </w:rPr>
      </w:pPr>
      <w:r w:rsidRPr="003A7D1D">
        <w:rPr>
          <w:bCs/>
          <w:sz w:val="28"/>
          <w:szCs w:val="28"/>
          <w:lang w:eastAsia="ru-RU"/>
        </w:rPr>
        <w:t>СП 64.13330.2011</w:t>
      </w:r>
      <w:r w:rsidRPr="003A7D1D">
        <w:rPr>
          <w:bCs/>
          <w:sz w:val="24"/>
          <w:szCs w:val="24"/>
          <w:lang w:eastAsia="ru-RU"/>
        </w:rPr>
        <w:t xml:space="preserve"> </w:t>
      </w:r>
      <w:r w:rsidRPr="003A7D1D">
        <w:rPr>
          <w:bCs/>
          <w:i/>
          <w:sz w:val="24"/>
          <w:szCs w:val="24"/>
          <w:lang w:eastAsia="ru-RU"/>
        </w:rPr>
        <w:t xml:space="preserve">«Деревянные конструкции» </w:t>
      </w:r>
      <w:r w:rsidR="003A7D1D">
        <w:rPr>
          <w:bCs/>
          <w:i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            </w:t>
      </w:r>
    </w:p>
    <w:p w14:paraId="231C8A56" w14:textId="77777777" w:rsidR="007864F0" w:rsidRPr="003A7D1D" w:rsidRDefault="007864F0" w:rsidP="003A7D1D">
      <w:pPr>
        <w:spacing w:after="0" w:line="240" w:lineRule="auto"/>
        <w:contextualSpacing/>
        <w:rPr>
          <w:rFonts w:eastAsia="Times New Roman"/>
          <w:sz w:val="28"/>
          <w:szCs w:val="28"/>
          <w:lang w:eastAsia="ru-RU"/>
        </w:rPr>
      </w:pPr>
      <w:r w:rsidRPr="003A7D1D">
        <w:rPr>
          <w:rFonts w:eastAsia="Times New Roman"/>
          <w:sz w:val="28"/>
          <w:szCs w:val="28"/>
          <w:lang w:eastAsia="ru-RU"/>
        </w:rPr>
        <w:t xml:space="preserve">- Отсутствует доступ в чердачное помещение. Нет люк-лаза, что нарушает </w:t>
      </w:r>
      <w:r w:rsidRPr="003A7D1D">
        <w:rPr>
          <w:rFonts w:eastAsia="Times New Roman"/>
          <w:i/>
          <w:sz w:val="28"/>
          <w:szCs w:val="28"/>
          <w:lang w:eastAsia="ru-RU"/>
        </w:rPr>
        <w:t>СП 31-105-2002</w:t>
      </w:r>
      <w:r w:rsidRPr="003A7D1D">
        <w:rPr>
          <w:rFonts w:eastAsia="Times New Roman"/>
          <w:i/>
          <w:sz w:val="24"/>
          <w:szCs w:val="24"/>
          <w:lang w:eastAsia="ru-RU"/>
        </w:rPr>
        <w:t xml:space="preserve">  «Проектирование и строительство энергоэффективных одноквартирных жилых домов с деревянным каркасом»  </w:t>
      </w:r>
    </w:p>
    <w:p w14:paraId="18F3CA67" w14:textId="77777777" w:rsidR="007864F0" w:rsidRPr="003A7D1D" w:rsidRDefault="007864F0" w:rsidP="003A7D1D">
      <w:pPr>
        <w:spacing w:after="0" w:line="240" w:lineRule="auto"/>
        <w:contextualSpacing/>
        <w:rPr>
          <w:rFonts w:eastAsia="Times New Roman"/>
          <w:sz w:val="28"/>
          <w:szCs w:val="28"/>
          <w:lang w:eastAsia="ru-RU"/>
        </w:rPr>
      </w:pPr>
      <w:r w:rsidRPr="003A7D1D">
        <w:rPr>
          <w:rFonts w:eastAsia="Times New Roman"/>
          <w:sz w:val="28"/>
          <w:szCs w:val="28"/>
          <w:lang w:eastAsia="ru-RU"/>
        </w:rPr>
        <w:t>- Не конструкционные элементы в узлах сопряжения стропильных ног.</w:t>
      </w:r>
    </w:p>
    <w:p w14:paraId="5BA89DFE" w14:textId="77777777" w:rsidR="007864F0" w:rsidRPr="003A7D1D" w:rsidRDefault="007864F0" w:rsidP="003A7D1D">
      <w:pPr>
        <w:spacing w:after="0" w:line="240" w:lineRule="auto"/>
        <w:contextualSpacing/>
        <w:rPr>
          <w:rFonts w:eastAsia="Times New Roman"/>
          <w:sz w:val="28"/>
          <w:szCs w:val="28"/>
          <w:lang w:eastAsia="ru-RU"/>
        </w:rPr>
      </w:pPr>
      <w:r w:rsidRPr="003A7D1D">
        <w:rPr>
          <w:rFonts w:eastAsia="Times New Roman"/>
          <w:sz w:val="28"/>
          <w:szCs w:val="28"/>
          <w:lang w:eastAsia="ru-RU"/>
        </w:rPr>
        <w:t>- Ненормативное расстояние болтов от края крепления элемента в стропильной конструкции.</w:t>
      </w:r>
    </w:p>
    <w:p w14:paraId="6EC20B89" w14:textId="77777777" w:rsidR="007864F0" w:rsidRPr="003A7D1D" w:rsidRDefault="007864F0" w:rsidP="003A7D1D">
      <w:pPr>
        <w:spacing w:after="0" w:line="240" w:lineRule="auto"/>
        <w:contextualSpacing/>
        <w:rPr>
          <w:rFonts w:eastAsia="Times New Roman"/>
          <w:sz w:val="28"/>
          <w:szCs w:val="28"/>
          <w:lang w:eastAsia="ru-RU"/>
        </w:rPr>
      </w:pPr>
      <w:r w:rsidRPr="003A7D1D">
        <w:rPr>
          <w:rFonts w:eastAsia="Times New Roman"/>
          <w:sz w:val="28"/>
          <w:szCs w:val="28"/>
          <w:lang w:eastAsia="ru-RU"/>
        </w:rPr>
        <w:t>-</w:t>
      </w:r>
      <w:r w:rsidR="003A7D1D">
        <w:rPr>
          <w:rFonts w:eastAsia="Times New Roman"/>
          <w:sz w:val="28"/>
          <w:szCs w:val="28"/>
          <w:lang w:eastAsia="ru-RU"/>
        </w:rPr>
        <w:t xml:space="preserve"> </w:t>
      </w:r>
      <w:r w:rsidRPr="003A7D1D">
        <w:rPr>
          <w:rFonts w:eastAsia="Times New Roman"/>
          <w:sz w:val="28"/>
          <w:szCs w:val="28"/>
          <w:lang w:eastAsia="ru-RU"/>
        </w:rPr>
        <w:t>Не обработаны огнезащитой деревянные нес</w:t>
      </w:r>
      <w:r w:rsidR="003A7D1D">
        <w:rPr>
          <w:rFonts w:eastAsia="Times New Roman"/>
          <w:sz w:val="28"/>
          <w:szCs w:val="28"/>
          <w:lang w:eastAsia="ru-RU"/>
        </w:rPr>
        <w:t xml:space="preserve">ущие конструкции стен и кровли, </w:t>
      </w:r>
      <w:r w:rsidRPr="003A7D1D">
        <w:rPr>
          <w:rFonts w:eastAsia="Times New Roman"/>
          <w:sz w:val="28"/>
          <w:szCs w:val="28"/>
          <w:lang w:eastAsia="ru-RU"/>
        </w:rPr>
        <w:t xml:space="preserve">что нарушает </w:t>
      </w:r>
      <w:r w:rsidRPr="003A7D1D">
        <w:rPr>
          <w:rFonts w:eastAsia="Times New Roman"/>
          <w:bCs/>
          <w:sz w:val="28"/>
          <w:szCs w:val="28"/>
          <w:lang w:eastAsia="ru-RU"/>
        </w:rPr>
        <w:t xml:space="preserve">СНиП 2.01.02-85 </w:t>
      </w:r>
      <w:r w:rsidRPr="003A7D1D">
        <w:rPr>
          <w:rFonts w:eastAsia="Times New Roman"/>
          <w:bCs/>
          <w:sz w:val="24"/>
          <w:szCs w:val="24"/>
          <w:lang w:eastAsia="ru-RU"/>
        </w:rPr>
        <w:t xml:space="preserve">«Противопожарные нормы» </w:t>
      </w:r>
    </w:p>
    <w:p w14:paraId="2541870C" w14:textId="77777777" w:rsidR="007864F0" w:rsidRPr="003A7D1D" w:rsidRDefault="007864F0" w:rsidP="00D3671E">
      <w:pPr>
        <w:spacing w:after="0" w:line="240" w:lineRule="auto"/>
        <w:ind w:left="851"/>
        <w:contextualSpacing/>
        <w:rPr>
          <w:rFonts w:eastAsia="Times New Roman"/>
          <w:sz w:val="28"/>
          <w:szCs w:val="28"/>
          <w:lang w:eastAsia="ru-RU"/>
        </w:rPr>
      </w:pPr>
    </w:p>
    <w:p w14:paraId="5DE6AFFF" w14:textId="77777777" w:rsidR="007864F0" w:rsidRPr="003A7D1D" w:rsidRDefault="007864F0" w:rsidP="003A7D1D">
      <w:pPr>
        <w:spacing w:after="0" w:line="240" w:lineRule="auto"/>
        <w:contextualSpacing/>
        <w:rPr>
          <w:rFonts w:eastAsia="Times New Roman"/>
          <w:sz w:val="28"/>
          <w:szCs w:val="28"/>
          <w:lang w:eastAsia="ru-RU"/>
        </w:rPr>
      </w:pPr>
      <w:r w:rsidRPr="003A7D1D">
        <w:rPr>
          <w:rFonts w:eastAsia="Times New Roman"/>
          <w:sz w:val="28"/>
          <w:szCs w:val="28"/>
          <w:lang w:eastAsia="ru-RU"/>
        </w:rPr>
        <w:t xml:space="preserve">5)  Экспертом был выполнен анализ фотоматериала сделанного, со слов заказчика, на данном объекте в период строительства: </w:t>
      </w:r>
    </w:p>
    <w:p w14:paraId="75FAC544" w14:textId="77777777" w:rsidR="007864F0" w:rsidRPr="003A7D1D" w:rsidRDefault="007864F0" w:rsidP="00D3671E">
      <w:pPr>
        <w:spacing w:after="0" w:line="240" w:lineRule="auto"/>
        <w:ind w:left="851"/>
        <w:contextualSpacing/>
        <w:rPr>
          <w:rFonts w:eastAsia="Times New Roman"/>
          <w:sz w:val="28"/>
          <w:szCs w:val="28"/>
          <w:lang w:eastAsia="ru-RU"/>
        </w:rPr>
      </w:pPr>
    </w:p>
    <w:p w14:paraId="306EB6AB" w14:textId="77777777" w:rsidR="007864F0" w:rsidRPr="003A7D1D" w:rsidRDefault="007864F0" w:rsidP="003A7D1D">
      <w:pPr>
        <w:rPr>
          <w:rFonts w:ascii="Calibri" w:hAnsi="Calibri"/>
          <w:i/>
        </w:rPr>
      </w:pPr>
      <w:r w:rsidRPr="003A7D1D">
        <w:rPr>
          <w:sz w:val="28"/>
          <w:szCs w:val="28"/>
        </w:rPr>
        <w:t xml:space="preserve">- Узлы крепление стропильных ног и несущих стен не соответствуют строительным нормам. Данный узел не решает вопрос о компенсации распора конструкции кровли, что нарушает </w:t>
      </w:r>
      <w:r w:rsidRPr="003A7D1D">
        <w:rPr>
          <w:bCs/>
          <w:i/>
          <w:sz w:val="28"/>
          <w:szCs w:val="28"/>
        </w:rPr>
        <w:t>СП 64.13330.2011</w:t>
      </w:r>
      <w:r w:rsidRPr="003A7D1D">
        <w:rPr>
          <w:bCs/>
          <w:i/>
          <w:sz w:val="24"/>
          <w:szCs w:val="24"/>
        </w:rPr>
        <w:t xml:space="preserve"> </w:t>
      </w:r>
    </w:p>
    <w:p w14:paraId="2262866E" w14:textId="77777777" w:rsidR="007864F0" w:rsidRPr="003A7D1D" w:rsidRDefault="007864F0" w:rsidP="003A7D1D">
      <w:pPr>
        <w:spacing w:after="0" w:line="240" w:lineRule="auto"/>
        <w:contextualSpacing/>
        <w:rPr>
          <w:rFonts w:eastAsia="Times New Roman"/>
          <w:sz w:val="28"/>
          <w:szCs w:val="28"/>
          <w:lang w:eastAsia="ru-RU"/>
        </w:rPr>
      </w:pPr>
      <w:r w:rsidRPr="003A7D1D">
        <w:rPr>
          <w:rFonts w:eastAsia="Times New Roman"/>
          <w:sz w:val="28"/>
          <w:szCs w:val="28"/>
          <w:lang w:eastAsia="ru-RU"/>
        </w:rPr>
        <w:t>- Отсутствуют связи в плоскости между стропильными конструкциями кровли, не обеспечивая тем самым требуемую жесткость.</w:t>
      </w:r>
    </w:p>
    <w:p w14:paraId="38CBE84D" w14:textId="77777777" w:rsidR="007864F0" w:rsidRPr="003A7D1D" w:rsidRDefault="003A7D1D" w:rsidP="003A7D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- </w:t>
      </w:r>
      <w:r w:rsidR="007864F0" w:rsidRPr="003A7D1D">
        <w:rPr>
          <w:rFonts w:eastAsia="Times New Roman"/>
          <w:sz w:val="28"/>
          <w:szCs w:val="28"/>
          <w:lang w:eastAsia="ru-RU"/>
        </w:rPr>
        <w:t>Отсутствует утепление вентиляционных каналов</w:t>
      </w:r>
      <w:r w:rsidR="00800758">
        <w:rPr>
          <w:rFonts w:eastAsia="Times New Roman"/>
          <w:sz w:val="28"/>
          <w:szCs w:val="28"/>
          <w:lang w:eastAsia="ru-RU"/>
        </w:rPr>
        <w:t>,</w:t>
      </w:r>
      <w:r w:rsidR="007864F0" w:rsidRPr="003A7D1D">
        <w:rPr>
          <w:rFonts w:eastAsia="Times New Roman"/>
          <w:sz w:val="28"/>
          <w:szCs w:val="28"/>
          <w:lang w:eastAsia="ru-RU"/>
        </w:rPr>
        <w:t xml:space="preserve"> выходящих в холодное чердачное помещение, что нарушает </w:t>
      </w:r>
      <w:r w:rsidR="007864F0" w:rsidRPr="003A7D1D">
        <w:rPr>
          <w:rFonts w:eastAsia="Times New Roman"/>
          <w:bCs/>
          <w:sz w:val="27"/>
          <w:szCs w:val="27"/>
          <w:shd w:val="clear" w:color="auto" w:fill="FFFFFF"/>
          <w:lang w:eastAsia="ru-RU"/>
        </w:rPr>
        <w:t xml:space="preserve">СНиП 41-01-2003 «Отопление, вентиляция и кондиционирование» </w:t>
      </w:r>
    </w:p>
    <w:p w14:paraId="019BB09C" w14:textId="77777777" w:rsidR="00D3671E" w:rsidRPr="003A7D1D" w:rsidRDefault="007068FB" w:rsidP="003A7D1D">
      <w:pPr>
        <w:pStyle w:val="a3"/>
        <w:ind w:left="1080" w:right="142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7832A4" w:rsidRPr="003A7D1D">
        <w:rPr>
          <w:b/>
          <w:sz w:val="28"/>
          <w:szCs w:val="28"/>
        </w:rPr>
        <w:t>.</w:t>
      </w:r>
      <w:r w:rsidR="003A7D1D" w:rsidRPr="003A7D1D">
        <w:rPr>
          <w:b/>
          <w:sz w:val="28"/>
          <w:szCs w:val="28"/>
        </w:rPr>
        <w:t xml:space="preserve"> </w:t>
      </w:r>
      <w:r w:rsidR="007832A4" w:rsidRPr="003A7D1D">
        <w:rPr>
          <w:b/>
          <w:sz w:val="28"/>
          <w:szCs w:val="28"/>
        </w:rPr>
        <w:t>Рекомендации</w:t>
      </w:r>
      <w:r w:rsidR="00D3671E" w:rsidRPr="003A7D1D">
        <w:rPr>
          <w:sz w:val="28"/>
          <w:szCs w:val="28"/>
        </w:rPr>
        <w:t xml:space="preserve">  </w:t>
      </w:r>
    </w:p>
    <w:p w14:paraId="4CD313F5" w14:textId="77777777" w:rsidR="00D3671E" w:rsidRPr="003A7D1D" w:rsidRDefault="00D3671E" w:rsidP="00800758">
      <w:pPr>
        <w:numPr>
          <w:ilvl w:val="0"/>
          <w:numId w:val="9"/>
        </w:numPr>
        <w:spacing w:after="0"/>
        <w:jc w:val="both"/>
        <w:rPr>
          <w:sz w:val="28"/>
          <w:szCs w:val="28"/>
        </w:rPr>
      </w:pPr>
      <w:r w:rsidRPr="003A7D1D">
        <w:rPr>
          <w:sz w:val="28"/>
          <w:szCs w:val="28"/>
          <w:lang w:eastAsia="ru-RU"/>
        </w:rPr>
        <w:t xml:space="preserve">Получить от застройщика </w:t>
      </w:r>
      <w:r w:rsidRPr="003A7D1D">
        <w:rPr>
          <w:sz w:val="28"/>
          <w:szCs w:val="28"/>
        </w:rPr>
        <w:t>проектно-сметную документацию, технологические карты на конструктивы здания, исполнительную документацию в полном объеме согласно СНиП 12-04-2004  «Организация строительного производства»</w:t>
      </w:r>
      <w:r w:rsidR="00800758">
        <w:rPr>
          <w:sz w:val="28"/>
          <w:szCs w:val="28"/>
        </w:rPr>
        <w:t>.</w:t>
      </w:r>
    </w:p>
    <w:p w14:paraId="58B17C30" w14:textId="77777777" w:rsidR="00D3671E" w:rsidRPr="003A7D1D" w:rsidRDefault="00D3671E" w:rsidP="00800758">
      <w:pPr>
        <w:numPr>
          <w:ilvl w:val="0"/>
          <w:numId w:val="9"/>
        </w:numPr>
        <w:spacing w:after="0"/>
        <w:jc w:val="both"/>
        <w:rPr>
          <w:sz w:val="28"/>
          <w:szCs w:val="28"/>
        </w:rPr>
      </w:pPr>
      <w:r w:rsidRPr="003A7D1D">
        <w:rPr>
          <w:sz w:val="28"/>
          <w:szCs w:val="28"/>
        </w:rPr>
        <w:t>Уложить утеплитель в наружных стенах, полах и чердачном перекрытии согласно нормативным требованиям.</w:t>
      </w:r>
    </w:p>
    <w:p w14:paraId="2BF62F1B" w14:textId="77777777" w:rsidR="00D3671E" w:rsidRPr="003A7D1D" w:rsidRDefault="00D3671E" w:rsidP="00800758">
      <w:pPr>
        <w:numPr>
          <w:ilvl w:val="0"/>
          <w:numId w:val="9"/>
        </w:numPr>
        <w:spacing w:after="0"/>
        <w:jc w:val="both"/>
        <w:rPr>
          <w:sz w:val="28"/>
          <w:szCs w:val="28"/>
        </w:rPr>
      </w:pPr>
      <w:r w:rsidRPr="003A7D1D">
        <w:rPr>
          <w:sz w:val="28"/>
          <w:szCs w:val="28"/>
        </w:rPr>
        <w:t>Проклеить стыки пароизоляции в местах нахлеста двусторонним строительным скотчем или другими нормативными материалами.</w:t>
      </w:r>
    </w:p>
    <w:p w14:paraId="1E79E757" w14:textId="77777777" w:rsidR="00D3671E" w:rsidRPr="003A7D1D" w:rsidRDefault="00D3671E" w:rsidP="00800758">
      <w:pPr>
        <w:numPr>
          <w:ilvl w:val="0"/>
          <w:numId w:val="9"/>
        </w:numPr>
        <w:spacing w:after="0"/>
        <w:jc w:val="both"/>
        <w:rPr>
          <w:sz w:val="28"/>
          <w:szCs w:val="28"/>
        </w:rPr>
      </w:pPr>
      <w:r w:rsidRPr="003A7D1D">
        <w:rPr>
          <w:sz w:val="28"/>
          <w:szCs w:val="28"/>
        </w:rPr>
        <w:lastRenderedPageBreak/>
        <w:t>Заделать герметизирующими составами щели и зазоры в обшивке конструкции фронтона.</w:t>
      </w:r>
    </w:p>
    <w:p w14:paraId="45ACC7DA" w14:textId="77777777" w:rsidR="00D3671E" w:rsidRPr="003A7D1D" w:rsidRDefault="00D3671E" w:rsidP="00800758">
      <w:pPr>
        <w:numPr>
          <w:ilvl w:val="0"/>
          <w:numId w:val="9"/>
        </w:numPr>
        <w:spacing w:after="0"/>
        <w:jc w:val="both"/>
        <w:rPr>
          <w:sz w:val="28"/>
          <w:szCs w:val="28"/>
        </w:rPr>
      </w:pPr>
      <w:r w:rsidRPr="003A7D1D">
        <w:rPr>
          <w:sz w:val="28"/>
          <w:szCs w:val="28"/>
        </w:rPr>
        <w:t>В местах проходки вентиляционных коммуникаций выполнить примыкания кровельной мембраны и вентиляционной гофры при помощи герметизирующих и клеевых составов.</w:t>
      </w:r>
    </w:p>
    <w:p w14:paraId="107BC878" w14:textId="77777777" w:rsidR="00D3671E" w:rsidRPr="003A7D1D" w:rsidRDefault="00D3671E" w:rsidP="00800758">
      <w:pPr>
        <w:numPr>
          <w:ilvl w:val="0"/>
          <w:numId w:val="9"/>
        </w:numPr>
        <w:spacing w:after="0"/>
        <w:jc w:val="both"/>
        <w:rPr>
          <w:sz w:val="28"/>
          <w:szCs w:val="28"/>
        </w:rPr>
      </w:pPr>
      <w:r w:rsidRPr="003A7D1D">
        <w:rPr>
          <w:sz w:val="28"/>
          <w:szCs w:val="28"/>
        </w:rPr>
        <w:t>Установить люк-лаз между чердачным помещением и 2-ым этажом.</w:t>
      </w:r>
    </w:p>
    <w:p w14:paraId="77C66800" w14:textId="77777777" w:rsidR="00D3671E" w:rsidRPr="003A7D1D" w:rsidRDefault="00D3671E" w:rsidP="00800758">
      <w:pPr>
        <w:numPr>
          <w:ilvl w:val="0"/>
          <w:numId w:val="9"/>
        </w:numPr>
        <w:spacing w:after="0"/>
        <w:jc w:val="both"/>
        <w:rPr>
          <w:sz w:val="28"/>
          <w:szCs w:val="28"/>
        </w:rPr>
      </w:pPr>
      <w:r w:rsidRPr="003A7D1D">
        <w:rPr>
          <w:sz w:val="28"/>
          <w:szCs w:val="28"/>
        </w:rPr>
        <w:t>Обработать все деревянные конструкции огнезащитой</w:t>
      </w:r>
      <w:r w:rsidR="003A7D1D">
        <w:rPr>
          <w:sz w:val="28"/>
          <w:szCs w:val="28"/>
        </w:rPr>
        <w:t xml:space="preserve"> </w:t>
      </w:r>
      <w:r w:rsidRPr="003A7D1D">
        <w:rPr>
          <w:sz w:val="28"/>
          <w:szCs w:val="28"/>
        </w:rPr>
        <w:t>(</w:t>
      </w:r>
      <w:r w:rsidRPr="003A7D1D">
        <w:rPr>
          <w:sz w:val="28"/>
          <w:szCs w:val="28"/>
          <w:shd w:val="clear" w:color="auto" w:fill="FFFFFF"/>
        </w:rPr>
        <w:t>водными </w:t>
      </w:r>
      <w:r w:rsidRPr="003A7D1D">
        <w:rPr>
          <w:bCs/>
          <w:sz w:val="28"/>
          <w:szCs w:val="28"/>
          <w:shd w:val="clear" w:color="auto" w:fill="FFFFFF"/>
        </w:rPr>
        <w:t>растворами</w:t>
      </w:r>
      <w:r w:rsidRPr="003A7D1D">
        <w:rPr>
          <w:sz w:val="28"/>
          <w:szCs w:val="28"/>
          <w:shd w:val="clear" w:color="auto" w:fill="FFFFFF"/>
        </w:rPr>
        <w:t> </w:t>
      </w:r>
      <w:r w:rsidRPr="003A7D1D">
        <w:rPr>
          <w:bCs/>
          <w:sz w:val="28"/>
          <w:szCs w:val="28"/>
          <w:shd w:val="clear" w:color="auto" w:fill="FFFFFF"/>
        </w:rPr>
        <w:t>огнезащитных</w:t>
      </w:r>
      <w:r w:rsidRPr="003A7D1D">
        <w:rPr>
          <w:sz w:val="28"/>
          <w:szCs w:val="28"/>
          <w:shd w:val="clear" w:color="auto" w:fill="FFFFFF"/>
        </w:rPr>
        <w:t> солей</w:t>
      </w:r>
      <w:r w:rsidRPr="003A7D1D">
        <w:rPr>
          <w:sz w:val="28"/>
          <w:szCs w:val="28"/>
        </w:rPr>
        <w:t>, «антипиренами»)</w:t>
      </w:r>
    </w:p>
    <w:p w14:paraId="1190C1FD" w14:textId="77777777" w:rsidR="00D3671E" w:rsidRPr="003A7D1D" w:rsidRDefault="00D3671E" w:rsidP="00800758">
      <w:pPr>
        <w:numPr>
          <w:ilvl w:val="0"/>
          <w:numId w:val="9"/>
        </w:numPr>
        <w:spacing w:after="0"/>
        <w:jc w:val="both"/>
        <w:rPr>
          <w:sz w:val="28"/>
          <w:szCs w:val="28"/>
        </w:rPr>
      </w:pPr>
      <w:r w:rsidRPr="003A7D1D">
        <w:rPr>
          <w:sz w:val="28"/>
          <w:szCs w:val="28"/>
        </w:rPr>
        <w:t>Утеплить вентиляционные каналы</w:t>
      </w:r>
      <w:r w:rsidR="00800758">
        <w:rPr>
          <w:sz w:val="28"/>
          <w:szCs w:val="28"/>
        </w:rPr>
        <w:t>,</w:t>
      </w:r>
      <w:r w:rsidRPr="003A7D1D">
        <w:rPr>
          <w:sz w:val="28"/>
          <w:szCs w:val="28"/>
        </w:rPr>
        <w:t xml:space="preserve"> выходящие на холодный чердак.</w:t>
      </w:r>
    </w:p>
    <w:p w14:paraId="796EAF4B" w14:textId="77777777" w:rsidR="00D3671E" w:rsidRPr="003A7D1D" w:rsidRDefault="00800758" w:rsidP="00800758">
      <w:pPr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Запроектировать и разработать (</w:t>
      </w:r>
      <w:r w:rsidR="00D3671E" w:rsidRPr="003A7D1D">
        <w:rPr>
          <w:sz w:val="28"/>
          <w:szCs w:val="28"/>
        </w:rPr>
        <w:t>при помощи специализированных проектных организаций) усиление несущих элементов стен, кровли, узлов сопряжения конструкций.</w:t>
      </w:r>
    </w:p>
    <w:p w14:paraId="2647CCC7" w14:textId="77777777" w:rsidR="00374958" w:rsidRPr="00800758" w:rsidRDefault="00800758" w:rsidP="00800758">
      <w:pPr>
        <w:pStyle w:val="a3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При выполнении</w:t>
      </w:r>
      <w:r w:rsidR="00D3671E" w:rsidRPr="003A7D1D">
        <w:rPr>
          <w:sz w:val="28"/>
          <w:szCs w:val="28"/>
        </w:rPr>
        <w:t xml:space="preserve"> работ пригласить специализированную организацию для проведения тех</w:t>
      </w:r>
      <w:r>
        <w:rPr>
          <w:sz w:val="28"/>
          <w:szCs w:val="28"/>
        </w:rPr>
        <w:t>нического надзора</w:t>
      </w:r>
      <w:r w:rsidR="007068FB">
        <w:rPr>
          <w:sz w:val="28"/>
          <w:szCs w:val="28"/>
        </w:rPr>
        <w:t>.</w:t>
      </w:r>
    </w:p>
    <w:sectPr w:rsidR="00374958" w:rsidRPr="00800758" w:rsidSect="00B274B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C543CB" w14:textId="77777777" w:rsidR="00F469FB" w:rsidRDefault="00F469FB" w:rsidP="00661548">
      <w:pPr>
        <w:spacing w:after="0" w:line="240" w:lineRule="auto"/>
      </w:pPr>
      <w:r>
        <w:separator/>
      </w:r>
    </w:p>
  </w:endnote>
  <w:endnote w:type="continuationSeparator" w:id="0">
    <w:p w14:paraId="63D12AEA" w14:textId="77777777" w:rsidR="00F469FB" w:rsidRDefault="00F469FB" w:rsidP="0066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14844"/>
      <w:docPartObj>
        <w:docPartGallery w:val="Page Numbers (Bottom of Page)"/>
        <w:docPartUnique/>
      </w:docPartObj>
    </w:sdtPr>
    <w:sdtEndPr/>
    <w:sdtContent>
      <w:p w14:paraId="3CCC0D21" w14:textId="77777777" w:rsidR="00907BF8" w:rsidRDefault="00FD1EFE">
        <w:pPr>
          <w:pStyle w:val="a6"/>
          <w:jc w:val="right"/>
        </w:pPr>
        <w:r>
          <w:fldChar w:fldCharType="begin"/>
        </w:r>
        <w:r w:rsidR="00D0210E">
          <w:instrText xml:space="preserve"> PAGE   \* MERGEFORMAT </w:instrText>
        </w:r>
        <w:r>
          <w:fldChar w:fldCharType="separate"/>
        </w:r>
        <w:r w:rsidR="00EC152D">
          <w:rPr>
            <w:noProof/>
          </w:rPr>
          <w:t>4</w:t>
        </w:r>
        <w:r>
          <w:fldChar w:fldCharType="end"/>
        </w:r>
      </w:p>
    </w:sdtContent>
  </w:sdt>
  <w:p w14:paraId="7B2082A7" w14:textId="77777777" w:rsidR="00907BF8" w:rsidRDefault="00EC152D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87C3F0" w14:textId="77777777" w:rsidR="00F469FB" w:rsidRDefault="00F469FB" w:rsidP="00661548">
      <w:pPr>
        <w:spacing w:after="0" w:line="240" w:lineRule="auto"/>
      </w:pPr>
      <w:r>
        <w:separator/>
      </w:r>
    </w:p>
  </w:footnote>
  <w:footnote w:type="continuationSeparator" w:id="0">
    <w:p w14:paraId="1E289FB2" w14:textId="77777777" w:rsidR="00F469FB" w:rsidRDefault="00F469FB" w:rsidP="00661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6FB7"/>
    <w:multiLevelType w:val="hybridMultilevel"/>
    <w:tmpl w:val="5A52508C"/>
    <w:lvl w:ilvl="0" w:tplc="6ADCE510">
      <w:start w:val="4"/>
      <w:numFmt w:val="bullet"/>
      <w:lvlText w:val=""/>
      <w:lvlJc w:val="left"/>
      <w:pPr>
        <w:ind w:left="1429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28711F0"/>
    <w:multiLevelType w:val="hybridMultilevel"/>
    <w:tmpl w:val="AC385030"/>
    <w:lvl w:ilvl="0" w:tplc="2D7A1D3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0600565A"/>
    <w:multiLevelType w:val="hybridMultilevel"/>
    <w:tmpl w:val="446C3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812988"/>
    <w:multiLevelType w:val="hybridMultilevel"/>
    <w:tmpl w:val="1F4610A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302EA9"/>
    <w:multiLevelType w:val="hybridMultilevel"/>
    <w:tmpl w:val="D144A594"/>
    <w:lvl w:ilvl="0" w:tplc="259E7826">
      <w:start w:val="4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8D948F5"/>
    <w:multiLevelType w:val="hybridMultilevel"/>
    <w:tmpl w:val="1538606A"/>
    <w:lvl w:ilvl="0" w:tplc="3E860F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0BD5143"/>
    <w:multiLevelType w:val="hybridMultilevel"/>
    <w:tmpl w:val="38D46882"/>
    <w:lvl w:ilvl="0" w:tplc="80E2F30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7681C12"/>
    <w:multiLevelType w:val="hybridMultilevel"/>
    <w:tmpl w:val="201E908C"/>
    <w:lvl w:ilvl="0" w:tplc="0D642E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A9A4266"/>
    <w:multiLevelType w:val="multilevel"/>
    <w:tmpl w:val="D97E4A9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25DF"/>
    <w:rsid w:val="00016A63"/>
    <w:rsid w:val="00091D0F"/>
    <w:rsid w:val="000B353A"/>
    <w:rsid w:val="000C3FA7"/>
    <w:rsid w:val="00111482"/>
    <w:rsid w:val="00153902"/>
    <w:rsid w:val="001851E1"/>
    <w:rsid w:val="001A7DA3"/>
    <w:rsid w:val="002A5121"/>
    <w:rsid w:val="00353220"/>
    <w:rsid w:val="003601DD"/>
    <w:rsid w:val="00374958"/>
    <w:rsid w:val="00391A1C"/>
    <w:rsid w:val="003A7D1D"/>
    <w:rsid w:val="003B4BEA"/>
    <w:rsid w:val="00417B0E"/>
    <w:rsid w:val="004C4ADF"/>
    <w:rsid w:val="0051018D"/>
    <w:rsid w:val="005A7468"/>
    <w:rsid w:val="005C4164"/>
    <w:rsid w:val="005D2EC2"/>
    <w:rsid w:val="00661548"/>
    <w:rsid w:val="007068FB"/>
    <w:rsid w:val="00707886"/>
    <w:rsid w:val="00720321"/>
    <w:rsid w:val="00743928"/>
    <w:rsid w:val="007832A4"/>
    <w:rsid w:val="007864F0"/>
    <w:rsid w:val="007904AA"/>
    <w:rsid w:val="007E27D5"/>
    <w:rsid w:val="00800758"/>
    <w:rsid w:val="00825A7B"/>
    <w:rsid w:val="00886990"/>
    <w:rsid w:val="009025DF"/>
    <w:rsid w:val="0092247B"/>
    <w:rsid w:val="00995E4D"/>
    <w:rsid w:val="00996EDD"/>
    <w:rsid w:val="00A82DF8"/>
    <w:rsid w:val="00AF5499"/>
    <w:rsid w:val="00B064EA"/>
    <w:rsid w:val="00B1287E"/>
    <w:rsid w:val="00B629CE"/>
    <w:rsid w:val="00B67424"/>
    <w:rsid w:val="00BF148A"/>
    <w:rsid w:val="00C54840"/>
    <w:rsid w:val="00C57724"/>
    <w:rsid w:val="00C94F26"/>
    <w:rsid w:val="00CC13BC"/>
    <w:rsid w:val="00D0210E"/>
    <w:rsid w:val="00D3671E"/>
    <w:rsid w:val="00E72880"/>
    <w:rsid w:val="00EC152D"/>
    <w:rsid w:val="00F07374"/>
    <w:rsid w:val="00F4056A"/>
    <w:rsid w:val="00F469FB"/>
    <w:rsid w:val="00F94A8A"/>
    <w:rsid w:val="00FD1EFE"/>
    <w:rsid w:val="00FE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DE00F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5DF"/>
    <w:rPr>
      <w:rFonts w:ascii="Times New Roman" w:eastAsia="Calibri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5DF"/>
    <w:pPr>
      <w:ind w:left="720"/>
      <w:contextualSpacing/>
    </w:pPr>
  </w:style>
  <w:style w:type="table" w:styleId="a4">
    <w:name w:val="Table Grid"/>
    <w:basedOn w:val="a1"/>
    <w:uiPriority w:val="59"/>
    <w:rsid w:val="00902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9025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2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25DF"/>
    <w:rPr>
      <w:rFonts w:ascii="Times New Roman" w:eastAsia="Calibri" w:hAnsi="Times New Roman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902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25DF"/>
    <w:rPr>
      <w:rFonts w:ascii="Tahoma" w:eastAsia="Calibri" w:hAnsi="Tahoma" w:cs="Tahoma"/>
      <w:sz w:val="16"/>
      <w:szCs w:val="16"/>
    </w:rPr>
  </w:style>
  <w:style w:type="paragraph" w:customStyle="1" w:styleId="textn">
    <w:name w:val="textn"/>
    <w:basedOn w:val="a"/>
    <w:rsid w:val="007832A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D4617-1DDD-6745-89B8-6EEC669EB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5</Pages>
  <Words>1068</Words>
  <Characters>6093</Characters>
  <Application>Microsoft Macintosh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Солнечный дом</Company>
  <LinksUpToDate>false</LinksUpToDate>
  <CharactersWithSpaces>7147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Солнечный дом</dc:creator>
  <cp:keywords/>
  <dc:description/>
  <cp:lastModifiedBy>Абдула</cp:lastModifiedBy>
  <cp:revision>29</cp:revision>
  <dcterms:created xsi:type="dcterms:W3CDTF">2013-03-18T13:30:00Z</dcterms:created>
  <dcterms:modified xsi:type="dcterms:W3CDTF">2013-06-25T16:57:00Z</dcterms:modified>
</cp:coreProperties>
</file>