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633D" w14:textId="77777777" w:rsidR="00C66775" w:rsidRPr="00C66775" w:rsidRDefault="00C66775" w:rsidP="00C667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6775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proofErr w:type="gramStart"/>
      <w:r w:rsidRPr="00C66775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C66775">
        <w:rPr>
          <w:rFonts w:ascii="Times New Roman" w:hAnsi="Times New Roman" w:cs="Times New Roman"/>
          <w:b/>
          <w:bCs/>
          <w:sz w:val="24"/>
          <w:szCs w:val="24"/>
        </w:rPr>
        <w:t xml:space="preserve"> 7 – Food Delivery Application (Negative Test Cases)</w:t>
      </w:r>
    </w:p>
    <w:p w14:paraId="70FBC95C" w14:textId="1B5C6C1F" w:rsidR="00C66775" w:rsidRPr="00C66775" w:rsidRDefault="00C66775" w:rsidP="00C66775">
      <w:pPr>
        <w:rPr>
          <w:rFonts w:ascii="Times New Roman" w:hAnsi="Times New Roman" w:cs="Times New Roman"/>
          <w:sz w:val="24"/>
          <w:szCs w:val="24"/>
        </w:rPr>
      </w:pPr>
      <w:r w:rsidRPr="00C66775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C667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66775">
        <w:rPr>
          <w:rFonts w:ascii="Times New Roman" w:hAnsi="Times New Roman" w:cs="Times New Roman"/>
          <w:sz w:val="24"/>
          <w:szCs w:val="24"/>
        </w:rPr>
        <w:t>To verify how the Food Delivery application handles invalid operations, missing data, network issues, and incorrect user input using negative testing.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053"/>
        <w:gridCol w:w="1369"/>
        <w:gridCol w:w="1050"/>
        <w:gridCol w:w="1365"/>
        <w:gridCol w:w="923"/>
        <w:gridCol w:w="523"/>
        <w:gridCol w:w="1419"/>
        <w:gridCol w:w="1166"/>
        <w:gridCol w:w="968"/>
      </w:tblGrid>
      <w:tr w:rsidR="00C66775" w:rsidRPr="00C66775" w14:paraId="1069FAA4" w14:textId="77777777" w:rsidTr="00C6677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98AA3F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C7EBE9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to be Tested</w:t>
            </w:r>
          </w:p>
        </w:tc>
        <w:tc>
          <w:tcPr>
            <w:tcW w:w="0" w:type="auto"/>
            <w:vAlign w:val="center"/>
            <w:hideMark/>
          </w:tcPr>
          <w:p w14:paraId="3BB205E3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3798B0CE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7C3926B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24D50CEE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1C5DDC42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D782A1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1BB2C3D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49CDA29" w14:textId="77777777" w:rsidR="00C66775" w:rsidRPr="00C66775" w:rsidRDefault="00C66775" w:rsidP="00C6677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C66775" w:rsidRPr="00C66775" w14:paraId="58A639FA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C12256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4F13C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0" w:type="auto"/>
            <w:vAlign w:val="center"/>
            <w:hideMark/>
          </w:tcPr>
          <w:p w14:paraId="7CB56817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Email / password authentication</w:t>
            </w:r>
          </w:p>
        </w:tc>
        <w:tc>
          <w:tcPr>
            <w:tcW w:w="0" w:type="auto"/>
            <w:vAlign w:val="center"/>
            <w:hideMark/>
          </w:tcPr>
          <w:p w14:paraId="56673529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06F5B02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5B0331E5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49DF3B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9A6414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Enter wrong password and click login</w:t>
            </w:r>
          </w:p>
        </w:tc>
        <w:tc>
          <w:tcPr>
            <w:tcW w:w="0" w:type="auto"/>
            <w:vAlign w:val="center"/>
            <w:hideMark/>
          </w:tcPr>
          <w:p w14:paraId="6FFE357E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Login fails with “Invalid credentials”</w:t>
            </w:r>
          </w:p>
        </w:tc>
        <w:tc>
          <w:tcPr>
            <w:tcW w:w="0" w:type="auto"/>
            <w:vAlign w:val="center"/>
            <w:hideMark/>
          </w:tcPr>
          <w:p w14:paraId="0657280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66775" w:rsidRPr="00C66775" w14:paraId="587BA857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0B0B93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C80BD9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Search Bar</w:t>
            </w:r>
          </w:p>
        </w:tc>
        <w:tc>
          <w:tcPr>
            <w:tcW w:w="0" w:type="auto"/>
            <w:vAlign w:val="center"/>
            <w:hideMark/>
          </w:tcPr>
          <w:p w14:paraId="6B7B710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Search food / restaurant</w:t>
            </w:r>
          </w:p>
        </w:tc>
        <w:tc>
          <w:tcPr>
            <w:tcW w:w="0" w:type="auto"/>
            <w:vAlign w:val="center"/>
            <w:hideMark/>
          </w:tcPr>
          <w:p w14:paraId="79AAFFC9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023CCB7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68714459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C57E931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99D4FE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Enter non-existent dish/restaurant</w:t>
            </w:r>
          </w:p>
        </w:tc>
        <w:tc>
          <w:tcPr>
            <w:tcW w:w="0" w:type="auto"/>
            <w:vAlign w:val="center"/>
            <w:hideMark/>
          </w:tcPr>
          <w:p w14:paraId="2F8CE619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System shows “No results found”</w:t>
            </w:r>
          </w:p>
        </w:tc>
        <w:tc>
          <w:tcPr>
            <w:tcW w:w="0" w:type="auto"/>
            <w:vAlign w:val="center"/>
            <w:hideMark/>
          </w:tcPr>
          <w:p w14:paraId="4B640E0B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66775" w:rsidRPr="00C66775" w14:paraId="13BBDF92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F60479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165AE4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Restaurant Page</w:t>
            </w:r>
          </w:p>
        </w:tc>
        <w:tc>
          <w:tcPr>
            <w:tcW w:w="0" w:type="auto"/>
            <w:vAlign w:val="center"/>
            <w:hideMark/>
          </w:tcPr>
          <w:p w14:paraId="53A9BADD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Menu loading</w:t>
            </w:r>
          </w:p>
        </w:tc>
        <w:tc>
          <w:tcPr>
            <w:tcW w:w="0" w:type="auto"/>
            <w:vAlign w:val="center"/>
            <w:hideMark/>
          </w:tcPr>
          <w:p w14:paraId="317288A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1F041E3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491C5A2F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FBCAA2B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D91F71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Open restaurant with unstable internet</w:t>
            </w:r>
          </w:p>
        </w:tc>
        <w:tc>
          <w:tcPr>
            <w:tcW w:w="0" w:type="auto"/>
            <w:vAlign w:val="center"/>
            <w:hideMark/>
          </w:tcPr>
          <w:p w14:paraId="1B981A81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Menu fails to load or shows error</w:t>
            </w:r>
          </w:p>
        </w:tc>
        <w:tc>
          <w:tcPr>
            <w:tcW w:w="0" w:type="auto"/>
            <w:vAlign w:val="center"/>
            <w:hideMark/>
          </w:tcPr>
          <w:p w14:paraId="353D8248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66775" w:rsidRPr="00C66775" w14:paraId="20B6D1DF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7CAE98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42CCCB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30B75DD7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Add items</w:t>
            </w:r>
          </w:p>
        </w:tc>
        <w:tc>
          <w:tcPr>
            <w:tcW w:w="0" w:type="auto"/>
            <w:vAlign w:val="center"/>
            <w:hideMark/>
          </w:tcPr>
          <w:p w14:paraId="0597CFA2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C053B1E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5FB9A964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0A443B5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C6638C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Try adding item from closed restaurant</w:t>
            </w:r>
          </w:p>
        </w:tc>
        <w:tc>
          <w:tcPr>
            <w:tcW w:w="0" w:type="auto"/>
            <w:vAlign w:val="center"/>
            <w:hideMark/>
          </w:tcPr>
          <w:p w14:paraId="1DE5E82C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System blocks action with error</w:t>
            </w:r>
          </w:p>
        </w:tc>
        <w:tc>
          <w:tcPr>
            <w:tcW w:w="0" w:type="auto"/>
            <w:vAlign w:val="center"/>
            <w:hideMark/>
          </w:tcPr>
          <w:p w14:paraId="1808B28F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66775" w:rsidRPr="00C66775" w14:paraId="176D320D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9E1B26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84510D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Cart Review</w:t>
            </w:r>
          </w:p>
        </w:tc>
        <w:tc>
          <w:tcPr>
            <w:tcW w:w="0" w:type="auto"/>
            <w:vAlign w:val="center"/>
            <w:hideMark/>
          </w:tcPr>
          <w:p w14:paraId="2B264E2B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Order summary</w:t>
            </w:r>
          </w:p>
        </w:tc>
        <w:tc>
          <w:tcPr>
            <w:tcW w:w="0" w:type="auto"/>
            <w:vAlign w:val="center"/>
            <w:hideMark/>
          </w:tcPr>
          <w:p w14:paraId="77919791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7708E9D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241BD71B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B17F7E1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8D611C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Open cart when cart is empty</w:t>
            </w:r>
          </w:p>
        </w:tc>
        <w:tc>
          <w:tcPr>
            <w:tcW w:w="0" w:type="auto"/>
            <w:vAlign w:val="center"/>
            <w:hideMark/>
          </w:tcPr>
          <w:p w14:paraId="67D3380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System displays “Cart is empty”</w:t>
            </w:r>
          </w:p>
        </w:tc>
        <w:tc>
          <w:tcPr>
            <w:tcW w:w="0" w:type="auto"/>
            <w:vAlign w:val="center"/>
            <w:hideMark/>
          </w:tcPr>
          <w:p w14:paraId="2D18471F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66775" w:rsidRPr="00C66775" w14:paraId="6C16248E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25E2A1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742662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Delivery Address</w:t>
            </w:r>
          </w:p>
        </w:tc>
        <w:tc>
          <w:tcPr>
            <w:tcW w:w="0" w:type="auto"/>
            <w:vAlign w:val="center"/>
            <w:hideMark/>
          </w:tcPr>
          <w:p w14:paraId="55F16D05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Add/edit address</w:t>
            </w:r>
          </w:p>
        </w:tc>
        <w:tc>
          <w:tcPr>
            <w:tcW w:w="0" w:type="auto"/>
            <w:vAlign w:val="center"/>
            <w:hideMark/>
          </w:tcPr>
          <w:p w14:paraId="29F0368E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F69A1F9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1277DD19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B69C381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7DE0EA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Leave mandatory address fields empty</w:t>
            </w:r>
          </w:p>
        </w:tc>
        <w:tc>
          <w:tcPr>
            <w:tcW w:w="0" w:type="auto"/>
            <w:vAlign w:val="center"/>
            <w:hideMark/>
          </w:tcPr>
          <w:p w14:paraId="4F2A3B9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Validation message appears</w:t>
            </w:r>
          </w:p>
        </w:tc>
        <w:tc>
          <w:tcPr>
            <w:tcW w:w="0" w:type="auto"/>
            <w:vAlign w:val="center"/>
            <w:hideMark/>
          </w:tcPr>
          <w:p w14:paraId="223BD2E3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66775" w:rsidRPr="00C66775" w14:paraId="09DE9BDE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85507A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6D1996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7D7B4AFB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Due to network error</w:t>
            </w:r>
          </w:p>
        </w:tc>
        <w:tc>
          <w:tcPr>
            <w:tcW w:w="0" w:type="auto"/>
            <w:vAlign w:val="center"/>
            <w:hideMark/>
          </w:tcPr>
          <w:p w14:paraId="7DF887ED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2837BF8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4937B016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86B1168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87C5AE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Select payment → Turn off internet → Try processing payment</w:t>
            </w:r>
          </w:p>
        </w:tc>
        <w:tc>
          <w:tcPr>
            <w:tcW w:w="0" w:type="auto"/>
            <w:vAlign w:val="center"/>
            <w:hideMark/>
          </w:tcPr>
          <w:p w14:paraId="79B78AA2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Payment fails with network error</w:t>
            </w:r>
          </w:p>
        </w:tc>
        <w:tc>
          <w:tcPr>
            <w:tcW w:w="0" w:type="auto"/>
            <w:vAlign w:val="center"/>
            <w:hideMark/>
          </w:tcPr>
          <w:p w14:paraId="114E74AC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66775" w:rsidRPr="00C66775" w14:paraId="3951BC07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0E3BA9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139C16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5057BBBA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Incorrect data handling</w:t>
            </w:r>
          </w:p>
        </w:tc>
        <w:tc>
          <w:tcPr>
            <w:tcW w:w="0" w:type="auto"/>
            <w:vAlign w:val="center"/>
            <w:hideMark/>
          </w:tcPr>
          <w:p w14:paraId="50C9B034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479885D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257150F2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73B22BE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B089CD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Try placing order without selecting address</w:t>
            </w:r>
          </w:p>
        </w:tc>
        <w:tc>
          <w:tcPr>
            <w:tcW w:w="0" w:type="auto"/>
            <w:vAlign w:val="center"/>
            <w:hideMark/>
          </w:tcPr>
          <w:p w14:paraId="49A3287B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System prevents checkout</w:t>
            </w:r>
          </w:p>
        </w:tc>
        <w:tc>
          <w:tcPr>
            <w:tcW w:w="0" w:type="auto"/>
            <w:vAlign w:val="center"/>
            <w:hideMark/>
          </w:tcPr>
          <w:p w14:paraId="1354DA92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66775" w:rsidRPr="00C66775" w14:paraId="143C9817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A719BC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892F5D3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58ED5FCA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Track order</w:t>
            </w:r>
          </w:p>
        </w:tc>
        <w:tc>
          <w:tcPr>
            <w:tcW w:w="0" w:type="auto"/>
            <w:vAlign w:val="center"/>
            <w:hideMark/>
          </w:tcPr>
          <w:p w14:paraId="2580B4CE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5A5164E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39559583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355A10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0E51BF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Try opening tracking page before order is accepted</w:t>
            </w:r>
          </w:p>
        </w:tc>
        <w:tc>
          <w:tcPr>
            <w:tcW w:w="0" w:type="auto"/>
            <w:vAlign w:val="center"/>
            <w:hideMark/>
          </w:tcPr>
          <w:p w14:paraId="6B62D092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Tracking not available message displayed</w:t>
            </w:r>
          </w:p>
        </w:tc>
        <w:tc>
          <w:tcPr>
            <w:tcW w:w="0" w:type="auto"/>
            <w:vAlign w:val="center"/>
            <w:hideMark/>
          </w:tcPr>
          <w:p w14:paraId="48E8561E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66775" w:rsidRPr="00C66775" w14:paraId="27C7F3D3" w14:textId="77777777" w:rsidTr="00C6677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A3600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A6E24C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Profile Update</w:t>
            </w:r>
          </w:p>
        </w:tc>
        <w:tc>
          <w:tcPr>
            <w:tcW w:w="0" w:type="auto"/>
            <w:vAlign w:val="center"/>
            <w:hideMark/>
          </w:tcPr>
          <w:p w14:paraId="66447904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Edit user profile</w:t>
            </w:r>
          </w:p>
        </w:tc>
        <w:tc>
          <w:tcPr>
            <w:tcW w:w="0" w:type="auto"/>
            <w:vAlign w:val="center"/>
            <w:hideMark/>
          </w:tcPr>
          <w:p w14:paraId="6BE36E82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F136C30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772A23C2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6AABDC4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3EDE71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Enter invalid phone number / special symbols</w:t>
            </w:r>
          </w:p>
        </w:tc>
        <w:tc>
          <w:tcPr>
            <w:tcW w:w="0" w:type="auto"/>
            <w:vAlign w:val="center"/>
            <w:hideMark/>
          </w:tcPr>
          <w:p w14:paraId="29E897E1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Validation fails; profile not updated</w:t>
            </w:r>
          </w:p>
        </w:tc>
        <w:tc>
          <w:tcPr>
            <w:tcW w:w="0" w:type="auto"/>
            <w:vAlign w:val="center"/>
            <w:hideMark/>
          </w:tcPr>
          <w:p w14:paraId="5B174BE8" w14:textId="77777777" w:rsidR="00C66775" w:rsidRPr="00C66775" w:rsidRDefault="00C66775" w:rsidP="00C66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6775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19C0271" w14:textId="77777777" w:rsidR="00C66775" w:rsidRPr="00C66775" w:rsidRDefault="00C66775" w:rsidP="00C66775">
      <w:pPr>
        <w:rPr>
          <w:rFonts w:ascii="Times New Roman" w:hAnsi="Times New Roman" w:cs="Times New Roman"/>
          <w:sz w:val="24"/>
          <w:szCs w:val="24"/>
        </w:rPr>
      </w:pPr>
    </w:p>
    <w:p w14:paraId="22BB4F63" w14:textId="77777777" w:rsidR="007244D0" w:rsidRPr="00C66775" w:rsidRDefault="007244D0">
      <w:pPr>
        <w:rPr>
          <w:rFonts w:ascii="Times New Roman" w:hAnsi="Times New Roman" w:cs="Times New Roman"/>
          <w:sz w:val="24"/>
          <w:szCs w:val="24"/>
        </w:rPr>
      </w:pPr>
    </w:p>
    <w:sectPr w:rsidR="007244D0" w:rsidRPr="00C66775" w:rsidSect="00C667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75"/>
    <w:rsid w:val="003C1384"/>
    <w:rsid w:val="00420C31"/>
    <w:rsid w:val="007244D0"/>
    <w:rsid w:val="00C6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382C"/>
  <w15:chartTrackingRefBased/>
  <w15:docId w15:val="{3317D251-11DB-40DF-92C1-94CD7D37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1</cp:revision>
  <dcterms:created xsi:type="dcterms:W3CDTF">2025-12-08T04:46:00Z</dcterms:created>
  <dcterms:modified xsi:type="dcterms:W3CDTF">2025-12-08T04:50:00Z</dcterms:modified>
</cp:coreProperties>
</file>