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1FF5A" w14:textId="362B2C68" w:rsidR="002975BC" w:rsidRPr="00CA3945" w:rsidRDefault="00386CE9" w:rsidP="00BF516F">
      <w:pPr>
        <w:ind w:left="2160" w:firstLine="720"/>
        <w:rPr>
          <w:rFonts w:cs="Courier New"/>
          <w:b/>
          <w:bCs/>
          <w:sz w:val="36"/>
          <w:szCs w:val="36"/>
          <w:u w:val="single"/>
          <w:lang w:val="en-US"/>
        </w:rPr>
      </w:pPr>
      <w:r w:rsidRPr="00CA3945">
        <w:rPr>
          <w:rFonts w:cs="Courier New"/>
          <w:b/>
          <w:bCs/>
          <w:sz w:val="36"/>
          <w:szCs w:val="36"/>
          <w:u w:val="single"/>
          <w:lang w:val="en-US"/>
        </w:rPr>
        <w:t xml:space="preserve">Integrating Git, Jenkins, Email </w:t>
      </w:r>
      <w:proofErr w:type="spellStart"/>
      <w:r w:rsidRPr="00CA3945">
        <w:rPr>
          <w:rFonts w:cs="Courier New"/>
          <w:b/>
          <w:bCs/>
          <w:sz w:val="36"/>
          <w:szCs w:val="36"/>
          <w:u w:val="single"/>
          <w:lang w:val="en-US"/>
        </w:rPr>
        <w:t>etc</w:t>
      </w:r>
      <w:proofErr w:type="spellEnd"/>
    </w:p>
    <w:p w14:paraId="1F9E2DC5" w14:textId="2262E57B" w:rsidR="004210D1" w:rsidRDefault="004210D1">
      <w:pPr>
        <w:rPr>
          <w:rFonts w:cs="Courier New"/>
          <w:sz w:val="22"/>
          <w:szCs w:val="22"/>
          <w:lang w:val="en-US"/>
        </w:rPr>
      </w:pPr>
    </w:p>
    <w:p w14:paraId="470A7554" w14:textId="4FDA6F25" w:rsidR="00324295" w:rsidRDefault="00324295" w:rsidP="00324295">
      <w:pPr>
        <w:pStyle w:val="NormalWeb"/>
      </w:pPr>
      <w:r>
        <w:rPr>
          <w:rStyle w:val="Strong"/>
        </w:rPr>
        <w:t>Jenkins:</w:t>
      </w:r>
      <w:r>
        <w:t xml:space="preserve"> </w:t>
      </w:r>
      <w:r>
        <w:rPr>
          <w:rStyle w:val="Emphasis"/>
        </w:rPr>
        <w:t>An extendable open source continuous integration server</w:t>
      </w:r>
      <w:r>
        <w:t>. In a nutshell Jenkins CI is the leading open-source continuous integration server. Built with Java, it provides over 300 plugins to support building and testing virtually any project.</w:t>
      </w:r>
    </w:p>
    <w:p w14:paraId="16995033" w14:textId="77777777" w:rsidR="00324295" w:rsidRDefault="00324295" w:rsidP="00324295">
      <w:pPr>
        <w:pStyle w:val="NormalWeb"/>
      </w:pPr>
      <w:r>
        <w:rPr>
          <w:rStyle w:val="Strong"/>
        </w:rPr>
        <w:t>Continuous Integration</w:t>
      </w:r>
      <w:r>
        <w:t xml:space="preserve"> is a process of integrating code changes from multiple developers in a single project many times. The software is tested immediately after a code commit. With each code commit, code is built and tested. If the test is passed, the build is tested for deployment. If the deployment is successful, the code is pushed to production.</w:t>
      </w:r>
    </w:p>
    <w:p w14:paraId="12A66C21" w14:textId="77777777" w:rsidR="00324295" w:rsidRDefault="00324295" w:rsidP="00324295">
      <w:pPr>
        <w:pStyle w:val="NormalWeb"/>
      </w:pPr>
      <w:r>
        <w:t>This commit, build, test, and deploy is a continuous process and hence the name continuous integration/deployment.</w:t>
      </w:r>
    </w:p>
    <w:p w14:paraId="1E0B2C4F" w14:textId="77777777" w:rsidR="00324295" w:rsidRPr="00324295" w:rsidRDefault="00324295" w:rsidP="00324295">
      <w:pPr>
        <w:pStyle w:val="NormalWeb"/>
      </w:pPr>
    </w:p>
    <w:p w14:paraId="658A3186" w14:textId="77777777" w:rsidR="003328A2" w:rsidRPr="00CA3945" w:rsidRDefault="003328A2">
      <w:pPr>
        <w:rPr>
          <w:rFonts w:cs="Courier New"/>
          <w:sz w:val="22"/>
          <w:szCs w:val="22"/>
          <w:lang w:val="en-US"/>
        </w:rPr>
      </w:pPr>
    </w:p>
    <w:p w14:paraId="6F1115F4" w14:textId="4E64559E" w:rsidR="004210D1" w:rsidRPr="00CA3945" w:rsidRDefault="004210D1">
      <w:pPr>
        <w:rPr>
          <w:rFonts w:cs="Courier New"/>
          <w:b/>
          <w:bCs/>
          <w:sz w:val="28"/>
          <w:szCs w:val="28"/>
          <w:u w:val="single"/>
          <w:lang w:val="en-US"/>
        </w:rPr>
      </w:pPr>
      <w:r w:rsidRPr="00CA3945">
        <w:rPr>
          <w:rFonts w:cs="Courier New"/>
          <w:b/>
          <w:bCs/>
          <w:sz w:val="28"/>
          <w:szCs w:val="28"/>
          <w:u w:val="single"/>
          <w:lang w:val="en-US"/>
        </w:rPr>
        <w:t>Create a personal access token on GitHub</w:t>
      </w:r>
    </w:p>
    <w:p w14:paraId="7A356550" w14:textId="3EC4D390" w:rsidR="004210D1" w:rsidRPr="00CA3945" w:rsidRDefault="004210D1">
      <w:pPr>
        <w:rPr>
          <w:rFonts w:cs="Courier New"/>
          <w:sz w:val="22"/>
          <w:szCs w:val="22"/>
          <w:lang w:val="en-US"/>
        </w:rPr>
      </w:pPr>
    </w:p>
    <w:p w14:paraId="1FF51FA5" w14:textId="1A4C78C3" w:rsidR="004210D1" w:rsidRPr="00CA3945" w:rsidRDefault="004210D1" w:rsidP="004210D1">
      <w:pPr>
        <w:pStyle w:val="ListParagraph"/>
        <w:numPr>
          <w:ilvl w:val="0"/>
          <w:numId w:val="6"/>
        </w:numPr>
        <w:rPr>
          <w:rFonts w:cs="Courier New"/>
          <w:sz w:val="22"/>
          <w:szCs w:val="22"/>
          <w:lang w:val="en-US"/>
        </w:rPr>
      </w:pPr>
      <w:r w:rsidRPr="00CA3945">
        <w:rPr>
          <w:rFonts w:cs="Courier New"/>
          <w:sz w:val="22"/>
          <w:szCs w:val="22"/>
          <w:lang w:val="en-US"/>
        </w:rPr>
        <w:t>Login to GitHub</w:t>
      </w:r>
    </w:p>
    <w:p w14:paraId="02C19807" w14:textId="355E877E" w:rsidR="004210D1" w:rsidRPr="00CA3945" w:rsidRDefault="004210D1" w:rsidP="004210D1">
      <w:pPr>
        <w:pStyle w:val="ListParagraph"/>
        <w:numPr>
          <w:ilvl w:val="0"/>
          <w:numId w:val="6"/>
        </w:numPr>
        <w:rPr>
          <w:rFonts w:cs="Courier New"/>
          <w:sz w:val="22"/>
          <w:szCs w:val="22"/>
          <w:lang w:val="en-US"/>
        </w:rPr>
      </w:pPr>
      <w:r w:rsidRPr="00CA3945">
        <w:rPr>
          <w:rFonts w:cs="Courier New"/>
          <w:sz w:val="22"/>
          <w:szCs w:val="22"/>
          <w:lang w:val="en-US"/>
        </w:rPr>
        <w:t>Go to Profile -&gt; Settings -&gt; Developer Settings -&gt; Personal access tokens -&gt; Generate new token</w:t>
      </w:r>
    </w:p>
    <w:p w14:paraId="7173222A" w14:textId="77777777" w:rsidR="004210D1" w:rsidRPr="00CA3945" w:rsidRDefault="004210D1" w:rsidP="004210D1">
      <w:pPr>
        <w:pStyle w:val="ListParagraph"/>
        <w:numPr>
          <w:ilvl w:val="0"/>
          <w:numId w:val="6"/>
        </w:numPr>
        <w:rPr>
          <w:rFonts w:cs="Courier New"/>
          <w:sz w:val="22"/>
          <w:szCs w:val="22"/>
          <w:lang w:val="en-US"/>
        </w:rPr>
      </w:pPr>
      <w:r w:rsidRPr="00CA3945">
        <w:rPr>
          <w:rFonts w:cs="Courier New"/>
          <w:sz w:val="22"/>
          <w:szCs w:val="22"/>
          <w:lang w:val="en-US"/>
        </w:rPr>
        <w:t>Provide Name and Expiration</w:t>
      </w:r>
    </w:p>
    <w:p w14:paraId="032B0539" w14:textId="77777777" w:rsidR="004210D1" w:rsidRPr="00CA3945" w:rsidRDefault="004210D1" w:rsidP="004210D1">
      <w:pPr>
        <w:pStyle w:val="ListParagraph"/>
        <w:numPr>
          <w:ilvl w:val="0"/>
          <w:numId w:val="6"/>
        </w:numPr>
        <w:rPr>
          <w:rFonts w:cs="Courier New"/>
          <w:sz w:val="22"/>
          <w:szCs w:val="22"/>
          <w:lang w:val="en-US"/>
        </w:rPr>
      </w:pPr>
      <w:r w:rsidRPr="00CA3945">
        <w:rPr>
          <w:rFonts w:cs="Courier New"/>
          <w:sz w:val="22"/>
          <w:szCs w:val="22"/>
          <w:lang w:val="en-US"/>
        </w:rPr>
        <w:t>Select Scopes</w:t>
      </w:r>
      <w:r w:rsidRPr="00CA3945">
        <w:rPr>
          <w:rFonts w:cs="Courier New"/>
          <w:sz w:val="22"/>
          <w:szCs w:val="22"/>
          <w:lang w:val="en-US"/>
        </w:rPr>
        <w:br/>
        <w:t>a. repo</w:t>
      </w:r>
      <w:r w:rsidRPr="00CA3945">
        <w:rPr>
          <w:rFonts w:cs="Courier New"/>
          <w:sz w:val="22"/>
          <w:szCs w:val="22"/>
          <w:lang w:val="en-US"/>
        </w:rPr>
        <w:br/>
        <w:t xml:space="preserve">b. </w:t>
      </w:r>
      <w:proofErr w:type="spellStart"/>
      <w:proofErr w:type="gramStart"/>
      <w:r w:rsidRPr="00CA3945">
        <w:rPr>
          <w:rFonts w:cs="Courier New"/>
          <w:sz w:val="22"/>
          <w:szCs w:val="22"/>
          <w:lang w:val="en-US"/>
        </w:rPr>
        <w:t>admin:repo</w:t>
      </w:r>
      <w:proofErr w:type="gramEnd"/>
      <w:r w:rsidRPr="00CA3945">
        <w:rPr>
          <w:rFonts w:cs="Courier New"/>
          <w:sz w:val="22"/>
          <w:szCs w:val="22"/>
          <w:lang w:val="en-US"/>
        </w:rPr>
        <w:t>_hook</w:t>
      </w:r>
      <w:proofErr w:type="spellEnd"/>
    </w:p>
    <w:p w14:paraId="729FBA26" w14:textId="77777777" w:rsidR="004210D1" w:rsidRPr="00CA3945" w:rsidRDefault="004210D1" w:rsidP="004210D1">
      <w:pPr>
        <w:pStyle w:val="ListParagraph"/>
        <w:numPr>
          <w:ilvl w:val="0"/>
          <w:numId w:val="6"/>
        </w:numPr>
        <w:rPr>
          <w:rFonts w:cs="Courier New"/>
          <w:sz w:val="22"/>
          <w:szCs w:val="22"/>
          <w:lang w:val="en-US"/>
        </w:rPr>
      </w:pPr>
      <w:r w:rsidRPr="00CA3945">
        <w:rPr>
          <w:rFonts w:cs="Courier New"/>
          <w:sz w:val="22"/>
          <w:szCs w:val="22"/>
          <w:lang w:val="en-US"/>
        </w:rPr>
        <w:t>Generate token</w:t>
      </w:r>
    </w:p>
    <w:p w14:paraId="61814C1B" w14:textId="0596AF6C" w:rsidR="004210D1" w:rsidRDefault="004210D1" w:rsidP="00C472DE">
      <w:pPr>
        <w:pStyle w:val="ListParagraph"/>
        <w:numPr>
          <w:ilvl w:val="0"/>
          <w:numId w:val="6"/>
        </w:numPr>
        <w:rPr>
          <w:rFonts w:cs="Courier New"/>
          <w:sz w:val="22"/>
          <w:szCs w:val="22"/>
          <w:lang w:val="en-US"/>
        </w:rPr>
      </w:pPr>
      <w:r w:rsidRPr="003328A2">
        <w:rPr>
          <w:rFonts w:cs="Courier New"/>
          <w:sz w:val="22"/>
          <w:szCs w:val="22"/>
          <w:lang w:val="en-US"/>
        </w:rPr>
        <w:t>Copy the token and save it as we will not be able to retrieve it again.</w:t>
      </w:r>
    </w:p>
    <w:p w14:paraId="00D47950" w14:textId="77777777" w:rsidR="003328A2" w:rsidRPr="003328A2" w:rsidRDefault="003328A2" w:rsidP="003328A2">
      <w:pPr>
        <w:pStyle w:val="ListParagraph"/>
        <w:rPr>
          <w:rFonts w:cs="Courier New"/>
          <w:sz w:val="22"/>
          <w:szCs w:val="22"/>
          <w:lang w:val="en-US"/>
        </w:rPr>
      </w:pPr>
    </w:p>
    <w:p w14:paraId="31F4E20C" w14:textId="17E14823" w:rsidR="00FB6DD2" w:rsidRPr="00CA3945" w:rsidRDefault="00FB6DD2">
      <w:pPr>
        <w:rPr>
          <w:rFonts w:cs="Courier New"/>
          <w:sz w:val="22"/>
          <w:szCs w:val="22"/>
          <w:lang w:val="en-US"/>
        </w:rPr>
      </w:pPr>
    </w:p>
    <w:p w14:paraId="38993431" w14:textId="359C7450" w:rsidR="00FB6DD2" w:rsidRPr="00CA3945" w:rsidRDefault="00FB6DD2">
      <w:pPr>
        <w:rPr>
          <w:rFonts w:cs="Courier New"/>
          <w:b/>
          <w:bCs/>
          <w:sz w:val="28"/>
          <w:szCs w:val="28"/>
          <w:u w:val="single"/>
          <w:lang w:val="en-US"/>
        </w:rPr>
      </w:pPr>
      <w:r w:rsidRPr="00CA3945">
        <w:rPr>
          <w:rFonts w:cs="Courier New"/>
          <w:b/>
          <w:bCs/>
          <w:sz w:val="28"/>
          <w:szCs w:val="28"/>
          <w:u w:val="single"/>
          <w:lang w:val="en-US"/>
        </w:rPr>
        <w:t xml:space="preserve">Install Git </w:t>
      </w:r>
      <w:proofErr w:type="spellStart"/>
      <w:r w:rsidRPr="00CA3945">
        <w:rPr>
          <w:rFonts w:cs="Courier New"/>
          <w:b/>
          <w:bCs/>
          <w:sz w:val="28"/>
          <w:szCs w:val="28"/>
          <w:u w:val="single"/>
          <w:lang w:val="en-US"/>
        </w:rPr>
        <w:t>PullRequest</w:t>
      </w:r>
      <w:proofErr w:type="spellEnd"/>
      <w:r w:rsidRPr="00CA3945">
        <w:rPr>
          <w:rFonts w:cs="Courier New"/>
          <w:b/>
          <w:bCs/>
          <w:sz w:val="28"/>
          <w:szCs w:val="28"/>
          <w:u w:val="single"/>
          <w:lang w:val="en-US"/>
        </w:rPr>
        <w:t xml:space="preserve"> Builder Plugin</w:t>
      </w:r>
    </w:p>
    <w:p w14:paraId="4E26FD4C" w14:textId="48D03D73" w:rsidR="00FB6DD2" w:rsidRPr="00CA3945" w:rsidRDefault="00FB6DD2">
      <w:pPr>
        <w:rPr>
          <w:rFonts w:cs="Courier New"/>
          <w:sz w:val="22"/>
          <w:szCs w:val="22"/>
          <w:lang w:val="en-US"/>
        </w:rPr>
      </w:pPr>
    </w:p>
    <w:p w14:paraId="77D253BE" w14:textId="5BAEF8CB" w:rsidR="00FB6DD2" w:rsidRPr="00CA3945" w:rsidRDefault="00FB6DD2" w:rsidP="00FB6DD2">
      <w:pPr>
        <w:pStyle w:val="ListParagraph"/>
        <w:numPr>
          <w:ilvl w:val="0"/>
          <w:numId w:val="1"/>
        </w:numPr>
        <w:rPr>
          <w:rFonts w:cs="Courier New"/>
          <w:sz w:val="22"/>
          <w:szCs w:val="22"/>
          <w:lang w:val="en-US"/>
        </w:rPr>
      </w:pPr>
      <w:r w:rsidRPr="00CA3945">
        <w:rPr>
          <w:rFonts w:cs="Courier New"/>
          <w:sz w:val="22"/>
          <w:szCs w:val="22"/>
          <w:lang w:val="en-US"/>
        </w:rPr>
        <w:t>Login to Jenkins</w:t>
      </w:r>
    </w:p>
    <w:p w14:paraId="628B5FD5" w14:textId="508AFF5C" w:rsidR="00FB6DD2" w:rsidRPr="00CA3945" w:rsidRDefault="00FB6DD2" w:rsidP="00FB6DD2">
      <w:pPr>
        <w:pStyle w:val="ListParagraph"/>
        <w:numPr>
          <w:ilvl w:val="0"/>
          <w:numId w:val="1"/>
        </w:numPr>
        <w:rPr>
          <w:rFonts w:cs="Courier New"/>
          <w:sz w:val="22"/>
          <w:szCs w:val="22"/>
          <w:lang w:val="en-US"/>
        </w:rPr>
      </w:pPr>
      <w:r w:rsidRPr="00CA3945">
        <w:rPr>
          <w:rFonts w:cs="Courier New"/>
          <w:sz w:val="22"/>
          <w:szCs w:val="22"/>
          <w:lang w:val="en-US"/>
        </w:rPr>
        <w:t>Go to Dashboard -&gt; Manage Jenkins -&gt; Manage Plugins -&gt; Available</w:t>
      </w:r>
    </w:p>
    <w:p w14:paraId="31E70D7F" w14:textId="4ABD6315" w:rsidR="00FB6DD2" w:rsidRPr="00CA3945" w:rsidRDefault="00FB6DD2" w:rsidP="00FB6DD2">
      <w:pPr>
        <w:pStyle w:val="ListParagraph"/>
        <w:numPr>
          <w:ilvl w:val="0"/>
          <w:numId w:val="1"/>
        </w:numPr>
        <w:rPr>
          <w:rFonts w:cs="Courier New"/>
          <w:sz w:val="22"/>
          <w:szCs w:val="22"/>
          <w:lang w:val="en-US"/>
        </w:rPr>
      </w:pPr>
      <w:r w:rsidRPr="00CA3945">
        <w:rPr>
          <w:rFonts w:cs="Courier New"/>
          <w:sz w:val="22"/>
          <w:szCs w:val="22"/>
          <w:lang w:val="en-US"/>
        </w:rPr>
        <w:t>Search for Git</w:t>
      </w:r>
    </w:p>
    <w:p w14:paraId="5E8F00E2" w14:textId="32B73D30" w:rsidR="00FB6DD2" w:rsidRPr="00CA3945" w:rsidRDefault="00FB6DD2" w:rsidP="00FB6DD2">
      <w:pPr>
        <w:pStyle w:val="ListParagraph"/>
        <w:numPr>
          <w:ilvl w:val="0"/>
          <w:numId w:val="1"/>
        </w:numPr>
        <w:rPr>
          <w:rFonts w:cs="Courier New"/>
          <w:sz w:val="22"/>
          <w:szCs w:val="22"/>
          <w:lang w:val="en-US"/>
        </w:rPr>
      </w:pPr>
      <w:r w:rsidRPr="00CA3945">
        <w:rPr>
          <w:rFonts w:cs="Courier New"/>
          <w:sz w:val="22"/>
          <w:szCs w:val="22"/>
          <w:lang w:val="en-US"/>
        </w:rPr>
        <w:t>Select the GitHub Pull Request Builder Plugin</w:t>
      </w:r>
    </w:p>
    <w:p w14:paraId="3AB31B1A" w14:textId="389BA3AC" w:rsidR="00FB6DD2" w:rsidRPr="00CA3945" w:rsidRDefault="00FB6DD2" w:rsidP="00FB6DD2">
      <w:pPr>
        <w:pStyle w:val="ListParagraph"/>
        <w:numPr>
          <w:ilvl w:val="0"/>
          <w:numId w:val="1"/>
        </w:numPr>
        <w:rPr>
          <w:rFonts w:cs="Courier New"/>
          <w:sz w:val="22"/>
          <w:szCs w:val="22"/>
          <w:lang w:val="en-US"/>
        </w:rPr>
      </w:pPr>
      <w:r w:rsidRPr="00CA3945">
        <w:rPr>
          <w:rFonts w:cs="Courier New"/>
          <w:sz w:val="22"/>
          <w:szCs w:val="22"/>
          <w:lang w:val="en-US"/>
        </w:rPr>
        <w:t>Click on Install Without Restart</w:t>
      </w:r>
    </w:p>
    <w:p w14:paraId="45E2CF3B" w14:textId="7EC74E1C" w:rsidR="00FB6DD2" w:rsidRPr="00CA3945" w:rsidRDefault="00FB6DD2" w:rsidP="00FB6DD2">
      <w:pPr>
        <w:pStyle w:val="ListParagraph"/>
        <w:numPr>
          <w:ilvl w:val="0"/>
          <w:numId w:val="1"/>
        </w:numPr>
        <w:rPr>
          <w:rFonts w:cs="Courier New"/>
          <w:sz w:val="22"/>
          <w:szCs w:val="22"/>
          <w:lang w:val="en-US"/>
        </w:rPr>
      </w:pPr>
      <w:r w:rsidRPr="00CA3945">
        <w:rPr>
          <w:rFonts w:cs="Courier New"/>
          <w:sz w:val="22"/>
          <w:szCs w:val="22"/>
          <w:lang w:val="en-US"/>
        </w:rPr>
        <w:t>Wait for the installation to finish</w:t>
      </w:r>
    </w:p>
    <w:p w14:paraId="3F0C8561" w14:textId="1BD2EECA" w:rsidR="00FB6DD2" w:rsidRPr="00CA3945" w:rsidRDefault="00FB6DD2" w:rsidP="00FB6DD2">
      <w:pPr>
        <w:pStyle w:val="ListParagraph"/>
        <w:numPr>
          <w:ilvl w:val="0"/>
          <w:numId w:val="1"/>
        </w:numPr>
        <w:rPr>
          <w:rFonts w:cs="Courier New"/>
          <w:sz w:val="22"/>
          <w:szCs w:val="22"/>
          <w:lang w:val="en-US"/>
        </w:rPr>
      </w:pPr>
      <w:r w:rsidRPr="00CA3945">
        <w:rPr>
          <w:rFonts w:cs="Courier New"/>
          <w:sz w:val="22"/>
          <w:szCs w:val="22"/>
          <w:lang w:val="en-US"/>
        </w:rPr>
        <w:t>Go back to the dashboard page</w:t>
      </w:r>
    </w:p>
    <w:p w14:paraId="061F6CC4" w14:textId="444AE7AF" w:rsidR="00FB6DD2" w:rsidRPr="00CA3945" w:rsidRDefault="00FB6DD2" w:rsidP="00FB6DD2">
      <w:pPr>
        <w:rPr>
          <w:rFonts w:cs="Courier New"/>
          <w:sz w:val="22"/>
          <w:szCs w:val="22"/>
          <w:lang w:val="en-US"/>
        </w:rPr>
      </w:pPr>
    </w:p>
    <w:p w14:paraId="08A6F6D9" w14:textId="0858A73F" w:rsidR="00FB6DD2" w:rsidRPr="00CA3945" w:rsidRDefault="00FB6DD2" w:rsidP="00FB6DD2">
      <w:pPr>
        <w:rPr>
          <w:rFonts w:cs="Courier New"/>
          <w:sz w:val="22"/>
          <w:szCs w:val="22"/>
          <w:lang w:val="en-US"/>
        </w:rPr>
      </w:pPr>
    </w:p>
    <w:p w14:paraId="77C68455" w14:textId="56B27CE9" w:rsidR="00BF516F" w:rsidRPr="00CA3945" w:rsidRDefault="00FB6DD2" w:rsidP="00FB6DD2">
      <w:pPr>
        <w:rPr>
          <w:rFonts w:cs="Courier New"/>
          <w:b/>
          <w:bCs/>
          <w:sz w:val="28"/>
          <w:szCs w:val="28"/>
          <w:u w:val="single"/>
          <w:lang w:val="en-US"/>
        </w:rPr>
      </w:pPr>
      <w:r w:rsidRPr="00CA3945">
        <w:rPr>
          <w:rFonts w:cs="Courier New"/>
          <w:b/>
          <w:bCs/>
          <w:sz w:val="28"/>
          <w:szCs w:val="28"/>
          <w:u w:val="single"/>
          <w:lang w:val="en-US"/>
        </w:rPr>
        <w:t>Configuring the Plugin</w:t>
      </w:r>
    </w:p>
    <w:p w14:paraId="186EE83D" w14:textId="77777777" w:rsidR="00CA3945" w:rsidRPr="00CA3945" w:rsidRDefault="00CA3945" w:rsidP="00FB6DD2">
      <w:pPr>
        <w:rPr>
          <w:rFonts w:cs="Courier New"/>
          <w:b/>
          <w:bCs/>
          <w:sz w:val="22"/>
          <w:szCs w:val="22"/>
          <w:u w:val="single"/>
          <w:lang w:val="en-US"/>
        </w:rPr>
      </w:pPr>
    </w:p>
    <w:p w14:paraId="4C0CE040" w14:textId="291098B8" w:rsidR="00FB6DD2" w:rsidRPr="00CA3945" w:rsidRDefault="00FB6DD2" w:rsidP="00FB6DD2">
      <w:pPr>
        <w:pStyle w:val="ListParagraph"/>
        <w:numPr>
          <w:ilvl w:val="0"/>
          <w:numId w:val="2"/>
        </w:numPr>
        <w:rPr>
          <w:rFonts w:cs="Courier New"/>
          <w:sz w:val="22"/>
          <w:szCs w:val="22"/>
          <w:lang w:val="en-US"/>
        </w:rPr>
      </w:pPr>
      <w:r w:rsidRPr="00CA3945">
        <w:rPr>
          <w:rFonts w:cs="Courier New"/>
          <w:sz w:val="22"/>
          <w:szCs w:val="22"/>
          <w:lang w:val="en-US"/>
        </w:rPr>
        <w:t xml:space="preserve">Go to Manage Jenkins -&gt; Configure System -&gt; </w:t>
      </w:r>
      <w:proofErr w:type="spellStart"/>
      <w:r w:rsidRPr="00CA3945">
        <w:rPr>
          <w:rFonts w:cs="Courier New"/>
          <w:sz w:val="22"/>
          <w:szCs w:val="22"/>
          <w:lang w:val="en-US"/>
        </w:rPr>
        <w:t>Github</w:t>
      </w:r>
      <w:proofErr w:type="spellEnd"/>
      <w:r w:rsidRPr="00CA3945">
        <w:rPr>
          <w:rFonts w:cs="Courier New"/>
          <w:sz w:val="22"/>
          <w:szCs w:val="22"/>
          <w:lang w:val="en-US"/>
        </w:rPr>
        <w:t xml:space="preserve"> Pull Request Builder section</w:t>
      </w:r>
    </w:p>
    <w:p w14:paraId="7CBFA0B5" w14:textId="4489EC5C" w:rsidR="00FB6DD2" w:rsidRPr="00CA3945" w:rsidRDefault="00242DED" w:rsidP="00FB6DD2">
      <w:pPr>
        <w:pStyle w:val="ListParagraph"/>
        <w:numPr>
          <w:ilvl w:val="0"/>
          <w:numId w:val="2"/>
        </w:numPr>
        <w:rPr>
          <w:rFonts w:cs="Courier New"/>
          <w:sz w:val="22"/>
          <w:szCs w:val="22"/>
          <w:lang w:val="en-US"/>
        </w:rPr>
      </w:pPr>
      <w:r w:rsidRPr="00CA3945">
        <w:rPr>
          <w:rFonts w:cs="Courier New"/>
          <w:sz w:val="22"/>
          <w:szCs w:val="22"/>
          <w:lang w:val="en-US"/>
        </w:rPr>
        <w:t xml:space="preserve">Select existing credentials to access GitHub. If no credentials are available, create new credentials </w:t>
      </w:r>
      <w:r w:rsidRPr="00CA3945">
        <w:rPr>
          <w:rFonts w:cs="Courier New"/>
          <w:sz w:val="22"/>
          <w:szCs w:val="22"/>
          <w:lang w:val="en-US"/>
        </w:rPr>
        <w:br/>
        <w:t xml:space="preserve">a. </w:t>
      </w:r>
      <w:r w:rsidR="00BB7C1D" w:rsidRPr="00CA3945">
        <w:rPr>
          <w:rFonts w:cs="Courier New"/>
          <w:sz w:val="22"/>
          <w:szCs w:val="22"/>
          <w:lang w:val="en-US"/>
        </w:rPr>
        <w:t>Credentials -&gt; Add -&gt; Jenkins</w:t>
      </w:r>
      <w:r w:rsidR="00BB7C1D" w:rsidRPr="00CA3945">
        <w:rPr>
          <w:rFonts w:cs="Courier New"/>
          <w:sz w:val="22"/>
          <w:szCs w:val="22"/>
          <w:lang w:val="en-US"/>
        </w:rPr>
        <w:br/>
      </w:r>
      <w:r w:rsidRPr="00CA3945">
        <w:rPr>
          <w:rFonts w:cs="Courier New"/>
          <w:sz w:val="22"/>
          <w:szCs w:val="22"/>
          <w:lang w:val="en-US"/>
        </w:rPr>
        <w:t>b</w:t>
      </w:r>
      <w:r w:rsidR="00BB7C1D" w:rsidRPr="00CA3945">
        <w:rPr>
          <w:rFonts w:cs="Courier New"/>
          <w:sz w:val="22"/>
          <w:szCs w:val="22"/>
          <w:lang w:val="en-US"/>
        </w:rPr>
        <w:t xml:space="preserve">. </w:t>
      </w:r>
      <w:r w:rsidR="00BF516F" w:rsidRPr="00CA3945">
        <w:rPr>
          <w:rFonts w:cs="Courier New"/>
          <w:sz w:val="22"/>
          <w:szCs w:val="22"/>
          <w:lang w:val="en-US"/>
        </w:rPr>
        <w:t>Select ‘Kind’ as Secret text</w:t>
      </w:r>
      <w:r w:rsidR="00BB7C1D" w:rsidRPr="00CA3945">
        <w:rPr>
          <w:rFonts w:cs="Courier New"/>
          <w:sz w:val="22"/>
          <w:szCs w:val="22"/>
          <w:lang w:val="en-US"/>
        </w:rPr>
        <w:br/>
      </w:r>
      <w:r w:rsidRPr="00CA3945">
        <w:rPr>
          <w:rFonts w:cs="Courier New"/>
          <w:sz w:val="22"/>
          <w:szCs w:val="22"/>
          <w:lang w:val="en-US"/>
        </w:rPr>
        <w:t>c</w:t>
      </w:r>
      <w:r w:rsidR="00BB7C1D" w:rsidRPr="00CA3945">
        <w:rPr>
          <w:rFonts w:cs="Courier New"/>
          <w:sz w:val="22"/>
          <w:szCs w:val="22"/>
          <w:lang w:val="en-US"/>
        </w:rPr>
        <w:t xml:space="preserve">. </w:t>
      </w:r>
      <w:r w:rsidR="00BF516F" w:rsidRPr="00CA3945">
        <w:rPr>
          <w:rFonts w:cs="Courier New"/>
          <w:sz w:val="22"/>
          <w:szCs w:val="22"/>
          <w:lang w:val="en-US"/>
        </w:rPr>
        <w:t xml:space="preserve">Under Secret provide the personal access token created </w:t>
      </w:r>
      <w:r w:rsidR="00BB7C1D" w:rsidRPr="00CA3945">
        <w:rPr>
          <w:rFonts w:cs="Courier New"/>
          <w:sz w:val="22"/>
          <w:szCs w:val="22"/>
          <w:lang w:val="en-US"/>
        </w:rPr>
        <w:br/>
      </w:r>
      <w:r w:rsidRPr="00CA3945">
        <w:rPr>
          <w:rFonts w:cs="Courier New"/>
          <w:sz w:val="22"/>
          <w:szCs w:val="22"/>
          <w:lang w:val="en-US"/>
        </w:rPr>
        <w:lastRenderedPageBreak/>
        <w:t>d</w:t>
      </w:r>
      <w:r w:rsidR="00BB7C1D" w:rsidRPr="00CA3945">
        <w:rPr>
          <w:rFonts w:cs="Courier New"/>
          <w:sz w:val="22"/>
          <w:szCs w:val="22"/>
          <w:lang w:val="en-US"/>
        </w:rPr>
        <w:t xml:space="preserve">. </w:t>
      </w:r>
      <w:r w:rsidR="00BF516F" w:rsidRPr="00CA3945">
        <w:rPr>
          <w:rFonts w:cs="Courier New"/>
          <w:sz w:val="22"/>
          <w:szCs w:val="22"/>
          <w:lang w:val="en-US"/>
        </w:rPr>
        <w:t>Provide Description. It should be unique and simple to identify, as this is what you will see when selecting credentials.</w:t>
      </w:r>
      <w:r w:rsidRPr="00CA3945">
        <w:rPr>
          <w:rFonts w:cs="Courier New"/>
          <w:sz w:val="22"/>
          <w:szCs w:val="22"/>
          <w:lang w:val="en-US"/>
        </w:rPr>
        <w:t xml:space="preserve"> Preferably a name.</w:t>
      </w:r>
    </w:p>
    <w:p w14:paraId="1CA10DC4" w14:textId="798C5980" w:rsidR="00BB7C1D" w:rsidRPr="00CA3945" w:rsidRDefault="00BB7C1D" w:rsidP="00FB6DD2">
      <w:pPr>
        <w:pStyle w:val="ListParagraph"/>
        <w:numPr>
          <w:ilvl w:val="0"/>
          <w:numId w:val="2"/>
        </w:numPr>
        <w:rPr>
          <w:rFonts w:cs="Courier New"/>
          <w:sz w:val="22"/>
          <w:szCs w:val="22"/>
          <w:lang w:val="en-US"/>
        </w:rPr>
      </w:pPr>
      <w:r w:rsidRPr="00CA3945">
        <w:rPr>
          <w:rFonts w:cs="Courier New"/>
          <w:sz w:val="22"/>
          <w:szCs w:val="22"/>
          <w:lang w:val="en-US"/>
        </w:rPr>
        <w:t>Under credentials dropdown, select the credentials added above</w:t>
      </w:r>
    </w:p>
    <w:p w14:paraId="28468BBA" w14:textId="530CD767" w:rsidR="00A73963" w:rsidRPr="00CA3945" w:rsidRDefault="00A73963" w:rsidP="00FB6DD2">
      <w:pPr>
        <w:pStyle w:val="ListParagraph"/>
        <w:numPr>
          <w:ilvl w:val="0"/>
          <w:numId w:val="2"/>
        </w:numPr>
        <w:rPr>
          <w:rFonts w:cs="Courier New"/>
          <w:sz w:val="22"/>
          <w:szCs w:val="22"/>
          <w:lang w:val="en-US"/>
        </w:rPr>
      </w:pPr>
      <w:r w:rsidRPr="00CA3945">
        <w:rPr>
          <w:rFonts w:cs="Courier New"/>
          <w:sz w:val="22"/>
          <w:szCs w:val="22"/>
          <w:lang w:val="en-US"/>
        </w:rPr>
        <w:t>Save the settings</w:t>
      </w:r>
    </w:p>
    <w:p w14:paraId="6B113749" w14:textId="59A59240" w:rsidR="00A73963" w:rsidRDefault="00A73963" w:rsidP="00A73963">
      <w:pPr>
        <w:rPr>
          <w:rFonts w:cs="Courier New"/>
          <w:sz w:val="22"/>
          <w:szCs w:val="22"/>
          <w:lang w:val="en-US"/>
        </w:rPr>
      </w:pPr>
    </w:p>
    <w:p w14:paraId="3FE887E7" w14:textId="77777777" w:rsidR="00CA3945" w:rsidRPr="00CA3945" w:rsidRDefault="00CA3945" w:rsidP="00A73963">
      <w:pPr>
        <w:rPr>
          <w:rFonts w:cs="Courier New"/>
          <w:sz w:val="22"/>
          <w:szCs w:val="22"/>
          <w:lang w:val="en-US"/>
        </w:rPr>
      </w:pPr>
    </w:p>
    <w:p w14:paraId="4B473BD2" w14:textId="6D335955" w:rsidR="00A73963" w:rsidRPr="00CA3945" w:rsidRDefault="00A73963" w:rsidP="00A73963">
      <w:pPr>
        <w:rPr>
          <w:rFonts w:cs="Courier New"/>
          <w:b/>
          <w:bCs/>
          <w:sz w:val="28"/>
          <w:szCs w:val="28"/>
          <w:u w:val="single"/>
          <w:lang w:val="en-US"/>
        </w:rPr>
      </w:pPr>
      <w:r w:rsidRPr="00CA3945">
        <w:rPr>
          <w:rFonts w:cs="Courier New"/>
          <w:b/>
          <w:bCs/>
          <w:sz w:val="28"/>
          <w:szCs w:val="28"/>
          <w:u w:val="single"/>
          <w:lang w:val="en-US"/>
        </w:rPr>
        <w:t>Creating/Configuring a job</w:t>
      </w:r>
    </w:p>
    <w:p w14:paraId="65F709FD" w14:textId="51470F58" w:rsidR="00A73963" w:rsidRPr="00CA3945" w:rsidRDefault="00A73963" w:rsidP="00A73963">
      <w:pPr>
        <w:rPr>
          <w:rFonts w:cs="Courier New"/>
          <w:sz w:val="22"/>
          <w:szCs w:val="22"/>
          <w:lang w:val="en-US"/>
        </w:rPr>
      </w:pPr>
    </w:p>
    <w:p w14:paraId="658ED27B" w14:textId="796CB51C" w:rsidR="00A73963" w:rsidRPr="00CA3945" w:rsidRDefault="00A73963" w:rsidP="00A73963">
      <w:pPr>
        <w:pStyle w:val="ListParagraph"/>
        <w:numPr>
          <w:ilvl w:val="0"/>
          <w:numId w:val="3"/>
        </w:numPr>
        <w:rPr>
          <w:rFonts w:cs="Courier New"/>
          <w:sz w:val="22"/>
          <w:szCs w:val="22"/>
          <w:lang w:val="en-US"/>
        </w:rPr>
      </w:pPr>
      <w:r w:rsidRPr="00CA3945">
        <w:rPr>
          <w:rFonts w:cs="Courier New"/>
          <w:sz w:val="22"/>
          <w:szCs w:val="22"/>
          <w:lang w:val="en-US"/>
        </w:rPr>
        <w:t>Go to Jenkins Dashboard -&gt; New Item</w:t>
      </w:r>
    </w:p>
    <w:p w14:paraId="5A6CEC1B" w14:textId="19DFDD0D" w:rsidR="00A73963" w:rsidRPr="00CA3945" w:rsidRDefault="00A73963" w:rsidP="00A73963">
      <w:pPr>
        <w:pStyle w:val="ListParagraph"/>
        <w:numPr>
          <w:ilvl w:val="0"/>
          <w:numId w:val="3"/>
        </w:numPr>
        <w:rPr>
          <w:rFonts w:cs="Courier New"/>
          <w:sz w:val="22"/>
          <w:szCs w:val="22"/>
          <w:lang w:val="en-US"/>
        </w:rPr>
      </w:pPr>
      <w:r w:rsidRPr="00CA3945">
        <w:rPr>
          <w:rFonts w:cs="Courier New"/>
          <w:sz w:val="22"/>
          <w:szCs w:val="22"/>
          <w:lang w:val="en-US"/>
        </w:rPr>
        <w:t>Provide a job name</w:t>
      </w:r>
    </w:p>
    <w:p w14:paraId="3C2FF1F9" w14:textId="3291DE02" w:rsidR="00A73963" w:rsidRPr="00CA3945" w:rsidRDefault="00A73963" w:rsidP="00A73963">
      <w:pPr>
        <w:pStyle w:val="ListParagraph"/>
        <w:numPr>
          <w:ilvl w:val="0"/>
          <w:numId w:val="3"/>
        </w:numPr>
        <w:rPr>
          <w:rFonts w:cs="Courier New"/>
          <w:sz w:val="22"/>
          <w:szCs w:val="22"/>
          <w:lang w:val="en-US"/>
        </w:rPr>
      </w:pPr>
      <w:r w:rsidRPr="00CA3945">
        <w:rPr>
          <w:rFonts w:cs="Courier New"/>
          <w:sz w:val="22"/>
          <w:szCs w:val="22"/>
          <w:lang w:val="en-US"/>
        </w:rPr>
        <w:t>Select Freestyle Project</w:t>
      </w:r>
    </w:p>
    <w:p w14:paraId="20FEBEC8" w14:textId="3182DC2E" w:rsidR="00A73963" w:rsidRPr="00CA3945" w:rsidRDefault="00A73963" w:rsidP="00A73963">
      <w:pPr>
        <w:pStyle w:val="ListParagraph"/>
        <w:numPr>
          <w:ilvl w:val="0"/>
          <w:numId w:val="3"/>
        </w:numPr>
        <w:rPr>
          <w:rFonts w:cs="Courier New"/>
          <w:sz w:val="22"/>
          <w:szCs w:val="22"/>
          <w:lang w:val="en-US"/>
        </w:rPr>
      </w:pPr>
      <w:r w:rsidRPr="00CA3945">
        <w:rPr>
          <w:rFonts w:cs="Courier New"/>
          <w:sz w:val="22"/>
          <w:szCs w:val="22"/>
          <w:lang w:val="en-US"/>
        </w:rPr>
        <w:t>Select OK</w:t>
      </w:r>
    </w:p>
    <w:p w14:paraId="0445A4EF" w14:textId="230705B7" w:rsidR="00A73963" w:rsidRPr="00CA3945" w:rsidRDefault="00A73963" w:rsidP="00A73963">
      <w:pPr>
        <w:pStyle w:val="ListParagraph"/>
        <w:numPr>
          <w:ilvl w:val="0"/>
          <w:numId w:val="3"/>
        </w:numPr>
        <w:rPr>
          <w:rFonts w:cs="Courier New"/>
          <w:sz w:val="22"/>
          <w:szCs w:val="22"/>
          <w:lang w:val="en-US"/>
        </w:rPr>
      </w:pPr>
      <w:r w:rsidRPr="00CA3945">
        <w:rPr>
          <w:rFonts w:cs="Courier New"/>
          <w:sz w:val="22"/>
          <w:szCs w:val="22"/>
          <w:lang w:val="en-US"/>
        </w:rPr>
        <w:t>The job configuration page will open</w:t>
      </w:r>
    </w:p>
    <w:p w14:paraId="5F730D21" w14:textId="0CFF3552" w:rsidR="00A73963" w:rsidRPr="00CA3945" w:rsidRDefault="00A73963" w:rsidP="00A73963">
      <w:pPr>
        <w:pStyle w:val="ListParagraph"/>
        <w:numPr>
          <w:ilvl w:val="0"/>
          <w:numId w:val="3"/>
        </w:numPr>
        <w:rPr>
          <w:rFonts w:cs="Courier New"/>
          <w:sz w:val="22"/>
          <w:szCs w:val="22"/>
          <w:lang w:val="en-US"/>
        </w:rPr>
      </w:pPr>
      <w:r w:rsidRPr="00CA3945">
        <w:rPr>
          <w:rFonts w:cs="Courier New"/>
          <w:sz w:val="22"/>
          <w:szCs w:val="22"/>
          <w:lang w:val="en-US"/>
        </w:rPr>
        <w:t xml:space="preserve">Select </w:t>
      </w:r>
      <w:proofErr w:type="spellStart"/>
      <w:r w:rsidRPr="00CA3945">
        <w:rPr>
          <w:rFonts w:cs="Courier New"/>
          <w:sz w:val="22"/>
          <w:szCs w:val="22"/>
          <w:lang w:val="en-US"/>
        </w:rPr>
        <w:t>Github</w:t>
      </w:r>
      <w:proofErr w:type="spellEnd"/>
      <w:r w:rsidRPr="00CA3945">
        <w:rPr>
          <w:rFonts w:cs="Courier New"/>
          <w:sz w:val="22"/>
          <w:szCs w:val="22"/>
          <w:lang w:val="en-US"/>
        </w:rPr>
        <w:t xml:space="preserve"> project and provide the project </w:t>
      </w:r>
      <w:proofErr w:type="spellStart"/>
      <w:r w:rsidRPr="00CA3945">
        <w:rPr>
          <w:rFonts w:cs="Courier New"/>
          <w:sz w:val="22"/>
          <w:szCs w:val="22"/>
          <w:lang w:val="en-US"/>
        </w:rPr>
        <w:t>url</w:t>
      </w:r>
      <w:proofErr w:type="spellEnd"/>
      <w:r w:rsidRPr="00CA3945">
        <w:rPr>
          <w:rFonts w:cs="Courier New"/>
          <w:sz w:val="22"/>
          <w:szCs w:val="22"/>
          <w:lang w:val="en-US"/>
        </w:rPr>
        <w:t xml:space="preserve"> (The </w:t>
      </w:r>
      <w:proofErr w:type="spellStart"/>
      <w:r w:rsidRPr="00CA3945">
        <w:rPr>
          <w:rFonts w:cs="Courier New"/>
          <w:sz w:val="22"/>
          <w:szCs w:val="22"/>
          <w:lang w:val="en-US"/>
        </w:rPr>
        <w:t>url</w:t>
      </w:r>
      <w:proofErr w:type="spellEnd"/>
      <w:r w:rsidRPr="00CA3945">
        <w:rPr>
          <w:rFonts w:cs="Courier New"/>
          <w:sz w:val="22"/>
          <w:szCs w:val="22"/>
          <w:lang w:val="en-US"/>
        </w:rPr>
        <w:t xml:space="preserve"> we see in browser)</w:t>
      </w:r>
      <w:r w:rsidRPr="00CA3945">
        <w:rPr>
          <w:rFonts w:cs="Courier New"/>
          <w:sz w:val="22"/>
          <w:szCs w:val="22"/>
          <w:lang w:val="en-US"/>
        </w:rPr>
        <w:br/>
        <w:t xml:space="preserve">Example: </w:t>
      </w:r>
      <w:hyperlink r:id="rId7" w:history="1">
        <w:r w:rsidRPr="00CA3945">
          <w:rPr>
            <w:rStyle w:val="Hyperlink"/>
            <w:rFonts w:cs="Courier New"/>
            <w:sz w:val="22"/>
            <w:szCs w:val="22"/>
            <w:lang w:val="en-US"/>
          </w:rPr>
          <w:t>https://github.com/vbhaskarbe/development_repo</w:t>
        </w:r>
      </w:hyperlink>
    </w:p>
    <w:p w14:paraId="4281BDA7" w14:textId="3EBAAAD4" w:rsidR="00A73963" w:rsidRPr="00CA3945" w:rsidRDefault="00A73963" w:rsidP="00A73963">
      <w:pPr>
        <w:pStyle w:val="ListParagraph"/>
        <w:numPr>
          <w:ilvl w:val="0"/>
          <w:numId w:val="3"/>
        </w:numPr>
        <w:rPr>
          <w:rFonts w:cs="Courier New"/>
          <w:sz w:val="22"/>
          <w:szCs w:val="22"/>
          <w:lang w:val="en-US"/>
        </w:rPr>
      </w:pPr>
      <w:r w:rsidRPr="00CA3945">
        <w:rPr>
          <w:rFonts w:cs="Courier New"/>
          <w:sz w:val="22"/>
          <w:szCs w:val="22"/>
          <w:lang w:val="en-US"/>
        </w:rPr>
        <w:t>Under Source Code Management section, select Git</w:t>
      </w:r>
    </w:p>
    <w:p w14:paraId="1A3865A7" w14:textId="681AC9E8" w:rsidR="00A73963" w:rsidRPr="00CA3945" w:rsidRDefault="00A73963" w:rsidP="00A73963">
      <w:pPr>
        <w:pStyle w:val="ListParagraph"/>
        <w:numPr>
          <w:ilvl w:val="0"/>
          <w:numId w:val="3"/>
        </w:numPr>
        <w:rPr>
          <w:rFonts w:cs="Courier New"/>
          <w:sz w:val="22"/>
          <w:szCs w:val="22"/>
          <w:lang w:val="en-US"/>
        </w:rPr>
      </w:pPr>
      <w:r w:rsidRPr="00CA3945">
        <w:rPr>
          <w:rFonts w:cs="Courier New"/>
          <w:sz w:val="22"/>
          <w:szCs w:val="22"/>
          <w:lang w:val="en-US"/>
        </w:rPr>
        <w:t>The Git configuration section will popup</w:t>
      </w:r>
    </w:p>
    <w:p w14:paraId="66C0C55C" w14:textId="7311A9D6" w:rsidR="00A73963" w:rsidRPr="00CA3945" w:rsidRDefault="00A73963" w:rsidP="00A73963">
      <w:pPr>
        <w:pStyle w:val="ListParagraph"/>
        <w:numPr>
          <w:ilvl w:val="0"/>
          <w:numId w:val="3"/>
        </w:numPr>
        <w:rPr>
          <w:rFonts w:cs="Courier New"/>
          <w:sz w:val="22"/>
          <w:szCs w:val="22"/>
          <w:lang w:val="en-US"/>
        </w:rPr>
      </w:pPr>
      <w:r w:rsidRPr="00CA3945">
        <w:rPr>
          <w:rFonts w:cs="Courier New"/>
          <w:sz w:val="22"/>
          <w:szCs w:val="22"/>
          <w:lang w:val="en-US"/>
        </w:rPr>
        <w:t xml:space="preserve">Provide repository </w:t>
      </w:r>
      <w:proofErr w:type="spellStart"/>
      <w:r w:rsidRPr="00CA3945">
        <w:rPr>
          <w:rFonts w:cs="Courier New"/>
          <w:sz w:val="22"/>
          <w:szCs w:val="22"/>
          <w:lang w:val="en-US"/>
        </w:rPr>
        <w:t>url</w:t>
      </w:r>
      <w:proofErr w:type="spellEnd"/>
      <w:r w:rsidRPr="00CA3945">
        <w:rPr>
          <w:rFonts w:cs="Courier New"/>
          <w:sz w:val="22"/>
          <w:szCs w:val="22"/>
          <w:lang w:val="en-US"/>
        </w:rPr>
        <w:t xml:space="preserve"> (The </w:t>
      </w:r>
      <w:proofErr w:type="spellStart"/>
      <w:r w:rsidRPr="00CA3945">
        <w:rPr>
          <w:rFonts w:cs="Courier New"/>
          <w:sz w:val="22"/>
          <w:szCs w:val="22"/>
          <w:lang w:val="en-US"/>
        </w:rPr>
        <w:t>url</w:t>
      </w:r>
      <w:proofErr w:type="spellEnd"/>
      <w:r w:rsidRPr="00CA3945">
        <w:rPr>
          <w:rFonts w:cs="Courier New"/>
          <w:sz w:val="22"/>
          <w:szCs w:val="22"/>
          <w:lang w:val="en-US"/>
        </w:rPr>
        <w:t xml:space="preserve"> used to clone the repo)</w:t>
      </w:r>
      <w:r w:rsidRPr="00CA3945">
        <w:rPr>
          <w:rFonts w:cs="Courier New"/>
          <w:sz w:val="22"/>
          <w:szCs w:val="22"/>
          <w:lang w:val="en-US"/>
        </w:rPr>
        <w:br/>
        <w:t xml:space="preserve">Example: </w:t>
      </w:r>
      <w:hyperlink r:id="rId8" w:history="1">
        <w:r w:rsidRPr="00CA3945">
          <w:rPr>
            <w:rStyle w:val="Hyperlink"/>
            <w:rFonts w:cs="Courier New"/>
            <w:sz w:val="22"/>
            <w:szCs w:val="22"/>
            <w:lang w:val="en-US"/>
          </w:rPr>
          <w:t>https://github.com/vbhaskarbe/development_repo.git</w:t>
        </w:r>
      </w:hyperlink>
    </w:p>
    <w:p w14:paraId="24242415" w14:textId="624A152C" w:rsidR="00A73963" w:rsidRPr="00CA3945" w:rsidRDefault="00A73963" w:rsidP="00A73963">
      <w:pPr>
        <w:pStyle w:val="ListParagraph"/>
        <w:numPr>
          <w:ilvl w:val="0"/>
          <w:numId w:val="3"/>
        </w:numPr>
        <w:rPr>
          <w:rFonts w:cs="Courier New"/>
          <w:sz w:val="22"/>
          <w:szCs w:val="22"/>
          <w:lang w:val="en-US"/>
        </w:rPr>
      </w:pPr>
      <w:r w:rsidRPr="00CA3945">
        <w:rPr>
          <w:rFonts w:cs="Courier New"/>
          <w:sz w:val="22"/>
          <w:szCs w:val="22"/>
          <w:lang w:val="en-US"/>
        </w:rPr>
        <w:t>Select Credentials (The credentials added in previous section should be available)</w:t>
      </w:r>
    </w:p>
    <w:p w14:paraId="4F1B35D0" w14:textId="31983F4F" w:rsidR="00A73963" w:rsidRPr="00CA3945" w:rsidRDefault="00A73963" w:rsidP="00A73963">
      <w:pPr>
        <w:pStyle w:val="ListParagraph"/>
        <w:numPr>
          <w:ilvl w:val="0"/>
          <w:numId w:val="3"/>
        </w:numPr>
        <w:rPr>
          <w:rFonts w:cs="Courier New"/>
          <w:sz w:val="22"/>
          <w:szCs w:val="22"/>
          <w:lang w:val="en-US"/>
        </w:rPr>
      </w:pPr>
      <w:r w:rsidRPr="00CA3945">
        <w:rPr>
          <w:rFonts w:cs="Courier New"/>
          <w:sz w:val="22"/>
          <w:szCs w:val="22"/>
          <w:lang w:val="en-US"/>
        </w:rPr>
        <w:t xml:space="preserve">Under Advanced, set </w:t>
      </w:r>
      <w:proofErr w:type="spellStart"/>
      <w:r w:rsidRPr="00CA3945">
        <w:rPr>
          <w:rFonts w:cs="Courier New"/>
          <w:sz w:val="22"/>
          <w:szCs w:val="22"/>
          <w:lang w:val="en-US"/>
        </w:rPr>
        <w:t>refspec</w:t>
      </w:r>
      <w:proofErr w:type="spellEnd"/>
      <w:r w:rsidRPr="00CA3945">
        <w:rPr>
          <w:rFonts w:cs="Courier New"/>
          <w:sz w:val="22"/>
          <w:szCs w:val="22"/>
          <w:lang w:val="en-US"/>
        </w:rPr>
        <w:t xml:space="preserve"> to</w:t>
      </w:r>
      <w:r w:rsidR="00865C21" w:rsidRPr="00CA3945">
        <w:rPr>
          <w:rFonts w:cs="Courier New"/>
          <w:sz w:val="22"/>
          <w:szCs w:val="22"/>
          <w:lang w:val="en-US"/>
        </w:rPr>
        <w:br/>
      </w:r>
      <w:r w:rsidR="00865C21" w:rsidRPr="00CA3945">
        <w:rPr>
          <w:rFonts w:cs="Courier New"/>
          <w:sz w:val="22"/>
          <w:szCs w:val="22"/>
          <w:lang w:val="en-GB"/>
        </w:rPr>
        <w:t>+refs/pull/</w:t>
      </w:r>
      <w:proofErr w:type="gramStart"/>
      <w:r w:rsidR="00865C21" w:rsidRPr="00CA3945">
        <w:rPr>
          <w:rFonts w:cs="Courier New"/>
          <w:sz w:val="22"/>
          <w:szCs w:val="22"/>
          <w:lang w:val="en-GB"/>
        </w:rPr>
        <w:t>*:refs</w:t>
      </w:r>
      <w:proofErr w:type="gramEnd"/>
      <w:r w:rsidR="00865C21" w:rsidRPr="00CA3945">
        <w:rPr>
          <w:rFonts w:cs="Courier New"/>
          <w:sz w:val="22"/>
          <w:szCs w:val="22"/>
          <w:lang w:val="en-GB"/>
        </w:rPr>
        <w:t>/remotes/origin/pr/*</w:t>
      </w:r>
    </w:p>
    <w:p w14:paraId="38C1853A" w14:textId="35588D3A" w:rsidR="00865C21" w:rsidRPr="00CA3945" w:rsidRDefault="00865C21" w:rsidP="00A73963">
      <w:pPr>
        <w:pStyle w:val="ListParagraph"/>
        <w:numPr>
          <w:ilvl w:val="0"/>
          <w:numId w:val="3"/>
        </w:numPr>
        <w:rPr>
          <w:rFonts w:cs="Courier New"/>
          <w:sz w:val="22"/>
          <w:szCs w:val="22"/>
          <w:lang w:val="en-US"/>
        </w:rPr>
      </w:pPr>
      <w:r w:rsidRPr="00CA3945">
        <w:rPr>
          <w:rFonts w:cs="Courier New"/>
          <w:sz w:val="22"/>
          <w:szCs w:val="22"/>
          <w:lang w:val="en-GB"/>
        </w:rPr>
        <w:t>In Branch specifier enter `${sha</w:t>
      </w:r>
      <w:proofErr w:type="gramStart"/>
      <w:r w:rsidRPr="00CA3945">
        <w:rPr>
          <w:rFonts w:cs="Courier New"/>
          <w:sz w:val="22"/>
          <w:szCs w:val="22"/>
          <w:lang w:val="en-GB"/>
        </w:rPr>
        <w:t>1}`</w:t>
      </w:r>
      <w:proofErr w:type="gramEnd"/>
    </w:p>
    <w:p w14:paraId="212EB407" w14:textId="02E0EB6A" w:rsidR="00865C21" w:rsidRPr="00CA3945" w:rsidRDefault="00865C21" w:rsidP="00A73963">
      <w:pPr>
        <w:pStyle w:val="ListParagraph"/>
        <w:numPr>
          <w:ilvl w:val="0"/>
          <w:numId w:val="3"/>
        </w:numPr>
        <w:rPr>
          <w:rFonts w:cs="Courier New"/>
          <w:sz w:val="22"/>
          <w:szCs w:val="22"/>
          <w:lang w:val="en-US"/>
        </w:rPr>
      </w:pPr>
      <w:r w:rsidRPr="00CA3945">
        <w:rPr>
          <w:rFonts w:cs="Courier New"/>
          <w:sz w:val="22"/>
          <w:szCs w:val="22"/>
          <w:lang w:val="en-GB"/>
        </w:rPr>
        <w:t>Under ‘Build Triggers’ section select GitHub Pull Request Builder</w:t>
      </w:r>
    </w:p>
    <w:p w14:paraId="09B3ED92" w14:textId="273944B9" w:rsidR="00BF516F" w:rsidRPr="00CA3945" w:rsidRDefault="00BF516F" w:rsidP="00A73963">
      <w:pPr>
        <w:pStyle w:val="ListParagraph"/>
        <w:numPr>
          <w:ilvl w:val="0"/>
          <w:numId w:val="3"/>
        </w:numPr>
        <w:rPr>
          <w:rFonts w:cs="Courier New"/>
          <w:sz w:val="22"/>
          <w:szCs w:val="22"/>
          <w:lang w:val="en-US"/>
        </w:rPr>
      </w:pPr>
      <w:r w:rsidRPr="00CA3945">
        <w:rPr>
          <w:rFonts w:cs="Courier New"/>
          <w:sz w:val="22"/>
          <w:szCs w:val="22"/>
          <w:lang w:val="en-GB"/>
        </w:rPr>
        <w:t xml:space="preserve">Provide the username of the user whose token we are using </w:t>
      </w:r>
      <w:r w:rsidRPr="00CA3945">
        <w:rPr>
          <w:rFonts w:cs="Courier New"/>
          <w:sz w:val="22"/>
          <w:szCs w:val="22"/>
          <w:lang w:val="en-GB"/>
        </w:rPr>
        <w:br/>
        <w:t xml:space="preserve">(In our case I used </w:t>
      </w:r>
      <w:proofErr w:type="spellStart"/>
      <w:r w:rsidRPr="00CA3945">
        <w:rPr>
          <w:rFonts w:cs="Courier New"/>
          <w:sz w:val="22"/>
          <w:szCs w:val="22"/>
          <w:lang w:val="en-GB"/>
        </w:rPr>
        <w:t>vbhaskarbe</w:t>
      </w:r>
      <w:proofErr w:type="spellEnd"/>
      <w:r w:rsidRPr="00CA3945">
        <w:rPr>
          <w:rFonts w:cs="Courier New"/>
          <w:sz w:val="22"/>
          <w:szCs w:val="22"/>
          <w:lang w:val="en-GB"/>
        </w:rPr>
        <w:t xml:space="preserve"> as I created the personal access token under your account. Without this Jenkins is not able to post status to PR)</w:t>
      </w:r>
    </w:p>
    <w:p w14:paraId="031A6F17" w14:textId="0C57B2C5" w:rsidR="00865C21" w:rsidRPr="00CA3945" w:rsidRDefault="00865C21" w:rsidP="00A73963">
      <w:pPr>
        <w:pStyle w:val="ListParagraph"/>
        <w:numPr>
          <w:ilvl w:val="0"/>
          <w:numId w:val="3"/>
        </w:numPr>
        <w:rPr>
          <w:rFonts w:cs="Courier New"/>
          <w:sz w:val="22"/>
          <w:szCs w:val="22"/>
          <w:lang w:val="en-US"/>
        </w:rPr>
      </w:pPr>
      <w:r w:rsidRPr="00CA3945">
        <w:rPr>
          <w:rFonts w:cs="Courier New"/>
          <w:sz w:val="22"/>
          <w:szCs w:val="22"/>
          <w:lang w:val="en-GB"/>
        </w:rPr>
        <w:t xml:space="preserve">Select ‘Use </w:t>
      </w:r>
      <w:proofErr w:type="spellStart"/>
      <w:r w:rsidRPr="00CA3945">
        <w:rPr>
          <w:rFonts w:cs="Courier New"/>
          <w:sz w:val="22"/>
          <w:szCs w:val="22"/>
          <w:lang w:val="en-GB"/>
        </w:rPr>
        <w:t>github</w:t>
      </w:r>
      <w:proofErr w:type="spellEnd"/>
      <w:r w:rsidRPr="00CA3945">
        <w:rPr>
          <w:rFonts w:cs="Courier New"/>
          <w:sz w:val="22"/>
          <w:szCs w:val="22"/>
          <w:lang w:val="en-GB"/>
        </w:rPr>
        <w:t xml:space="preserve"> hooks for build triggering’ option</w:t>
      </w:r>
    </w:p>
    <w:p w14:paraId="1B71EC7C" w14:textId="101FA95B" w:rsidR="00200D2A" w:rsidRPr="00CA3945" w:rsidRDefault="00200D2A" w:rsidP="00200D2A">
      <w:pPr>
        <w:pStyle w:val="ListParagraph"/>
        <w:numPr>
          <w:ilvl w:val="0"/>
          <w:numId w:val="3"/>
        </w:numPr>
        <w:rPr>
          <w:rFonts w:cs="Courier New"/>
          <w:sz w:val="22"/>
          <w:szCs w:val="22"/>
          <w:lang w:val="en-US"/>
        </w:rPr>
      </w:pPr>
      <w:r w:rsidRPr="00CA3945">
        <w:rPr>
          <w:rFonts w:cs="Courier New"/>
          <w:sz w:val="22"/>
          <w:szCs w:val="22"/>
          <w:lang w:val="en-US"/>
        </w:rPr>
        <w:t>Select ‘Build every Pull request automatically without asking (Dangerous!)</w:t>
      </w:r>
      <w:r w:rsidRPr="00CA3945">
        <w:rPr>
          <w:rFonts w:cs="Courier New"/>
          <w:sz w:val="22"/>
          <w:szCs w:val="22"/>
          <w:lang w:val="en-US"/>
        </w:rPr>
        <w:br/>
        <w:t>As the option itself states, this is a dangerous setting. We can use various other options to only build specific PRs or matches.</w:t>
      </w:r>
    </w:p>
    <w:p w14:paraId="34B2F69A" w14:textId="5C79D02C" w:rsidR="00865C21" w:rsidRPr="00CA3945" w:rsidRDefault="00865C21" w:rsidP="00A73963">
      <w:pPr>
        <w:pStyle w:val="ListParagraph"/>
        <w:numPr>
          <w:ilvl w:val="0"/>
          <w:numId w:val="3"/>
        </w:numPr>
        <w:rPr>
          <w:rFonts w:cs="Courier New"/>
          <w:sz w:val="22"/>
          <w:szCs w:val="22"/>
          <w:lang w:val="en-US"/>
        </w:rPr>
      </w:pPr>
      <w:r w:rsidRPr="00CA3945">
        <w:rPr>
          <w:rFonts w:cs="Courier New"/>
          <w:sz w:val="22"/>
          <w:szCs w:val="22"/>
          <w:lang w:val="en-GB"/>
        </w:rPr>
        <w:t>Save the job</w:t>
      </w:r>
    </w:p>
    <w:p w14:paraId="50B35F31" w14:textId="77777777" w:rsidR="00200D2A" w:rsidRPr="00CA3945" w:rsidRDefault="00200D2A" w:rsidP="00200D2A">
      <w:pPr>
        <w:rPr>
          <w:rFonts w:cs="Courier New"/>
          <w:sz w:val="22"/>
          <w:szCs w:val="22"/>
          <w:lang w:val="en-US"/>
        </w:rPr>
      </w:pPr>
    </w:p>
    <w:p w14:paraId="741293F6" w14:textId="3F2D88A6" w:rsidR="00865C21" w:rsidRPr="00CA3945" w:rsidRDefault="00865C21" w:rsidP="00865C21">
      <w:pPr>
        <w:rPr>
          <w:rFonts w:cs="Courier New"/>
          <w:b/>
          <w:bCs/>
          <w:sz w:val="28"/>
          <w:szCs w:val="28"/>
          <w:u w:val="single"/>
          <w:lang w:val="en-US"/>
        </w:rPr>
      </w:pPr>
      <w:r w:rsidRPr="00CA3945">
        <w:rPr>
          <w:rFonts w:cs="Courier New"/>
          <w:b/>
          <w:bCs/>
          <w:sz w:val="28"/>
          <w:szCs w:val="28"/>
          <w:u w:val="single"/>
          <w:lang w:val="en-US"/>
        </w:rPr>
        <w:t>Configure webhooks on Git</w:t>
      </w:r>
    </w:p>
    <w:p w14:paraId="50E03087" w14:textId="43B29E48" w:rsidR="00865C21" w:rsidRPr="00CA3945" w:rsidRDefault="00865C21" w:rsidP="00865C21">
      <w:pPr>
        <w:rPr>
          <w:rFonts w:cs="Courier New"/>
          <w:sz w:val="22"/>
          <w:szCs w:val="22"/>
          <w:lang w:val="en-US"/>
        </w:rPr>
      </w:pPr>
    </w:p>
    <w:p w14:paraId="366F17EF" w14:textId="2C835DB7" w:rsidR="00865C21" w:rsidRPr="00CA3945" w:rsidRDefault="00865C21" w:rsidP="00865C21">
      <w:pPr>
        <w:pStyle w:val="ListParagraph"/>
        <w:numPr>
          <w:ilvl w:val="0"/>
          <w:numId w:val="4"/>
        </w:numPr>
        <w:rPr>
          <w:rFonts w:cs="Courier New"/>
          <w:sz w:val="22"/>
          <w:szCs w:val="22"/>
          <w:lang w:val="en-US"/>
        </w:rPr>
      </w:pPr>
      <w:r w:rsidRPr="00CA3945">
        <w:rPr>
          <w:rFonts w:cs="Courier New"/>
          <w:sz w:val="22"/>
          <w:szCs w:val="22"/>
          <w:lang w:val="en-US"/>
        </w:rPr>
        <w:t>Login to GitHub</w:t>
      </w:r>
    </w:p>
    <w:p w14:paraId="46AEF432" w14:textId="6547FCC4" w:rsidR="00865C21" w:rsidRPr="00CA3945" w:rsidRDefault="00865C21" w:rsidP="00865C21">
      <w:pPr>
        <w:pStyle w:val="ListParagraph"/>
        <w:numPr>
          <w:ilvl w:val="0"/>
          <w:numId w:val="4"/>
        </w:numPr>
        <w:rPr>
          <w:rFonts w:cs="Courier New"/>
          <w:sz w:val="22"/>
          <w:szCs w:val="22"/>
          <w:lang w:val="en-US"/>
        </w:rPr>
      </w:pPr>
      <w:proofErr w:type="spellStart"/>
      <w:r w:rsidRPr="00CA3945">
        <w:rPr>
          <w:rFonts w:cs="Courier New"/>
          <w:sz w:val="22"/>
          <w:szCs w:val="22"/>
          <w:lang w:val="en-US"/>
        </w:rPr>
        <w:t>Goto</w:t>
      </w:r>
      <w:proofErr w:type="spellEnd"/>
      <w:r w:rsidRPr="00CA3945">
        <w:rPr>
          <w:rFonts w:cs="Courier New"/>
          <w:sz w:val="22"/>
          <w:szCs w:val="22"/>
          <w:lang w:val="en-US"/>
        </w:rPr>
        <w:t xml:space="preserve"> your repository home page -&gt; Settings -&gt; Webhooks</w:t>
      </w:r>
    </w:p>
    <w:p w14:paraId="15B8DBF9" w14:textId="360A61CE" w:rsidR="00865C21" w:rsidRPr="00CA3945" w:rsidRDefault="00865C21" w:rsidP="00865C21">
      <w:pPr>
        <w:pStyle w:val="ListParagraph"/>
        <w:numPr>
          <w:ilvl w:val="0"/>
          <w:numId w:val="4"/>
        </w:numPr>
        <w:rPr>
          <w:rFonts w:cs="Courier New"/>
          <w:sz w:val="22"/>
          <w:szCs w:val="22"/>
          <w:lang w:val="en-US"/>
        </w:rPr>
      </w:pPr>
      <w:r w:rsidRPr="00CA3945">
        <w:rPr>
          <w:rFonts w:cs="Courier New"/>
          <w:sz w:val="22"/>
          <w:szCs w:val="22"/>
          <w:lang w:val="en-US"/>
        </w:rPr>
        <w:t>Select Add Webhook</w:t>
      </w:r>
    </w:p>
    <w:p w14:paraId="4756F91F" w14:textId="287948CA" w:rsidR="00865C21" w:rsidRPr="00CA3945" w:rsidRDefault="00865C21" w:rsidP="00865C21">
      <w:pPr>
        <w:pStyle w:val="ListParagraph"/>
        <w:numPr>
          <w:ilvl w:val="0"/>
          <w:numId w:val="4"/>
        </w:numPr>
        <w:rPr>
          <w:rFonts w:cs="Courier New"/>
          <w:sz w:val="22"/>
          <w:szCs w:val="22"/>
          <w:lang w:val="en-US"/>
        </w:rPr>
      </w:pPr>
      <w:r w:rsidRPr="00CA3945">
        <w:rPr>
          <w:rFonts w:cs="Courier New"/>
          <w:sz w:val="22"/>
          <w:szCs w:val="22"/>
          <w:lang w:val="en-US"/>
        </w:rPr>
        <w:t xml:space="preserve">Under payload URL, provide the ‘Jenkins URL Override’ </w:t>
      </w:r>
      <w:proofErr w:type="spellStart"/>
      <w:r w:rsidRPr="00CA3945">
        <w:rPr>
          <w:rFonts w:cs="Courier New"/>
          <w:sz w:val="22"/>
          <w:szCs w:val="22"/>
          <w:lang w:val="en-US"/>
        </w:rPr>
        <w:t>url</w:t>
      </w:r>
      <w:proofErr w:type="spellEnd"/>
      <w:r w:rsidRPr="00CA3945">
        <w:rPr>
          <w:rFonts w:cs="Courier New"/>
          <w:sz w:val="22"/>
          <w:szCs w:val="22"/>
          <w:lang w:val="en-US"/>
        </w:rPr>
        <w:t xml:space="preserve"> we created above.</w:t>
      </w:r>
      <w:r w:rsidRPr="00CA3945">
        <w:rPr>
          <w:rFonts w:cs="Courier New"/>
          <w:sz w:val="22"/>
          <w:szCs w:val="22"/>
          <w:lang w:val="en-US"/>
        </w:rPr>
        <w:br/>
        <w:t>Example: http://3.108.191.237:8080/</w:t>
      </w:r>
      <w:r w:rsidR="00200D2A" w:rsidRPr="00CA3945">
        <w:rPr>
          <w:rFonts w:cs="Courier New"/>
          <w:sz w:val="22"/>
          <w:szCs w:val="22"/>
          <w:lang w:val="en-US"/>
        </w:rPr>
        <w:t>ghprb</w:t>
      </w:r>
      <w:r w:rsidRPr="00CA3945">
        <w:rPr>
          <w:rFonts w:cs="Courier New"/>
          <w:sz w:val="22"/>
          <w:szCs w:val="22"/>
          <w:lang w:val="en-US"/>
        </w:rPr>
        <w:t>hook/</w:t>
      </w:r>
    </w:p>
    <w:p w14:paraId="5F829237" w14:textId="6645C9BF" w:rsidR="004F2C70" w:rsidRPr="00CA3945" w:rsidRDefault="004F2C70" w:rsidP="00865C21">
      <w:pPr>
        <w:pStyle w:val="ListParagraph"/>
        <w:numPr>
          <w:ilvl w:val="0"/>
          <w:numId w:val="4"/>
        </w:numPr>
        <w:rPr>
          <w:rFonts w:cs="Courier New"/>
          <w:sz w:val="22"/>
          <w:szCs w:val="22"/>
          <w:lang w:val="en-US"/>
        </w:rPr>
      </w:pPr>
      <w:r w:rsidRPr="00CA3945">
        <w:rPr>
          <w:rFonts w:cs="Courier New"/>
          <w:sz w:val="22"/>
          <w:szCs w:val="22"/>
          <w:lang w:val="en-US"/>
        </w:rPr>
        <w:t>Content Type =&gt; application/x-www-form-</w:t>
      </w:r>
      <w:proofErr w:type="spellStart"/>
      <w:r w:rsidRPr="00CA3945">
        <w:rPr>
          <w:rFonts w:cs="Courier New"/>
          <w:sz w:val="22"/>
          <w:szCs w:val="22"/>
          <w:lang w:val="en-US"/>
        </w:rPr>
        <w:t>urlencoded</w:t>
      </w:r>
      <w:proofErr w:type="spellEnd"/>
    </w:p>
    <w:p w14:paraId="1E599070" w14:textId="604119BB" w:rsidR="004F2C70" w:rsidRPr="00CA3945" w:rsidRDefault="004F2C70" w:rsidP="00865C21">
      <w:pPr>
        <w:pStyle w:val="ListParagraph"/>
        <w:numPr>
          <w:ilvl w:val="0"/>
          <w:numId w:val="4"/>
        </w:numPr>
        <w:rPr>
          <w:rFonts w:cs="Courier New"/>
          <w:sz w:val="22"/>
          <w:szCs w:val="22"/>
          <w:lang w:val="en-US"/>
        </w:rPr>
      </w:pPr>
      <w:r w:rsidRPr="00CA3945">
        <w:rPr>
          <w:rFonts w:cs="Courier New"/>
          <w:sz w:val="22"/>
          <w:szCs w:val="22"/>
          <w:lang w:val="en-US"/>
        </w:rPr>
        <w:t>Leave the secret section blank (As we didn’t provide any secret under plugin configuration)</w:t>
      </w:r>
    </w:p>
    <w:p w14:paraId="3C850B67" w14:textId="2DABE4FC" w:rsidR="004F2C70" w:rsidRPr="00CA3945" w:rsidRDefault="004F2C70" w:rsidP="00865C21">
      <w:pPr>
        <w:pStyle w:val="ListParagraph"/>
        <w:numPr>
          <w:ilvl w:val="0"/>
          <w:numId w:val="4"/>
        </w:numPr>
        <w:rPr>
          <w:rFonts w:cs="Courier New"/>
          <w:sz w:val="22"/>
          <w:szCs w:val="22"/>
          <w:lang w:val="en-US"/>
        </w:rPr>
      </w:pPr>
      <w:r w:rsidRPr="00CA3945">
        <w:rPr>
          <w:rFonts w:cs="Courier New"/>
          <w:sz w:val="22"/>
          <w:szCs w:val="22"/>
          <w:lang w:val="en-US"/>
        </w:rPr>
        <w:t>Under which events to trigger, select ‘Let me select individual events’ (For now, since we are only building PRs)</w:t>
      </w:r>
    </w:p>
    <w:p w14:paraId="367C6313" w14:textId="2AEBA76A" w:rsidR="004F2C70" w:rsidRPr="00CA3945" w:rsidRDefault="004F2C70" w:rsidP="00865C21">
      <w:pPr>
        <w:pStyle w:val="ListParagraph"/>
        <w:numPr>
          <w:ilvl w:val="0"/>
          <w:numId w:val="4"/>
        </w:numPr>
        <w:rPr>
          <w:rFonts w:cs="Courier New"/>
          <w:sz w:val="22"/>
          <w:szCs w:val="22"/>
          <w:lang w:val="en-US"/>
        </w:rPr>
      </w:pPr>
      <w:r w:rsidRPr="00CA3945">
        <w:rPr>
          <w:rFonts w:cs="Courier New"/>
          <w:sz w:val="22"/>
          <w:szCs w:val="22"/>
          <w:lang w:val="en-US"/>
        </w:rPr>
        <w:t xml:space="preserve">Select the events </w:t>
      </w:r>
      <w:r w:rsidRPr="00CA3945">
        <w:rPr>
          <w:rFonts w:cs="Courier New"/>
          <w:sz w:val="22"/>
          <w:szCs w:val="22"/>
          <w:lang w:val="en-US"/>
        </w:rPr>
        <w:br/>
        <w:t>a. Pull request review comments</w:t>
      </w:r>
      <w:r w:rsidRPr="00CA3945">
        <w:rPr>
          <w:rFonts w:cs="Courier New"/>
          <w:sz w:val="22"/>
          <w:szCs w:val="22"/>
          <w:lang w:val="en-US"/>
        </w:rPr>
        <w:br/>
        <w:t>b. Pull requests</w:t>
      </w:r>
      <w:r w:rsidRPr="00CA3945">
        <w:rPr>
          <w:rFonts w:cs="Courier New"/>
          <w:sz w:val="22"/>
          <w:szCs w:val="22"/>
          <w:lang w:val="en-US"/>
        </w:rPr>
        <w:br/>
        <w:t>c. Pushes (This was selected by default, didn’t change)</w:t>
      </w:r>
      <w:r w:rsidR="00200D2A" w:rsidRPr="00CA3945">
        <w:rPr>
          <w:rFonts w:cs="Courier New"/>
          <w:sz w:val="22"/>
          <w:szCs w:val="22"/>
          <w:lang w:val="en-US"/>
        </w:rPr>
        <w:br/>
        <w:t>d. Issues</w:t>
      </w:r>
      <w:r w:rsidR="00200D2A" w:rsidRPr="00CA3945">
        <w:rPr>
          <w:rFonts w:cs="Courier New"/>
          <w:sz w:val="22"/>
          <w:szCs w:val="22"/>
          <w:lang w:val="en-US"/>
        </w:rPr>
        <w:br/>
        <w:t>e. Issue Comments</w:t>
      </w:r>
    </w:p>
    <w:p w14:paraId="2F9D0FC9" w14:textId="207A547B" w:rsidR="004F2C70" w:rsidRPr="00CA3945" w:rsidRDefault="004F2C70" w:rsidP="00865C21">
      <w:pPr>
        <w:pStyle w:val="ListParagraph"/>
        <w:numPr>
          <w:ilvl w:val="0"/>
          <w:numId w:val="4"/>
        </w:numPr>
        <w:rPr>
          <w:rFonts w:cs="Courier New"/>
          <w:sz w:val="22"/>
          <w:szCs w:val="22"/>
          <w:lang w:val="en-US"/>
        </w:rPr>
      </w:pPr>
      <w:r w:rsidRPr="00CA3945">
        <w:rPr>
          <w:rFonts w:cs="Courier New"/>
          <w:sz w:val="22"/>
          <w:szCs w:val="22"/>
          <w:lang w:val="en-US"/>
        </w:rPr>
        <w:t>Enable the ‘Active’ check</w:t>
      </w:r>
    </w:p>
    <w:p w14:paraId="1007B48C" w14:textId="2F709A52" w:rsidR="004F2C70" w:rsidRPr="00CA3945" w:rsidRDefault="004F2C70" w:rsidP="00865C21">
      <w:pPr>
        <w:pStyle w:val="ListParagraph"/>
        <w:numPr>
          <w:ilvl w:val="0"/>
          <w:numId w:val="4"/>
        </w:numPr>
        <w:rPr>
          <w:rFonts w:cs="Courier New"/>
          <w:sz w:val="22"/>
          <w:szCs w:val="22"/>
          <w:lang w:val="en-US"/>
        </w:rPr>
      </w:pPr>
      <w:r w:rsidRPr="00CA3945">
        <w:rPr>
          <w:rFonts w:cs="Courier New"/>
          <w:sz w:val="22"/>
          <w:szCs w:val="22"/>
          <w:lang w:val="en-US"/>
        </w:rPr>
        <w:lastRenderedPageBreak/>
        <w:t>Add Webhook</w:t>
      </w:r>
    </w:p>
    <w:p w14:paraId="55F6B897" w14:textId="57218E5D" w:rsidR="008360A5" w:rsidRDefault="008360A5" w:rsidP="008360A5">
      <w:pPr>
        <w:rPr>
          <w:rFonts w:cs="Courier New"/>
          <w:sz w:val="22"/>
          <w:szCs w:val="22"/>
          <w:lang w:val="en-US"/>
        </w:rPr>
      </w:pPr>
    </w:p>
    <w:p w14:paraId="3D5F6D56" w14:textId="77777777" w:rsidR="00BC1745" w:rsidRPr="00CA3945" w:rsidRDefault="00BC1745" w:rsidP="008360A5">
      <w:pPr>
        <w:rPr>
          <w:rFonts w:cs="Courier New"/>
          <w:sz w:val="22"/>
          <w:szCs w:val="22"/>
          <w:lang w:val="en-US"/>
        </w:rPr>
      </w:pPr>
    </w:p>
    <w:p w14:paraId="4C473A5C" w14:textId="0CACE9A4" w:rsidR="00BF516F" w:rsidRDefault="00BF516F" w:rsidP="008360A5">
      <w:pPr>
        <w:rPr>
          <w:rFonts w:cs="Courier New"/>
          <w:sz w:val="22"/>
          <w:szCs w:val="22"/>
          <w:lang w:val="en-US"/>
        </w:rPr>
      </w:pPr>
      <w:r w:rsidRPr="00CA3945">
        <w:rPr>
          <w:rFonts w:cs="Courier New"/>
          <w:sz w:val="22"/>
          <w:szCs w:val="22"/>
          <w:lang w:val="en-US"/>
        </w:rPr>
        <w:t xml:space="preserve">For more information on GitHub Pull Request Builder Plugin configuration, default options to trigger or build a job and other options please check the Doc </w:t>
      </w:r>
      <w:hyperlink r:id="rId9" w:history="1">
        <w:r w:rsidR="00722CEE" w:rsidRPr="0019219D">
          <w:rPr>
            <w:rStyle w:val="Hyperlink"/>
            <w:rFonts w:cs="Courier New"/>
            <w:sz w:val="22"/>
            <w:szCs w:val="22"/>
            <w:lang w:val="en-US"/>
          </w:rPr>
          <w:t>https://plugins.jenkins.io/ghprb/</w:t>
        </w:r>
      </w:hyperlink>
    </w:p>
    <w:p w14:paraId="5F819A5A" w14:textId="219366E6" w:rsidR="00722CEE" w:rsidRDefault="00722CEE" w:rsidP="008360A5">
      <w:pPr>
        <w:rPr>
          <w:rFonts w:cs="Courier New"/>
          <w:sz w:val="22"/>
          <w:szCs w:val="22"/>
          <w:lang w:val="en-US"/>
        </w:rPr>
      </w:pPr>
    </w:p>
    <w:p w14:paraId="2EDF446C" w14:textId="7885E0E0" w:rsidR="004E7D45" w:rsidRDefault="004E7D45" w:rsidP="008360A5">
      <w:pPr>
        <w:rPr>
          <w:rFonts w:ascii="Helvetica Neue" w:hAnsi="Helvetica Neue" w:cs="Helvetica Neue"/>
          <w:color w:val="0F0F0F"/>
          <w:sz w:val="28"/>
          <w:szCs w:val="28"/>
          <w:lang w:val="en-GB"/>
        </w:rPr>
      </w:pPr>
      <w:r>
        <w:rPr>
          <w:rFonts w:ascii="Helvetica Neue" w:hAnsi="Helvetica Neue" w:cs="Helvetica Neue"/>
          <w:color w:val="0F0F0F"/>
          <w:sz w:val="28"/>
          <w:szCs w:val="28"/>
          <w:lang w:val="en-GB"/>
        </w:rPr>
        <w:t>Please try to raise a PR or add comments to trigger the job</w:t>
      </w:r>
    </w:p>
    <w:p w14:paraId="4310FC5E" w14:textId="77777777" w:rsidR="004E7D45" w:rsidRDefault="004E7D45" w:rsidP="008360A5">
      <w:pPr>
        <w:rPr>
          <w:rFonts w:cs="Courier New"/>
          <w:sz w:val="22"/>
          <w:szCs w:val="22"/>
          <w:lang w:val="en-US"/>
        </w:rPr>
      </w:pPr>
    </w:p>
    <w:p w14:paraId="06E828D0" w14:textId="77777777" w:rsidR="00722CEE" w:rsidRPr="00722CEE" w:rsidRDefault="00722CEE" w:rsidP="00722C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bCs/>
          <w:color w:val="0F0F0F"/>
          <w:sz w:val="28"/>
          <w:szCs w:val="28"/>
          <w:lang w:val="en-GB"/>
        </w:rPr>
      </w:pPr>
      <w:r w:rsidRPr="00722CEE">
        <w:rPr>
          <w:rFonts w:cs="Courier New"/>
          <w:b/>
          <w:bCs/>
          <w:color w:val="0F0F0F"/>
          <w:sz w:val="28"/>
          <w:szCs w:val="28"/>
          <w:lang w:val="en-GB"/>
        </w:rPr>
        <w:t>To Enable email in Jenkins</w:t>
      </w:r>
    </w:p>
    <w:p w14:paraId="13725BCD" w14:textId="77777777" w:rsidR="00722CEE" w:rsidRPr="00722CEE" w:rsidRDefault="00722CEE" w:rsidP="00722C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F0F0F"/>
          <w:sz w:val="22"/>
          <w:szCs w:val="22"/>
          <w:lang w:val="en-GB"/>
        </w:rPr>
      </w:pPr>
    </w:p>
    <w:p w14:paraId="25388FB5" w14:textId="7DB71530" w:rsidR="00722CEE" w:rsidRPr="00722CEE" w:rsidRDefault="00722CEE" w:rsidP="00722C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bCs/>
          <w:i/>
          <w:iCs/>
          <w:color w:val="0F0F0F"/>
          <w:sz w:val="22"/>
          <w:szCs w:val="22"/>
          <w:lang w:val="en-GB"/>
        </w:rPr>
      </w:pPr>
      <w:r>
        <w:rPr>
          <w:rFonts w:cs="Courier New"/>
          <w:b/>
          <w:bCs/>
          <w:i/>
          <w:iCs/>
          <w:color w:val="0F0F0F"/>
          <w:sz w:val="22"/>
          <w:szCs w:val="22"/>
          <w:lang w:val="en-GB"/>
        </w:rPr>
        <w:t xml:space="preserve">Email - </w:t>
      </w:r>
      <w:r w:rsidRPr="00722CEE">
        <w:rPr>
          <w:rFonts w:cs="Courier New"/>
          <w:b/>
          <w:bCs/>
          <w:i/>
          <w:iCs/>
          <w:color w:val="0F0F0F"/>
          <w:sz w:val="22"/>
          <w:szCs w:val="22"/>
          <w:lang w:val="en-GB"/>
        </w:rPr>
        <w:t>Enable below for your Google Account</w:t>
      </w:r>
    </w:p>
    <w:p w14:paraId="05EDCA21" w14:textId="77777777" w:rsidR="00722CEE" w:rsidRPr="00722CEE" w:rsidRDefault="00722CEE" w:rsidP="00722C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color w:val="0F0F0F"/>
          <w:sz w:val="22"/>
          <w:szCs w:val="22"/>
          <w:lang w:val="en-GB"/>
        </w:rPr>
      </w:pPr>
      <w:r w:rsidRPr="00722CEE">
        <w:rPr>
          <w:rFonts w:cs="Courier New"/>
          <w:color w:val="0F0F0F"/>
          <w:sz w:val="22"/>
          <w:szCs w:val="22"/>
          <w:lang w:val="en-GB"/>
        </w:rPr>
        <w:t xml:space="preserve">1. Enable access to less secured apps for your </w:t>
      </w:r>
      <w:proofErr w:type="spellStart"/>
      <w:r w:rsidRPr="00722CEE">
        <w:rPr>
          <w:rFonts w:cs="Courier New"/>
          <w:color w:val="0F0F0F"/>
          <w:sz w:val="22"/>
          <w:szCs w:val="22"/>
          <w:lang w:val="en-GB"/>
        </w:rPr>
        <w:t>gmail</w:t>
      </w:r>
      <w:proofErr w:type="spellEnd"/>
      <w:r w:rsidRPr="00722CEE">
        <w:rPr>
          <w:rFonts w:cs="Courier New"/>
          <w:color w:val="0F0F0F"/>
          <w:sz w:val="22"/>
          <w:szCs w:val="22"/>
          <w:lang w:val="en-GB"/>
        </w:rPr>
        <w:t xml:space="preserve"> account</w:t>
      </w:r>
    </w:p>
    <w:p w14:paraId="0E701062" w14:textId="77777777" w:rsidR="00722CEE" w:rsidRPr="00722CEE" w:rsidRDefault="00722CEE" w:rsidP="00722C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color w:val="0F0F0F"/>
          <w:sz w:val="22"/>
          <w:szCs w:val="22"/>
          <w:lang w:val="en-GB"/>
        </w:rPr>
      </w:pPr>
      <w:r w:rsidRPr="00722CEE">
        <w:rPr>
          <w:rFonts w:cs="Courier New"/>
          <w:color w:val="0F0F0F"/>
          <w:sz w:val="22"/>
          <w:szCs w:val="22"/>
          <w:lang w:val="en-GB"/>
        </w:rPr>
        <w:t>2. Unlock captcha by going to this link https://accounts.google.com/DisplayUnlockCaptcha and click continue</w:t>
      </w:r>
    </w:p>
    <w:p w14:paraId="7C314282" w14:textId="77777777" w:rsidR="00722CEE" w:rsidRPr="00722CEE" w:rsidRDefault="00722CEE" w:rsidP="00722C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color w:val="0F0F0F"/>
          <w:sz w:val="22"/>
          <w:szCs w:val="22"/>
          <w:lang w:val="en-GB"/>
        </w:rPr>
      </w:pPr>
    </w:p>
    <w:p w14:paraId="08D17D4D" w14:textId="77777777" w:rsidR="00722CEE" w:rsidRPr="00722CEE" w:rsidRDefault="00722CEE" w:rsidP="00722C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color w:val="0F0F0F"/>
          <w:sz w:val="22"/>
          <w:szCs w:val="22"/>
          <w:lang w:val="en-GB"/>
        </w:rPr>
      </w:pPr>
      <w:r w:rsidRPr="00722CEE">
        <w:rPr>
          <w:rFonts w:cs="Courier New"/>
          <w:color w:val="0F0F0F"/>
          <w:sz w:val="22"/>
          <w:szCs w:val="22"/>
          <w:lang w:val="en-GB"/>
        </w:rPr>
        <w:t>For step 1, you can find it by searching. Or check this link</w:t>
      </w:r>
    </w:p>
    <w:p w14:paraId="67C0A10D" w14:textId="77777777" w:rsidR="00722CEE" w:rsidRPr="00722CEE" w:rsidRDefault="00722CEE" w:rsidP="00722C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color w:val="0F0F0F"/>
          <w:sz w:val="22"/>
          <w:szCs w:val="22"/>
          <w:lang w:val="en-GB"/>
        </w:rPr>
      </w:pPr>
      <w:r w:rsidRPr="00722CEE">
        <w:rPr>
          <w:rFonts w:cs="Courier New"/>
          <w:color w:val="0F0F0F"/>
          <w:sz w:val="22"/>
          <w:szCs w:val="22"/>
          <w:lang w:val="en-GB"/>
        </w:rPr>
        <w:t>https://support.google.com/mail/answer/7126229?visit_id=637603221486917718-1790337054&amp;rd=2#cantsignin&amp;zippy=%2Ci-cant-sign-in-to-my-email-client</w:t>
      </w:r>
    </w:p>
    <w:p w14:paraId="63EF64C2" w14:textId="77777777" w:rsidR="00722CEE" w:rsidRPr="00722CEE" w:rsidRDefault="00722CEE" w:rsidP="00722C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color w:val="0F0F0F"/>
          <w:sz w:val="22"/>
          <w:szCs w:val="22"/>
          <w:lang w:val="en-GB"/>
        </w:rPr>
      </w:pPr>
    </w:p>
    <w:p w14:paraId="71F95C09" w14:textId="77777777" w:rsidR="00722CEE" w:rsidRPr="00722CEE" w:rsidRDefault="00722CEE" w:rsidP="00722C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color w:val="0F0F0F"/>
          <w:sz w:val="22"/>
          <w:szCs w:val="22"/>
          <w:lang w:val="en-GB"/>
        </w:rPr>
      </w:pPr>
    </w:p>
    <w:p w14:paraId="064CC540" w14:textId="594F3C0E" w:rsidR="00722CEE" w:rsidRPr="00722CEE" w:rsidRDefault="00722CEE" w:rsidP="00722C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bCs/>
          <w:i/>
          <w:iCs/>
          <w:color w:val="0F0F0F"/>
          <w:sz w:val="22"/>
          <w:szCs w:val="22"/>
          <w:lang w:val="en-GB"/>
        </w:rPr>
      </w:pPr>
      <w:r>
        <w:rPr>
          <w:rFonts w:cs="Courier New"/>
          <w:b/>
          <w:bCs/>
          <w:i/>
          <w:iCs/>
          <w:color w:val="0F0F0F"/>
          <w:sz w:val="22"/>
          <w:szCs w:val="22"/>
          <w:lang w:val="en-GB"/>
        </w:rPr>
        <w:t xml:space="preserve">Email - </w:t>
      </w:r>
      <w:r w:rsidRPr="00722CEE">
        <w:rPr>
          <w:rFonts w:cs="Courier New"/>
          <w:b/>
          <w:bCs/>
          <w:i/>
          <w:iCs/>
          <w:color w:val="0F0F0F"/>
          <w:sz w:val="22"/>
          <w:szCs w:val="22"/>
          <w:lang w:val="en-GB"/>
        </w:rPr>
        <w:t>Configure Jenkins</w:t>
      </w:r>
    </w:p>
    <w:p w14:paraId="4A37E504" w14:textId="77777777" w:rsidR="00722CEE" w:rsidRPr="00722CEE" w:rsidRDefault="00722CEE" w:rsidP="00722C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color w:val="0F0F0F"/>
          <w:sz w:val="22"/>
          <w:szCs w:val="22"/>
          <w:lang w:val="en-GB"/>
        </w:rPr>
      </w:pPr>
      <w:r w:rsidRPr="00722CEE">
        <w:rPr>
          <w:rFonts w:cs="Courier New"/>
          <w:color w:val="0F0F0F"/>
          <w:sz w:val="22"/>
          <w:szCs w:val="22"/>
          <w:lang w:val="en-GB"/>
        </w:rPr>
        <w:t>Manage Jenkins -&gt; Configure System</w:t>
      </w:r>
    </w:p>
    <w:p w14:paraId="5D59B034" w14:textId="77777777" w:rsidR="00722CEE" w:rsidRPr="00722CEE" w:rsidRDefault="00722CEE" w:rsidP="00722C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color w:val="0F0F0F"/>
          <w:sz w:val="22"/>
          <w:szCs w:val="22"/>
          <w:lang w:val="en-GB"/>
        </w:rPr>
      </w:pPr>
      <w:r w:rsidRPr="00722CEE">
        <w:rPr>
          <w:rFonts w:cs="Courier New"/>
          <w:color w:val="0F0F0F"/>
          <w:sz w:val="22"/>
          <w:szCs w:val="22"/>
          <w:lang w:val="en-GB"/>
        </w:rPr>
        <w:t>Extended email notification settings (Install this plugin if not already installed)</w:t>
      </w:r>
    </w:p>
    <w:p w14:paraId="54C9AE5B" w14:textId="77777777" w:rsidR="00722CEE" w:rsidRPr="00722CEE" w:rsidRDefault="00722CEE" w:rsidP="00722C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color w:val="0F0F0F"/>
          <w:sz w:val="22"/>
          <w:szCs w:val="22"/>
          <w:lang w:val="en-GB"/>
        </w:rPr>
      </w:pPr>
      <w:r w:rsidRPr="00722CEE">
        <w:rPr>
          <w:rFonts w:cs="Courier New"/>
          <w:color w:val="0F0F0F"/>
          <w:sz w:val="22"/>
          <w:szCs w:val="22"/>
          <w:lang w:val="en-GB"/>
        </w:rPr>
        <w:t>Use the settings as required from the above support link</w:t>
      </w:r>
    </w:p>
    <w:p w14:paraId="5832AF60" w14:textId="77777777" w:rsidR="00722CEE" w:rsidRPr="00722CEE" w:rsidRDefault="00722CEE" w:rsidP="00722C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color w:val="0F0F0F"/>
          <w:sz w:val="22"/>
          <w:szCs w:val="22"/>
          <w:lang w:val="en-GB"/>
        </w:rPr>
      </w:pPr>
      <w:r w:rsidRPr="00722CEE">
        <w:rPr>
          <w:rFonts w:cs="Courier New"/>
          <w:color w:val="0F0F0F"/>
          <w:sz w:val="22"/>
          <w:szCs w:val="22"/>
          <w:lang w:val="en-GB"/>
        </w:rPr>
        <w:t>You need to give your Gmail username and password</w:t>
      </w:r>
    </w:p>
    <w:p w14:paraId="0E240C88" w14:textId="77777777" w:rsidR="00287394" w:rsidRDefault="00287394" w:rsidP="00722C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color w:val="0F0F0F"/>
          <w:sz w:val="22"/>
          <w:szCs w:val="22"/>
          <w:lang w:val="en-GB"/>
        </w:rPr>
      </w:pPr>
      <w:r>
        <w:rPr>
          <w:rFonts w:cs="Courier New"/>
          <w:color w:val="0F0F0F"/>
          <w:sz w:val="22"/>
          <w:szCs w:val="22"/>
          <w:lang w:val="en-GB"/>
        </w:rPr>
        <w:t xml:space="preserve">SMTP </w:t>
      </w:r>
      <w:proofErr w:type="gramStart"/>
      <w:r>
        <w:rPr>
          <w:rFonts w:cs="Courier New"/>
          <w:color w:val="0F0F0F"/>
          <w:sz w:val="22"/>
          <w:szCs w:val="22"/>
          <w:lang w:val="en-GB"/>
        </w:rPr>
        <w:t>Server :</w:t>
      </w:r>
      <w:proofErr w:type="gramEnd"/>
      <w:r>
        <w:rPr>
          <w:rFonts w:cs="Courier New"/>
          <w:color w:val="0F0F0F"/>
          <w:sz w:val="22"/>
          <w:szCs w:val="22"/>
          <w:lang w:val="en-GB"/>
        </w:rPr>
        <w:t xml:space="preserve"> </w:t>
      </w:r>
      <w:r w:rsidRPr="00287394">
        <w:rPr>
          <w:rFonts w:cs="Courier New"/>
          <w:color w:val="0F0F0F"/>
          <w:sz w:val="22"/>
          <w:szCs w:val="22"/>
          <w:lang w:val="en-GB"/>
        </w:rPr>
        <w:t>smtp.gmail.com</w:t>
      </w:r>
      <w:r>
        <w:rPr>
          <w:rFonts w:cs="Courier New"/>
          <w:color w:val="0F0F0F"/>
          <w:sz w:val="22"/>
          <w:szCs w:val="22"/>
          <w:lang w:val="en-GB"/>
        </w:rPr>
        <w:t xml:space="preserve">, </w:t>
      </w:r>
    </w:p>
    <w:p w14:paraId="2E6FE9CC" w14:textId="1AB755C5" w:rsidR="00287394" w:rsidRDefault="00287394" w:rsidP="00722C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color w:val="0F0F0F"/>
          <w:sz w:val="22"/>
          <w:szCs w:val="22"/>
          <w:lang w:val="en-GB"/>
        </w:rPr>
      </w:pPr>
      <w:r>
        <w:rPr>
          <w:rFonts w:cs="Courier New"/>
          <w:color w:val="0F0F0F"/>
          <w:sz w:val="22"/>
          <w:szCs w:val="22"/>
          <w:lang w:val="en-GB"/>
        </w:rPr>
        <w:t xml:space="preserve">SMTP Port   </w:t>
      </w:r>
      <w:proofErr w:type="gramStart"/>
      <w:r>
        <w:rPr>
          <w:rFonts w:cs="Courier New"/>
          <w:color w:val="0F0F0F"/>
          <w:sz w:val="22"/>
          <w:szCs w:val="22"/>
          <w:lang w:val="en-GB"/>
        </w:rPr>
        <w:t xml:space="preserve">  :</w:t>
      </w:r>
      <w:proofErr w:type="gramEnd"/>
      <w:r>
        <w:rPr>
          <w:rFonts w:cs="Courier New"/>
          <w:color w:val="0F0F0F"/>
          <w:sz w:val="22"/>
          <w:szCs w:val="22"/>
          <w:lang w:val="en-GB"/>
        </w:rPr>
        <w:t xml:space="preserve"> 587</w:t>
      </w:r>
    </w:p>
    <w:p w14:paraId="06622BCE" w14:textId="53EB405B" w:rsidR="00287394" w:rsidRDefault="00287394" w:rsidP="00722C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color w:val="0F0F0F"/>
          <w:sz w:val="22"/>
          <w:szCs w:val="22"/>
          <w:lang w:val="en-GB"/>
        </w:rPr>
      </w:pPr>
      <w:r>
        <w:rPr>
          <w:rFonts w:cs="Courier New"/>
          <w:color w:val="0F0F0F"/>
          <w:sz w:val="22"/>
          <w:szCs w:val="22"/>
          <w:lang w:val="en-GB"/>
        </w:rPr>
        <w:t>&lt;&lt; Click on Advanced… option&gt;&gt;</w:t>
      </w:r>
    </w:p>
    <w:p w14:paraId="213DE366" w14:textId="77777777" w:rsidR="00287394" w:rsidRDefault="00287394" w:rsidP="00722C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color w:val="0F0F0F"/>
          <w:sz w:val="22"/>
          <w:szCs w:val="22"/>
          <w:lang w:val="en-GB"/>
        </w:rPr>
      </w:pPr>
      <w:r>
        <w:rPr>
          <w:rFonts w:cs="Courier New"/>
          <w:color w:val="0F0F0F"/>
          <w:sz w:val="22"/>
          <w:szCs w:val="22"/>
          <w:lang w:val="en-GB"/>
        </w:rPr>
        <w:t>SMTP Username: &lt;</w:t>
      </w:r>
      <w:proofErr w:type="spellStart"/>
      <w:r>
        <w:rPr>
          <w:rFonts w:cs="Courier New"/>
          <w:color w:val="0F0F0F"/>
          <w:sz w:val="22"/>
          <w:szCs w:val="22"/>
          <w:lang w:val="en-GB"/>
        </w:rPr>
        <w:t>Your_Gmail_userid</w:t>
      </w:r>
      <w:proofErr w:type="spellEnd"/>
      <w:r>
        <w:rPr>
          <w:rFonts w:cs="Courier New"/>
          <w:color w:val="0F0F0F"/>
          <w:sz w:val="22"/>
          <w:szCs w:val="22"/>
          <w:lang w:val="en-GB"/>
        </w:rPr>
        <w:t>&gt;.  Without @gmail.com</w:t>
      </w:r>
    </w:p>
    <w:p w14:paraId="714E9E0A" w14:textId="77777777" w:rsidR="00287394" w:rsidRDefault="00287394" w:rsidP="00722C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color w:val="0F0F0F"/>
          <w:sz w:val="22"/>
          <w:szCs w:val="22"/>
          <w:lang w:val="en-GB"/>
        </w:rPr>
      </w:pPr>
      <w:r>
        <w:rPr>
          <w:rFonts w:cs="Courier New"/>
          <w:color w:val="0F0F0F"/>
          <w:sz w:val="22"/>
          <w:szCs w:val="22"/>
          <w:lang w:val="en-GB"/>
        </w:rPr>
        <w:t>SMTP Password: &lt;Your Gmail password&gt;</w:t>
      </w:r>
    </w:p>
    <w:p w14:paraId="3C636099" w14:textId="34FB2711" w:rsidR="00722CEE" w:rsidRDefault="00287394" w:rsidP="00722C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color w:val="0F0F0F"/>
          <w:sz w:val="22"/>
          <w:szCs w:val="22"/>
          <w:lang w:val="en-GB"/>
        </w:rPr>
      </w:pPr>
      <w:r>
        <w:rPr>
          <w:rFonts w:cs="Courier New"/>
          <w:color w:val="0F0F0F"/>
          <w:sz w:val="22"/>
          <w:szCs w:val="22"/>
          <w:lang w:val="en-GB"/>
        </w:rPr>
        <w:t>Enable ‘Use TLS’ option – checkbox</w:t>
      </w:r>
    </w:p>
    <w:p w14:paraId="7A1E0F50" w14:textId="05BD7563" w:rsidR="00287394" w:rsidRDefault="00287394" w:rsidP="00722C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color w:val="0F0F0F"/>
          <w:sz w:val="22"/>
          <w:szCs w:val="22"/>
          <w:lang w:val="en-GB"/>
        </w:rPr>
      </w:pPr>
      <w:r>
        <w:rPr>
          <w:rFonts w:cs="Courier New"/>
          <w:color w:val="0F0F0F"/>
          <w:sz w:val="22"/>
          <w:szCs w:val="22"/>
          <w:lang w:val="en-GB"/>
        </w:rPr>
        <w:t>Defa</w:t>
      </w:r>
      <w:r w:rsidR="00D3590F">
        <w:rPr>
          <w:rFonts w:cs="Courier New"/>
          <w:color w:val="0F0F0F"/>
          <w:sz w:val="22"/>
          <w:szCs w:val="22"/>
          <w:lang w:val="en-GB"/>
        </w:rPr>
        <w:t>u</w:t>
      </w:r>
      <w:r>
        <w:rPr>
          <w:rFonts w:cs="Courier New"/>
          <w:color w:val="0F0F0F"/>
          <w:sz w:val="22"/>
          <w:szCs w:val="22"/>
          <w:lang w:val="en-GB"/>
        </w:rPr>
        <w:t xml:space="preserve">lt User Email </w:t>
      </w:r>
      <w:proofErr w:type="gramStart"/>
      <w:r>
        <w:rPr>
          <w:rFonts w:cs="Courier New"/>
          <w:color w:val="0F0F0F"/>
          <w:sz w:val="22"/>
          <w:szCs w:val="22"/>
          <w:lang w:val="en-GB"/>
        </w:rPr>
        <w:t>prefix :</w:t>
      </w:r>
      <w:proofErr w:type="gramEnd"/>
      <w:r>
        <w:rPr>
          <w:rFonts w:cs="Courier New"/>
          <w:color w:val="0F0F0F"/>
          <w:sz w:val="22"/>
          <w:szCs w:val="22"/>
          <w:lang w:val="en-GB"/>
        </w:rPr>
        <w:t xml:space="preserve"> @gmail.com</w:t>
      </w:r>
    </w:p>
    <w:p w14:paraId="7078CBC8" w14:textId="464B564A" w:rsidR="00287394" w:rsidRDefault="00287394" w:rsidP="00722C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color w:val="0F0F0F"/>
          <w:sz w:val="22"/>
          <w:szCs w:val="22"/>
          <w:lang w:val="en-GB"/>
        </w:rPr>
      </w:pPr>
      <w:r>
        <w:rPr>
          <w:rFonts w:cs="Courier New"/>
          <w:color w:val="0F0F0F"/>
          <w:sz w:val="22"/>
          <w:szCs w:val="22"/>
          <w:lang w:val="en-GB"/>
        </w:rPr>
        <w:t xml:space="preserve">Default </w:t>
      </w:r>
      <w:proofErr w:type="gramStart"/>
      <w:r>
        <w:rPr>
          <w:rFonts w:cs="Courier New"/>
          <w:color w:val="0F0F0F"/>
          <w:sz w:val="22"/>
          <w:szCs w:val="22"/>
          <w:lang w:val="en-GB"/>
        </w:rPr>
        <w:t>recipients :</w:t>
      </w:r>
      <w:proofErr w:type="gramEnd"/>
      <w:r>
        <w:rPr>
          <w:rFonts w:cs="Courier New"/>
          <w:color w:val="0F0F0F"/>
          <w:sz w:val="22"/>
          <w:szCs w:val="22"/>
          <w:lang w:val="en-GB"/>
        </w:rPr>
        <w:t xml:space="preserve"> &lt;your full email id &gt;</w:t>
      </w:r>
    </w:p>
    <w:p w14:paraId="533A2608" w14:textId="77777777" w:rsidR="00287394" w:rsidRPr="00722CEE" w:rsidRDefault="00287394" w:rsidP="00722C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color w:val="0F0F0F"/>
          <w:sz w:val="22"/>
          <w:szCs w:val="22"/>
          <w:lang w:val="en-GB"/>
        </w:rPr>
      </w:pPr>
    </w:p>
    <w:p w14:paraId="4B7DB090" w14:textId="622BF5A9" w:rsidR="00722CEE" w:rsidRPr="00722CEE" w:rsidRDefault="00722CEE" w:rsidP="00722C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bCs/>
          <w:i/>
          <w:iCs/>
          <w:color w:val="0F0F0F"/>
          <w:sz w:val="22"/>
          <w:szCs w:val="22"/>
          <w:lang w:val="en-GB"/>
        </w:rPr>
      </w:pPr>
      <w:r>
        <w:rPr>
          <w:rFonts w:cs="Courier New"/>
          <w:b/>
          <w:bCs/>
          <w:i/>
          <w:iCs/>
          <w:color w:val="0F0F0F"/>
          <w:sz w:val="22"/>
          <w:szCs w:val="22"/>
          <w:lang w:val="en-GB"/>
        </w:rPr>
        <w:t xml:space="preserve">Email - </w:t>
      </w:r>
      <w:r w:rsidRPr="00722CEE">
        <w:rPr>
          <w:rFonts w:cs="Courier New"/>
          <w:b/>
          <w:bCs/>
          <w:i/>
          <w:iCs/>
          <w:color w:val="0F0F0F"/>
          <w:sz w:val="22"/>
          <w:szCs w:val="22"/>
          <w:lang w:val="en-GB"/>
        </w:rPr>
        <w:t>Job Configuration</w:t>
      </w:r>
    </w:p>
    <w:p w14:paraId="71C39413" w14:textId="71C701A2" w:rsidR="00722CEE" w:rsidRDefault="00722CEE" w:rsidP="00722CEE">
      <w:pPr>
        <w:rPr>
          <w:rFonts w:cs="Courier New"/>
          <w:color w:val="0F0F0F"/>
          <w:sz w:val="22"/>
          <w:szCs w:val="22"/>
          <w:lang w:val="en-GB"/>
        </w:rPr>
      </w:pPr>
      <w:r w:rsidRPr="00722CEE">
        <w:rPr>
          <w:rFonts w:cs="Courier New"/>
          <w:color w:val="0F0F0F"/>
          <w:sz w:val="22"/>
          <w:szCs w:val="22"/>
          <w:lang w:val="en-GB"/>
        </w:rPr>
        <w:t>In the Job configuration, we can add post build step to send email and configure it as required. By general email is sent only on failure. We can change it to 'Always' in advanced configuration settings.</w:t>
      </w:r>
    </w:p>
    <w:p w14:paraId="7A96870E" w14:textId="7BC810CE" w:rsidR="001367D1" w:rsidRDefault="001367D1" w:rsidP="00722CEE">
      <w:pPr>
        <w:rPr>
          <w:rFonts w:cs="Courier New"/>
          <w:color w:val="0F0F0F"/>
          <w:sz w:val="22"/>
          <w:szCs w:val="22"/>
          <w:lang w:val="en-GB"/>
        </w:rPr>
      </w:pPr>
    </w:p>
    <w:p w14:paraId="45399E41" w14:textId="31C09D62" w:rsidR="001367D1" w:rsidRDefault="001367D1" w:rsidP="00722CEE">
      <w:pPr>
        <w:rPr>
          <w:rFonts w:cs="Courier New"/>
          <w:color w:val="0F0F0F"/>
          <w:sz w:val="22"/>
          <w:szCs w:val="22"/>
          <w:lang w:val="en-GB"/>
        </w:rPr>
      </w:pPr>
    </w:p>
    <w:p w14:paraId="5EB291CE" w14:textId="13A6625F" w:rsidR="009C7877" w:rsidRDefault="009C7877" w:rsidP="00722CEE">
      <w:pPr>
        <w:rPr>
          <w:rFonts w:cs="Courier New"/>
          <w:color w:val="0F0F0F"/>
          <w:sz w:val="22"/>
          <w:szCs w:val="22"/>
          <w:lang w:val="en-GB"/>
        </w:rPr>
      </w:pPr>
      <w:r>
        <w:rPr>
          <w:rFonts w:cs="Courier New"/>
          <w:color w:val="0F0F0F"/>
          <w:sz w:val="22"/>
          <w:szCs w:val="22"/>
          <w:lang w:val="en-GB"/>
        </w:rPr>
        <w:t xml:space="preserve">Additionally install below </w:t>
      </w:r>
      <w:proofErr w:type="spellStart"/>
      <w:r>
        <w:rPr>
          <w:rFonts w:cs="Courier New"/>
          <w:color w:val="0F0F0F"/>
          <w:sz w:val="22"/>
          <w:szCs w:val="22"/>
          <w:lang w:val="en-GB"/>
        </w:rPr>
        <w:t>PlugIns</w:t>
      </w:r>
      <w:proofErr w:type="spellEnd"/>
      <w:r>
        <w:rPr>
          <w:rFonts w:cs="Courier New"/>
          <w:color w:val="0F0F0F"/>
          <w:sz w:val="22"/>
          <w:szCs w:val="22"/>
          <w:lang w:val="en-GB"/>
        </w:rPr>
        <w:t xml:space="preserve"> to configure multiple dependent jobs…</w:t>
      </w:r>
    </w:p>
    <w:p w14:paraId="5745D340" w14:textId="67D6DE40" w:rsidR="009C7877" w:rsidRPr="009C7877" w:rsidRDefault="009C7877" w:rsidP="009C7877">
      <w:pPr>
        <w:pStyle w:val="ListParagraph"/>
        <w:numPr>
          <w:ilvl w:val="0"/>
          <w:numId w:val="7"/>
        </w:numPr>
        <w:rPr>
          <w:rFonts w:cs="Helvetica Neue"/>
          <w:color w:val="0F0F0F"/>
          <w:sz w:val="22"/>
          <w:szCs w:val="22"/>
          <w:lang w:val="en-GB"/>
        </w:rPr>
      </w:pPr>
      <w:r w:rsidRPr="009C7877">
        <w:rPr>
          <w:rFonts w:cs="Helvetica Neue"/>
          <w:color w:val="0F0F0F"/>
          <w:sz w:val="22"/>
          <w:szCs w:val="22"/>
          <w:lang w:val="en-GB"/>
        </w:rPr>
        <w:t>Parameterized Trigger</w:t>
      </w:r>
    </w:p>
    <w:p w14:paraId="391928B3" w14:textId="203336C0" w:rsidR="009C7877" w:rsidRPr="009C7877" w:rsidRDefault="009C7877" w:rsidP="009C7877">
      <w:pPr>
        <w:pStyle w:val="ListParagraph"/>
        <w:numPr>
          <w:ilvl w:val="0"/>
          <w:numId w:val="7"/>
        </w:numPr>
        <w:rPr>
          <w:rFonts w:cs="Helvetica Neue"/>
          <w:color w:val="0F0F0F"/>
          <w:sz w:val="22"/>
          <w:szCs w:val="22"/>
          <w:lang w:val="en-GB"/>
        </w:rPr>
      </w:pPr>
      <w:r w:rsidRPr="009C7877">
        <w:rPr>
          <w:rFonts w:cs="Helvetica Neue"/>
          <w:color w:val="0F0F0F"/>
          <w:sz w:val="22"/>
          <w:szCs w:val="22"/>
          <w:lang w:val="en-GB"/>
        </w:rPr>
        <w:t xml:space="preserve">Conditional </w:t>
      </w:r>
      <w:r>
        <w:rPr>
          <w:rFonts w:cs="Helvetica Neue"/>
          <w:color w:val="0F0F0F"/>
          <w:sz w:val="22"/>
          <w:szCs w:val="22"/>
          <w:lang w:val="en-GB"/>
        </w:rPr>
        <w:t>B</w:t>
      </w:r>
      <w:r w:rsidRPr="009C7877">
        <w:rPr>
          <w:rFonts w:cs="Helvetica Neue"/>
          <w:color w:val="0F0F0F"/>
          <w:sz w:val="22"/>
          <w:szCs w:val="22"/>
          <w:lang w:val="en-GB"/>
        </w:rPr>
        <w:t>uild</w:t>
      </w:r>
      <w:r>
        <w:rPr>
          <w:rFonts w:cs="Helvetica Neue"/>
          <w:color w:val="0F0F0F"/>
          <w:sz w:val="22"/>
          <w:szCs w:val="22"/>
          <w:lang w:val="en-GB"/>
        </w:rPr>
        <w:t xml:space="preserve"> </w:t>
      </w:r>
      <w:r w:rsidRPr="009C7877">
        <w:rPr>
          <w:rFonts w:cs="Helvetica Neue"/>
          <w:color w:val="0F0F0F"/>
          <w:sz w:val="22"/>
          <w:szCs w:val="22"/>
          <w:lang w:val="en-GB"/>
        </w:rPr>
        <w:t>step</w:t>
      </w:r>
    </w:p>
    <w:p w14:paraId="3DF42A1E" w14:textId="76A434BC" w:rsidR="009C7877" w:rsidRPr="009C7877" w:rsidRDefault="009C7877" w:rsidP="009C7877">
      <w:pPr>
        <w:pStyle w:val="ListParagraph"/>
        <w:numPr>
          <w:ilvl w:val="0"/>
          <w:numId w:val="7"/>
        </w:numPr>
        <w:rPr>
          <w:rFonts w:cs="Courier New"/>
          <w:color w:val="0F0F0F"/>
          <w:sz w:val="20"/>
          <w:szCs w:val="20"/>
          <w:lang w:val="en-GB"/>
        </w:rPr>
      </w:pPr>
      <w:r w:rsidRPr="009C7877">
        <w:rPr>
          <w:rFonts w:cs="Helvetica Neue"/>
          <w:color w:val="0F0F0F"/>
          <w:sz w:val="22"/>
          <w:szCs w:val="22"/>
          <w:lang w:val="en-GB"/>
        </w:rPr>
        <w:t>Run Condition</w:t>
      </w:r>
    </w:p>
    <w:p w14:paraId="70668941" w14:textId="019ACD81" w:rsidR="00313490" w:rsidRDefault="00313490" w:rsidP="00722CEE">
      <w:pPr>
        <w:rPr>
          <w:rFonts w:cs="Courier New"/>
          <w:color w:val="0F0F0F"/>
          <w:sz w:val="22"/>
          <w:szCs w:val="22"/>
          <w:lang w:val="en-GB"/>
        </w:rPr>
      </w:pPr>
    </w:p>
    <w:p w14:paraId="2562AD8E" w14:textId="14BD0DF4" w:rsidR="001367D1" w:rsidRPr="00722CEE" w:rsidRDefault="001367D1" w:rsidP="00722CEE">
      <w:pPr>
        <w:rPr>
          <w:rFonts w:cs="Courier New"/>
          <w:sz w:val="22"/>
          <w:szCs w:val="22"/>
          <w:lang w:val="en-US"/>
        </w:rPr>
      </w:pPr>
    </w:p>
    <w:sectPr w:rsidR="001367D1" w:rsidRPr="00722CEE">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C2BE5" w14:textId="77777777" w:rsidR="006607FD" w:rsidRDefault="006607FD" w:rsidP="00EB4B5E">
      <w:r>
        <w:separator/>
      </w:r>
    </w:p>
  </w:endnote>
  <w:endnote w:type="continuationSeparator" w:id="0">
    <w:p w14:paraId="197C6BC1" w14:textId="77777777" w:rsidR="006607FD" w:rsidRDefault="006607FD" w:rsidP="00EB4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0507C" w14:textId="77777777" w:rsidR="00EB4B5E" w:rsidRDefault="00EB4B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CE29A" w14:textId="77777777" w:rsidR="00EB4B5E" w:rsidRDefault="00EB4B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2CF93" w14:textId="77777777" w:rsidR="00EB4B5E" w:rsidRDefault="00EB4B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5C6EF" w14:textId="77777777" w:rsidR="006607FD" w:rsidRDefault="006607FD" w:rsidP="00EB4B5E">
      <w:r>
        <w:separator/>
      </w:r>
    </w:p>
  </w:footnote>
  <w:footnote w:type="continuationSeparator" w:id="0">
    <w:p w14:paraId="102D517B" w14:textId="77777777" w:rsidR="006607FD" w:rsidRDefault="006607FD" w:rsidP="00EB4B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ED1FB" w14:textId="686281A0" w:rsidR="00EB4B5E" w:rsidRDefault="006607FD">
    <w:pPr>
      <w:pStyle w:val="Header"/>
    </w:pPr>
    <w:r>
      <w:rPr>
        <w:noProof/>
      </w:rPr>
      <w:pict w14:anchorId="2613B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9089166" o:spid="_x0000_s2051" type="#_x0000_t136" alt="" style="position:absolute;margin-left:0;margin-top:0;width:578.4pt;height:57.8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18350f"/>
          <v:textpath style="font-family:&quot;Calibri&quot;;font-size:1pt" string="VBR HDV TRAINING IN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04A3A" w14:textId="61592F2A" w:rsidR="00EB4B5E" w:rsidRDefault="006607FD">
    <w:pPr>
      <w:pStyle w:val="Header"/>
    </w:pPr>
    <w:r>
      <w:rPr>
        <w:noProof/>
      </w:rPr>
      <w:pict w14:anchorId="3573575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9089167" o:spid="_x0000_s2050" type="#_x0000_t136" alt="" style="position:absolute;margin-left:0;margin-top:0;width:578.4pt;height:57.8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18350f"/>
          <v:textpath style="font-family:&quot;Calibri&quot;;font-size:1pt" string="VBR HDV TRAINING IN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E63E5" w14:textId="05F89E47" w:rsidR="00EB4B5E" w:rsidRDefault="006607FD">
    <w:pPr>
      <w:pStyle w:val="Header"/>
    </w:pPr>
    <w:r>
      <w:rPr>
        <w:noProof/>
      </w:rPr>
      <w:pict w14:anchorId="2DDCC8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9089165" o:spid="_x0000_s2049" type="#_x0000_t136" alt="" style="position:absolute;margin-left:0;margin-top:0;width:578.4pt;height:57.8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18350f"/>
          <v:textpath style="font-family:&quot;Calibri&quot;;font-size:1pt" string="VBR HDV TRAINING IN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3C0"/>
    <w:multiLevelType w:val="hybridMultilevel"/>
    <w:tmpl w:val="E8A0C6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874412"/>
    <w:multiLevelType w:val="hybridMultilevel"/>
    <w:tmpl w:val="50D0C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9E23B5"/>
    <w:multiLevelType w:val="hybridMultilevel"/>
    <w:tmpl w:val="3370C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735F62"/>
    <w:multiLevelType w:val="hybridMultilevel"/>
    <w:tmpl w:val="B448DB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C05DD9"/>
    <w:multiLevelType w:val="hybridMultilevel"/>
    <w:tmpl w:val="17742B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374C90"/>
    <w:multiLevelType w:val="hybridMultilevel"/>
    <w:tmpl w:val="CA328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C56B5B"/>
    <w:multiLevelType w:val="hybridMultilevel"/>
    <w:tmpl w:val="230E43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DD2"/>
    <w:rsid w:val="001367D1"/>
    <w:rsid w:val="00200D2A"/>
    <w:rsid w:val="002408C4"/>
    <w:rsid w:val="00242DED"/>
    <w:rsid w:val="00276A26"/>
    <w:rsid w:val="00287394"/>
    <w:rsid w:val="00313490"/>
    <w:rsid w:val="00324295"/>
    <w:rsid w:val="003328A2"/>
    <w:rsid w:val="00386CE9"/>
    <w:rsid w:val="004210D1"/>
    <w:rsid w:val="004E7D45"/>
    <w:rsid w:val="004F2C70"/>
    <w:rsid w:val="006607FD"/>
    <w:rsid w:val="00722CEE"/>
    <w:rsid w:val="007F35FF"/>
    <w:rsid w:val="008360A5"/>
    <w:rsid w:val="00865C21"/>
    <w:rsid w:val="008A18E4"/>
    <w:rsid w:val="009C7877"/>
    <w:rsid w:val="00A73963"/>
    <w:rsid w:val="00BA51CA"/>
    <w:rsid w:val="00BB7C1D"/>
    <w:rsid w:val="00BC1745"/>
    <w:rsid w:val="00BE4253"/>
    <w:rsid w:val="00BF516F"/>
    <w:rsid w:val="00CA3945"/>
    <w:rsid w:val="00D3590F"/>
    <w:rsid w:val="00EB4B5E"/>
    <w:rsid w:val="00F45FB3"/>
    <w:rsid w:val="00F74306"/>
    <w:rsid w:val="00FB6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DEB850F"/>
  <w15:chartTrackingRefBased/>
  <w15:docId w15:val="{51F77E46-4324-C244-9C7C-EE888EA4B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DD2"/>
    <w:pPr>
      <w:ind w:left="720"/>
      <w:contextualSpacing/>
    </w:pPr>
  </w:style>
  <w:style w:type="character" w:styleId="Hyperlink">
    <w:name w:val="Hyperlink"/>
    <w:basedOn w:val="DefaultParagraphFont"/>
    <w:uiPriority w:val="99"/>
    <w:unhideWhenUsed/>
    <w:rsid w:val="00A73963"/>
    <w:rPr>
      <w:color w:val="0563C1" w:themeColor="hyperlink"/>
      <w:u w:val="single"/>
    </w:rPr>
  </w:style>
  <w:style w:type="character" w:styleId="UnresolvedMention">
    <w:name w:val="Unresolved Mention"/>
    <w:basedOn w:val="DefaultParagraphFont"/>
    <w:uiPriority w:val="99"/>
    <w:semiHidden/>
    <w:unhideWhenUsed/>
    <w:rsid w:val="00A73963"/>
    <w:rPr>
      <w:color w:val="605E5C"/>
      <w:shd w:val="clear" w:color="auto" w:fill="E1DFDD"/>
    </w:rPr>
  </w:style>
  <w:style w:type="paragraph" w:styleId="Header">
    <w:name w:val="header"/>
    <w:basedOn w:val="Normal"/>
    <w:link w:val="HeaderChar"/>
    <w:uiPriority w:val="99"/>
    <w:unhideWhenUsed/>
    <w:rsid w:val="00EB4B5E"/>
    <w:pPr>
      <w:tabs>
        <w:tab w:val="center" w:pos="4680"/>
        <w:tab w:val="right" w:pos="9360"/>
      </w:tabs>
    </w:pPr>
  </w:style>
  <w:style w:type="character" w:customStyle="1" w:styleId="HeaderChar">
    <w:name w:val="Header Char"/>
    <w:basedOn w:val="DefaultParagraphFont"/>
    <w:link w:val="Header"/>
    <w:uiPriority w:val="99"/>
    <w:rsid w:val="00EB4B5E"/>
  </w:style>
  <w:style w:type="paragraph" w:styleId="Footer">
    <w:name w:val="footer"/>
    <w:basedOn w:val="Normal"/>
    <w:link w:val="FooterChar"/>
    <w:uiPriority w:val="99"/>
    <w:unhideWhenUsed/>
    <w:rsid w:val="00EB4B5E"/>
    <w:pPr>
      <w:tabs>
        <w:tab w:val="center" w:pos="4680"/>
        <w:tab w:val="right" w:pos="9360"/>
      </w:tabs>
    </w:pPr>
  </w:style>
  <w:style w:type="character" w:customStyle="1" w:styleId="FooterChar">
    <w:name w:val="Footer Char"/>
    <w:basedOn w:val="DefaultParagraphFont"/>
    <w:link w:val="Footer"/>
    <w:uiPriority w:val="99"/>
    <w:rsid w:val="00EB4B5E"/>
  </w:style>
  <w:style w:type="paragraph" w:styleId="NormalWeb">
    <w:name w:val="Normal (Web)"/>
    <w:basedOn w:val="Normal"/>
    <w:uiPriority w:val="99"/>
    <w:unhideWhenUsed/>
    <w:rsid w:val="00324295"/>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324295"/>
    <w:rPr>
      <w:b/>
      <w:bCs/>
    </w:rPr>
  </w:style>
  <w:style w:type="character" w:styleId="Emphasis">
    <w:name w:val="Emphasis"/>
    <w:basedOn w:val="DefaultParagraphFont"/>
    <w:uiPriority w:val="20"/>
    <w:qFormat/>
    <w:rsid w:val="003242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6268">
      <w:bodyDiv w:val="1"/>
      <w:marLeft w:val="0"/>
      <w:marRight w:val="0"/>
      <w:marTop w:val="0"/>
      <w:marBottom w:val="0"/>
      <w:divBdr>
        <w:top w:val="none" w:sz="0" w:space="0" w:color="auto"/>
        <w:left w:val="none" w:sz="0" w:space="0" w:color="auto"/>
        <w:bottom w:val="none" w:sz="0" w:space="0" w:color="auto"/>
        <w:right w:val="none" w:sz="0" w:space="0" w:color="auto"/>
      </w:divBdr>
    </w:div>
    <w:div w:id="172499817">
      <w:bodyDiv w:val="1"/>
      <w:marLeft w:val="0"/>
      <w:marRight w:val="0"/>
      <w:marTop w:val="0"/>
      <w:marBottom w:val="0"/>
      <w:divBdr>
        <w:top w:val="none" w:sz="0" w:space="0" w:color="auto"/>
        <w:left w:val="none" w:sz="0" w:space="0" w:color="auto"/>
        <w:bottom w:val="none" w:sz="0" w:space="0" w:color="auto"/>
        <w:right w:val="none" w:sz="0" w:space="0" w:color="auto"/>
      </w:divBdr>
    </w:div>
    <w:div w:id="235820526">
      <w:bodyDiv w:val="1"/>
      <w:marLeft w:val="0"/>
      <w:marRight w:val="0"/>
      <w:marTop w:val="0"/>
      <w:marBottom w:val="0"/>
      <w:divBdr>
        <w:top w:val="none" w:sz="0" w:space="0" w:color="auto"/>
        <w:left w:val="none" w:sz="0" w:space="0" w:color="auto"/>
        <w:bottom w:val="none" w:sz="0" w:space="0" w:color="auto"/>
        <w:right w:val="none" w:sz="0" w:space="0" w:color="auto"/>
      </w:divBdr>
    </w:div>
    <w:div w:id="602615888">
      <w:bodyDiv w:val="1"/>
      <w:marLeft w:val="0"/>
      <w:marRight w:val="0"/>
      <w:marTop w:val="0"/>
      <w:marBottom w:val="0"/>
      <w:divBdr>
        <w:top w:val="none" w:sz="0" w:space="0" w:color="auto"/>
        <w:left w:val="none" w:sz="0" w:space="0" w:color="auto"/>
        <w:bottom w:val="none" w:sz="0" w:space="0" w:color="auto"/>
        <w:right w:val="none" w:sz="0" w:space="0" w:color="auto"/>
      </w:divBdr>
    </w:div>
    <w:div w:id="883177970">
      <w:bodyDiv w:val="1"/>
      <w:marLeft w:val="0"/>
      <w:marRight w:val="0"/>
      <w:marTop w:val="0"/>
      <w:marBottom w:val="0"/>
      <w:divBdr>
        <w:top w:val="none" w:sz="0" w:space="0" w:color="auto"/>
        <w:left w:val="none" w:sz="0" w:space="0" w:color="auto"/>
        <w:bottom w:val="none" w:sz="0" w:space="0" w:color="auto"/>
        <w:right w:val="none" w:sz="0" w:space="0" w:color="auto"/>
      </w:divBdr>
      <w:divsChild>
        <w:div w:id="620696091">
          <w:marLeft w:val="0"/>
          <w:marRight w:val="0"/>
          <w:marTop w:val="0"/>
          <w:marBottom w:val="0"/>
          <w:divBdr>
            <w:top w:val="none" w:sz="0" w:space="0" w:color="auto"/>
            <w:left w:val="none" w:sz="0" w:space="0" w:color="auto"/>
            <w:bottom w:val="none" w:sz="0" w:space="0" w:color="auto"/>
            <w:right w:val="none" w:sz="0" w:space="0" w:color="auto"/>
          </w:divBdr>
        </w:div>
      </w:divsChild>
    </w:div>
    <w:div w:id="1597246543">
      <w:bodyDiv w:val="1"/>
      <w:marLeft w:val="0"/>
      <w:marRight w:val="0"/>
      <w:marTop w:val="0"/>
      <w:marBottom w:val="0"/>
      <w:divBdr>
        <w:top w:val="none" w:sz="0" w:space="0" w:color="auto"/>
        <w:left w:val="none" w:sz="0" w:space="0" w:color="auto"/>
        <w:bottom w:val="none" w:sz="0" w:space="0" w:color="auto"/>
        <w:right w:val="none" w:sz="0" w:space="0" w:color="auto"/>
      </w:divBdr>
    </w:div>
    <w:div w:id="171063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bhaskarbe/development_repo.gi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vbhaskarbe/development_repo"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lugins.jenkins.io/ghprb/"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TotalTime>
  <Pages>1</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Krishna Chaithanya (krchaith)</dc:creator>
  <cp:keywords/>
  <dc:description/>
  <cp:lastModifiedBy>Bhaskar Varadaraju (bhasvara)</cp:lastModifiedBy>
  <cp:revision>12</cp:revision>
  <dcterms:created xsi:type="dcterms:W3CDTF">2021-09-18T12:15:00Z</dcterms:created>
  <dcterms:modified xsi:type="dcterms:W3CDTF">2021-09-23T09:10:00Z</dcterms:modified>
</cp:coreProperties>
</file>