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1026" w14:textId="576C5658" w:rsidR="002E4B12" w:rsidRPr="00686C73" w:rsidRDefault="002E4B12" w:rsidP="00686C73">
      <w:pPr>
        <w:jc w:val="center"/>
        <w:rPr>
          <w:rFonts w:eastAsia="Times New Roman" w:cstheme="minorHAnsi"/>
          <w:sz w:val="36"/>
          <w:szCs w:val="36"/>
          <w:lang w:eastAsia="en-GB"/>
        </w:rPr>
      </w:pPr>
      <w:proofErr w:type="gramStart"/>
      <w:r w:rsidRPr="00686C73">
        <w:rPr>
          <w:rFonts w:cstheme="minorHAnsi"/>
          <w:b/>
          <w:bCs/>
          <w:sz w:val="36"/>
          <w:szCs w:val="36"/>
          <w:lang w:val="en-US"/>
        </w:rPr>
        <w:t xml:space="preserve">TestRails </w:t>
      </w:r>
      <w:r w:rsidR="00686C73" w:rsidRPr="00686C73">
        <w:rPr>
          <w:rFonts w:cstheme="minorHAnsi"/>
          <w:b/>
          <w:bCs/>
          <w:sz w:val="36"/>
          <w:szCs w:val="36"/>
          <w:lang w:val="en-US"/>
        </w:rPr>
        <w:t>:</w:t>
      </w:r>
      <w:proofErr w:type="gramEnd"/>
      <w:r w:rsidR="00686C73" w:rsidRPr="00686C73">
        <w:rPr>
          <w:rFonts w:cstheme="minorHAnsi"/>
          <w:sz w:val="36"/>
          <w:szCs w:val="36"/>
          <w:lang w:val="en-US"/>
        </w:rPr>
        <w:t xml:space="preserve"> </w:t>
      </w:r>
      <w:r w:rsidR="00686C73" w:rsidRPr="00686C73">
        <w:rPr>
          <w:rFonts w:eastAsia="Times New Roman" w:cstheme="minorHAnsi"/>
          <w:sz w:val="36"/>
          <w:szCs w:val="36"/>
          <w:lang w:eastAsia="en-GB"/>
        </w:rPr>
        <w:t>web-based test case management tool</w:t>
      </w:r>
    </w:p>
    <w:p w14:paraId="6D726EF0" w14:textId="5A16DD94" w:rsidR="002E4B12" w:rsidRDefault="002E4B12">
      <w:pPr>
        <w:rPr>
          <w:lang w:val="en-US"/>
        </w:rPr>
      </w:pPr>
    </w:p>
    <w:p w14:paraId="3A3F624A" w14:textId="60F70A0A" w:rsidR="002E4B12" w:rsidRPr="00686C73" w:rsidRDefault="002E4B12">
      <w:pPr>
        <w:rPr>
          <w:rFonts w:ascii="Times New Roman" w:eastAsia="Times New Roman" w:hAnsi="Times New Roman" w:cs="Times New Roman"/>
          <w:lang w:eastAsia="en-GB"/>
        </w:rPr>
      </w:pPr>
      <w:r w:rsidRPr="002E4B12">
        <w:rPr>
          <w:rFonts w:ascii="Times New Roman" w:eastAsia="Times New Roman" w:hAnsi="Times New Roman" w:cs="Times New Roman"/>
          <w:lang w:eastAsia="en-GB"/>
        </w:rPr>
        <w:t>TestRail is a web-based test case management tool. It is used by testers, developers and team leads to manage, track, and organize software testing efforts. TestRail allows team members to enter test cases, organize test suites, execute test runs, and track their results, all from a easy to use web interface.</w:t>
      </w:r>
    </w:p>
    <w:p w14:paraId="54AB36FF" w14:textId="77777777" w:rsidR="002E4B12" w:rsidRPr="002E4B12" w:rsidRDefault="002E4B12" w:rsidP="002E4B12">
      <w:pPr>
        <w:pStyle w:val="ListParagraph"/>
        <w:numPr>
          <w:ilvl w:val="0"/>
          <w:numId w:val="1"/>
        </w:numPr>
        <w:spacing w:before="100" w:beforeAutospacing="1" w:after="100" w:afterAutospacing="1"/>
        <w:outlineLvl w:val="2"/>
        <w:rPr>
          <w:rFonts w:eastAsia="Times New Roman" w:cstheme="minorHAnsi"/>
          <w:lang w:eastAsia="en-GB"/>
        </w:rPr>
      </w:pPr>
      <w:r w:rsidRPr="002E4B12">
        <w:rPr>
          <w:rFonts w:eastAsia="Times New Roman" w:cstheme="minorHAnsi"/>
          <w:lang w:eastAsia="en-GB"/>
        </w:rPr>
        <w:t>Manage test cases, suites and test runs</w:t>
      </w:r>
    </w:p>
    <w:p w14:paraId="79266DA3" w14:textId="77777777" w:rsidR="002E4B12" w:rsidRPr="002E4B12" w:rsidRDefault="002E4B12" w:rsidP="002E4B12">
      <w:pPr>
        <w:pStyle w:val="Heading3"/>
        <w:numPr>
          <w:ilvl w:val="0"/>
          <w:numId w:val="1"/>
        </w:numPr>
        <w:rPr>
          <w:rFonts w:asciiTheme="minorHAnsi" w:hAnsiTheme="minorHAnsi" w:cstheme="minorHAnsi"/>
          <w:b w:val="0"/>
          <w:bCs w:val="0"/>
          <w:sz w:val="24"/>
          <w:szCs w:val="24"/>
        </w:rPr>
      </w:pPr>
      <w:r w:rsidRPr="002E4B12">
        <w:rPr>
          <w:rFonts w:asciiTheme="minorHAnsi" w:hAnsiTheme="minorHAnsi" w:cstheme="minorHAnsi"/>
          <w:b w:val="0"/>
          <w:bCs w:val="0"/>
          <w:sz w:val="24"/>
          <w:szCs w:val="24"/>
        </w:rPr>
        <w:t>Boost testing productivity</w:t>
      </w:r>
    </w:p>
    <w:p w14:paraId="25002B6B" w14:textId="77777777" w:rsidR="002E4B12" w:rsidRPr="002E4B12" w:rsidRDefault="002E4B12" w:rsidP="002E4B12">
      <w:pPr>
        <w:pStyle w:val="Heading3"/>
        <w:numPr>
          <w:ilvl w:val="0"/>
          <w:numId w:val="1"/>
        </w:numPr>
        <w:rPr>
          <w:rFonts w:asciiTheme="minorHAnsi" w:hAnsiTheme="minorHAnsi" w:cstheme="minorHAnsi"/>
          <w:b w:val="0"/>
          <w:bCs w:val="0"/>
          <w:sz w:val="24"/>
          <w:szCs w:val="24"/>
        </w:rPr>
      </w:pPr>
      <w:r w:rsidRPr="002E4B12">
        <w:rPr>
          <w:rFonts w:asciiTheme="minorHAnsi" w:hAnsiTheme="minorHAnsi" w:cstheme="minorHAnsi"/>
          <w:b w:val="0"/>
          <w:bCs w:val="0"/>
          <w:sz w:val="24"/>
          <w:szCs w:val="24"/>
        </w:rPr>
        <w:t>Real-time insights into your testing progress</w:t>
      </w:r>
    </w:p>
    <w:p w14:paraId="69FAB60B" w14:textId="6CC8EE7F" w:rsidR="002E4B12" w:rsidRDefault="002E4B12" w:rsidP="002E4B12">
      <w:pPr>
        <w:pStyle w:val="Heading3"/>
        <w:numPr>
          <w:ilvl w:val="0"/>
          <w:numId w:val="1"/>
        </w:numPr>
        <w:rPr>
          <w:rFonts w:asciiTheme="minorHAnsi" w:hAnsiTheme="minorHAnsi" w:cstheme="minorHAnsi"/>
          <w:b w:val="0"/>
          <w:bCs w:val="0"/>
          <w:sz w:val="24"/>
          <w:szCs w:val="24"/>
        </w:rPr>
      </w:pPr>
      <w:r w:rsidRPr="002E4B12">
        <w:rPr>
          <w:rFonts w:asciiTheme="minorHAnsi" w:hAnsiTheme="minorHAnsi" w:cstheme="minorHAnsi"/>
          <w:b w:val="0"/>
          <w:bCs w:val="0"/>
          <w:sz w:val="24"/>
          <w:szCs w:val="24"/>
        </w:rPr>
        <w:t>Test management at scale</w:t>
      </w:r>
    </w:p>
    <w:p w14:paraId="73726CA7" w14:textId="7F928485" w:rsidR="002E4B12" w:rsidRDefault="002E4B12" w:rsidP="002E4B12">
      <w:pPr>
        <w:pStyle w:val="Heading3"/>
        <w:jc w:val="center"/>
        <w:rPr>
          <w:rFonts w:asciiTheme="minorHAnsi" w:hAnsiTheme="minorHAnsi" w:cstheme="minorHAnsi"/>
          <w:b w:val="0"/>
          <w:bCs w:val="0"/>
          <w:sz w:val="24"/>
          <w:szCs w:val="24"/>
        </w:rPr>
      </w:pPr>
      <w:r w:rsidRPr="002E4B12">
        <w:rPr>
          <w:rFonts w:asciiTheme="minorHAnsi" w:hAnsiTheme="minorHAnsi" w:cstheme="minorHAnsi"/>
          <w:b w:val="0"/>
          <w:bCs w:val="0"/>
          <w:noProof/>
          <w:sz w:val="24"/>
          <w:szCs w:val="24"/>
        </w:rPr>
        <w:drawing>
          <wp:inline distT="0" distB="0" distL="0" distR="0" wp14:anchorId="32F2EF8F" wp14:editId="4585D7FE">
            <wp:extent cx="6492996" cy="2628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6540161" cy="2647996"/>
                    </a:xfrm>
                    <a:prstGeom prst="rect">
                      <a:avLst/>
                    </a:prstGeom>
                  </pic:spPr>
                </pic:pic>
              </a:graphicData>
            </a:graphic>
          </wp:inline>
        </w:drawing>
      </w:r>
    </w:p>
    <w:p w14:paraId="119ED0C6" w14:textId="105733F9" w:rsidR="002E4B12" w:rsidRPr="002E4B12" w:rsidRDefault="002E4B12">
      <w:pPr>
        <w:rPr>
          <w:b/>
          <w:bCs/>
          <w:sz w:val="28"/>
          <w:szCs w:val="28"/>
          <w:u w:val="single"/>
          <w:lang w:val="en-US"/>
        </w:rPr>
      </w:pPr>
      <w:r w:rsidRPr="002E4B12">
        <w:rPr>
          <w:b/>
          <w:bCs/>
          <w:sz w:val="28"/>
          <w:szCs w:val="28"/>
          <w:u w:val="single"/>
          <w:lang w:val="en-US"/>
        </w:rPr>
        <w:t>Features:</w:t>
      </w:r>
    </w:p>
    <w:p w14:paraId="085DC026" w14:textId="2466E79C" w:rsidR="002E4B12" w:rsidRPr="002E4B12" w:rsidRDefault="002E4B12" w:rsidP="002E4B12">
      <w:pPr>
        <w:pStyle w:val="ListParagraph"/>
        <w:numPr>
          <w:ilvl w:val="0"/>
          <w:numId w:val="2"/>
        </w:numPr>
        <w:rPr>
          <w:lang w:val="en-US"/>
        </w:rPr>
      </w:pPr>
      <w:r w:rsidRPr="002E4B12">
        <w:rPr>
          <w:lang w:val="en-US"/>
        </w:rPr>
        <w:t>Dashboard</w:t>
      </w:r>
    </w:p>
    <w:p w14:paraId="1AD018A1" w14:textId="41602E14" w:rsidR="002E4B12" w:rsidRPr="002E4B12" w:rsidRDefault="002E4B12" w:rsidP="002E4B12">
      <w:pPr>
        <w:pStyle w:val="ListParagraph"/>
        <w:numPr>
          <w:ilvl w:val="0"/>
          <w:numId w:val="2"/>
        </w:numPr>
        <w:rPr>
          <w:lang w:val="en-US"/>
        </w:rPr>
      </w:pPr>
      <w:r w:rsidRPr="002E4B12">
        <w:rPr>
          <w:lang w:val="en-US"/>
        </w:rPr>
        <w:t>Testcases and Sections</w:t>
      </w:r>
    </w:p>
    <w:p w14:paraId="21D49075" w14:textId="0F31111A" w:rsidR="002E4B12" w:rsidRPr="002E4B12" w:rsidRDefault="002E4B12" w:rsidP="002E4B12">
      <w:pPr>
        <w:pStyle w:val="ListParagraph"/>
        <w:numPr>
          <w:ilvl w:val="0"/>
          <w:numId w:val="2"/>
        </w:numPr>
        <w:rPr>
          <w:lang w:val="en-US"/>
        </w:rPr>
      </w:pPr>
      <w:r w:rsidRPr="002E4B12">
        <w:rPr>
          <w:lang w:val="en-US"/>
        </w:rPr>
        <w:t>Test runs and Tests</w:t>
      </w:r>
    </w:p>
    <w:p w14:paraId="7012D786" w14:textId="7C7190EC" w:rsidR="002E4B12" w:rsidRDefault="002E4B12" w:rsidP="002E4B12">
      <w:pPr>
        <w:pStyle w:val="ListParagraph"/>
        <w:numPr>
          <w:ilvl w:val="0"/>
          <w:numId w:val="2"/>
        </w:numPr>
        <w:rPr>
          <w:lang w:val="en-US"/>
        </w:rPr>
      </w:pPr>
      <w:r w:rsidRPr="002E4B12">
        <w:rPr>
          <w:lang w:val="en-US"/>
        </w:rPr>
        <w:t>Products and their types</w:t>
      </w:r>
    </w:p>
    <w:p w14:paraId="2BD1BA27" w14:textId="4A2CFFEA" w:rsidR="002E4B12" w:rsidRDefault="002E4B12" w:rsidP="002E4B12">
      <w:pPr>
        <w:pStyle w:val="ListParagraph"/>
        <w:numPr>
          <w:ilvl w:val="0"/>
          <w:numId w:val="2"/>
        </w:numPr>
        <w:rPr>
          <w:lang w:val="en-US"/>
        </w:rPr>
      </w:pPr>
      <w:r>
        <w:rPr>
          <w:lang w:val="en-US"/>
        </w:rPr>
        <w:t>Milestones</w:t>
      </w:r>
    </w:p>
    <w:p w14:paraId="3B6297BD" w14:textId="103D3D2F" w:rsidR="002E4B12" w:rsidRDefault="002E4B12" w:rsidP="002E4B12">
      <w:pPr>
        <w:pStyle w:val="ListParagraph"/>
        <w:numPr>
          <w:ilvl w:val="0"/>
          <w:numId w:val="2"/>
        </w:numPr>
        <w:rPr>
          <w:lang w:val="en-US"/>
        </w:rPr>
      </w:pPr>
      <w:r>
        <w:rPr>
          <w:lang w:val="en-US"/>
        </w:rPr>
        <w:t>Test plans and configurations</w:t>
      </w:r>
    </w:p>
    <w:p w14:paraId="1860E6F4" w14:textId="1B962AC7" w:rsidR="002E4B12" w:rsidRDefault="002E4B12" w:rsidP="002E4B12">
      <w:pPr>
        <w:pStyle w:val="ListParagraph"/>
        <w:numPr>
          <w:ilvl w:val="0"/>
          <w:numId w:val="2"/>
        </w:numPr>
        <w:rPr>
          <w:lang w:val="en-US"/>
        </w:rPr>
      </w:pPr>
      <w:proofErr w:type="spellStart"/>
      <w:r>
        <w:rPr>
          <w:lang w:val="en-US"/>
        </w:rPr>
        <w:t>Todos</w:t>
      </w:r>
      <w:proofErr w:type="spellEnd"/>
      <w:r>
        <w:rPr>
          <w:lang w:val="en-US"/>
        </w:rPr>
        <w:t xml:space="preserve"> and notifications</w:t>
      </w:r>
    </w:p>
    <w:p w14:paraId="6AF3D015" w14:textId="6FD7FB3A" w:rsidR="002E4B12" w:rsidRDefault="002E4B12" w:rsidP="002E4B12">
      <w:pPr>
        <w:pStyle w:val="ListParagraph"/>
        <w:numPr>
          <w:ilvl w:val="0"/>
          <w:numId w:val="2"/>
        </w:numPr>
        <w:rPr>
          <w:lang w:val="en-US"/>
        </w:rPr>
      </w:pPr>
      <w:r>
        <w:rPr>
          <w:lang w:val="en-US"/>
        </w:rPr>
        <w:t>Tracking progress and activity</w:t>
      </w:r>
    </w:p>
    <w:p w14:paraId="4BCDC5D3" w14:textId="6CFAC842" w:rsidR="002E4B12" w:rsidRDefault="002E4B12" w:rsidP="002E4B12">
      <w:pPr>
        <w:rPr>
          <w:lang w:val="en-US"/>
        </w:rPr>
      </w:pPr>
    </w:p>
    <w:p w14:paraId="6BE18BCD" w14:textId="39D0CA66" w:rsidR="002E4B12" w:rsidRPr="002E4B12" w:rsidRDefault="002E4B12" w:rsidP="002E4B12">
      <w:pPr>
        <w:rPr>
          <w:lang w:val="en-US"/>
        </w:rPr>
      </w:pPr>
      <w:r>
        <w:rPr>
          <w:lang w:val="en-US"/>
        </w:rPr>
        <w:t>Trial license is for 14 days.</w:t>
      </w:r>
    </w:p>
    <w:p w14:paraId="582E6EB2" w14:textId="79EAF2E3" w:rsidR="002E4B12" w:rsidRDefault="002E4B12">
      <w:pPr>
        <w:rPr>
          <w:lang w:val="en-US"/>
        </w:rPr>
      </w:pPr>
    </w:p>
    <w:p w14:paraId="4574E36E" w14:textId="3045BB45" w:rsidR="002E4B12" w:rsidRDefault="002E4B12">
      <w:pPr>
        <w:rPr>
          <w:lang w:val="en-US"/>
        </w:rPr>
      </w:pPr>
    </w:p>
    <w:p w14:paraId="7E2E0467" w14:textId="466BE86A" w:rsidR="002E4B12" w:rsidRDefault="002E4B12">
      <w:pPr>
        <w:rPr>
          <w:lang w:val="en-US"/>
        </w:rPr>
      </w:pPr>
    </w:p>
    <w:p w14:paraId="34C0143C" w14:textId="1A4E0455" w:rsidR="002E4B12" w:rsidRDefault="002E4B12">
      <w:pPr>
        <w:rPr>
          <w:lang w:val="en-US"/>
        </w:rPr>
      </w:pPr>
    </w:p>
    <w:p w14:paraId="26B2A593" w14:textId="77777777" w:rsidR="00686C73" w:rsidRDefault="00686C73">
      <w:pPr>
        <w:rPr>
          <w:lang w:val="en-US"/>
        </w:rPr>
      </w:pPr>
    </w:p>
    <w:p w14:paraId="51845C93" w14:textId="1B9C9A9D" w:rsidR="002E4B12" w:rsidRDefault="002E4B12">
      <w:pPr>
        <w:rPr>
          <w:lang w:val="en-US"/>
        </w:rPr>
      </w:pPr>
      <w:r>
        <w:rPr>
          <w:lang w:val="en-US"/>
        </w:rPr>
        <w:lastRenderedPageBreak/>
        <w:t xml:space="preserve">Every testcase will have </w:t>
      </w:r>
      <w:r w:rsidRPr="002E4B12">
        <w:rPr>
          <w:lang w:val="en-US"/>
        </w:rPr>
        <w:t>5 test statuses</w:t>
      </w:r>
      <w:r w:rsidR="00686C73">
        <w:rPr>
          <w:lang w:val="en-US"/>
        </w:rPr>
        <w:t xml:space="preserve"> as shown below</w:t>
      </w:r>
      <w:r>
        <w:rPr>
          <w:lang w:val="en-US"/>
        </w:rPr>
        <w:t>:</w:t>
      </w:r>
    </w:p>
    <w:p w14:paraId="0467AFC5" w14:textId="77777777" w:rsidR="00686C73" w:rsidRDefault="00686C73">
      <w:pPr>
        <w:rPr>
          <w:lang w:val="en-US"/>
        </w:rPr>
      </w:pPr>
    </w:p>
    <w:p w14:paraId="391BE163" w14:textId="1DDCD7EB" w:rsidR="002E4B12" w:rsidRPr="002E4B12" w:rsidRDefault="002E4B12" w:rsidP="002E4B12">
      <w:pPr>
        <w:jc w:val="center"/>
        <w:rPr>
          <w:rFonts w:ascii="Times New Roman" w:eastAsia="Times New Roman" w:hAnsi="Times New Roman" w:cs="Times New Roman"/>
          <w:lang w:eastAsia="en-GB"/>
        </w:rPr>
      </w:pPr>
      <w:r w:rsidRPr="002E4B12">
        <w:rPr>
          <w:rFonts w:ascii="Times New Roman" w:eastAsia="Times New Roman" w:hAnsi="Times New Roman" w:cs="Times New Roman"/>
          <w:lang w:eastAsia="en-GB"/>
        </w:rPr>
        <w:fldChar w:fldCharType="begin"/>
      </w:r>
      <w:r w:rsidRPr="002E4B12">
        <w:rPr>
          <w:rFonts w:ascii="Times New Roman" w:eastAsia="Times New Roman" w:hAnsi="Times New Roman" w:cs="Times New Roman"/>
          <w:lang w:eastAsia="en-GB"/>
        </w:rPr>
        <w:instrText xml:space="preserve"> INCLUDEPICTURE "https://media.gurock.com/gk-media/screenshots/user-guide/defaultstatus3.png" \* MERGEFORMATINET </w:instrText>
      </w:r>
      <w:r w:rsidRPr="002E4B12">
        <w:rPr>
          <w:rFonts w:ascii="Times New Roman" w:eastAsia="Times New Roman" w:hAnsi="Times New Roman" w:cs="Times New Roman"/>
          <w:lang w:eastAsia="en-GB"/>
        </w:rPr>
        <w:fldChar w:fldCharType="separate"/>
      </w:r>
      <w:r w:rsidRPr="002E4B12">
        <w:rPr>
          <w:rFonts w:ascii="Times New Roman" w:eastAsia="Times New Roman" w:hAnsi="Times New Roman" w:cs="Times New Roman"/>
          <w:noProof/>
          <w:lang w:eastAsia="en-GB"/>
        </w:rPr>
        <w:drawing>
          <wp:inline distT="0" distB="0" distL="0" distR="0" wp14:anchorId="2D6FE7C9" wp14:editId="7CB9AB3B">
            <wp:extent cx="1902279" cy="2262794"/>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998" cy="2285061"/>
                    </a:xfrm>
                    <a:prstGeom prst="rect">
                      <a:avLst/>
                    </a:prstGeom>
                    <a:noFill/>
                    <a:ln>
                      <a:noFill/>
                    </a:ln>
                  </pic:spPr>
                </pic:pic>
              </a:graphicData>
            </a:graphic>
          </wp:inline>
        </w:drawing>
      </w:r>
      <w:r w:rsidRPr="002E4B12">
        <w:rPr>
          <w:rFonts w:ascii="Times New Roman" w:eastAsia="Times New Roman" w:hAnsi="Times New Roman" w:cs="Times New Roman"/>
          <w:lang w:eastAsia="en-GB"/>
        </w:rPr>
        <w:fldChar w:fldCharType="end"/>
      </w:r>
    </w:p>
    <w:p w14:paraId="47D58511" w14:textId="655EBAC2" w:rsidR="002E4B12" w:rsidRDefault="002E4B12">
      <w:pPr>
        <w:rPr>
          <w:lang w:val="en-US"/>
        </w:rPr>
      </w:pPr>
    </w:p>
    <w:p w14:paraId="7E2F9FA8" w14:textId="040CE18D" w:rsidR="002E4B12" w:rsidRDefault="002E4B12">
      <w:pPr>
        <w:rPr>
          <w:lang w:val="en-US"/>
        </w:rPr>
      </w:pPr>
    </w:p>
    <w:p w14:paraId="0C4B884F" w14:textId="62D26E3B" w:rsidR="002E4B12" w:rsidRPr="002E4B12" w:rsidRDefault="002E4B12" w:rsidP="002E4B12">
      <w:pPr>
        <w:rPr>
          <w:rFonts w:ascii="Times New Roman" w:eastAsia="Times New Roman" w:hAnsi="Times New Roman" w:cs="Times New Roman"/>
          <w:lang w:eastAsia="en-GB"/>
        </w:rPr>
      </w:pPr>
      <w:r w:rsidRPr="002E4B12">
        <w:rPr>
          <w:rFonts w:ascii="Times New Roman" w:eastAsia="Times New Roman" w:hAnsi="Times New Roman" w:cs="Times New Roman"/>
          <w:lang w:eastAsia="en-GB"/>
        </w:rPr>
        <w:fldChar w:fldCharType="begin"/>
      </w:r>
      <w:r w:rsidRPr="002E4B12">
        <w:rPr>
          <w:rFonts w:ascii="Times New Roman" w:eastAsia="Times New Roman" w:hAnsi="Times New Roman" w:cs="Times New Roman"/>
          <w:lang w:eastAsia="en-GB"/>
        </w:rPr>
        <w:instrText xml:space="preserve"> INCLUDEPICTURE "https://media.gurock.com/gk-media/screenshots/user-guide/TestManagementInTestRail.png" \* MERGEFORMATINET </w:instrText>
      </w:r>
      <w:r w:rsidRPr="002E4B12">
        <w:rPr>
          <w:rFonts w:ascii="Times New Roman" w:eastAsia="Times New Roman" w:hAnsi="Times New Roman" w:cs="Times New Roman"/>
          <w:lang w:eastAsia="en-GB"/>
        </w:rPr>
        <w:fldChar w:fldCharType="separate"/>
      </w:r>
      <w:r w:rsidRPr="002E4B12">
        <w:rPr>
          <w:rFonts w:ascii="Times New Roman" w:eastAsia="Times New Roman" w:hAnsi="Times New Roman" w:cs="Times New Roman"/>
          <w:noProof/>
          <w:lang w:eastAsia="en-GB"/>
        </w:rPr>
        <w:drawing>
          <wp:inline distT="0" distB="0" distL="0" distR="0" wp14:anchorId="4CE51B0C" wp14:editId="3751399D">
            <wp:extent cx="6182525" cy="3535136"/>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346" cy="3536749"/>
                    </a:xfrm>
                    <a:prstGeom prst="rect">
                      <a:avLst/>
                    </a:prstGeom>
                    <a:noFill/>
                    <a:ln>
                      <a:noFill/>
                    </a:ln>
                  </pic:spPr>
                </pic:pic>
              </a:graphicData>
            </a:graphic>
          </wp:inline>
        </w:drawing>
      </w:r>
      <w:r w:rsidRPr="002E4B12">
        <w:rPr>
          <w:rFonts w:ascii="Times New Roman" w:eastAsia="Times New Roman" w:hAnsi="Times New Roman" w:cs="Times New Roman"/>
          <w:lang w:eastAsia="en-GB"/>
        </w:rPr>
        <w:fldChar w:fldCharType="end"/>
      </w:r>
    </w:p>
    <w:p w14:paraId="7D3598E3" w14:textId="16CFEA04" w:rsidR="002E4B12" w:rsidRDefault="002E4B12">
      <w:pPr>
        <w:rPr>
          <w:lang w:val="en-US"/>
        </w:rPr>
      </w:pPr>
    </w:p>
    <w:p w14:paraId="41514989" w14:textId="77777777" w:rsidR="00771B79" w:rsidRDefault="00771B79">
      <w:pPr>
        <w:rPr>
          <w:lang w:val="en-US"/>
        </w:rPr>
      </w:pPr>
    </w:p>
    <w:p w14:paraId="00770602" w14:textId="038026E1" w:rsidR="00771B79" w:rsidRPr="00771B79" w:rsidRDefault="00771B79">
      <w:pPr>
        <w:rPr>
          <w:u w:val="single"/>
          <w:lang w:val="en-US"/>
        </w:rPr>
      </w:pPr>
      <w:r w:rsidRPr="00771B79">
        <w:rPr>
          <w:u w:val="single"/>
          <w:lang w:val="en-US"/>
        </w:rPr>
        <w:t>Enable API Access in TestRails:</w:t>
      </w:r>
    </w:p>
    <w:p w14:paraId="666048A6" w14:textId="77777777" w:rsidR="00771B79" w:rsidRDefault="00771B79">
      <w:pPr>
        <w:rPr>
          <w:lang w:val="en-US"/>
        </w:rPr>
      </w:pPr>
    </w:p>
    <w:p w14:paraId="6F023F4B" w14:textId="2E402568" w:rsidR="00771B79" w:rsidRDefault="00771B79" w:rsidP="00771B79">
      <w:pPr>
        <w:pStyle w:val="ListParagraph"/>
        <w:numPr>
          <w:ilvl w:val="0"/>
          <w:numId w:val="4"/>
        </w:numPr>
        <w:rPr>
          <w:lang w:val="en-US"/>
        </w:rPr>
      </w:pPr>
      <w:r>
        <w:rPr>
          <w:lang w:val="en-US"/>
        </w:rPr>
        <w:t>Administration -&gt; Site Settings -&gt; API Tab</w:t>
      </w:r>
    </w:p>
    <w:p w14:paraId="6DE7C232" w14:textId="5AC4033B" w:rsidR="00771B79" w:rsidRDefault="00771B79" w:rsidP="00771B79">
      <w:pPr>
        <w:pStyle w:val="ListParagraph"/>
        <w:numPr>
          <w:ilvl w:val="0"/>
          <w:numId w:val="4"/>
        </w:numPr>
        <w:rPr>
          <w:lang w:val="en-US"/>
        </w:rPr>
      </w:pPr>
      <w:r>
        <w:rPr>
          <w:lang w:val="en-US"/>
        </w:rPr>
        <w:t>Enable API – select it</w:t>
      </w:r>
    </w:p>
    <w:p w14:paraId="2CBCCC18" w14:textId="545D55F6" w:rsidR="00771B79" w:rsidRDefault="00771B79" w:rsidP="00771B79">
      <w:pPr>
        <w:pStyle w:val="ListParagraph"/>
        <w:numPr>
          <w:ilvl w:val="0"/>
          <w:numId w:val="4"/>
        </w:numPr>
        <w:rPr>
          <w:lang w:val="en-US"/>
        </w:rPr>
      </w:pPr>
      <w:r>
        <w:rPr>
          <w:lang w:val="en-US"/>
        </w:rPr>
        <w:t>Enable session authentication for API – select it</w:t>
      </w:r>
    </w:p>
    <w:p w14:paraId="1BB7A219" w14:textId="0968C678" w:rsidR="00771B79" w:rsidRDefault="00771B79" w:rsidP="00771B79">
      <w:pPr>
        <w:pStyle w:val="ListParagraph"/>
        <w:numPr>
          <w:ilvl w:val="0"/>
          <w:numId w:val="4"/>
        </w:numPr>
        <w:rPr>
          <w:lang w:val="en-US"/>
        </w:rPr>
      </w:pPr>
      <w:r>
        <w:rPr>
          <w:lang w:val="en-US"/>
        </w:rPr>
        <w:t>Save Settings – click it</w:t>
      </w:r>
    </w:p>
    <w:p w14:paraId="1392A850" w14:textId="4897A61E" w:rsidR="00771B79" w:rsidRDefault="00771B79" w:rsidP="00771B79">
      <w:pPr>
        <w:rPr>
          <w:lang w:val="en-US"/>
        </w:rPr>
      </w:pPr>
    </w:p>
    <w:p w14:paraId="645DF4AB" w14:textId="77777777" w:rsidR="00771B79" w:rsidRPr="00771B79" w:rsidRDefault="00771B79" w:rsidP="00771B79">
      <w:pPr>
        <w:rPr>
          <w:lang w:val="en-US"/>
        </w:rPr>
      </w:pPr>
    </w:p>
    <w:p w14:paraId="0BDA3F6B" w14:textId="55E7388E" w:rsidR="002E4B12" w:rsidRPr="002E4B12" w:rsidRDefault="002E4B12">
      <w:pPr>
        <w:rPr>
          <w:b/>
          <w:bCs/>
          <w:u w:val="single"/>
          <w:lang w:val="en-US"/>
        </w:rPr>
      </w:pPr>
      <w:r w:rsidRPr="002E4B12">
        <w:rPr>
          <w:b/>
          <w:bCs/>
          <w:u w:val="single"/>
          <w:lang w:val="en-US"/>
        </w:rPr>
        <w:t>Steps</w:t>
      </w:r>
      <w:r w:rsidR="00771B79">
        <w:rPr>
          <w:b/>
          <w:bCs/>
          <w:u w:val="single"/>
          <w:lang w:val="en-US"/>
        </w:rPr>
        <w:t xml:space="preserve"> to create test cases, test plan and </w:t>
      </w:r>
      <w:proofErr w:type="spellStart"/>
      <w:r w:rsidR="00771B79">
        <w:rPr>
          <w:b/>
          <w:bCs/>
          <w:u w:val="single"/>
          <w:lang w:val="en-US"/>
        </w:rPr>
        <w:t>jenkins</w:t>
      </w:r>
      <w:proofErr w:type="spellEnd"/>
      <w:r w:rsidR="00771B79">
        <w:rPr>
          <w:b/>
          <w:bCs/>
          <w:u w:val="single"/>
          <w:lang w:val="en-US"/>
        </w:rPr>
        <w:t xml:space="preserve"> integration</w:t>
      </w:r>
      <w:r w:rsidRPr="002E4B12">
        <w:rPr>
          <w:b/>
          <w:bCs/>
          <w:u w:val="single"/>
          <w:lang w:val="en-US"/>
        </w:rPr>
        <w:t>:</w:t>
      </w:r>
    </w:p>
    <w:p w14:paraId="751DB936" w14:textId="070C4ADE" w:rsidR="002E4B12" w:rsidRPr="002E4B12" w:rsidRDefault="002E4B12" w:rsidP="002E4B12">
      <w:pPr>
        <w:pStyle w:val="ListParagraph"/>
        <w:numPr>
          <w:ilvl w:val="0"/>
          <w:numId w:val="3"/>
        </w:numPr>
        <w:rPr>
          <w:sz w:val="22"/>
          <w:szCs w:val="22"/>
          <w:lang w:val="en-US"/>
        </w:rPr>
      </w:pPr>
      <w:r w:rsidRPr="002E4B12">
        <w:rPr>
          <w:sz w:val="22"/>
          <w:szCs w:val="22"/>
          <w:lang w:val="en-US"/>
        </w:rPr>
        <w:t>TEST CASES – Add tests for case_esac.sh program (6) under Positive and Negative sections.</w:t>
      </w:r>
    </w:p>
    <w:p w14:paraId="2351C5C1" w14:textId="63165251" w:rsidR="002E4B12" w:rsidRPr="002E4B12" w:rsidRDefault="002E4B12" w:rsidP="002E4B12">
      <w:pPr>
        <w:pStyle w:val="ListParagraph"/>
        <w:numPr>
          <w:ilvl w:val="0"/>
          <w:numId w:val="3"/>
        </w:numPr>
        <w:rPr>
          <w:sz w:val="22"/>
          <w:szCs w:val="22"/>
          <w:lang w:val="en-US"/>
        </w:rPr>
      </w:pPr>
      <w:r w:rsidRPr="002E4B12">
        <w:rPr>
          <w:sz w:val="22"/>
          <w:szCs w:val="22"/>
          <w:lang w:val="en-US"/>
        </w:rPr>
        <w:t xml:space="preserve">TEST RUNS and RESULTS – Create a test run and select </w:t>
      </w:r>
      <w:proofErr w:type="gramStart"/>
      <w:r w:rsidRPr="002E4B12">
        <w:rPr>
          <w:sz w:val="22"/>
          <w:szCs w:val="22"/>
          <w:lang w:val="en-US"/>
        </w:rPr>
        <w:t>all of</w:t>
      </w:r>
      <w:proofErr w:type="gramEnd"/>
      <w:r w:rsidRPr="002E4B12">
        <w:rPr>
          <w:sz w:val="22"/>
          <w:szCs w:val="22"/>
          <w:lang w:val="en-US"/>
        </w:rPr>
        <w:t xml:space="preserve"> above tests for run</w:t>
      </w:r>
    </w:p>
    <w:p w14:paraId="6A60DBF1" w14:textId="4647FC38" w:rsidR="002E4B12" w:rsidRPr="002E4B12" w:rsidRDefault="002E4B12" w:rsidP="002E4B12">
      <w:pPr>
        <w:pStyle w:val="ListParagraph"/>
        <w:numPr>
          <w:ilvl w:val="0"/>
          <w:numId w:val="3"/>
        </w:numPr>
        <w:rPr>
          <w:sz w:val="22"/>
          <w:szCs w:val="22"/>
          <w:lang w:val="en-US"/>
        </w:rPr>
      </w:pPr>
      <w:r w:rsidRPr="002E4B12">
        <w:rPr>
          <w:sz w:val="22"/>
          <w:szCs w:val="22"/>
          <w:lang w:val="en-US"/>
        </w:rPr>
        <w:t>Provide PROJECT_NAME and RUN_NAME in build params of Jenkins job</w:t>
      </w:r>
    </w:p>
    <w:p w14:paraId="52A3D8B8" w14:textId="04CDEC45" w:rsidR="002E4B12" w:rsidRPr="002E4B12" w:rsidRDefault="002E4B12" w:rsidP="002E4B12">
      <w:pPr>
        <w:pStyle w:val="ListParagraph"/>
        <w:numPr>
          <w:ilvl w:val="0"/>
          <w:numId w:val="3"/>
        </w:numPr>
        <w:rPr>
          <w:sz w:val="22"/>
          <w:szCs w:val="22"/>
          <w:lang w:val="en-US"/>
        </w:rPr>
      </w:pPr>
      <w:r w:rsidRPr="002E4B12">
        <w:rPr>
          <w:sz w:val="22"/>
          <w:szCs w:val="22"/>
          <w:lang w:val="en-US"/>
        </w:rPr>
        <w:t xml:space="preserve">Write a python script to update test results from </w:t>
      </w:r>
      <w:proofErr w:type="spellStart"/>
      <w:r w:rsidRPr="002E4B12">
        <w:rPr>
          <w:sz w:val="22"/>
          <w:szCs w:val="22"/>
          <w:lang w:val="en-US"/>
        </w:rPr>
        <w:t>jenkins</w:t>
      </w:r>
      <w:proofErr w:type="spellEnd"/>
      <w:r w:rsidRPr="002E4B12">
        <w:rPr>
          <w:sz w:val="22"/>
          <w:szCs w:val="22"/>
          <w:lang w:val="en-US"/>
        </w:rPr>
        <w:t xml:space="preserve"> run to the TEST RUN in </w:t>
      </w:r>
      <w:proofErr w:type="spellStart"/>
      <w:r w:rsidRPr="002E4B12">
        <w:rPr>
          <w:sz w:val="22"/>
          <w:szCs w:val="22"/>
          <w:lang w:val="en-US"/>
        </w:rPr>
        <w:t>Testrails</w:t>
      </w:r>
      <w:proofErr w:type="spellEnd"/>
      <w:r w:rsidRPr="002E4B12">
        <w:rPr>
          <w:sz w:val="22"/>
          <w:szCs w:val="22"/>
          <w:lang w:val="en-US"/>
        </w:rPr>
        <w:t>.</w:t>
      </w:r>
    </w:p>
    <w:p w14:paraId="6AEDCA70" w14:textId="4B7AC74F" w:rsidR="002E4B12" w:rsidRPr="002E4B12" w:rsidRDefault="002E4B12" w:rsidP="002E4B12">
      <w:pPr>
        <w:pStyle w:val="ListParagraph"/>
        <w:numPr>
          <w:ilvl w:val="1"/>
          <w:numId w:val="3"/>
        </w:numPr>
        <w:rPr>
          <w:sz w:val="22"/>
          <w:szCs w:val="22"/>
          <w:lang w:val="en-US"/>
        </w:rPr>
      </w:pPr>
      <w:proofErr w:type="spellStart"/>
      <w:r w:rsidRPr="002E4B12">
        <w:rPr>
          <w:sz w:val="22"/>
          <w:szCs w:val="22"/>
          <w:lang w:val="en-US"/>
        </w:rPr>
        <w:t>Decomentation</w:t>
      </w:r>
      <w:proofErr w:type="spellEnd"/>
      <w:r w:rsidRPr="002E4B12">
        <w:rPr>
          <w:sz w:val="22"/>
          <w:szCs w:val="22"/>
          <w:lang w:val="en-US"/>
        </w:rPr>
        <w:t xml:space="preserve">: </w:t>
      </w:r>
      <w:hyperlink r:id="rId10" w:history="1">
        <w:r w:rsidRPr="002E4B12">
          <w:rPr>
            <w:rStyle w:val="Hyperlink"/>
            <w:sz w:val="22"/>
            <w:szCs w:val="22"/>
            <w:lang w:val="en-US"/>
          </w:rPr>
          <w:t>https://www.gurock.com/testrail/docs/api</w:t>
        </w:r>
      </w:hyperlink>
    </w:p>
    <w:p w14:paraId="403CEE6D" w14:textId="5DFDF254" w:rsidR="002E4B12" w:rsidRPr="002E4B12" w:rsidRDefault="002E4B12" w:rsidP="002E4B12">
      <w:pPr>
        <w:pStyle w:val="ListParagraph"/>
        <w:numPr>
          <w:ilvl w:val="1"/>
          <w:numId w:val="3"/>
        </w:numPr>
        <w:rPr>
          <w:sz w:val="22"/>
          <w:szCs w:val="22"/>
          <w:lang w:val="en-US"/>
        </w:rPr>
      </w:pPr>
      <w:r w:rsidRPr="002E4B12">
        <w:rPr>
          <w:sz w:val="22"/>
          <w:szCs w:val="22"/>
          <w:lang w:val="en-US"/>
        </w:rPr>
        <w:t xml:space="preserve">Push the code to your </w:t>
      </w:r>
      <w:proofErr w:type="spellStart"/>
      <w:r w:rsidRPr="002E4B12">
        <w:rPr>
          <w:sz w:val="22"/>
          <w:szCs w:val="22"/>
          <w:lang w:val="en-US"/>
        </w:rPr>
        <w:t>github</w:t>
      </w:r>
      <w:proofErr w:type="spellEnd"/>
      <w:r w:rsidRPr="002E4B12">
        <w:rPr>
          <w:sz w:val="22"/>
          <w:szCs w:val="22"/>
          <w:lang w:val="en-US"/>
        </w:rPr>
        <w:t xml:space="preserve"> repo</w:t>
      </w:r>
    </w:p>
    <w:p w14:paraId="4E67F576" w14:textId="22717827" w:rsidR="002E4B12" w:rsidRDefault="002E4B12" w:rsidP="002E4B12">
      <w:pPr>
        <w:pStyle w:val="ListParagraph"/>
        <w:numPr>
          <w:ilvl w:val="0"/>
          <w:numId w:val="3"/>
        </w:numPr>
        <w:rPr>
          <w:sz w:val="22"/>
          <w:szCs w:val="22"/>
          <w:lang w:val="en-US"/>
        </w:rPr>
      </w:pPr>
      <w:r w:rsidRPr="002E4B12">
        <w:rPr>
          <w:sz w:val="22"/>
          <w:szCs w:val="22"/>
          <w:lang w:val="en-US"/>
        </w:rPr>
        <w:t>Execute Jenkins job</w:t>
      </w:r>
    </w:p>
    <w:p w14:paraId="491441B1" w14:textId="43FFA575" w:rsidR="00311C05" w:rsidRDefault="00311C05" w:rsidP="00311C05">
      <w:pPr>
        <w:rPr>
          <w:sz w:val="22"/>
          <w:szCs w:val="22"/>
          <w:lang w:val="en-US"/>
        </w:rPr>
      </w:pPr>
    </w:p>
    <w:p w14:paraId="417B4495" w14:textId="48B8F9A5" w:rsidR="00311C05" w:rsidRPr="00311C05" w:rsidRDefault="00311C05" w:rsidP="00311C05">
      <w:pPr>
        <w:jc w:val="center"/>
        <w:rPr>
          <w:sz w:val="22"/>
          <w:szCs w:val="22"/>
          <w:lang w:val="en-US"/>
        </w:rPr>
      </w:pPr>
      <w:r w:rsidRPr="00311C05">
        <w:rPr>
          <w:sz w:val="22"/>
          <w:szCs w:val="22"/>
          <w:lang w:val="en-US"/>
        </w:rPr>
        <w:drawing>
          <wp:inline distT="0" distB="0" distL="0" distR="0" wp14:anchorId="7B4E027C" wp14:editId="1DB7ABA9">
            <wp:extent cx="4429461" cy="5698671"/>
            <wp:effectExtent l="0" t="0" r="3175"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4455317" cy="5731936"/>
                    </a:xfrm>
                    <a:prstGeom prst="rect">
                      <a:avLst/>
                    </a:prstGeom>
                  </pic:spPr>
                </pic:pic>
              </a:graphicData>
            </a:graphic>
          </wp:inline>
        </w:drawing>
      </w:r>
    </w:p>
    <w:sectPr w:rsidR="00311C05" w:rsidRPr="00311C0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0373" w14:textId="77777777" w:rsidR="00841520" w:rsidRDefault="00841520" w:rsidP="00686C73">
      <w:r>
        <w:separator/>
      </w:r>
    </w:p>
  </w:endnote>
  <w:endnote w:type="continuationSeparator" w:id="0">
    <w:p w14:paraId="31B50A21" w14:textId="77777777" w:rsidR="00841520" w:rsidRDefault="00841520" w:rsidP="0068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C171" w14:textId="77777777" w:rsidR="00686C73" w:rsidRDefault="00686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D36F" w14:textId="77777777" w:rsidR="00686C73" w:rsidRDefault="00686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9214" w14:textId="77777777" w:rsidR="00686C73" w:rsidRDefault="00686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CF17" w14:textId="77777777" w:rsidR="00841520" w:rsidRDefault="00841520" w:rsidP="00686C73">
      <w:r>
        <w:separator/>
      </w:r>
    </w:p>
  </w:footnote>
  <w:footnote w:type="continuationSeparator" w:id="0">
    <w:p w14:paraId="780FB7B4" w14:textId="77777777" w:rsidR="00841520" w:rsidRDefault="00841520" w:rsidP="00686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3EF8" w14:textId="67AC6810" w:rsidR="00686C73" w:rsidRDefault="00841520">
    <w:pPr>
      <w:pStyle w:val="Header"/>
    </w:pPr>
    <w:r>
      <w:rPr>
        <w:noProof/>
      </w:rPr>
      <w:pict w14:anchorId="5C210B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6941729" o:spid="_x0000_s1027"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4780" w14:textId="47D87AED" w:rsidR="00686C73" w:rsidRDefault="00841520">
    <w:pPr>
      <w:pStyle w:val="Header"/>
    </w:pPr>
    <w:r>
      <w:rPr>
        <w:noProof/>
      </w:rPr>
      <w:pict w14:anchorId="56F0A2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6941730" o:spid="_x0000_s1026"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8418" w14:textId="216FB754" w:rsidR="00686C73" w:rsidRDefault="00841520">
    <w:pPr>
      <w:pStyle w:val="Header"/>
    </w:pPr>
    <w:r>
      <w:rPr>
        <w:noProof/>
      </w:rPr>
      <w:pict w14:anchorId="55D8C4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6941728" o:spid="_x0000_s1025"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7CA0"/>
    <w:multiLevelType w:val="hybridMultilevel"/>
    <w:tmpl w:val="B03EEC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20471"/>
    <w:multiLevelType w:val="hybridMultilevel"/>
    <w:tmpl w:val="07EA0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425E79"/>
    <w:multiLevelType w:val="hybridMultilevel"/>
    <w:tmpl w:val="1F9AD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2630E5"/>
    <w:multiLevelType w:val="hybridMultilevel"/>
    <w:tmpl w:val="174A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12"/>
    <w:rsid w:val="002E4B12"/>
    <w:rsid w:val="00311C05"/>
    <w:rsid w:val="00686C73"/>
    <w:rsid w:val="00771B79"/>
    <w:rsid w:val="00776775"/>
    <w:rsid w:val="007C0D8B"/>
    <w:rsid w:val="00841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1807"/>
  <w15:chartTrackingRefBased/>
  <w15:docId w15:val="{B1D48D2B-D387-8F40-909E-85F374C7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4B1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B1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2E4B12"/>
    <w:pPr>
      <w:ind w:left="720"/>
      <w:contextualSpacing/>
    </w:pPr>
  </w:style>
  <w:style w:type="character" w:styleId="Hyperlink">
    <w:name w:val="Hyperlink"/>
    <w:basedOn w:val="DefaultParagraphFont"/>
    <w:uiPriority w:val="99"/>
    <w:unhideWhenUsed/>
    <w:rsid w:val="002E4B12"/>
    <w:rPr>
      <w:color w:val="0563C1" w:themeColor="hyperlink"/>
      <w:u w:val="single"/>
    </w:rPr>
  </w:style>
  <w:style w:type="character" w:styleId="UnresolvedMention">
    <w:name w:val="Unresolved Mention"/>
    <w:basedOn w:val="DefaultParagraphFont"/>
    <w:uiPriority w:val="99"/>
    <w:semiHidden/>
    <w:unhideWhenUsed/>
    <w:rsid w:val="002E4B12"/>
    <w:rPr>
      <w:color w:val="605E5C"/>
      <w:shd w:val="clear" w:color="auto" w:fill="E1DFDD"/>
    </w:rPr>
  </w:style>
  <w:style w:type="paragraph" w:styleId="Header">
    <w:name w:val="header"/>
    <w:basedOn w:val="Normal"/>
    <w:link w:val="HeaderChar"/>
    <w:uiPriority w:val="99"/>
    <w:unhideWhenUsed/>
    <w:rsid w:val="00686C73"/>
    <w:pPr>
      <w:tabs>
        <w:tab w:val="center" w:pos="4680"/>
        <w:tab w:val="right" w:pos="9360"/>
      </w:tabs>
    </w:pPr>
  </w:style>
  <w:style w:type="character" w:customStyle="1" w:styleId="HeaderChar">
    <w:name w:val="Header Char"/>
    <w:basedOn w:val="DefaultParagraphFont"/>
    <w:link w:val="Header"/>
    <w:uiPriority w:val="99"/>
    <w:rsid w:val="00686C73"/>
  </w:style>
  <w:style w:type="paragraph" w:styleId="Footer">
    <w:name w:val="footer"/>
    <w:basedOn w:val="Normal"/>
    <w:link w:val="FooterChar"/>
    <w:uiPriority w:val="99"/>
    <w:unhideWhenUsed/>
    <w:rsid w:val="00686C73"/>
    <w:pPr>
      <w:tabs>
        <w:tab w:val="center" w:pos="4680"/>
        <w:tab w:val="right" w:pos="9360"/>
      </w:tabs>
    </w:pPr>
  </w:style>
  <w:style w:type="character" w:customStyle="1" w:styleId="FooterChar">
    <w:name w:val="Footer Char"/>
    <w:basedOn w:val="DefaultParagraphFont"/>
    <w:link w:val="Footer"/>
    <w:uiPriority w:val="99"/>
    <w:rsid w:val="00686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693">
      <w:bodyDiv w:val="1"/>
      <w:marLeft w:val="0"/>
      <w:marRight w:val="0"/>
      <w:marTop w:val="0"/>
      <w:marBottom w:val="0"/>
      <w:divBdr>
        <w:top w:val="none" w:sz="0" w:space="0" w:color="auto"/>
        <w:left w:val="none" w:sz="0" w:space="0" w:color="auto"/>
        <w:bottom w:val="none" w:sz="0" w:space="0" w:color="auto"/>
        <w:right w:val="none" w:sz="0" w:space="0" w:color="auto"/>
      </w:divBdr>
    </w:div>
    <w:div w:id="206182259">
      <w:bodyDiv w:val="1"/>
      <w:marLeft w:val="0"/>
      <w:marRight w:val="0"/>
      <w:marTop w:val="0"/>
      <w:marBottom w:val="0"/>
      <w:divBdr>
        <w:top w:val="none" w:sz="0" w:space="0" w:color="auto"/>
        <w:left w:val="none" w:sz="0" w:space="0" w:color="auto"/>
        <w:bottom w:val="none" w:sz="0" w:space="0" w:color="auto"/>
        <w:right w:val="none" w:sz="0" w:space="0" w:color="auto"/>
      </w:divBdr>
    </w:div>
    <w:div w:id="570121846">
      <w:bodyDiv w:val="1"/>
      <w:marLeft w:val="0"/>
      <w:marRight w:val="0"/>
      <w:marTop w:val="0"/>
      <w:marBottom w:val="0"/>
      <w:divBdr>
        <w:top w:val="none" w:sz="0" w:space="0" w:color="auto"/>
        <w:left w:val="none" w:sz="0" w:space="0" w:color="auto"/>
        <w:bottom w:val="none" w:sz="0" w:space="0" w:color="auto"/>
        <w:right w:val="none" w:sz="0" w:space="0" w:color="auto"/>
      </w:divBdr>
    </w:div>
    <w:div w:id="763769921">
      <w:bodyDiv w:val="1"/>
      <w:marLeft w:val="0"/>
      <w:marRight w:val="0"/>
      <w:marTop w:val="0"/>
      <w:marBottom w:val="0"/>
      <w:divBdr>
        <w:top w:val="none" w:sz="0" w:space="0" w:color="auto"/>
        <w:left w:val="none" w:sz="0" w:space="0" w:color="auto"/>
        <w:bottom w:val="none" w:sz="0" w:space="0" w:color="auto"/>
        <w:right w:val="none" w:sz="0" w:space="0" w:color="auto"/>
      </w:divBdr>
    </w:div>
    <w:div w:id="924337115">
      <w:bodyDiv w:val="1"/>
      <w:marLeft w:val="0"/>
      <w:marRight w:val="0"/>
      <w:marTop w:val="0"/>
      <w:marBottom w:val="0"/>
      <w:divBdr>
        <w:top w:val="none" w:sz="0" w:space="0" w:color="auto"/>
        <w:left w:val="none" w:sz="0" w:space="0" w:color="auto"/>
        <w:bottom w:val="none" w:sz="0" w:space="0" w:color="auto"/>
        <w:right w:val="none" w:sz="0" w:space="0" w:color="auto"/>
      </w:divBdr>
    </w:div>
    <w:div w:id="1496913773">
      <w:bodyDiv w:val="1"/>
      <w:marLeft w:val="0"/>
      <w:marRight w:val="0"/>
      <w:marTop w:val="0"/>
      <w:marBottom w:val="0"/>
      <w:divBdr>
        <w:top w:val="none" w:sz="0" w:space="0" w:color="auto"/>
        <w:left w:val="none" w:sz="0" w:space="0" w:color="auto"/>
        <w:bottom w:val="none" w:sz="0" w:space="0" w:color="auto"/>
        <w:right w:val="none" w:sz="0" w:space="0" w:color="auto"/>
      </w:divBdr>
    </w:div>
    <w:div w:id="1542790313">
      <w:bodyDiv w:val="1"/>
      <w:marLeft w:val="0"/>
      <w:marRight w:val="0"/>
      <w:marTop w:val="0"/>
      <w:marBottom w:val="0"/>
      <w:divBdr>
        <w:top w:val="none" w:sz="0" w:space="0" w:color="auto"/>
        <w:left w:val="none" w:sz="0" w:space="0" w:color="auto"/>
        <w:bottom w:val="none" w:sz="0" w:space="0" w:color="auto"/>
        <w:right w:val="none" w:sz="0" w:space="0" w:color="auto"/>
      </w:divBdr>
    </w:div>
    <w:div w:id="21131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urock.com/testrail/docs/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3</cp:revision>
  <cp:lastPrinted>2021-10-23T14:33:00Z</cp:lastPrinted>
  <dcterms:created xsi:type="dcterms:W3CDTF">2021-10-23T14:20:00Z</dcterms:created>
  <dcterms:modified xsi:type="dcterms:W3CDTF">2021-10-25T01:38:00Z</dcterms:modified>
</cp:coreProperties>
</file>