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11CC4" w14:textId="4AFE62E1" w:rsidR="002540CB" w:rsidRPr="002540CB" w:rsidRDefault="002540CB">
      <w:pPr>
        <w:rPr>
          <w:b/>
          <w:bCs/>
          <w:sz w:val="32"/>
          <w:szCs w:val="32"/>
          <w:u w:val="single"/>
          <w:lang w:val="en-US"/>
        </w:rPr>
      </w:pPr>
      <w:r w:rsidRPr="002540CB">
        <w:rPr>
          <w:b/>
          <w:bCs/>
          <w:sz w:val="32"/>
          <w:szCs w:val="32"/>
          <w:u w:val="single"/>
          <w:lang w:val="en-US"/>
        </w:rPr>
        <w:t>Audit Related information</w:t>
      </w:r>
    </w:p>
    <w:p w14:paraId="1C24407C" w14:textId="35CA9A5B" w:rsidR="002540CB" w:rsidRDefault="002540CB">
      <w:pPr>
        <w:rPr>
          <w:lang w:val="en-US"/>
        </w:rPr>
      </w:pPr>
    </w:p>
    <w:p w14:paraId="38906F93" w14:textId="27E133EE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 w:rsidRPr="002540CB">
        <w:rPr>
          <w:lang w:val="en-US"/>
        </w:rPr>
        <w:t xml:space="preserve">Product </w:t>
      </w:r>
      <w:r>
        <w:rPr>
          <w:lang w:val="en-US"/>
        </w:rPr>
        <w:t>r</w:t>
      </w:r>
      <w:r w:rsidRPr="002540CB">
        <w:rPr>
          <w:lang w:val="en-US"/>
        </w:rPr>
        <w:t>oadmap</w:t>
      </w:r>
      <w:r>
        <w:rPr>
          <w:lang w:val="en-US"/>
        </w:rPr>
        <w:t xml:space="preserve"> - strategy</w:t>
      </w:r>
    </w:p>
    <w:p w14:paraId="14391BF2" w14:textId="1A0B1AAC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Mission statement (BU) - strategy</w:t>
      </w:r>
    </w:p>
    <w:p w14:paraId="75F2AFFE" w14:textId="176565F6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 Direction - strategy</w:t>
      </w:r>
    </w:p>
    <w:p w14:paraId="20FF7B62" w14:textId="3EE09585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Requirements - Planning</w:t>
      </w:r>
    </w:p>
    <w:p w14:paraId="0820B0FB" w14:textId="2A61AF6A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Product release </w:t>
      </w:r>
      <w:proofErr w:type="gramStart"/>
      <w:r>
        <w:rPr>
          <w:lang w:val="en-US"/>
        </w:rPr>
        <w:t>-  Planning</w:t>
      </w:r>
      <w:proofErr w:type="gramEnd"/>
    </w:p>
    <w:p w14:paraId="3675B04C" w14:textId="5B246684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 process – Development/Execution</w:t>
      </w:r>
    </w:p>
    <w:p w14:paraId="77D3D1B5" w14:textId="4B34A68E" w:rsidR="002540CB" w:rsidRDefault="002540CB" w:rsidP="002540C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Rally/Kanban?</w:t>
      </w:r>
    </w:p>
    <w:p w14:paraId="0C8130B0" w14:textId="6E0FE178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status – Execution/Dev</w:t>
      </w:r>
    </w:p>
    <w:p w14:paraId="01EB457A" w14:textId="0FD6322C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Execution – Execution/Dev</w:t>
      </w:r>
    </w:p>
    <w:p w14:paraId="6CA69F5B" w14:textId="5AC5B3DC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QA Process – Execution/QA</w:t>
      </w:r>
    </w:p>
    <w:p w14:paraId="514C28A1" w14:textId="5BDAC6ED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 criteria – Execution/QA</w:t>
      </w:r>
    </w:p>
    <w:p w14:paraId="4C9F8E83" w14:textId="7C64CCEC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process – Release</w:t>
      </w:r>
    </w:p>
    <w:p w14:paraId="6C4585B5" w14:textId="2EF6A2E8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Daily/Weekly/Monthly meetings - Communication</w:t>
      </w:r>
    </w:p>
    <w:p w14:paraId="6CA478CD" w14:textId="5987EF48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Documentation central – Official document store</w:t>
      </w:r>
    </w:p>
    <w:p w14:paraId="43B11B04" w14:textId="1705642A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Release retrospectives - Improvement</w:t>
      </w:r>
    </w:p>
    <w:p w14:paraId="4D09C07A" w14:textId="436583CA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Metrics - Improvement</w:t>
      </w:r>
    </w:p>
    <w:p w14:paraId="639151C1" w14:textId="6F9F2EFD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ISO </w:t>
      </w:r>
      <w:proofErr w:type="gramStart"/>
      <w:r>
        <w:rPr>
          <w:lang w:val="en-US"/>
        </w:rPr>
        <w:t>( 9001</w:t>
      </w:r>
      <w:proofErr w:type="gramEnd"/>
      <w:r>
        <w:rPr>
          <w:lang w:val="en-US"/>
        </w:rPr>
        <w:t>, 14001) audit process – Reference for conformance</w:t>
      </w:r>
    </w:p>
    <w:p w14:paraId="6E091C38" w14:textId="4D791C08" w:rsidR="002540CB" w:rsidRDefault="002540CB" w:rsidP="002540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Code Of Business Conduct </w:t>
      </w:r>
      <w:proofErr w:type="gramStart"/>
      <w:r>
        <w:rPr>
          <w:lang w:val="en-US"/>
        </w:rPr>
        <w:t>( COBC</w:t>
      </w:r>
      <w:proofErr w:type="gramEnd"/>
      <w:r>
        <w:rPr>
          <w:lang w:val="en-US"/>
        </w:rPr>
        <w:t>)</w:t>
      </w:r>
    </w:p>
    <w:p w14:paraId="4656BA51" w14:textId="06FB35D2" w:rsidR="002540CB" w:rsidRDefault="002540CB" w:rsidP="002540CB">
      <w:pPr>
        <w:rPr>
          <w:lang w:val="en-US"/>
        </w:rPr>
      </w:pPr>
      <w:r>
        <w:rPr>
          <w:lang w:val="en-US"/>
        </w:rPr>
        <w:softHyphen/>
      </w:r>
      <w:r>
        <w:rPr>
          <w:lang w:val="en-US"/>
        </w:rPr>
        <w:softHyphen/>
      </w:r>
    </w:p>
    <w:p w14:paraId="6E4C6FAF" w14:textId="056587D6" w:rsidR="002540CB" w:rsidRDefault="002540CB" w:rsidP="002540CB">
      <w:pPr>
        <w:rPr>
          <w:lang w:val="en-US"/>
        </w:rPr>
      </w:pPr>
    </w:p>
    <w:p w14:paraId="2318C894" w14:textId="77777777" w:rsidR="002540CB" w:rsidRPr="002540CB" w:rsidRDefault="002540CB" w:rsidP="002540CB">
      <w:pPr>
        <w:rPr>
          <w:lang w:val="en-US"/>
        </w:rPr>
      </w:pPr>
    </w:p>
    <w:sectPr w:rsidR="002540CB" w:rsidRPr="002540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A37192"/>
    <w:multiLevelType w:val="multilevel"/>
    <w:tmpl w:val="9500C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8044FE"/>
    <w:multiLevelType w:val="multilevel"/>
    <w:tmpl w:val="1CB8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41AE"/>
    <w:multiLevelType w:val="hybridMultilevel"/>
    <w:tmpl w:val="FBF0D7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0CB"/>
    <w:rsid w:val="000B7383"/>
    <w:rsid w:val="0025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3CF94"/>
  <w15:chartTrackingRefBased/>
  <w15:docId w15:val="{16C18271-CE2E-4848-8623-A7D2DFA12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Varadaraju (bhasvara)</dc:creator>
  <cp:keywords/>
  <dc:description/>
  <cp:lastModifiedBy>Bhaskar Varadaraju (bhasvara)</cp:lastModifiedBy>
  <cp:revision>2</cp:revision>
  <dcterms:created xsi:type="dcterms:W3CDTF">2021-10-01T12:51:00Z</dcterms:created>
  <dcterms:modified xsi:type="dcterms:W3CDTF">2021-10-01T13:44:00Z</dcterms:modified>
</cp:coreProperties>
</file>