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9950307"/>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156B0B" w:rsidRPr="00156B0B" w:rsidRDefault="00156B0B">
          <w:pPr>
            <w:pStyle w:val="TOCHeading"/>
            <w:rPr>
              <w:color w:val="auto"/>
            </w:rPr>
          </w:pPr>
          <w:r w:rsidRPr="00156B0B">
            <w:rPr>
              <w:color w:val="auto"/>
            </w:rPr>
            <w:t>Contents</w:t>
          </w:r>
        </w:p>
        <w:p w:rsidR="00156B0B" w:rsidRDefault="00156B0B">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86340623" w:history="1">
            <w:r w:rsidRPr="009368BB">
              <w:rPr>
                <w:rStyle w:val="Hyperlink"/>
                <w:b/>
                <w:noProof/>
              </w:rPr>
              <w:t>Cache Memory/ CPU Memory</w:t>
            </w:r>
            <w:r w:rsidRPr="009368BB">
              <w:rPr>
                <w:rStyle w:val="Hyperlink"/>
                <w:noProof/>
              </w:rPr>
              <w:t>:</w:t>
            </w:r>
            <w:r>
              <w:rPr>
                <w:noProof/>
                <w:webHidden/>
              </w:rPr>
              <w:tab/>
            </w:r>
            <w:r>
              <w:rPr>
                <w:noProof/>
                <w:webHidden/>
              </w:rPr>
              <w:fldChar w:fldCharType="begin"/>
            </w:r>
            <w:r>
              <w:rPr>
                <w:noProof/>
                <w:webHidden/>
              </w:rPr>
              <w:instrText xml:space="preserve"> PAGEREF _Toc486340623 \h </w:instrText>
            </w:r>
            <w:r>
              <w:rPr>
                <w:noProof/>
                <w:webHidden/>
              </w:rPr>
            </w:r>
            <w:r>
              <w:rPr>
                <w:noProof/>
                <w:webHidden/>
              </w:rPr>
              <w:fldChar w:fldCharType="separate"/>
            </w:r>
            <w:r>
              <w:rPr>
                <w:noProof/>
                <w:webHidden/>
              </w:rPr>
              <w:t>1</w:t>
            </w:r>
            <w:r>
              <w:rPr>
                <w:noProof/>
                <w:webHidden/>
              </w:rPr>
              <w:fldChar w:fldCharType="end"/>
            </w:r>
          </w:hyperlink>
        </w:p>
        <w:p w:rsidR="00156B0B" w:rsidRDefault="00156B0B">
          <w:pPr>
            <w:pStyle w:val="TOC2"/>
            <w:tabs>
              <w:tab w:val="right" w:leader="dot" w:pos="9350"/>
            </w:tabs>
            <w:rPr>
              <w:rFonts w:eastAsiaTheme="minorEastAsia"/>
              <w:noProof/>
              <w:sz w:val="22"/>
            </w:rPr>
          </w:pPr>
          <w:hyperlink w:anchor="_Toc486340624" w:history="1">
            <w:r w:rsidRPr="009368BB">
              <w:rPr>
                <w:rStyle w:val="Hyperlink"/>
                <w:b/>
                <w:noProof/>
              </w:rPr>
              <w:t>Types of Cache Memory</w:t>
            </w:r>
            <w:r w:rsidRPr="009368BB">
              <w:rPr>
                <w:rStyle w:val="Hyperlink"/>
                <w:noProof/>
              </w:rPr>
              <w:t>:</w:t>
            </w:r>
            <w:r>
              <w:rPr>
                <w:noProof/>
                <w:webHidden/>
              </w:rPr>
              <w:tab/>
            </w:r>
            <w:r>
              <w:rPr>
                <w:noProof/>
                <w:webHidden/>
              </w:rPr>
              <w:fldChar w:fldCharType="begin"/>
            </w:r>
            <w:r>
              <w:rPr>
                <w:noProof/>
                <w:webHidden/>
              </w:rPr>
              <w:instrText xml:space="preserve"> PAGEREF _Toc486340624 \h </w:instrText>
            </w:r>
            <w:r>
              <w:rPr>
                <w:noProof/>
                <w:webHidden/>
              </w:rPr>
            </w:r>
            <w:r>
              <w:rPr>
                <w:noProof/>
                <w:webHidden/>
              </w:rPr>
              <w:fldChar w:fldCharType="separate"/>
            </w:r>
            <w:r>
              <w:rPr>
                <w:noProof/>
                <w:webHidden/>
              </w:rPr>
              <w:t>1</w:t>
            </w:r>
            <w:r>
              <w:rPr>
                <w:noProof/>
                <w:webHidden/>
              </w:rPr>
              <w:fldChar w:fldCharType="end"/>
            </w:r>
          </w:hyperlink>
        </w:p>
        <w:p w:rsidR="00156B0B" w:rsidRDefault="00156B0B">
          <w:pPr>
            <w:pStyle w:val="TOC3"/>
            <w:tabs>
              <w:tab w:val="left" w:pos="1100"/>
              <w:tab w:val="right" w:leader="dot" w:pos="9350"/>
            </w:tabs>
            <w:rPr>
              <w:rFonts w:eastAsiaTheme="minorEastAsia"/>
              <w:noProof/>
              <w:sz w:val="22"/>
            </w:rPr>
          </w:pPr>
          <w:hyperlink w:anchor="_Toc486340625" w:history="1">
            <w:r w:rsidRPr="009368BB">
              <w:rPr>
                <w:rStyle w:val="Hyperlink"/>
                <w:noProof/>
              </w:rPr>
              <w:t>1.</w:t>
            </w:r>
            <w:r>
              <w:rPr>
                <w:rFonts w:eastAsiaTheme="minorEastAsia"/>
                <w:noProof/>
                <w:sz w:val="22"/>
              </w:rPr>
              <w:tab/>
            </w:r>
            <w:r w:rsidRPr="009368BB">
              <w:rPr>
                <w:rStyle w:val="Hyperlink"/>
                <w:noProof/>
              </w:rPr>
              <w:t>Level 1 (L1) Cache</w:t>
            </w:r>
            <w:r>
              <w:rPr>
                <w:noProof/>
                <w:webHidden/>
              </w:rPr>
              <w:tab/>
            </w:r>
            <w:r>
              <w:rPr>
                <w:noProof/>
                <w:webHidden/>
              </w:rPr>
              <w:fldChar w:fldCharType="begin"/>
            </w:r>
            <w:r>
              <w:rPr>
                <w:noProof/>
                <w:webHidden/>
              </w:rPr>
              <w:instrText xml:space="preserve"> PAGEREF _Toc486340625 \h </w:instrText>
            </w:r>
            <w:r>
              <w:rPr>
                <w:noProof/>
                <w:webHidden/>
              </w:rPr>
            </w:r>
            <w:r>
              <w:rPr>
                <w:noProof/>
                <w:webHidden/>
              </w:rPr>
              <w:fldChar w:fldCharType="separate"/>
            </w:r>
            <w:r>
              <w:rPr>
                <w:noProof/>
                <w:webHidden/>
              </w:rPr>
              <w:t>1</w:t>
            </w:r>
            <w:r>
              <w:rPr>
                <w:noProof/>
                <w:webHidden/>
              </w:rPr>
              <w:fldChar w:fldCharType="end"/>
            </w:r>
          </w:hyperlink>
        </w:p>
        <w:p w:rsidR="00156B0B" w:rsidRDefault="00156B0B">
          <w:pPr>
            <w:pStyle w:val="TOC3"/>
            <w:tabs>
              <w:tab w:val="left" w:pos="1100"/>
              <w:tab w:val="right" w:leader="dot" w:pos="9350"/>
            </w:tabs>
            <w:rPr>
              <w:rFonts w:eastAsiaTheme="minorEastAsia"/>
              <w:noProof/>
              <w:sz w:val="22"/>
            </w:rPr>
          </w:pPr>
          <w:hyperlink w:anchor="_Toc486340626" w:history="1">
            <w:r w:rsidRPr="009368BB">
              <w:rPr>
                <w:rStyle w:val="Hyperlink"/>
                <w:noProof/>
              </w:rPr>
              <w:t>2.</w:t>
            </w:r>
            <w:r>
              <w:rPr>
                <w:rFonts w:eastAsiaTheme="minorEastAsia"/>
                <w:noProof/>
                <w:sz w:val="22"/>
              </w:rPr>
              <w:tab/>
            </w:r>
            <w:r w:rsidRPr="009368BB">
              <w:rPr>
                <w:rStyle w:val="Hyperlink"/>
                <w:noProof/>
              </w:rPr>
              <w:t>Level 2 (L2) Cache</w:t>
            </w:r>
            <w:r>
              <w:rPr>
                <w:noProof/>
                <w:webHidden/>
              </w:rPr>
              <w:tab/>
            </w:r>
            <w:r>
              <w:rPr>
                <w:noProof/>
                <w:webHidden/>
              </w:rPr>
              <w:fldChar w:fldCharType="begin"/>
            </w:r>
            <w:r>
              <w:rPr>
                <w:noProof/>
                <w:webHidden/>
              </w:rPr>
              <w:instrText xml:space="preserve"> PAGEREF _Toc486340626 \h </w:instrText>
            </w:r>
            <w:r>
              <w:rPr>
                <w:noProof/>
                <w:webHidden/>
              </w:rPr>
            </w:r>
            <w:r>
              <w:rPr>
                <w:noProof/>
                <w:webHidden/>
              </w:rPr>
              <w:fldChar w:fldCharType="separate"/>
            </w:r>
            <w:r>
              <w:rPr>
                <w:noProof/>
                <w:webHidden/>
              </w:rPr>
              <w:t>1</w:t>
            </w:r>
            <w:r>
              <w:rPr>
                <w:noProof/>
                <w:webHidden/>
              </w:rPr>
              <w:fldChar w:fldCharType="end"/>
            </w:r>
          </w:hyperlink>
        </w:p>
        <w:p w:rsidR="00156B0B" w:rsidRDefault="00156B0B">
          <w:pPr>
            <w:pStyle w:val="TOC3"/>
            <w:tabs>
              <w:tab w:val="left" w:pos="1100"/>
              <w:tab w:val="right" w:leader="dot" w:pos="9350"/>
            </w:tabs>
            <w:rPr>
              <w:rFonts w:eastAsiaTheme="minorEastAsia"/>
              <w:noProof/>
              <w:sz w:val="22"/>
            </w:rPr>
          </w:pPr>
          <w:hyperlink w:anchor="_Toc486340627" w:history="1">
            <w:r w:rsidRPr="009368BB">
              <w:rPr>
                <w:rStyle w:val="Hyperlink"/>
                <w:noProof/>
              </w:rPr>
              <w:t>3.</w:t>
            </w:r>
            <w:r>
              <w:rPr>
                <w:rFonts w:eastAsiaTheme="minorEastAsia"/>
                <w:noProof/>
                <w:sz w:val="22"/>
              </w:rPr>
              <w:tab/>
            </w:r>
            <w:r w:rsidRPr="009368BB">
              <w:rPr>
                <w:rStyle w:val="Hyperlink"/>
                <w:noProof/>
              </w:rPr>
              <w:t>Level 3 (L3) Cache</w:t>
            </w:r>
            <w:r>
              <w:rPr>
                <w:noProof/>
                <w:webHidden/>
              </w:rPr>
              <w:tab/>
            </w:r>
            <w:r>
              <w:rPr>
                <w:noProof/>
                <w:webHidden/>
              </w:rPr>
              <w:fldChar w:fldCharType="begin"/>
            </w:r>
            <w:r>
              <w:rPr>
                <w:noProof/>
                <w:webHidden/>
              </w:rPr>
              <w:instrText xml:space="preserve"> PAGEREF _Toc486340627 \h </w:instrText>
            </w:r>
            <w:r>
              <w:rPr>
                <w:noProof/>
                <w:webHidden/>
              </w:rPr>
            </w:r>
            <w:r>
              <w:rPr>
                <w:noProof/>
                <w:webHidden/>
              </w:rPr>
              <w:fldChar w:fldCharType="separate"/>
            </w:r>
            <w:r>
              <w:rPr>
                <w:noProof/>
                <w:webHidden/>
              </w:rPr>
              <w:t>2</w:t>
            </w:r>
            <w:r>
              <w:rPr>
                <w:noProof/>
                <w:webHidden/>
              </w:rPr>
              <w:fldChar w:fldCharType="end"/>
            </w:r>
          </w:hyperlink>
        </w:p>
        <w:p w:rsidR="00156B0B" w:rsidRDefault="00156B0B">
          <w:pPr>
            <w:pStyle w:val="TOC2"/>
            <w:tabs>
              <w:tab w:val="right" w:leader="dot" w:pos="9350"/>
            </w:tabs>
            <w:rPr>
              <w:rFonts w:eastAsiaTheme="minorEastAsia"/>
              <w:noProof/>
              <w:sz w:val="22"/>
            </w:rPr>
          </w:pPr>
          <w:hyperlink w:anchor="_Toc486340628" w:history="1">
            <w:r w:rsidRPr="009368BB">
              <w:rPr>
                <w:rStyle w:val="Hyperlink"/>
                <w:b/>
                <w:noProof/>
              </w:rPr>
              <w:t>Commands to check cache memory size</w:t>
            </w:r>
            <w:r>
              <w:rPr>
                <w:noProof/>
                <w:webHidden/>
              </w:rPr>
              <w:tab/>
            </w:r>
            <w:r>
              <w:rPr>
                <w:noProof/>
                <w:webHidden/>
              </w:rPr>
              <w:fldChar w:fldCharType="begin"/>
            </w:r>
            <w:r>
              <w:rPr>
                <w:noProof/>
                <w:webHidden/>
              </w:rPr>
              <w:instrText xml:space="preserve"> PAGEREF _Toc486340628 \h </w:instrText>
            </w:r>
            <w:r>
              <w:rPr>
                <w:noProof/>
                <w:webHidden/>
              </w:rPr>
            </w:r>
            <w:r>
              <w:rPr>
                <w:noProof/>
                <w:webHidden/>
              </w:rPr>
              <w:fldChar w:fldCharType="separate"/>
            </w:r>
            <w:r>
              <w:rPr>
                <w:noProof/>
                <w:webHidden/>
              </w:rPr>
              <w:t>2</w:t>
            </w:r>
            <w:r>
              <w:rPr>
                <w:noProof/>
                <w:webHidden/>
              </w:rPr>
              <w:fldChar w:fldCharType="end"/>
            </w:r>
          </w:hyperlink>
        </w:p>
        <w:p w:rsidR="00156B0B" w:rsidRDefault="00156B0B">
          <w:r>
            <w:rPr>
              <w:b/>
              <w:bCs/>
              <w:noProof/>
            </w:rPr>
            <w:fldChar w:fldCharType="end"/>
          </w:r>
        </w:p>
      </w:sdtContent>
    </w:sdt>
    <w:p w:rsidR="00156B0B" w:rsidRDefault="00156B0B" w:rsidP="00E253D1">
      <w:pPr>
        <w:pStyle w:val="Heading1"/>
        <w:rPr>
          <w:b/>
          <w:color w:val="auto"/>
          <w:u w:val="single"/>
        </w:rPr>
      </w:pPr>
    </w:p>
    <w:p w:rsidR="00156B0B" w:rsidRDefault="00156B0B" w:rsidP="00156B0B"/>
    <w:p w:rsidR="00156B0B" w:rsidRDefault="00156B0B" w:rsidP="00156B0B">
      <w:bookmarkStart w:id="0" w:name="_GoBack"/>
      <w:bookmarkEnd w:id="0"/>
    </w:p>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Default="00156B0B" w:rsidP="00156B0B"/>
    <w:p w:rsidR="00156B0B" w:rsidRPr="00156B0B" w:rsidRDefault="00156B0B" w:rsidP="00156B0B"/>
    <w:p w:rsidR="0086263D" w:rsidRPr="00E253D1" w:rsidRDefault="003275CA" w:rsidP="00E253D1">
      <w:pPr>
        <w:pStyle w:val="Heading1"/>
        <w:rPr>
          <w:b/>
          <w:color w:val="auto"/>
          <w:u w:val="single"/>
        </w:rPr>
      </w:pPr>
      <w:bookmarkStart w:id="1" w:name="_Toc486340623"/>
      <w:r w:rsidRPr="00E253D1">
        <w:rPr>
          <w:b/>
          <w:color w:val="auto"/>
          <w:u w:val="single"/>
        </w:rPr>
        <w:lastRenderedPageBreak/>
        <w:t>Cache Memory/ CPU Memory</w:t>
      </w:r>
      <w:r w:rsidR="00E253D1" w:rsidRPr="00156B0B">
        <w:t>:</w:t>
      </w:r>
      <w:bookmarkEnd w:id="1"/>
    </w:p>
    <w:p w:rsidR="003275CA" w:rsidRDefault="003275CA" w:rsidP="003275CA">
      <w:pPr>
        <w:pStyle w:val="ListParagraph"/>
        <w:numPr>
          <w:ilvl w:val="0"/>
          <w:numId w:val="1"/>
        </w:numPr>
      </w:pPr>
      <w:r>
        <w:t xml:space="preserve">It is </w:t>
      </w:r>
      <w:r w:rsidRPr="003275CA">
        <w:rPr>
          <w:u w:val="single"/>
        </w:rPr>
        <w:t>integrated directly with CPU chip</w:t>
      </w:r>
      <w:r>
        <w:t xml:space="preserve"> or placed on a </w:t>
      </w:r>
      <w:r w:rsidRPr="003275CA">
        <w:rPr>
          <w:u w:val="single"/>
        </w:rPr>
        <w:t>separate chip</w:t>
      </w:r>
      <w:r>
        <w:t xml:space="preserve"> that is interconnected with CPU.</w:t>
      </w:r>
    </w:p>
    <w:p w:rsidR="003275CA" w:rsidRDefault="003275CA" w:rsidP="003275CA">
      <w:pPr>
        <w:pStyle w:val="ListParagraph"/>
        <w:numPr>
          <w:ilvl w:val="0"/>
          <w:numId w:val="1"/>
        </w:numPr>
      </w:pPr>
      <w:r>
        <w:t>It stores program instructions (set of commands) that frequently re-referenced by an application/software during an operation.</w:t>
      </w:r>
    </w:p>
    <w:p w:rsidR="003275CA" w:rsidRDefault="003275CA" w:rsidP="00283691">
      <w:pPr>
        <w:pStyle w:val="ListParagraph"/>
        <w:numPr>
          <w:ilvl w:val="0"/>
          <w:numId w:val="1"/>
        </w:numPr>
      </w:pPr>
      <w:r>
        <w:t>It also stores data that CPU may frequently require for manipulation.</w:t>
      </w:r>
    </w:p>
    <w:p w:rsidR="003275CA" w:rsidRDefault="00A4010D" w:rsidP="003275CA">
      <w:pPr>
        <w:pStyle w:val="ListParagraph"/>
        <w:numPr>
          <w:ilvl w:val="0"/>
          <w:numId w:val="1"/>
        </w:numPr>
      </w:pPr>
      <w:r>
        <w:t>When user request for some service</w:t>
      </w:r>
      <w:r w:rsidR="002F6AED">
        <w:t>/resource</w:t>
      </w:r>
      <w:r>
        <w:t>, data and instructions are first retrieved from RAM</w:t>
      </w:r>
      <w:r w:rsidR="002F6AED">
        <w:t>.</w:t>
      </w:r>
    </w:p>
    <w:p w:rsidR="002F6AED" w:rsidRDefault="002F6AED" w:rsidP="003275CA">
      <w:pPr>
        <w:pStyle w:val="ListParagraph"/>
        <w:numPr>
          <w:ilvl w:val="0"/>
          <w:numId w:val="1"/>
        </w:numPr>
      </w:pPr>
      <w:r>
        <w:t>These data and instructions are stored in Cache memory.</w:t>
      </w:r>
    </w:p>
    <w:p w:rsidR="002F6AED" w:rsidRDefault="002F6AED" w:rsidP="003275CA">
      <w:pPr>
        <w:pStyle w:val="ListParagraph"/>
        <w:numPr>
          <w:ilvl w:val="0"/>
          <w:numId w:val="1"/>
        </w:numPr>
      </w:pPr>
      <w:r>
        <w:t>When the same resource is requested again, CPU will look these information in Cache memory first. If required information is found there, it is retrieved from cache memory instead of main memory. Hence, it speeds up the working of CPU.</w:t>
      </w:r>
    </w:p>
    <w:p w:rsidR="002F6AED" w:rsidRDefault="002F6AED" w:rsidP="003275CA">
      <w:pPr>
        <w:pStyle w:val="ListParagraph"/>
        <w:numPr>
          <w:ilvl w:val="0"/>
          <w:numId w:val="1"/>
        </w:numPr>
      </w:pPr>
      <w:r>
        <w:t xml:space="preserve"> </w:t>
      </w:r>
      <w:r w:rsidR="005E51D8">
        <w:t>Cache memory is relatively in expensive, small size</w:t>
      </w:r>
      <w:r w:rsidR="00A20407">
        <w:t xml:space="preserve"> (</w:t>
      </w:r>
      <w:r w:rsidR="00994D70">
        <w:t xml:space="preserve">because it is very </w:t>
      </w:r>
      <w:r w:rsidR="00A20407">
        <w:t>expensive)</w:t>
      </w:r>
      <w:r w:rsidR="005E51D8">
        <w:t xml:space="preserve"> and faster than main memory RAM.</w:t>
      </w:r>
    </w:p>
    <w:p w:rsidR="00102274" w:rsidRDefault="00102274" w:rsidP="003275CA">
      <w:pPr>
        <w:pStyle w:val="ListParagraph"/>
        <w:numPr>
          <w:ilvl w:val="0"/>
          <w:numId w:val="1"/>
        </w:numPr>
      </w:pPr>
      <w:r>
        <w:t>Cache memory lies in the path between the processor (CPU) and main memory (RAM). Hence it has lesser access time and is faster than RAM.</w:t>
      </w:r>
    </w:p>
    <w:p w:rsidR="00283691" w:rsidRDefault="00283691" w:rsidP="003275CA">
      <w:pPr>
        <w:pStyle w:val="ListParagraph"/>
        <w:numPr>
          <w:ilvl w:val="0"/>
          <w:numId w:val="1"/>
        </w:numPr>
      </w:pPr>
      <w:r>
        <w:t>The amount and type of information stored in Cache memory depend on algorithms.</w:t>
      </w:r>
    </w:p>
    <w:p w:rsidR="00E253D1" w:rsidRPr="00E253D1" w:rsidRDefault="00E253D1" w:rsidP="00E253D1">
      <w:pPr>
        <w:pStyle w:val="Heading2"/>
        <w:rPr>
          <w:b/>
          <w:color w:val="auto"/>
          <w:u w:val="single"/>
        </w:rPr>
      </w:pPr>
      <w:bookmarkStart w:id="2" w:name="_Toc486340624"/>
      <w:r w:rsidRPr="00E253D1">
        <w:rPr>
          <w:b/>
          <w:color w:val="auto"/>
          <w:u w:val="single"/>
        </w:rPr>
        <w:t>Types of Cache Memory</w:t>
      </w:r>
      <w:r w:rsidRPr="00156B0B">
        <w:t>:</w:t>
      </w:r>
      <w:bookmarkEnd w:id="2"/>
    </w:p>
    <w:p w:rsidR="00E253D1" w:rsidRDefault="0091667E" w:rsidP="0091667E">
      <w:pPr>
        <w:pStyle w:val="ListParagraph"/>
        <w:numPr>
          <w:ilvl w:val="0"/>
          <w:numId w:val="2"/>
        </w:numPr>
      </w:pPr>
      <w:bookmarkStart w:id="3" w:name="_Toc486340625"/>
      <w:r w:rsidRPr="0091667E">
        <w:rPr>
          <w:rStyle w:val="Heading3Char"/>
          <w:color w:val="auto"/>
        </w:rPr>
        <w:t>Level 1 (L1) Cache</w:t>
      </w:r>
      <w:bookmarkEnd w:id="3"/>
      <w:r>
        <w:t>:</w:t>
      </w:r>
    </w:p>
    <w:p w:rsidR="0091667E" w:rsidRDefault="0091667E" w:rsidP="0091667E">
      <w:pPr>
        <w:pStyle w:val="ListParagraph"/>
        <w:numPr>
          <w:ilvl w:val="0"/>
          <w:numId w:val="3"/>
        </w:numPr>
      </w:pPr>
      <w:r>
        <w:t>It is extremely fast and small in size.</w:t>
      </w:r>
    </w:p>
    <w:p w:rsidR="0091667E" w:rsidRDefault="0091667E" w:rsidP="0091667E">
      <w:pPr>
        <w:pStyle w:val="ListParagraph"/>
        <w:numPr>
          <w:ilvl w:val="0"/>
          <w:numId w:val="3"/>
        </w:numPr>
      </w:pPr>
      <w:r>
        <w:t>It is generally embedded in the CPU.</w:t>
      </w:r>
    </w:p>
    <w:p w:rsidR="009C5442" w:rsidRDefault="009C5442" w:rsidP="009C5442">
      <w:pPr>
        <w:pStyle w:val="ListParagraph"/>
        <w:numPr>
          <w:ilvl w:val="0"/>
          <w:numId w:val="3"/>
        </w:numPr>
      </w:pPr>
      <w:r>
        <w:t>There are two types:</w:t>
      </w:r>
    </w:p>
    <w:p w:rsidR="009C5442" w:rsidRDefault="009C5442" w:rsidP="009C5442">
      <w:pPr>
        <w:pStyle w:val="ListParagraph"/>
        <w:ind w:left="1440"/>
      </w:pPr>
      <w:r>
        <w:t>L1 data cache and L1 instruction cache</w:t>
      </w:r>
    </w:p>
    <w:p w:rsidR="009C5442" w:rsidRDefault="009C5442" w:rsidP="009C5442">
      <w:pPr>
        <w:pStyle w:val="ListParagraph"/>
        <w:ind w:left="1440"/>
      </w:pPr>
    </w:p>
    <w:p w:rsidR="0005337B" w:rsidRDefault="0005337B" w:rsidP="0005337B">
      <w:pPr>
        <w:pStyle w:val="ListParagraph"/>
        <w:numPr>
          <w:ilvl w:val="0"/>
          <w:numId w:val="2"/>
        </w:numPr>
      </w:pPr>
      <w:bookmarkStart w:id="4" w:name="_Toc486340626"/>
      <w:r w:rsidRPr="0005337B">
        <w:rPr>
          <w:rStyle w:val="Heading3Char"/>
          <w:color w:val="auto"/>
        </w:rPr>
        <w:t>Level 2 (L2) Cache</w:t>
      </w:r>
      <w:bookmarkEnd w:id="4"/>
      <w:r>
        <w:t>:</w:t>
      </w:r>
    </w:p>
    <w:p w:rsidR="0005337B" w:rsidRDefault="0005337B" w:rsidP="0005337B">
      <w:pPr>
        <w:pStyle w:val="ListParagraph"/>
        <w:numPr>
          <w:ilvl w:val="0"/>
          <w:numId w:val="4"/>
        </w:numPr>
      </w:pPr>
      <w:r>
        <w:t>It is larger than L1.</w:t>
      </w:r>
    </w:p>
    <w:p w:rsidR="0005337B" w:rsidRDefault="0005337B" w:rsidP="0005337B">
      <w:pPr>
        <w:pStyle w:val="ListParagraph"/>
        <w:numPr>
          <w:ilvl w:val="0"/>
          <w:numId w:val="4"/>
        </w:numPr>
      </w:pPr>
      <w:r>
        <w:t>It may be located in CPU or on a separate chip.</w:t>
      </w:r>
    </w:p>
    <w:p w:rsidR="009C5442" w:rsidRDefault="009C5442" w:rsidP="009C5442">
      <w:pPr>
        <w:pStyle w:val="ListParagraph"/>
        <w:ind w:left="1440"/>
      </w:pPr>
    </w:p>
    <w:p w:rsidR="0005337B" w:rsidRDefault="0005337B" w:rsidP="0005337B">
      <w:pPr>
        <w:pStyle w:val="ListParagraph"/>
        <w:numPr>
          <w:ilvl w:val="0"/>
          <w:numId w:val="2"/>
        </w:numPr>
      </w:pPr>
      <w:bookmarkStart w:id="5" w:name="_Toc486340627"/>
      <w:r w:rsidRPr="0005337B">
        <w:rPr>
          <w:rStyle w:val="Heading3Char"/>
          <w:color w:val="auto"/>
        </w:rPr>
        <w:t>Level 3 (L3) Cache</w:t>
      </w:r>
      <w:bookmarkEnd w:id="5"/>
      <w:r>
        <w:t>:</w:t>
      </w:r>
    </w:p>
    <w:p w:rsidR="0005337B" w:rsidRDefault="0005337B" w:rsidP="0005337B">
      <w:pPr>
        <w:pStyle w:val="ListParagraph"/>
        <w:numPr>
          <w:ilvl w:val="0"/>
          <w:numId w:val="5"/>
        </w:numPr>
      </w:pPr>
      <w:r>
        <w:t>It works on improving l1 and L2.</w:t>
      </w:r>
    </w:p>
    <w:p w:rsidR="0005337B" w:rsidRDefault="0005337B" w:rsidP="0005337B">
      <w:pPr>
        <w:pStyle w:val="ListParagraph"/>
        <w:numPr>
          <w:ilvl w:val="0"/>
          <w:numId w:val="5"/>
        </w:numPr>
      </w:pPr>
      <w:r>
        <w:t>It is significantly slower than L1 and L2 but double than RAM.</w:t>
      </w:r>
    </w:p>
    <w:p w:rsidR="007B3844" w:rsidRDefault="007B3844" w:rsidP="0005337B">
      <w:pPr>
        <w:pStyle w:val="ListParagraph"/>
        <w:numPr>
          <w:ilvl w:val="0"/>
          <w:numId w:val="5"/>
        </w:numPr>
      </w:pPr>
      <w:r>
        <w:t>In multicore processors, each core may have individual L1 and L2 but share common L3 cache.</w:t>
      </w:r>
    </w:p>
    <w:p w:rsidR="004F4AEE" w:rsidRDefault="004F4AEE" w:rsidP="004F4AEE">
      <w:bookmarkStart w:id="6" w:name="_Toc486340628"/>
      <w:r w:rsidRPr="004F4AEE">
        <w:rPr>
          <w:rStyle w:val="Heading2Char"/>
          <w:b/>
          <w:color w:val="auto"/>
          <w:u w:val="single"/>
        </w:rPr>
        <w:t>Commands to check cache memory size</w:t>
      </w:r>
      <w:bookmarkEnd w:id="6"/>
      <w:r>
        <w:t>:</w:t>
      </w:r>
    </w:p>
    <w:p w:rsidR="004F4AEE" w:rsidRDefault="004F4AEE" w:rsidP="004F4AEE">
      <w:pPr>
        <w:pStyle w:val="ListParagraph"/>
        <w:numPr>
          <w:ilvl w:val="0"/>
          <w:numId w:val="6"/>
        </w:numPr>
      </w:pPr>
      <w:r w:rsidRPr="004F4AEE">
        <w:rPr>
          <w:u w:val="single"/>
        </w:rPr>
        <w:t>Command</w:t>
      </w:r>
      <w:r>
        <w:t xml:space="preserve">: </w:t>
      </w:r>
      <w:r w:rsidRPr="004F4AEE">
        <w:rPr>
          <w:highlight w:val="lightGray"/>
        </w:rPr>
        <w:t>lscpu</w:t>
      </w:r>
    </w:p>
    <w:p w:rsidR="00CE4607" w:rsidRDefault="004F4AEE" w:rsidP="00CE4607">
      <w:pPr>
        <w:pStyle w:val="ListParagraph"/>
        <w:numPr>
          <w:ilvl w:val="0"/>
          <w:numId w:val="6"/>
        </w:numPr>
      </w:pPr>
      <w:r>
        <w:rPr>
          <w:u w:val="single"/>
        </w:rPr>
        <w:t>Command</w:t>
      </w:r>
      <w:r>
        <w:t xml:space="preserve">: </w:t>
      </w:r>
      <w:r w:rsidRPr="004F4AEE">
        <w:rPr>
          <w:highlight w:val="lightGray"/>
        </w:rPr>
        <w:t>lshw -C memory</w:t>
      </w:r>
    </w:p>
    <w:sectPr w:rsidR="00CE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27F92"/>
    <w:multiLevelType w:val="hybridMultilevel"/>
    <w:tmpl w:val="C980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42655"/>
    <w:multiLevelType w:val="hybridMultilevel"/>
    <w:tmpl w:val="685C22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B362B1"/>
    <w:multiLevelType w:val="hybridMultilevel"/>
    <w:tmpl w:val="50BA5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50ADB"/>
    <w:multiLevelType w:val="hybridMultilevel"/>
    <w:tmpl w:val="3258AF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515E4C"/>
    <w:multiLevelType w:val="hybridMultilevel"/>
    <w:tmpl w:val="B65C6F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15089D"/>
    <w:multiLevelType w:val="hybridMultilevel"/>
    <w:tmpl w:val="2E76C2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B7"/>
    <w:rsid w:val="0005337B"/>
    <w:rsid w:val="00102274"/>
    <w:rsid w:val="00156B0B"/>
    <w:rsid w:val="00283691"/>
    <w:rsid w:val="002F6AED"/>
    <w:rsid w:val="003237B7"/>
    <w:rsid w:val="003275CA"/>
    <w:rsid w:val="004F4AEE"/>
    <w:rsid w:val="005E51D8"/>
    <w:rsid w:val="007B3844"/>
    <w:rsid w:val="0086263D"/>
    <w:rsid w:val="0091667E"/>
    <w:rsid w:val="00994D70"/>
    <w:rsid w:val="009C5442"/>
    <w:rsid w:val="00A20407"/>
    <w:rsid w:val="00A4010D"/>
    <w:rsid w:val="00CE4607"/>
    <w:rsid w:val="00E2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B1EC7-4948-4257-A3E9-BC2997E6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5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67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5CA"/>
    <w:pPr>
      <w:ind w:left="720"/>
      <w:contextualSpacing/>
    </w:pPr>
  </w:style>
  <w:style w:type="character" w:customStyle="1" w:styleId="Heading1Char">
    <w:name w:val="Heading 1 Char"/>
    <w:basedOn w:val="DefaultParagraphFont"/>
    <w:link w:val="Heading1"/>
    <w:uiPriority w:val="9"/>
    <w:rsid w:val="00E253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53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67E"/>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156B0B"/>
    <w:pPr>
      <w:outlineLvl w:val="9"/>
    </w:pPr>
  </w:style>
  <w:style w:type="paragraph" w:styleId="TOC1">
    <w:name w:val="toc 1"/>
    <w:basedOn w:val="Normal"/>
    <w:next w:val="Normal"/>
    <w:autoRedefine/>
    <w:uiPriority w:val="39"/>
    <w:unhideWhenUsed/>
    <w:rsid w:val="00156B0B"/>
    <w:pPr>
      <w:spacing w:after="100"/>
    </w:pPr>
  </w:style>
  <w:style w:type="paragraph" w:styleId="TOC2">
    <w:name w:val="toc 2"/>
    <w:basedOn w:val="Normal"/>
    <w:next w:val="Normal"/>
    <w:autoRedefine/>
    <w:uiPriority w:val="39"/>
    <w:unhideWhenUsed/>
    <w:rsid w:val="00156B0B"/>
    <w:pPr>
      <w:spacing w:after="100"/>
      <w:ind w:left="240"/>
    </w:pPr>
  </w:style>
  <w:style w:type="paragraph" w:styleId="TOC3">
    <w:name w:val="toc 3"/>
    <w:basedOn w:val="Normal"/>
    <w:next w:val="Normal"/>
    <w:autoRedefine/>
    <w:uiPriority w:val="39"/>
    <w:unhideWhenUsed/>
    <w:rsid w:val="00156B0B"/>
    <w:pPr>
      <w:spacing w:after="100"/>
      <w:ind w:left="480"/>
    </w:pPr>
  </w:style>
  <w:style w:type="character" w:styleId="Hyperlink">
    <w:name w:val="Hyperlink"/>
    <w:basedOn w:val="DefaultParagraphFont"/>
    <w:uiPriority w:val="99"/>
    <w:unhideWhenUsed/>
    <w:rsid w:val="00156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34E7-5165-4F04-AD95-52E1B05B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15</cp:revision>
  <dcterms:created xsi:type="dcterms:W3CDTF">2017-06-27T09:07:00Z</dcterms:created>
  <dcterms:modified xsi:type="dcterms:W3CDTF">2017-06-27T09:59:00Z</dcterms:modified>
</cp:coreProperties>
</file>