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9933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bookmarkStart w:id="0" w:name="_GoBack" w:displacedByCustomXml="prev"/>
        <w:bookmarkEnd w:id="0" w:displacedByCustomXml="prev"/>
        <w:p w:rsidR="00465038" w:rsidRPr="00465038" w:rsidRDefault="00465038">
          <w:pPr>
            <w:pStyle w:val="TOCHeading"/>
            <w:rPr>
              <w:color w:val="auto"/>
            </w:rPr>
          </w:pPr>
          <w:r w:rsidRPr="00465038">
            <w:rPr>
              <w:color w:val="auto"/>
            </w:rPr>
            <w:t>Contents</w:t>
          </w:r>
        </w:p>
        <w:p w:rsidR="00465038" w:rsidRDefault="00465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34853" w:history="1">
            <w:r w:rsidRPr="00F66EEC">
              <w:rPr>
                <w:rStyle w:val="Hyperlink"/>
                <w:b/>
                <w:noProof/>
              </w:rPr>
              <w:t>Stunnel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38" w:rsidRDefault="00465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634854" w:history="1">
            <w:r w:rsidRPr="00F66EEC">
              <w:rPr>
                <w:rStyle w:val="Hyperlink"/>
                <w:b/>
                <w:noProof/>
              </w:rPr>
              <w:t>Configuration at 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38" w:rsidRDefault="00465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634855" w:history="1">
            <w:r w:rsidRPr="00F66EEC">
              <w:rPr>
                <w:rStyle w:val="Hyperlink"/>
                <w:b/>
                <w:noProof/>
              </w:rPr>
              <w:t>Configuration at 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38" w:rsidRDefault="00465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634856" w:history="1">
            <w:r w:rsidRPr="00F66EEC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38" w:rsidRDefault="00465038">
          <w:r>
            <w:rPr>
              <w:b/>
              <w:bCs/>
              <w:noProof/>
            </w:rPr>
            <w:fldChar w:fldCharType="end"/>
          </w:r>
        </w:p>
      </w:sdtContent>
    </w:sdt>
    <w:p w:rsidR="00465038" w:rsidRDefault="00465038" w:rsidP="007D130F">
      <w:pPr>
        <w:pStyle w:val="Heading1"/>
        <w:rPr>
          <w:b/>
          <w:color w:val="auto"/>
          <w:u w:val="single"/>
        </w:rPr>
      </w:pPr>
    </w:p>
    <w:p w:rsidR="00D56939" w:rsidRPr="007D130F" w:rsidRDefault="00D56939" w:rsidP="007D130F">
      <w:pPr>
        <w:pStyle w:val="Heading1"/>
        <w:rPr>
          <w:b/>
          <w:color w:val="auto"/>
          <w:u w:val="single"/>
        </w:rPr>
      </w:pPr>
      <w:bookmarkStart w:id="1" w:name="_Toc503634853"/>
      <w:r w:rsidRPr="007D130F">
        <w:rPr>
          <w:b/>
          <w:color w:val="auto"/>
          <w:u w:val="single"/>
        </w:rPr>
        <w:t>Stunnel</w:t>
      </w:r>
      <w:bookmarkEnd w:id="1"/>
    </w:p>
    <w:p w:rsidR="00D56939" w:rsidRDefault="00D56939" w:rsidP="00D56939">
      <w:pPr>
        <w:pStyle w:val="ListParagraph"/>
        <w:numPr>
          <w:ilvl w:val="0"/>
          <w:numId w:val="3"/>
        </w:numPr>
      </w:pPr>
      <w:r>
        <w:t>Stunnel is an SSL security wrapper that allows to</w:t>
      </w:r>
      <w:r w:rsidR="00056362">
        <w:t xml:space="preserve"> encrypt data being transmitted from source to destination.</w:t>
      </w:r>
    </w:p>
    <w:p w:rsidR="00056362" w:rsidRDefault="00056362" w:rsidP="007D130F">
      <w:pPr>
        <w:pStyle w:val="ListParagraph"/>
        <w:numPr>
          <w:ilvl w:val="0"/>
          <w:numId w:val="3"/>
        </w:numPr>
      </w:pPr>
      <w:r>
        <w:t>Mainly, stunnel is used to encrypt particular services like http, pop3, imap4, etc.</w:t>
      </w:r>
    </w:p>
    <w:p w:rsidR="0086263D" w:rsidRPr="007D130F" w:rsidRDefault="007D130F" w:rsidP="007D130F">
      <w:pPr>
        <w:pStyle w:val="Heading2"/>
        <w:rPr>
          <w:b/>
          <w:color w:val="auto"/>
          <w:u w:val="single"/>
        </w:rPr>
      </w:pPr>
      <w:bookmarkStart w:id="2" w:name="_Toc503634854"/>
      <w:r w:rsidRPr="007D130F">
        <w:rPr>
          <w:b/>
          <w:color w:val="auto"/>
          <w:u w:val="single"/>
        </w:rPr>
        <w:t>Configuration a</w:t>
      </w:r>
      <w:r w:rsidR="002527C9" w:rsidRPr="007D130F">
        <w:rPr>
          <w:b/>
          <w:color w:val="auto"/>
          <w:u w:val="single"/>
        </w:rPr>
        <w:t>t Server side</w:t>
      </w:r>
      <w:bookmarkEnd w:id="2"/>
    </w:p>
    <w:p w:rsidR="002527C9" w:rsidRDefault="002527C9" w:rsidP="002527C9">
      <w:pPr>
        <w:pStyle w:val="ListParagraph"/>
        <w:numPr>
          <w:ilvl w:val="0"/>
          <w:numId w:val="1"/>
        </w:numPr>
      </w:pPr>
      <w:r>
        <w:t>Install stunnel and openssl</w:t>
      </w:r>
    </w:p>
    <w:p w:rsidR="002527C9" w:rsidRDefault="002527C9" w:rsidP="002527C9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>yum install stunnel -y</w:t>
      </w:r>
    </w:p>
    <w:p w:rsidR="002527C9" w:rsidRDefault="002527C9" w:rsidP="002527C9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>yum install openssl -y</w:t>
      </w:r>
    </w:p>
    <w:p w:rsidR="002527C9" w:rsidRDefault="002527C9" w:rsidP="002527C9">
      <w:pPr>
        <w:pStyle w:val="ListParagraph"/>
      </w:pPr>
    </w:p>
    <w:p w:rsidR="002527C9" w:rsidRDefault="002527C9" w:rsidP="002527C9">
      <w:pPr>
        <w:pStyle w:val="ListParagraph"/>
        <w:numPr>
          <w:ilvl w:val="0"/>
          <w:numId w:val="1"/>
        </w:numPr>
      </w:pPr>
      <w:r>
        <w:t>Create your own certificate,</w:t>
      </w:r>
    </w:p>
    <w:p w:rsidR="002527C9" w:rsidRDefault="002527C9" w:rsidP="002527C9">
      <w:pPr>
        <w:pStyle w:val="ListParagraph"/>
      </w:pPr>
      <w:r>
        <w:t xml:space="preserve">Navigate to </w:t>
      </w:r>
      <w:r w:rsidRPr="0022449D">
        <w:rPr>
          <w:u w:val="single"/>
        </w:rPr>
        <w:t>/etc/pki/tls/certs</w:t>
      </w:r>
    </w:p>
    <w:p w:rsidR="002527C9" w:rsidRDefault="002527C9" w:rsidP="002527C9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>make stunnel.pem</w:t>
      </w:r>
    </w:p>
    <w:p w:rsidR="00F640BA" w:rsidRDefault="00F640BA" w:rsidP="002527C9">
      <w:pPr>
        <w:pStyle w:val="ListParagraph"/>
      </w:pPr>
      <w:r w:rsidRPr="00F640BA">
        <w:rPr>
          <w:noProof/>
        </w:rPr>
        <w:drawing>
          <wp:inline distT="0" distB="0" distL="0" distR="0">
            <wp:extent cx="3000375" cy="200025"/>
            <wp:effectExtent l="0" t="0" r="9525" b="9525"/>
            <wp:docPr id="7" name="Picture 7" descr="D:\RHEL 6.4\snaps\stunnel\server\make stunnel 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HEL 6.4\snaps\stunnel\server\make stunnel certific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9D" w:rsidRDefault="0022449D" w:rsidP="002527C9">
      <w:pPr>
        <w:pStyle w:val="ListParagraph"/>
      </w:pPr>
      <w:r>
        <w:t>Default certificate: /etc/pki/tls/cert.pem</w:t>
      </w:r>
    </w:p>
    <w:p w:rsidR="002527C9" w:rsidRDefault="002527C9" w:rsidP="002527C9">
      <w:pPr>
        <w:pStyle w:val="ListParagraph"/>
      </w:pPr>
    </w:p>
    <w:p w:rsidR="002527C9" w:rsidRDefault="002527C9" w:rsidP="002527C9">
      <w:pPr>
        <w:pStyle w:val="ListParagraph"/>
        <w:numPr>
          <w:ilvl w:val="0"/>
          <w:numId w:val="1"/>
        </w:numPr>
      </w:pPr>
      <w:r>
        <w:t>Verify created certificate,</w:t>
      </w:r>
    </w:p>
    <w:p w:rsidR="002527C9" w:rsidRDefault="002527C9" w:rsidP="002527C9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>openssl verify /etc/pki/tls/certs/stunnel.pem</w:t>
      </w:r>
    </w:p>
    <w:p w:rsidR="002527C9" w:rsidRDefault="002527C9" w:rsidP="002527C9">
      <w:pPr>
        <w:pStyle w:val="ListParagraph"/>
      </w:pPr>
    </w:p>
    <w:p w:rsidR="002527C9" w:rsidRDefault="002527C9" w:rsidP="002527C9">
      <w:pPr>
        <w:pStyle w:val="ListParagraph"/>
        <w:numPr>
          <w:ilvl w:val="0"/>
          <w:numId w:val="1"/>
        </w:numPr>
      </w:pPr>
      <w:r>
        <w:t xml:space="preserve">Configuration files: </w:t>
      </w:r>
      <w:r w:rsidRPr="0022449D">
        <w:rPr>
          <w:u w:val="single"/>
        </w:rPr>
        <w:t>/etc/stunnel/stunnel.conf</w:t>
      </w:r>
    </w:p>
    <w:p w:rsidR="002527C9" w:rsidRDefault="002527C9" w:rsidP="002527C9">
      <w:pPr>
        <w:pStyle w:val="ListParagraph"/>
      </w:pPr>
      <w:r>
        <w:t>If it doesn’t exist, create by own.</w:t>
      </w:r>
    </w:p>
    <w:p w:rsidR="002527C9" w:rsidRPr="00941DD8" w:rsidRDefault="002527C9" w:rsidP="002527C9">
      <w:pPr>
        <w:pStyle w:val="ListParagraph"/>
      </w:pPr>
      <w:proofErr w:type="gramStart"/>
      <w:r w:rsidRPr="00941DD8">
        <w:t>cert</w:t>
      </w:r>
      <w:proofErr w:type="gramEnd"/>
      <w:r w:rsidRPr="00941DD8">
        <w:t xml:space="preserve"> = </w:t>
      </w:r>
      <w:r w:rsidR="00941DD8">
        <w:t>path of certificate</w:t>
      </w:r>
    </w:p>
    <w:p w:rsidR="002527C9" w:rsidRPr="00941DD8" w:rsidRDefault="00941DD8" w:rsidP="002527C9">
      <w:pPr>
        <w:pStyle w:val="ListParagraph"/>
      </w:pPr>
      <w:proofErr w:type="gramStart"/>
      <w:r>
        <w:t>chroot</w:t>
      </w:r>
      <w:proofErr w:type="gramEnd"/>
      <w:r>
        <w:t xml:space="preserve"> = changed root directory in which stunnel will run</w:t>
      </w:r>
    </w:p>
    <w:p w:rsidR="002527C9" w:rsidRPr="00941DD8" w:rsidRDefault="00941DD8" w:rsidP="002527C9">
      <w:pPr>
        <w:pStyle w:val="ListParagraph"/>
      </w:pPr>
      <w:proofErr w:type="gramStart"/>
      <w:r>
        <w:t>setuid</w:t>
      </w:r>
      <w:proofErr w:type="gramEnd"/>
      <w:r>
        <w:t xml:space="preserve"> = nobody</w:t>
      </w:r>
    </w:p>
    <w:p w:rsidR="002527C9" w:rsidRPr="00941DD8" w:rsidRDefault="002527C9" w:rsidP="002527C9">
      <w:pPr>
        <w:pStyle w:val="ListParagraph"/>
      </w:pPr>
      <w:proofErr w:type="gramStart"/>
      <w:r w:rsidRPr="00941DD8">
        <w:t>setgid</w:t>
      </w:r>
      <w:proofErr w:type="gramEnd"/>
      <w:r w:rsidRPr="00941DD8">
        <w:t xml:space="preserve"> = nobody</w:t>
      </w:r>
    </w:p>
    <w:p w:rsidR="002527C9" w:rsidRDefault="00941DD8" w:rsidP="00941DD8">
      <w:pPr>
        <w:pStyle w:val="ListParagraph"/>
      </w:pPr>
      <w:proofErr w:type="gramStart"/>
      <w:r>
        <w:t>pid</w:t>
      </w:r>
      <w:proofErr w:type="gramEnd"/>
      <w:r>
        <w:t xml:space="preserve"> = file in which stunnel PID will be saved</w:t>
      </w:r>
    </w:p>
    <w:p w:rsidR="002527C9" w:rsidRDefault="002527C9" w:rsidP="00941DD8">
      <w:pPr>
        <w:pStyle w:val="ListParagraph"/>
      </w:pPr>
      <w:proofErr w:type="spellStart"/>
      <w:proofErr w:type="gramStart"/>
      <w:r>
        <w:t>sslV</w:t>
      </w:r>
      <w:r w:rsidR="00941DD8">
        <w:t>ersion</w:t>
      </w:r>
      <w:proofErr w:type="spellEnd"/>
      <w:proofErr w:type="gramEnd"/>
      <w:r w:rsidR="00941DD8">
        <w:t xml:space="preserve"> = version of SSL</w:t>
      </w:r>
    </w:p>
    <w:p w:rsidR="00941DD8" w:rsidRDefault="002527C9" w:rsidP="00941DD8">
      <w:pPr>
        <w:pStyle w:val="ListParagraph"/>
      </w:pPr>
      <w:proofErr w:type="gramStart"/>
      <w:r>
        <w:t>options</w:t>
      </w:r>
      <w:proofErr w:type="gramEnd"/>
      <w:r>
        <w:t xml:space="preserve"> = </w:t>
      </w:r>
      <w:r w:rsidR="00941DD8">
        <w:t>additional options</w:t>
      </w:r>
    </w:p>
    <w:p w:rsidR="00B27DC6" w:rsidRDefault="00B27DC6" w:rsidP="00941DD8">
      <w:pPr>
        <w:pStyle w:val="ListParagraph"/>
      </w:pPr>
      <w:proofErr w:type="gramStart"/>
      <w:r>
        <w:t>output</w:t>
      </w:r>
      <w:proofErr w:type="gramEnd"/>
      <w:r>
        <w:t xml:space="preserve"> = path of log file for stunnel (Default: /var/log/secure)</w:t>
      </w:r>
    </w:p>
    <w:p w:rsidR="00941DD8" w:rsidRDefault="00941DD8" w:rsidP="00941DD8">
      <w:pPr>
        <w:pStyle w:val="ListParagraph"/>
      </w:pPr>
      <w:r>
        <w:lastRenderedPageBreak/>
        <w:t>[</w:t>
      </w:r>
      <w:proofErr w:type="gramStart"/>
      <w:r>
        <w:t>service</w:t>
      </w:r>
      <w:proofErr w:type="gramEnd"/>
      <w:r>
        <w:t xml:space="preserve"> name]</w:t>
      </w:r>
    </w:p>
    <w:p w:rsidR="002527C9" w:rsidRDefault="00941DD8" w:rsidP="002527C9">
      <w:pPr>
        <w:pStyle w:val="ListParagraph"/>
      </w:pPr>
      <w:proofErr w:type="gramStart"/>
      <w:r>
        <w:t>accept</w:t>
      </w:r>
      <w:proofErr w:type="gramEnd"/>
      <w:r>
        <w:t xml:space="preserve"> = port to listen on (stunnel will listen this port)</w:t>
      </w:r>
    </w:p>
    <w:p w:rsidR="00941DD8" w:rsidRDefault="00941DD8" w:rsidP="002527C9">
      <w:pPr>
        <w:pStyle w:val="ListParagraph"/>
      </w:pPr>
      <w:proofErr w:type="gramStart"/>
      <w:r>
        <w:t>connect</w:t>
      </w:r>
      <w:proofErr w:type="gramEnd"/>
      <w:r>
        <w:t xml:space="preserve"> = port to connect to (must be the port that service being used)</w:t>
      </w:r>
    </w:p>
    <w:p w:rsidR="00941DD8" w:rsidRDefault="00941DD8" w:rsidP="002527C9">
      <w:pPr>
        <w:pStyle w:val="ListParagraph"/>
      </w:pPr>
      <w:proofErr w:type="spellStart"/>
      <w:r>
        <w:t>TIMEOUTclose</w:t>
      </w:r>
      <w:proofErr w:type="spellEnd"/>
      <w:r>
        <w:t xml:space="preserve"> = no of seconds to wait for close-notify alert fro</w:t>
      </w:r>
      <w:r w:rsidR="00B27DC6">
        <w:t>m</w:t>
      </w:r>
      <w:r>
        <w:t xml:space="preserve"> the client</w:t>
      </w:r>
    </w:p>
    <w:p w:rsidR="00941DD8" w:rsidRDefault="00941DD8" w:rsidP="002527C9">
      <w:pPr>
        <w:pStyle w:val="ListParagraph"/>
      </w:pPr>
    </w:p>
    <w:p w:rsidR="00C82B2A" w:rsidRDefault="00EB3A31" w:rsidP="002527C9">
      <w:pPr>
        <w:pStyle w:val="ListParagraph"/>
      </w:pPr>
      <w:r w:rsidRPr="00EB3A31">
        <w:rPr>
          <w:noProof/>
        </w:rPr>
        <w:drawing>
          <wp:inline distT="0" distB="0" distL="0" distR="0">
            <wp:extent cx="4686300" cy="2095500"/>
            <wp:effectExtent l="0" t="0" r="0" b="0"/>
            <wp:docPr id="2" name="Picture 2" descr="C:\Users\vbhvjari\Downloads\o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hvjari\Downloads\ot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31" w:rsidRDefault="00EB3A31" w:rsidP="002527C9">
      <w:pPr>
        <w:pStyle w:val="ListParagraph"/>
      </w:pPr>
    </w:p>
    <w:p w:rsidR="00EB3A31" w:rsidRDefault="00EB3A31" w:rsidP="002527C9">
      <w:pPr>
        <w:pStyle w:val="ListParagraph"/>
      </w:pPr>
      <w:r>
        <w:t>Example: At Server Side</w:t>
      </w:r>
    </w:p>
    <w:p w:rsidR="00EB3A31" w:rsidRDefault="00EB3A31" w:rsidP="002527C9">
      <w:pPr>
        <w:pStyle w:val="ListParagraph"/>
      </w:pPr>
      <w:r w:rsidRPr="00EB3A31">
        <w:rPr>
          <w:noProof/>
        </w:rPr>
        <w:drawing>
          <wp:inline distT="0" distB="0" distL="0" distR="0">
            <wp:extent cx="3219450" cy="1876425"/>
            <wp:effectExtent l="0" t="0" r="0" b="9525"/>
            <wp:docPr id="3" name="Picture 3" descr="D:\RHEL 6.4\snaps\stunnel\server\configuration file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HEL 6.4\snaps\stunnel\server\configuration file_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C6" w:rsidRDefault="00B27DC6" w:rsidP="00B27DC6">
      <w:pPr>
        <w:pStyle w:val="ListParagraph"/>
        <w:numPr>
          <w:ilvl w:val="0"/>
          <w:numId w:val="1"/>
        </w:numPr>
      </w:pPr>
      <w:r>
        <w:t>Create chroot directory if doesn’t exist and give it ownership to nobody user.</w:t>
      </w:r>
    </w:p>
    <w:p w:rsidR="00B27DC6" w:rsidRDefault="00B27DC6" w:rsidP="00B27DC6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 xml:space="preserve">mkdir </w:t>
      </w:r>
      <w:r w:rsidR="0091434E">
        <w:rPr>
          <w:highlight w:val="lightGray"/>
        </w:rPr>
        <w:t xml:space="preserve">-p </w:t>
      </w:r>
      <w:r w:rsidRPr="0022449D">
        <w:rPr>
          <w:highlight w:val="lightGray"/>
        </w:rPr>
        <w:t>/var/run/stunnel</w:t>
      </w:r>
    </w:p>
    <w:p w:rsidR="0091434E" w:rsidRDefault="0091434E" w:rsidP="00B27DC6">
      <w:pPr>
        <w:pStyle w:val="ListParagraph"/>
      </w:pPr>
      <w:r w:rsidRPr="0091434E">
        <w:rPr>
          <w:noProof/>
        </w:rPr>
        <w:drawing>
          <wp:inline distT="0" distB="0" distL="0" distR="0">
            <wp:extent cx="3771900" cy="190500"/>
            <wp:effectExtent l="0" t="0" r="0" b="0"/>
            <wp:docPr id="6" name="Picture 6" descr="D:\RHEL 6.4\snaps\stunnel\server\create chroot 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HEL 6.4\snaps\stunnel\server\create chroot direc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C6" w:rsidRDefault="00B27DC6" w:rsidP="00B27DC6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>chown nobody</w:t>
      </w:r>
      <w:proofErr w:type="gramStart"/>
      <w:r w:rsidRPr="0022449D">
        <w:rPr>
          <w:highlight w:val="lightGray"/>
        </w:rPr>
        <w:t>:nobody</w:t>
      </w:r>
      <w:proofErr w:type="gramEnd"/>
      <w:r w:rsidRPr="0022449D">
        <w:rPr>
          <w:highlight w:val="lightGray"/>
        </w:rPr>
        <w:t xml:space="preserve"> /var/run/stunnel</w:t>
      </w:r>
    </w:p>
    <w:p w:rsidR="00B27DC6" w:rsidRDefault="0091434E" w:rsidP="00B27DC6">
      <w:pPr>
        <w:pStyle w:val="ListParagraph"/>
      </w:pPr>
      <w:r w:rsidRPr="0091434E">
        <w:rPr>
          <w:noProof/>
        </w:rPr>
        <w:drawing>
          <wp:inline distT="0" distB="0" distL="0" distR="0">
            <wp:extent cx="4657725" cy="180975"/>
            <wp:effectExtent l="0" t="0" r="9525" b="9525"/>
            <wp:docPr id="5" name="Picture 5" descr="D:\RHEL 6.4\snaps\stunnel\server\nobody to chroot 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HEL 6.4\snaps\stunnel\server\nobody to chroot direc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C6" w:rsidRDefault="00B27DC6" w:rsidP="00B27DC6">
      <w:pPr>
        <w:pStyle w:val="ListParagraph"/>
        <w:numPr>
          <w:ilvl w:val="0"/>
          <w:numId w:val="1"/>
        </w:numPr>
      </w:pPr>
      <w:r>
        <w:t xml:space="preserve">If firewall/iptables are enabled then allow ports to enable stunnel. </w:t>
      </w:r>
    </w:p>
    <w:p w:rsidR="002527C9" w:rsidRDefault="002527C9" w:rsidP="002527C9">
      <w:pPr>
        <w:pStyle w:val="ListParagraph"/>
      </w:pPr>
    </w:p>
    <w:p w:rsidR="00B27DC6" w:rsidRDefault="00B27DC6" w:rsidP="00B27DC6">
      <w:pPr>
        <w:pStyle w:val="ListParagraph"/>
        <w:numPr>
          <w:ilvl w:val="0"/>
          <w:numId w:val="1"/>
        </w:numPr>
      </w:pPr>
      <w:r>
        <w:t>Start stunnel</w:t>
      </w:r>
    </w:p>
    <w:p w:rsidR="00B27DC6" w:rsidRDefault="00B27DC6" w:rsidP="00B27DC6">
      <w:pPr>
        <w:pStyle w:val="ListParagraph"/>
      </w:pPr>
      <w:r w:rsidRPr="00025335">
        <w:rPr>
          <w:u w:val="single"/>
        </w:rPr>
        <w:t>Command</w:t>
      </w:r>
      <w:r>
        <w:t xml:space="preserve">: </w:t>
      </w:r>
      <w:r w:rsidRPr="00025335">
        <w:rPr>
          <w:highlight w:val="lightGray"/>
        </w:rPr>
        <w:t>stunnel /etc/stunnel/stunnel.conf</w:t>
      </w:r>
    </w:p>
    <w:p w:rsidR="0091434E" w:rsidRDefault="0091434E" w:rsidP="00B27DC6">
      <w:pPr>
        <w:pStyle w:val="ListParagraph"/>
      </w:pPr>
      <w:r w:rsidRPr="0091434E">
        <w:rPr>
          <w:noProof/>
        </w:rPr>
        <w:drawing>
          <wp:inline distT="0" distB="0" distL="0" distR="0">
            <wp:extent cx="4371975" cy="323850"/>
            <wp:effectExtent l="0" t="0" r="9525" b="0"/>
            <wp:docPr id="4" name="Picture 4" descr="D:\RHEL 6.4\snaps\stunnel\server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HEL 6.4\snaps\stunnel\server\st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C6" w:rsidRDefault="00F640BA" w:rsidP="00592B08">
      <w:r w:rsidRPr="00F640BA">
        <w:rPr>
          <w:noProof/>
        </w:rPr>
        <w:lastRenderedPageBreak/>
        <w:drawing>
          <wp:inline distT="0" distB="0" distL="0" distR="0">
            <wp:extent cx="4705350" cy="1247775"/>
            <wp:effectExtent l="0" t="0" r="0" b="9525"/>
            <wp:docPr id="8" name="Picture 8" descr="D:\RHEL 6.4\snaps\stunnel\server\grep after 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HEL 6.4\snaps\stunnel\server\grep after install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08" w:rsidRDefault="00592B08" w:rsidP="00592B08"/>
    <w:p w:rsidR="00592B08" w:rsidRPr="007D130F" w:rsidRDefault="007D130F" w:rsidP="007D130F">
      <w:pPr>
        <w:pStyle w:val="Heading2"/>
        <w:rPr>
          <w:b/>
          <w:color w:val="auto"/>
          <w:u w:val="single"/>
        </w:rPr>
      </w:pPr>
      <w:bookmarkStart w:id="3" w:name="_Toc503634855"/>
      <w:r w:rsidRPr="007D130F">
        <w:rPr>
          <w:b/>
          <w:color w:val="auto"/>
          <w:u w:val="single"/>
        </w:rPr>
        <w:t xml:space="preserve">Configuration at </w:t>
      </w:r>
      <w:r w:rsidR="00592B08" w:rsidRPr="007D130F">
        <w:rPr>
          <w:b/>
          <w:color w:val="auto"/>
          <w:u w:val="single"/>
        </w:rPr>
        <w:t>Client side</w:t>
      </w:r>
      <w:bookmarkEnd w:id="3"/>
    </w:p>
    <w:p w:rsidR="00592B08" w:rsidRDefault="00592B08" w:rsidP="00592B08">
      <w:pPr>
        <w:pStyle w:val="ListParagraph"/>
        <w:numPr>
          <w:ilvl w:val="0"/>
          <w:numId w:val="2"/>
        </w:numPr>
      </w:pPr>
      <w:r>
        <w:t>Install stunnel</w:t>
      </w:r>
    </w:p>
    <w:p w:rsidR="00592B08" w:rsidRDefault="00592B08" w:rsidP="00592B08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>yum install stunnel -y</w:t>
      </w:r>
    </w:p>
    <w:p w:rsidR="00592B08" w:rsidRDefault="00592B08" w:rsidP="00592B08">
      <w:pPr>
        <w:pStyle w:val="ListParagraph"/>
      </w:pPr>
    </w:p>
    <w:p w:rsidR="00130F59" w:rsidRDefault="00130F59" w:rsidP="00130F59">
      <w:pPr>
        <w:pStyle w:val="ListParagraph"/>
        <w:numPr>
          <w:ilvl w:val="0"/>
          <w:numId w:val="1"/>
        </w:numPr>
      </w:pPr>
      <w:r>
        <w:t xml:space="preserve">Configuration files: </w:t>
      </w:r>
      <w:r w:rsidRPr="0022449D">
        <w:rPr>
          <w:u w:val="single"/>
        </w:rPr>
        <w:t>/etc/stunnel/stunnel.conf</w:t>
      </w:r>
    </w:p>
    <w:p w:rsidR="00130F59" w:rsidRDefault="00130F59" w:rsidP="00130F59">
      <w:pPr>
        <w:pStyle w:val="ListParagraph"/>
      </w:pPr>
      <w:r>
        <w:t>If it doesn’t exist, create by own.</w:t>
      </w:r>
    </w:p>
    <w:p w:rsidR="00130F59" w:rsidRDefault="00130F59" w:rsidP="00130F59">
      <w:pPr>
        <w:pStyle w:val="ListParagraph"/>
      </w:pPr>
      <w:proofErr w:type="gramStart"/>
      <w:r>
        <w:t>client</w:t>
      </w:r>
      <w:proofErr w:type="gramEnd"/>
      <w:r>
        <w:t xml:space="preserve"> = yes</w:t>
      </w:r>
    </w:p>
    <w:p w:rsidR="00130F59" w:rsidRDefault="00A50748" w:rsidP="00130F59">
      <w:pPr>
        <w:pStyle w:val="ListParagraph"/>
      </w:pPr>
      <w:r>
        <w:rPr>
          <w:noProof/>
        </w:rPr>
        <w:drawing>
          <wp:inline distT="0" distB="0" distL="0" distR="0" wp14:anchorId="7C1B14E7" wp14:editId="3B334C1E">
            <wp:extent cx="22955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48" w:rsidRDefault="00A50748" w:rsidP="00130F59">
      <w:pPr>
        <w:pStyle w:val="ListParagraph"/>
      </w:pPr>
    </w:p>
    <w:p w:rsidR="00A50748" w:rsidRDefault="00A50748" w:rsidP="00A50748">
      <w:pPr>
        <w:pStyle w:val="ListParagraph"/>
        <w:numPr>
          <w:ilvl w:val="0"/>
          <w:numId w:val="1"/>
        </w:numPr>
      </w:pPr>
      <w:r>
        <w:t>Create chroot directory if doesn’t exist and give it ownership to nobody user.</w:t>
      </w:r>
    </w:p>
    <w:p w:rsidR="00A50748" w:rsidRDefault="00A50748" w:rsidP="00A50748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 xml:space="preserve">mkdir </w:t>
      </w:r>
      <w:r>
        <w:rPr>
          <w:highlight w:val="lightGray"/>
        </w:rPr>
        <w:t xml:space="preserve">-p </w:t>
      </w:r>
      <w:r w:rsidRPr="0022449D">
        <w:rPr>
          <w:highlight w:val="lightGray"/>
        </w:rPr>
        <w:t>/var/run/stunnel</w:t>
      </w:r>
    </w:p>
    <w:p w:rsidR="00A50748" w:rsidRDefault="00A50748" w:rsidP="00A50748">
      <w:pPr>
        <w:pStyle w:val="ListParagraph"/>
      </w:pPr>
      <w:r w:rsidRPr="0022449D">
        <w:rPr>
          <w:u w:val="single"/>
        </w:rPr>
        <w:t>Command</w:t>
      </w:r>
      <w:r>
        <w:t xml:space="preserve">: </w:t>
      </w:r>
      <w:r w:rsidRPr="0022449D">
        <w:rPr>
          <w:highlight w:val="lightGray"/>
        </w:rPr>
        <w:t>chown nobody</w:t>
      </w:r>
      <w:proofErr w:type="gramStart"/>
      <w:r w:rsidRPr="0022449D">
        <w:rPr>
          <w:highlight w:val="lightGray"/>
        </w:rPr>
        <w:t>:nobody</w:t>
      </w:r>
      <w:proofErr w:type="gramEnd"/>
      <w:r w:rsidRPr="0022449D">
        <w:rPr>
          <w:highlight w:val="lightGray"/>
        </w:rPr>
        <w:t xml:space="preserve"> /var/run/stunnel</w:t>
      </w:r>
    </w:p>
    <w:p w:rsidR="00A50748" w:rsidRDefault="00A50748" w:rsidP="00130F59">
      <w:pPr>
        <w:pStyle w:val="ListParagraph"/>
      </w:pPr>
    </w:p>
    <w:p w:rsidR="00130F59" w:rsidRDefault="00130F59" w:rsidP="00130F59">
      <w:pPr>
        <w:pStyle w:val="ListParagraph"/>
        <w:numPr>
          <w:ilvl w:val="0"/>
          <w:numId w:val="1"/>
        </w:numPr>
      </w:pPr>
      <w:r>
        <w:t>Start stunnel</w:t>
      </w:r>
    </w:p>
    <w:p w:rsidR="00130F59" w:rsidRDefault="00130F59" w:rsidP="00130F59">
      <w:pPr>
        <w:pStyle w:val="ListParagraph"/>
      </w:pPr>
      <w:r w:rsidRPr="00025335">
        <w:rPr>
          <w:u w:val="single"/>
        </w:rPr>
        <w:t>Command</w:t>
      </w:r>
      <w:r>
        <w:t xml:space="preserve">: </w:t>
      </w:r>
      <w:r w:rsidRPr="00025335">
        <w:rPr>
          <w:highlight w:val="lightGray"/>
        </w:rPr>
        <w:t>stunnel /etc/stunnel/stunnel.conf</w:t>
      </w:r>
    </w:p>
    <w:p w:rsidR="008474B4" w:rsidRDefault="008474B4" w:rsidP="00130F59">
      <w:pPr>
        <w:pStyle w:val="ListParagraph"/>
      </w:pPr>
    </w:p>
    <w:p w:rsidR="008474B4" w:rsidRDefault="008474B4" w:rsidP="008474B4">
      <w:pPr>
        <w:pStyle w:val="ListParagraph"/>
        <w:numPr>
          <w:ilvl w:val="0"/>
          <w:numId w:val="1"/>
        </w:numPr>
      </w:pPr>
      <w:r>
        <w:t>Verify from client,</w:t>
      </w:r>
    </w:p>
    <w:p w:rsidR="00EB3A31" w:rsidRDefault="008474B4" w:rsidP="00A50748">
      <w:pPr>
        <w:pStyle w:val="ListParagraph"/>
      </w:pPr>
      <w:r w:rsidRPr="008474B4">
        <w:rPr>
          <w:u w:val="single"/>
        </w:rPr>
        <w:t>Command</w:t>
      </w:r>
      <w:r>
        <w:t>: telnet localhost 80</w:t>
      </w:r>
    </w:p>
    <w:p w:rsidR="00ED7A83" w:rsidRDefault="00ED7A83" w:rsidP="00ED7A83">
      <w:bookmarkStart w:id="4" w:name="_Toc503634856"/>
      <w:r w:rsidRPr="007D130F">
        <w:rPr>
          <w:rStyle w:val="Heading2Char"/>
          <w:b/>
          <w:color w:val="auto"/>
          <w:u w:val="single"/>
        </w:rPr>
        <w:t>References</w:t>
      </w:r>
      <w:bookmarkEnd w:id="4"/>
      <w:r>
        <w:t>:</w:t>
      </w:r>
    </w:p>
    <w:p w:rsidR="00ED7A83" w:rsidRDefault="00ED7A83" w:rsidP="00ED7A83">
      <w:pPr>
        <w:pStyle w:val="ListParagraph"/>
        <w:numPr>
          <w:ilvl w:val="0"/>
          <w:numId w:val="1"/>
        </w:numPr>
      </w:pPr>
      <w:hyperlink r:id="rId16" w:history="1">
        <w:r w:rsidRPr="002F2606">
          <w:rPr>
            <w:rStyle w:val="Hyperlink"/>
          </w:rPr>
          <w:t>https://www.stunnel.org/index.html</w:t>
        </w:r>
      </w:hyperlink>
    </w:p>
    <w:p w:rsidR="00ED7A83" w:rsidRDefault="00ED7A83" w:rsidP="00ED7A83">
      <w:pPr>
        <w:pStyle w:val="ListParagraph"/>
        <w:numPr>
          <w:ilvl w:val="0"/>
          <w:numId w:val="1"/>
        </w:numPr>
      </w:pPr>
      <w:r>
        <w:t xml:space="preserve">Sample configuration file: </w:t>
      </w:r>
      <w:hyperlink r:id="rId17" w:history="1">
        <w:r w:rsidRPr="002F2606">
          <w:rPr>
            <w:rStyle w:val="Hyperlink"/>
          </w:rPr>
          <w:t>https://www.stunnel.org/config_unix.html</w:t>
        </w:r>
      </w:hyperlink>
    </w:p>
    <w:p w:rsidR="00ED7A83" w:rsidRDefault="00ED7A83" w:rsidP="00ED7A83">
      <w:pPr>
        <w:pStyle w:val="ListParagraph"/>
        <w:numPr>
          <w:ilvl w:val="0"/>
          <w:numId w:val="1"/>
        </w:numPr>
      </w:pPr>
      <w:r>
        <w:t xml:space="preserve">Redhat example: </w:t>
      </w:r>
      <w:hyperlink r:id="rId18" w:history="1">
        <w:r w:rsidRPr="002F2606">
          <w:rPr>
            <w:rStyle w:val="Hyperlink"/>
          </w:rPr>
          <w:t>https://access.redhat.com/solutions/333043</w:t>
        </w:r>
      </w:hyperlink>
    </w:p>
    <w:p w:rsidR="00ED7A83" w:rsidRDefault="00ED7A83" w:rsidP="00ED7A83">
      <w:pPr>
        <w:pStyle w:val="ListParagraph"/>
      </w:pPr>
    </w:p>
    <w:sectPr w:rsidR="00ED7A83" w:rsidSect="00465038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CE2" w:rsidRDefault="00AC0CE2" w:rsidP="00465038">
      <w:pPr>
        <w:spacing w:after="0" w:line="240" w:lineRule="auto"/>
      </w:pPr>
      <w:r>
        <w:separator/>
      </w:r>
    </w:p>
  </w:endnote>
  <w:endnote w:type="continuationSeparator" w:id="0">
    <w:p w:rsidR="00AC0CE2" w:rsidRDefault="00AC0CE2" w:rsidP="0046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1279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038" w:rsidRDefault="004650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5038" w:rsidRDefault="00465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CE2" w:rsidRDefault="00AC0CE2" w:rsidP="00465038">
      <w:pPr>
        <w:spacing w:after="0" w:line="240" w:lineRule="auto"/>
      </w:pPr>
      <w:r>
        <w:separator/>
      </w:r>
    </w:p>
  </w:footnote>
  <w:footnote w:type="continuationSeparator" w:id="0">
    <w:p w:rsidR="00AC0CE2" w:rsidRDefault="00AC0CE2" w:rsidP="00465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DB3"/>
    <w:multiLevelType w:val="hybridMultilevel"/>
    <w:tmpl w:val="2BE8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2BC8"/>
    <w:multiLevelType w:val="hybridMultilevel"/>
    <w:tmpl w:val="86F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64FEC"/>
    <w:multiLevelType w:val="hybridMultilevel"/>
    <w:tmpl w:val="465E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90"/>
    <w:rsid w:val="00025335"/>
    <w:rsid w:val="00056362"/>
    <w:rsid w:val="00130F59"/>
    <w:rsid w:val="0022449D"/>
    <w:rsid w:val="002527C9"/>
    <w:rsid w:val="00326E90"/>
    <w:rsid w:val="00465038"/>
    <w:rsid w:val="00592B08"/>
    <w:rsid w:val="007D130F"/>
    <w:rsid w:val="008474B4"/>
    <w:rsid w:val="0086263D"/>
    <w:rsid w:val="0091434E"/>
    <w:rsid w:val="00941DD8"/>
    <w:rsid w:val="00A50748"/>
    <w:rsid w:val="00AC0CE2"/>
    <w:rsid w:val="00B27DC6"/>
    <w:rsid w:val="00C82B2A"/>
    <w:rsid w:val="00CE3EDB"/>
    <w:rsid w:val="00D56939"/>
    <w:rsid w:val="00DE303B"/>
    <w:rsid w:val="00E67166"/>
    <w:rsid w:val="00EB3A31"/>
    <w:rsid w:val="00ED7A83"/>
    <w:rsid w:val="00F56CC5"/>
    <w:rsid w:val="00F640BA"/>
    <w:rsid w:val="00F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F676A-F850-41E0-B1EC-D40FDA28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A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650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50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3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6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38"/>
  </w:style>
  <w:style w:type="paragraph" w:styleId="Footer">
    <w:name w:val="footer"/>
    <w:basedOn w:val="Normal"/>
    <w:link w:val="FooterChar"/>
    <w:uiPriority w:val="99"/>
    <w:unhideWhenUsed/>
    <w:rsid w:val="0046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ccess.redhat.com/solutions/33304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tunnel.org/config_uni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unnel.org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2884-7253-4860-BA1B-92EB7E24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22</cp:revision>
  <dcterms:created xsi:type="dcterms:W3CDTF">2018-01-12T09:58:00Z</dcterms:created>
  <dcterms:modified xsi:type="dcterms:W3CDTF">2018-01-13T13:55:00Z</dcterms:modified>
</cp:coreProperties>
</file>