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3542D" w14:textId="6C222EF7" w:rsidR="00112E93" w:rsidRDefault="00112E93" w:rsidP="00112E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06. </w:t>
      </w:r>
      <w:bookmarkStart w:id="0" w:name="_GoBack"/>
      <w:bookmarkEnd w:id="0"/>
      <w:r>
        <w:rPr>
          <w:b/>
          <w:sz w:val="32"/>
          <w:szCs w:val="32"/>
        </w:rPr>
        <w:t>Lista de Necessidades</w:t>
      </w:r>
    </w:p>
    <w:p w14:paraId="71A0F106" w14:textId="77777777" w:rsidR="00112E93" w:rsidRDefault="00112E93" w:rsidP="00112E93">
      <w:r>
        <w:t>N01: Criação de perfis distintos.</w:t>
      </w:r>
    </w:p>
    <w:p w14:paraId="1BF07EA6" w14:textId="2D074909" w:rsidR="00112E93" w:rsidRDefault="00112E93" w:rsidP="00112E93">
      <w:r>
        <w:t>N02: Desenvolvimento de um mecanismo de busca mais abrangente.</w:t>
      </w:r>
    </w:p>
    <w:p w14:paraId="0B89B8C9" w14:textId="27D02859" w:rsidR="00112E93" w:rsidRPr="00112E93" w:rsidRDefault="00112E93" w:rsidP="00112E93">
      <w:r>
        <w:t>N03: Criação de modelo para impressão de solicitação de exames e receituários de controle especial.</w:t>
      </w:r>
    </w:p>
    <w:sectPr w:rsidR="00112E93" w:rsidRPr="00112E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93"/>
    <w:rsid w:val="00112E93"/>
    <w:rsid w:val="0069599B"/>
    <w:rsid w:val="0078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A7A49"/>
  <w15:chartTrackingRefBased/>
  <w15:docId w15:val="{9EC4634F-4628-40EE-9F76-CD471361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E93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Verônica Bissi G Melo</dc:creator>
  <cp:keywords/>
  <dc:description/>
  <cp:lastModifiedBy>Verônica Bissi G Melo</cp:lastModifiedBy>
  <cp:revision>1</cp:revision>
  <dcterms:created xsi:type="dcterms:W3CDTF">2020-04-06T12:03:00Z</dcterms:created>
  <dcterms:modified xsi:type="dcterms:W3CDTF">2020-04-06T12:11:00Z</dcterms:modified>
</cp:coreProperties>
</file>