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12"/>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12"/>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12"/>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12"/>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12"/>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12"/>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12"/>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12"/>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12"/>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2"/>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12"/>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algorithm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9"/>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9"/>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9"/>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9"/>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1"/>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1"/>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1"/>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10"/>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10"/>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10"/>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10"/>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2"/>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2"/>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2"/>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2"/>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 5</w:t>
      </w:r>
    </w:p>
    <w:p w:rsidR="00000000" w:rsidDel="00000000" w:rsidP="00000000" w:rsidRDefault="00000000" w:rsidRPr="00000000" w14:paraId="000000E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E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E8">
      <w:pPr>
        <w:rPr>
          <w:color w:val="999999"/>
        </w:rPr>
      </w:pPr>
      <w:r w:rsidDel="00000000" w:rsidR="00000000" w:rsidRPr="00000000">
        <w:rPr>
          <w:rtl w:val="0"/>
        </w:rPr>
      </w:r>
    </w:p>
    <w:p w:rsidR="00000000" w:rsidDel="00000000" w:rsidP="00000000" w:rsidRDefault="00000000" w:rsidRPr="00000000" w14:paraId="000000E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rPr>
          <w:color w:val="434343"/>
        </w:rPr>
      </w:pPr>
      <w:r w:rsidDel="00000000" w:rsidR="00000000" w:rsidRPr="00000000">
        <w:rPr>
          <w:color w:val="434343"/>
          <w:rtl w:val="0"/>
        </w:rPr>
        <w:t xml:space="preserve">You are a machine learning specialist working for a translation service company. Your company offers several mobile applications used for translation on smartphones and tablets. As a new feature of one of your translation apps, your company is offering a feature to generate handwritten notes from spoken text. </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Which algorithm is the best choice for your new feature?</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numPr>
          <w:ilvl w:val="0"/>
          <w:numId w:val="5"/>
        </w:numPr>
        <w:ind w:left="720" w:hanging="360"/>
        <w:rPr>
          <w:color w:val="434343"/>
        </w:rPr>
      </w:pPr>
      <w:r w:rsidDel="00000000" w:rsidR="00000000" w:rsidRPr="00000000">
        <w:rPr>
          <w:color w:val="383a42"/>
          <w:shd w:fill="fafafa" w:val="clear"/>
          <w:rtl w:val="0"/>
        </w:rPr>
        <w:t xml:space="preserve">Long Short-Term Memory (LSTM)</w:t>
      </w:r>
      <w:r w:rsidDel="00000000" w:rsidR="00000000" w:rsidRPr="00000000">
        <w:rPr>
          <w:rtl w:val="0"/>
        </w:rPr>
      </w:r>
    </w:p>
    <w:p w:rsidR="00000000" w:rsidDel="00000000" w:rsidP="00000000" w:rsidRDefault="00000000" w:rsidRPr="00000000" w14:paraId="000000F1">
      <w:pPr>
        <w:numPr>
          <w:ilvl w:val="0"/>
          <w:numId w:val="5"/>
        </w:numPr>
        <w:ind w:left="720" w:hanging="360"/>
        <w:rPr>
          <w:color w:val="383a42"/>
          <w:shd w:fill="fafafa" w:val="clear"/>
        </w:rPr>
      </w:pPr>
      <w:r w:rsidDel="00000000" w:rsidR="00000000" w:rsidRPr="00000000">
        <w:rPr>
          <w:color w:val="383a42"/>
          <w:shd w:fill="fafafa" w:val="clear"/>
          <w:rtl w:val="0"/>
        </w:rPr>
        <w:t xml:space="preserve">Convolutional Neural Network</w:t>
      </w:r>
    </w:p>
    <w:p w:rsidR="00000000" w:rsidDel="00000000" w:rsidP="00000000" w:rsidRDefault="00000000" w:rsidRPr="00000000" w14:paraId="000000F2">
      <w:pPr>
        <w:numPr>
          <w:ilvl w:val="0"/>
          <w:numId w:val="5"/>
        </w:numPr>
        <w:ind w:left="720" w:hanging="360"/>
        <w:rPr>
          <w:color w:val="383a42"/>
          <w:shd w:fill="fafafa" w:val="clear"/>
        </w:rPr>
      </w:pPr>
      <w:r w:rsidDel="00000000" w:rsidR="00000000" w:rsidRPr="00000000">
        <w:rPr>
          <w:color w:val="383a42"/>
          <w:shd w:fill="fafafa" w:val="clear"/>
          <w:rtl w:val="0"/>
        </w:rPr>
        <w:t xml:space="preserve">Multilayer Perceptron</w:t>
      </w:r>
    </w:p>
    <w:p w:rsidR="00000000" w:rsidDel="00000000" w:rsidP="00000000" w:rsidRDefault="00000000" w:rsidRPr="00000000" w14:paraId="000000F3">
      <w:pPr>
        <w:numPr>
          <w:ilvl w:val="0"/>
          <w:numId w:val="5"/>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F4">
      <w:pPr>
        <w:rPr>
          <w:color w:val="434343"/>
        </w:rPr>
      </w:pPr>
      <w:r w:rsidDel="00000000" w:rsidR="00000000" w:rsidRPr="00000000">
        <w:rPr>
          <w:rtl w:val="0"/>
        </w:rPr>
      </w:r>
    </w:p>
    <w:p w:rsidR="00000000" w:rsidDel="00000000" w:rsidP="00000000" w:rsidRDefault="00000000" w:rsidRPr="00000000" w14:paraId="000000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Long Short-Term Memory (LSTM) can work with sequences of spoken language and can be used to generate sequenced output such as handwritten text. </w:t>
      </w:r>
      <w:r w:rsidDel="00000000" w:rsidR="00000000" w:rsidRPr="00000000">
        <w:rPr>
          <w:rtl w:val="0"/>
        </w:rPr>
      </w:r>
    </w:p>
    <w:p w:rsidR="00000000" w:rsidDel="00000000" w:rsidP="00000000" w:rsidRDefault="00000000" w:rsidRPr="00000000" w14:paraId="000000F9">
      <w:pPr>
        <w:rPr>
          <w:color w:val="444444"/>
          <w:highlight w:val="white"/>
        </w:rPr>
      </w:pPr>
      <w:r w:rsidDel="00000000" w:rsidR="00000000" w:rsidRPr="00000000">
        <w:rPr>
          <w:rtl w:val="0"/>
        </w:rPr>
      </w:r>
    </w:p>
    <w:p w:rsidR="00000000" w:rsidDel="00000000" w:rsidP="00000000" w:rsidRDefault="00000000" w:rsidRPr="00000000" w14:paraId="000000FA">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Convolutional Neural Networks are primarily used to work with image data. You are working with sound data, spoken text.</w:t>
      </w:r>
      <w:r w:rsidDel="00000000" w:rsidR="00000000" w:rsidRPr="00000000">
        <w:rPr>
          <w:rtl w:val="0"/>
        </w:rPr>
      </w:r>
    </w:p>
    <w:p w:rsidR="00000000" w:rsidDel="00000000" w:rsidP="00000000" w:rsidRDefault="00000000" w:rsidRPr="00000000" w14:paraId="000000FB">
      <w:pPr>
        <w:rPr>
          <w:color w:val="444444"/>
          <w:highlight w:val="white"/>
        </w:rPr>
      </w:pPr>
      <w:r w:rsidDel="00000000" w:rsidR="00000000" w:rsidRPr="00000000">
        <w:rPr>
          <w:rtl w:val="0"/>
        </w:rPr>
      </w:r>
    </w:p>
    <w:p w:rsidR="00000000" w:rsidDel="00000000" w:rsidP="00000000" w:rsidRDefault="00000000" w:rsidRPr="00000000" w14:paraId="000000F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Multilayer Perceptron algorithm is used primarily for classification predictions and regression predictions. Your problem to solve is to convert spoken text to handwritten text.</w:t>
      </w:r>
      <w:r w:rsidDel="00000000" w:rsidR="00000000" w:rsidRPr="00000000">
        <w:rPr>
          <w:color w:val="444444"/>
          <w:highlight w:val="white"/>
          <w:rtl w:val="0"/>
        </w:rPr>
        <w:br w:type="textWrapping"/>
      </w:r>
    </w:p>
    <w:p w:rsidR="00000000" w:rsidDel="00000000" w:rsidP="00000000" w:rsidRDefault="00000000" w:rsidRPr="00000000" w14:paraId="000000FD">
      <w:pPr>
        <w:rPr>
          <w:color w:val="444444"/>
          <w:highlight w:val="white"/>
        </w:rPr>
      </w:pPr>
      <w:r w:rsidDel="00000000" w:rsidR="00000000" w:rsidRPr="00000000">
        <w:rPr>
          <w:color w:val="444444"/>
          <w:highlight w:val="white"/>
          <w:rtl w:val="0"/>
        </w:rPr>
        <w:t xml:space="preserve">Option D is incorrect. The Support Vector Machine algorithm is primarily used for classification, regression, and anomaly detection. </w:t>
      </w:r>
      <w:r w:rsidDel="00000000" w:rsidR="00000000" w:rsidRPr="00000000">
        <w:rPr>
          <w:color w:val="383a42"/>
          <w:shd w:fill="fafafa" w:val="clear"/>
          <w:rtl w:val="0"/>
        </w:rPr>
        <w:t xml:space="preserve">Your problem to solve is to convert spoken text to handwritten text.</w:t>
      </w:r>
      <w:r w:rsidDel="00000000" w:rsidR="00000000" w:rsidRPr="00000000">
        <w:rPr>
          <w:rtl w:val="0"/>
        </w:rPr>
      </w:r>
    </w:p>
    <w:p w:rsidR="00000000" w:rsidDel="00000000" w:rsidP="00000000" w:rsidRDefault="00000000" w:rsidRPr="00000000" w14:paraId="000000FE">
      <w:pPr>
        <w:ind w:right="-360"/>
        <w:rPr>
          <w:color w:val="444444"/>
          <w:highlight w:val="white"/>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1">
      <w:pPr>
        <w:rPr>
          <w:color w:val="222222"/>
        </w:rPr>
      </w:pPr>
      <w:r w:rsidDel="00000000" w:rsidR="00000000" w:rsidRPr="00000000">
        <w:rPr>
          <w:color w:val="444444"/>
          <w:rtl w:val="0"/>
        </w:rPr>
        <w:t xml:space="preserve">Please see the Machine Learning Mastery article titled</w:t>
      </w:r>
      <w:r w:rsidDel="00000000" w:rsidR="00000000" w:rsidRPr="00000000">
        <w:rPr>
          <w:b w:val="1"/>
          <w:color w:val="222222"/>
          <w:rtl w:val="0"/>
        </w:rPr>
        <w:t xml:space="preserve"> </w:t>
      </w:r>
      <w:r w:rsidDel="00000000" w:rsidR="00000000" w:rsidRPr="00000000">
        <w:rPr>
          <w:b w:val="1"/>
          <w:color w:val="222222"/>
          <w:rtl w:val="0"/>
        </w:rPr>
        <w:t xml:space="preserve">When to Use MLP, CNN, and RNN Neural Networks </w:t>
      </w:r>
      <w:r w:rsidDel="00000000" w:rsidR="00000000" w:rsidRPr="00000000">
        <w:rPr>
          <w:color w:val="222222"/>
          <w:rtl w:val="0"/>
        </w:rPr>
        <w:t xml:space="preserve">(</w:t>
      </w:r>
      <w:hyperlink r:id="rId24">
        <w:r w:rsidDel="00000000" w:rsidR="00000000" w:rsidRPr="00000000">
          <w:rPr>
            <w:color w:val="1155cc"/>
            <w:u w:val="single"/>
            <w:rtl w:val="0"/>
          </w:rPr>
          <w:t xml:space="preserve">https://machinelearningmastery.com/when-to-use-mlp-cnn-and-rnn-neural-networks/</w:t>
        </w:r>
      </w:hyperlink>
      <w:r w:rsidDel="00000000" w:rsidR="00000000" w:rsidRPr="00000000">
        <w:rPr>
          <w:color w:val="222222"/>
          <w:rtl w:val="0"/>
        </w:rPr>
        <w:t xml:space="preserv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5">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and the Wikipedia page titled </w:t>
      </w:r>
      <w:r w:rsidDel="00000000" w:rsidR="00000000" w:rsidRPr="00000000">
        <w:rPr>
          <w:b w:val="1"/>
          <w:color w:val="222222"/>
          <w:rtl w:val="0"/>
        </w:rPr>
        <w:t xml:space="preserve">Long short-term memory </w:t>
      </w:r>
      <w:r w:rsidDel="00000000" w:rsidR="00000000" w:rsidRPr="00000000">
        <w:rPr>
          <w:color w:val="222222"/>
          <w:rtl w:val="0"/>
        </w:rPr>
        <w:t xml:space="preserve">(</w:t>
      </w:r>
      <w:hyperlink r:id="rId26">
        <w:r w:rsidDel="00000000" w:rsidR="00000000" w:rsidRPr="00000000">
          <w:rPr>
            <w:color w:val="1155cc"/>
            <w:u w:val="single"/>
            <w:rtl w:val="0"/>
          </w:rPr>
          <w:t xml:space="preserve">https://en.wikipedia.org/wiki/Long_short-term_memory#:~:text=Long%20short%2Dterm%20memory%20(LSTM)%20is%20an%20artificial%20recurrent,the%20field%20of%20deep%20learning.&amp;text=LSTM%20networks%20are%20well%2Dsuited,events%20in%20a%20time%20series.</w:t>
        </w:r>
      </w:hyperlink>
      <w:r w:rsidDel="00000000" w:rsidR="00000000" w:rsidRPr="00000000">
        <w:rPr>
          <w:color w:val="222222"/>
          <w:rtl w:val="0"/>
        </w:rPr>
        <w:t xml:space="preserve">)</w:t>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b w:val="1"/>
          <w:color w:val="222222"/>
        </w:rPr>
      </w:pPr>
      <w:r w:rsidDel="00000000" w:rsidR="00000000" w:rsidRPr="00000000">
        <w:rPr>
          <w:rtl w:val="0"/>
        </w:rPr>
      </w:r>
    </w:p>
    <w:p w:rsidR="00000000" w:rsidDel="00000000" w:rsidP="00000000" w:rsidRDefault="00000000" w:rsidRPr="00000000" w14:paraId="00000104">
      <w:pPr>
        <w:rPr>
          <w:b w:val="1"/>
          <w:color w:val="2222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Question: 6</w:t>
      </w:r>
    </w:p>
    <w:p w:rsidR="00000000" w:rsidDel="00000000" w:rsidP="00000000" w:rsidRDefault="00000000" w:rsidRPr="00000000" w14:paraId="000001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08">
      <w:pPr>
        <w:rPr>
          <w:color w:val="999999"/>
        </w:rPr>
      </w:pPr>
      <w:r w:rsidDel="00000000" w:rsidR="00000000" w:rsidRPr="00000000">
        <w:rPr>
          <w:rtl w:val="0"/>
        </w:rPr>
      </w:r>
    </w:p>
    <w:p w:rsidR="00000000" w:rsidDel="00000000" w:rsidP="00000000" w:rsidRDefault="00000000" w:rsidRPr="00000000" w14:paraId="0000010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color w:val="434343"/>
        </w:rPr>
      </w:pPr>
      <w:r w:rsidDel="00000000" w:rsidR="00000000" w:rsidRPr="00000000">
        <w:rPr>
          <w:color w:val="434343"/>
          <w:rtl w:val="0"/>
        </w:rPr>
        <w:t xml:space="preserve">You are a machine learning specialist working for a healthcare company where you are building a cancer detection model using a linear regression algorithm. You have gathered your data of hundreds of thousands of patients with over 100 features. However, when you train your model you notice that it appears to be over-fitting your data.</w:t>
      </w:r>
    </w:p>
    <w:p w:rsidR="00000000" w:rsidDel="00000000" w:rsidP="00000000" w:rsidRDefault="00000000" w:rsidRPr="00000000" w14:paraId="0000010D">
      <w:pPr>
        <w:rPr>
          <w:color w:val="434343"/>
        </w:rPr>
      </w:pP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color w:val="434343"/>
          <w:rtl w:val="0"/>
        </w:rPr>
        <w:t xml:space="preserve">Which technique can you use to simultaneously correct the over-fitting and reduce your model complexity by removing less relevant features?</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numPr>
          <w:ilvl w:val="0"/>
          <w:numId w:val="6"/>
        </w:numPr>
        <w:ind w:left="720" w:hanging="360"/>
        <w:rPr>
          <w:color w:val="434343"/>
        </w:rPr>
      </w:pPr>
      <w:r w:rsidDel="00000000" w:rsidR="00000000" w:rsidRPr="00000000">
        <w:rPr>
          <w:color w:val="383a42"/>
          <w:shd w:fill="fafafa" w:val="clear"/>
          <w:rtl w:val="0"/>
        </w:rPr>
        <w:t xml:space="preserve">Use Ridge Regression</w:t>
      </w:r>
    </w:p>
    <w:p w:rsidR="00000000" w:rsidDel="00000000" w:rsidP="00000000" w:rsidRDefault="00000000" w:rsidRPr="00000000" w14:paraId="00000111">
      <w:pPr>
        <w:numPr>
          <w:ilvl w:val="0"/>
          <w:numId w:val="6"/>
        </w:numPr>
        <w:ind w:left="720" w:hanging="360"/>
        <w:rPr>
          <w:color w:val="383a42"/>
          <w:shd w:fill="fafafa" w:val="clear"/>
        </w:rPr>
      </w:pPr>
      <w:r w:rsidDel="00000000" w:rsidR="00000000" w:rsidRPr="00000000">
        <w:rPr>
          <w:color w:val="383a42"/>
          <w:shd w:fill="fafafa" w:val="clear"/>
          <w:rtl w:val="0"/>
        </w:rPr>
        <w:t xml:space="preserve">Use Lasso Regression</w:t>
      </w:r>
    </w:p>
    <w:p w:rsidR="00000000" w:rsidDel="00000000" w:rsidP="00000000" w:rsidRDefault="00000000" w:rsidRPr="00000000" w14:paraId="00000112">
      <w:pPr>
        <w:numPr>
          <w:ilvl w:val="0"/>
          <w:numId w:val="6"/>
        </w:numPr>
        <w:ind w:left="720" w:hanging="360"/>
        <w:rPr>
          <w:color w:val="383a42"/>
          <w:shd w:fill="fafafa" w:val="clear"/>
        </w:rPr>
      </w:pPr>
      <w:r w:rsidDel="00000000" w:rsidR="00000000" w:rsidRPr="00000000">
        <w:rPr>
          <w:color w:val="383a42"/>
          <w:shd w:fill="fafafa" w:val="clear"/>
          <w:rtl w:val="0"/>
        </w:rPr>
        <w:t xml:space="preserve">Use Stochastic Gradient Descent </w:t>
      </w:r>
    </w:p>
    <w:p w:rsidR="00000000" w:rsidDel="00000000" w:rsidP="00000000" w:rsidRDefault="00000000" w:rsidRPr="00000000" w14:paraId="00000113">
      <w:pPr>
        <w:numPr>
          <w:ilvl w:val="0"/>
          <w:numId w:val="6"/>
        </w:numPr>
        <w:ind w:left="720" w:hanging="360"/>
        <w:rPr>
          <w:color w:val="383a42"/>
          <w:shd w:fill="fafafa" w:val="clear"/>
        </w:rPr>
      </w:pPr>
      <w:r w:rsidDel="00000000" w:rsidR="00000000" w:rsidRPr="00000000">
        <w:rPr>
          <w:color w:val="383a42"/>
          <w:shd w:fill="fafafa" w:val="clear"/>
          <w:rtl w:val="0"/>
        </w:rPr>
        <w:t xml:space="preserve">Use a Gaussian Process</w:t>
      </w:r>
    </w:p>
    <w:p w:rsidR="00000000" w:rsidDel="00000000" w:rsidP="00000000" w:rsidRDefault="00000000" w:rsidRPr="00000000" w14:paraId="00000114">
      <w:pPr>
        <w:rPr>
          <w:color w:val="434343"/>
        </w:rPr>
      </w:pP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Ridge Regression approach would </w:t>
      </w:r>
      <w:r w:rsidDel="00000000" w:rsidR="00000000" w:rsidRPr="00000000">
        <w:rPr>
          <w:color w:val="383a42"/>
          <w:shd w:fill="fafafa" w:val="clear"/>
          <w:rtl w:val="0"/>
        </w:rPr>
        <w:t xml:space="preserve">reduce the coefficients in your model but not all the way to 0. Therefore, it reduces complexity, but does not entirely eliminate any of the over 100 features in your data.</w:t>
      </w: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444444"/>
          <w:highlight w:val="white"/>
        </w:rPr>
      </w:pPr>
      <w:r w:rsidDel="00000000" w:rsidR="00000000" w:rsidRPr="00000000">
        <w:rPr>
          <w:color w:val="444444"/>
          <w:highlight w:val="white"/>
          <w:rtl w:val="0"/>
        </w:rPr>
        <w:t xml:space="preserve">Option B is correct. The Lasso Regression approach would </w:t>
      </w:r>
      <w:r w:rsidDel="00000000" w:rsidR="00000000" w:rsidRPr="00000000">
        <w:rPr>
          <w:color w:val="383a42"/>
          <w:shd w:fill="fafafa" w:val="clear"/>
          <w:rtl w:val="0"/>
        </w:rPr>
        <w:t xml:space="preserve">reduce some of the coefficients in your model to zero, effectively eliminating some of the over 100 features in your data. This will effectively reduce the complexity of your model.</w:t>
      </w: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p w:rsidR="00000000" w:rsidDel="00000000" w:rsidP="00000000" w:rsidRDefault="00000000" w:rsidRPr="00000000" w14:paraId="0000011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Stochastic Gradient Descent approach can use a regularization parameter, but it cannot be used to eliminate features from your dataset. </w:t>
      </w:r>
      <w:r w:rsidDel="00000000" w:rsidR="00000000" w:rsidRPr="00000000">
        <w:rPr>
          <w:color w:val="444444"/>
          <w:highlight w:val="white"/>
          <w:rtl w:val="0"/>
        </w:rPr>
        <w:br w:type="textWrapping"/>
      </w:r>
    </w:p>
    <w:p w:rsidR="00000000" w:rsidDel="00000000" w:rsidP="00000000" w:rsidRDefault="00000000" w:rsidRPr="00000000" w14:paraId="0000011D">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Gaussian Process approach is used for regression problems, but it does not work well with high dimensional datasets, i.e. over a few dozen features. Your dataset has over 100 features. Also, it cannot be used to eliminate features from your dataset.</w:t>
      </w:r>
      <w:r w:rsidDel="00000000" w:rsidR="00000000" w:rsidRPr="00000000">
        <w:rPr>
          <w:rtl w:val="0"/>
        </w:rPr>
      </w:r>
    </w:p>
    <w:p w:rsidR="00000000" w:rsidDel="00000000" w:rsidP="00000000" w:rsidRDefault="00000000" w:rsidRPr="00000000" w14:paraId="0000011E">
      <w:pPr>
        <w:ind w:right="-360"/>
        <w:rPr>
          <w:color w:val="444444"/>
          <w:highlight w:val="white"/>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21">
      <w:pPr>
        <w:rPr>
          <w:color w:val="222222"/>
        </w:rPr>
      </w:pPr>
      <w:r w:rsidDel="00000000" w:rsidR="00000000" w:rsidRPr="00000000">
        <w:rPr>
          <w:color w:val="444444"/>
          <w:rtl w:val="0"/>
        </w:rPr>
        <w:t xml:space="preserve">Please see the Medium article titled</w:t>
      </w:r>
      <w:r w:rsidDel="00000000" w:rsidR="00000000" w:rsidRPr="00000000">
        <w:rPr>
          <w:b w:val="1"/>
          <w:color w:val="222222"/>
          <w:rtl w:val="0"/>
        </w:rPr>
        <w:t xml:space="preserve"> </w:t>
      </w:r>
      <w:r w:rsidDel="00000000" w:rsidR="00000000" w:rsidRPr="00000000">
        <w:rPr>
          <w:b w:val="1"/>
          <w:color w:val="222222"/>
          <w:rtl w:val="0"/>
        </w:rPr>
        <w:t xml:space="preserve">Ridge and Lasso Regression: L1 and L2 Regularization </w:t>
      </w:r>
      <w:r w:rsidDel="00000000" w:rsidR="00000000" w:rsidRPr="00000000">
        <w:rPr>
          <w:color w:val="222222"/>
          <w:rtl w:val="0"/>
        </w:rPr>
        <w:t xml:space="preserve">(</w:t>
      </w:r>
      <w:hyperlink r:id="rId27">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color w:val="222222"/>
          <w:rtl w:val="0"/>
        </w:rPr>
        <w:t xml:space="preserve">), and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 Supervised learning </w:t>
      </w:r>
      <w:r w:rsidDel="00000000" w:rsidR="00000000" w:rsidRPr="00000000">
        <w:rPr>
          <w:color w:val="222222"/>
          <w:rtl w:val="0"/>
        </w:rPr>
        <w:t xml:space="preserve">(</w:t>
      </w:r>
      <w:hyperlink r:id="rId28">
        <w:r w:rsidDel="00000000" w:rsidR="00000000" w:rsidRPr="00000000">
          <w:rPr>
            <w:color w:val="1155cc"/>
            <w:u w:val="single"/>
            <w:rtl w:val="0"/>
          </w:rPr>
          <w:t xml:space="preserve">https://scikit-learn.org/stable/supervised_learning.html#supervised-learning</w:t>
        </w:r>
      </w:hyperlink>
      <w:r w:rsidDel="00000000" w:rsidR="00000000" w:rsidRPr="00000000">
        <w:rPr>
          <w:color w:val="222222"/>
          <w:rtl w:val="0"/>
        </w:rPr>
        <w:t xml:space="preserve">)</w:t>
      </w:r>
    </w:p>
    <w:p w:rsidR="00000000" w:rsidDel="00000000" w:rsidP="00000000" w:rsidRDefault="00000000" w:rsidRPr="00000000" w14:paraId="00000122">
      <w:pPr>
        <w:rPr>
          <w:b w:val="1"/>
          <w:color w:val="222222"/>
        </w:rPr>
      </w:pPr>
      <w:r w:rsidDel="00000000" w:rsidR="00000000" w:rsidRPr="00000000">
        <w:rPr>
          <w:rtl w:val="0"/>
        </w:rPr>
      </w:r>
    </w:p>
    <w:p w:rsidR="00000000" w:rsidDel="00000000" w:rsidP="00000000" w:rsidRDefault="00000000" w:rsidRPr="00000000" w14:paraId="00000123">
      <w:pPr>
        <w:rPr>
          <w:color w:val="44444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Question: 7</w:t>
      </w:r>
    </w:p>
    <w:p w:rsidR="00000000" w:rsidDel="00000000" w:rsidP="00000000" w:rsidRDefault="00000000" w:rsidRPr="00000000" w14:paraId="0000012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2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27">
      <w:pPr>
        <w:rPr>
          <w:color w:val="999999"/>
        </w:rPr>
      </w:pPr>
      <w:r w:rsidDel="00000000" w:rsidR="00000000" w:rsidRPr="00000000">
        <w:rPr>
          <w:rtl w:val="0"/>
        </w:rPr>
      </w:r>
    </w:p>
    <w:p w:rsidR="00000000" w:rsidDel="00000000" w:rsidP="00000000" w:rsidRDefault="00000000" w:rsidRPr="00000000" w14:paraId="0000012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rPr>
          <w:color w:val="434343"/>
        </w:rPr>
      </w:pPr>
      <w:r w:rsidDel="00000000" w:rsidR="00000000" w:rsidRPr="00000000">
        <w:rPr>
          <w:color w:val="434343"/>
          <w:rtl w:val="0"/>
        </w:rPr>
        <w:t xml:space="preserve">You are a machine learning specialist working for a sports gambling company where you are responsible for building a machine learning model to predict the point spread and over/under of NCAA and NFL games. You have built your custom deep learning model using TensorFlow in SageMaker. You have attempted to train your model on a single GPU but you have noticed that the amount of game data you need to train with exceeds the single GPU capacity. </w:t>
      </w:r>
    </w:p>
    <w:p w:rsidR="00000000" w:rsidDel="00000000" w:rsidP="00000000" w:rsidRDefault="00000000" w:rsidRPr="00000000" w14:paraId="0000012C">
      <w:pPr>
        <w:rPr>
          <w:color w:val="434343"/>
        </w:rPr>
      </w:pPr>
      <w:r w:rsidDel="00000000" w:rsidR="00000000" w:rsidRPr="00000000">
        <w:rPr>
          <w:rtl w:val="0"/>
        </w:rPr>
      </w:r>
    </w:p>
    <w:p w:rsidR="00000000" w:rsidDel="00000000" w:rsidP="00000000" w:rsidRDefault="00000000" w:rsidRPr="00000000" w14:paraId="0000012D">
      <w:pPr>
        <w:rPr>
          <w:color w:val="434343"/>
        </w:rPr>
      </w:pPr>
      <w:r w:rsidDel="00000000" w:rsidR="00000000" w:rsidRPr="00000000">
        <w:rPr>
          <w:color w:val="434343"/>
          <w:rtl w:val="0"/>
        </w:rPr>
        <w:t xml:space="preserve">How can you change your machine learning code to get it to use multiple GPUs with the least amount of effort on your part?</w:t>
      </w:r>
    </w:p>
    <w:p w:rsidR="00000000" w:rsidDel="00000000" w:rsidP="00000000" w:rsidRDefault="00000000" w:rsidRPr="00000000" w14:paraId="0000012E">
      <w:pPr>
        <w:rPr>
          <w:color w:val="434343"/>
        </w:rPr>
      </w:pPr>
      <w:r w:rsidDel="00000000" w:rsidR="00000000" w:rsidRPr="00000000">
        <w:rPr>
          <w:rtl w:val="0"/>
        </w:rPr>
      </w:r>
    </w:p>
    <w:p w:rsidR="00000000" w:rsidDel="00000000" w:rsidP="00000000" w:rsidRDefault="00000000" w:rsidRPr="00000000" w14:paraId="0000012F">
      <w:pPr>
        <w:numPr>
          <w:ilvl w:val="0"/>
          <w:numId w:val="3"/>
        </w:numPr>
        <w:ind w:left="720" w:hanging="360"/>
        <w:rPr>
          <w:color w:val="434343"/>
        </w:rPr>
      </w:pPr>
      <w:r w:rsidDel="00000000" w:rsidR="00000000" w:rsidRPr="00000000">
        <w:rPr>
          <w:color w:val="383a42"/>
          <w:shd w:fill="fafafa" w:val="clear"/>
          <w:rtl w:val="0"/>
        </w:rPr>
        <w:t xml:space="preserve">Rewrite your model to use the Factorization Machines algorithm</w:t>
      </w:r>
    </w:p>
    <w:p w:rsidR="00000000" w:rsidDel="00000000" w:rsidP="00000000" w:rsidRDefault="00000000" w:rsidRPr="00000000" w14:paraId="00000130">
      <w:pPr>
        <w:numPr>
          <w:ilvl w:val="0"/>
          <w:numId w:val="3"/>
        </w:numPr>
        <w:ind w:left="720" w:hanging="360"/>
        <w:rPr>
          <w:color w:val="383a42"/>
          <w:shd w:fill="fafafa" w:val="clear"/>
        </w:rPr>
      </w:pPr>
      <w:r w:rsidDel="00000000" w:rsidR="00000000" w:rsidRPr="00000000">
        <w:rPr>
          <w:color w:val="383a42"/>
          <w:shd w:fill="fafafa" w:val="clear"/>
          <w:rtl w:val="0"/>
        </w:rPr>
        <w:t xml:space="preserve">Rewrite your code in PySpark and use spark to run your code across multiple GPUs</w:t>
      </w:r>
    </w:p>
    <w:p w:rsidR="00000000" w:rsidDel="00000000" w:rsidP="00000000" w:rsidRDefault="00000000" w:rsidRPr="00000000" w14:paraId="00000131">
      <w:pPr>
        <w:numPr>
          <w:ilvl w:val="0"/>
          <w:numId w:val="3"/>
        </w:numPr>
        <w:ind w:left="720" w:hanging="360"/>
        <w:rPr>
          <w:color w:val="383a42"/>
          <w:shd w:fill="fafafa" w:val="clear"/>
        </w:rPr>
      </w:pPr>
      <w:r w:rsidDel="00000000" w:rsidR="00000000" w:rsidRPr="00000000">
        <w:rPr>
          <w:color w:val="383a42"/>
          <w:shd w:fill="fafafa" w:val="clear"/>
          <w:rtl w:val="0"/>
        </w:rPr>
        <w:t xml:space="preserve">Add Horovod to your code and use its </w:t>
      </w:r>
      <w:r w:rsidDel="00000000" w:rsidR="00000000" w:rsidRPr="00000000">
        <w:rPr>
          <w:color w:val="383a42"/>
          <w:shd w:fill="fafafa" w:val="clear"/>
          <w:rtl w:val="0"/>
        </w:rPr>
        <w:t xml:space="preserve">distributed deep learning training framework for TensorFlow</w:t>
      </w:r>
      <w:r w:rsidDel="00000000" w:rsidR="00000000" w:rsidRPr="00000000">
        <w:rPr>
          <w:color w:val="383a42"/>
          <w:shd w:fill="fafafa" w:val="clear"/>
          <w:rtl w:val="0"/>
        </w:rPr>
        <w:t xml:space="preserve"> </w:t>
      </w:r>
    </w:p>
    <w:p w:rsidR="00000000" w:rsidDel="00000000" w:rsidP="00000000" w:rsidRDefault="00000000" w:rsidRPr="00000000" w14:paraId="00000132">
      <w:pPr>
        <w:numPr>
          <w:ilvl w:val="0"/>
          <w:numId w:val="3"/>
        </w:numPr>
        <w:ind w:left="720" w:hanging="360"/>
        <w:rPr>
          <w:color w:val="383a42"/>
          <w:shd w:fill="fafafa" w:val="clear"/>
        </w:rPr>
      </w:pPr>
      <w:r w:rsidDel="00000000" w:rsidR="00000000" w:rsidRPr="00000000">
        <w:rPr>
          <w:color w:val="383a42"/>
          <w:shd w:fill="fafafa" w:val="clear"/>
          <w:rtl w:val="0"/>
        </w:rPr>
        <w:t xml:space="preserve">Rewrite your model to use the DeepAR Forecasting algorithm</w:t>
      </w:r>
    </w:p>
    <w:p w:rsidR="00000000" w:rsidDel="00000000" w:rsidP="00000000" w:rsidRDefault="00000000" w:rsidRPr="00000000" w14:paraId="00000133">
      <w:pPr>
        <w:rPr>
          <w:color w:val="434343"/>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3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Factorization Machines algorithm is used for classification and regression problems, not deep learning predictions.</w:t>
      </w:r>
    </w:p>
    <w:p w:rsidR="00000000" w:rsidDel="00000000" w:rsidP="00000000" w:rsidRDefault="00000000" w:rsidRPr="00000000" w14:paraId="00000138">
      <w:pPr>
        <w:rPr>
          <w:color w:val="444444"/>
          <w:highlight w:val="white"/>
        </w:rPr>
      </w:pPr>
      <w:r w:rsidDel="00000000" w:rsidR="00000000" w:rsidRPr="00000000">
        <w:rPr>
          <w:rtl w:val="0"/>
        </w:rPr>
      </w:r>
    </w:p>
    <w:p w:rsidR="00000000" w:rsidDel="00000000" w:rsidP="00000000" w:rsidRDefault="00000000" w:rsidRPr="00000000" w14:paraId="00000139">
      <w:pPr>
        <w:rPr>
          <w:color w:val="444444"/>
          <w:highlight w:val="white"/>
        </w:rPr>
      </w:pPr>
      <w:r w:rsidDel="00000000" w:rsidR="00000000" w:rsidRPr="00000000">
        <w:rPr>
          <w:color w:val="444444"/>
          <w:highlight w:val="white"/>
          <w:rtl w:val="0"/>
        </w:rPr>
        <w:t xml:space="preserve">Option B is incorrect. Rewriting your model in PySpark would require more work compared to using the Horovod framework.</w:t>
      </w:r>
    </w:p>
    <w:p w:rsidR="00000000" w:rsidDel="00000000" w:rsidP="00000000" w:rsidRDefault="00000000" w:rsidRPr="00000000" w14:paraId="0000013A">
      <w:pPr>
        <w:rPr>
          <w:color w:val="444444"/>
          <w:highlight w:val="white"/>
        </w:rPr>
      </w:pPr>
      <w:r w:rsidDel="00000000" w:rsidR="00000000" w:rsidRPr="00000000">
        <w:rPr>
          <w:rtl w:val="0"/>
        </w:rPr>
      </w:r>
    </w:p>
    <w:p w:rsidR="00000000" w:rsidDel="00000000" w:rsidP="00000000" w:rsidRDefault="00000000" w:rsidRPr="00000000" w14:paraId="0000013B">
      <w:pPr>
        <w:rPr>
          <w:color w:val="444444"/>
          <w:highlight w:val="white"/>
        </w:rPr>
      </w:pPr>
      <w:r w:rsidDel="00000000" w:rsidR="00000000" w:rsidRPr="00000000">
        <w:rPr>
          <w:color w:val="444444"/>
          <w:highlight w:val="white"/>
          <w:rtl w:val="0"/>
        </w:rPr>
        <w:t xml:space="preserve">Option C is correct. Using the Horovod distributed deep learning training framework for TensorFlow allows you to easily distribute your training across </w:t>
      </w:r>
      <w:r w:rsidDel="00000000" w:rsidR="00000000" w:rsidRPr="00000000">
        <w:rPr>
          <w:color w:val="444444"/>
          <w:highlight w:val="white"/>
          <w:rtl w:val="0"/>
        </w:rPr>
        <w:t xml:space="preserve">many GPUs in parallel.</w:t>
      </w:r>
      <w:r w:rsidDel="00000000" w:rsidR="00000000" w:rsidRPr="00000000">
        <w:rPr>
          <w:color w:val="444444"/>
          <w:highlight w:val="white"/>
          <w:rtl w:val="0"/>
        </w:rPr>
        <w:br w:type="textWrapping"/>
      </w:r>
    </w:p>
    <w:p w:rsidR="00000000" w:rsidDel="00000000" w:rsidP="00000000" w:rsidRDefault="00000000" w:rsidRPr="00000000" w14:paraId="0000013C">
      <w:pPr>
        <w:rPr>
          <w:color w:val="444444"/>
          <w:highlight w:val="white"/>
        </w:rPr>
      </w:pPr>
      <w:r w:rsidDel="00000000" w:rsidR="00000000" w:rsidRPr="00000000">
        <w:rPr>
          <w:color w:val="444444"/>
          <w:highlight w:val="white"/>
          <w:rtl w:val="0"/>
        </w:rPr>
        <w:t xml:space="preserve">Option D is incorrect. Rewriting your code to use the DeepAR algorithm would require more work compared to using the Horovod framework.</w:t>
      </w:r>
    </w:p>
    <w:p w:rsidR="00000000" w:rsidDel="00000000" w:rsidP="00000000" w:rsidRDefault="00000000" w:rsidRPr="00000000" w14:paraId="0000013D">
      <w:pPr>
        <w:ind w:right="-360"/>
        <w:rPr>
          <w:color w:val="444444"/>
          <w:highlight w:val="white"/>
        </w:rPr>
      </w:pPr>
      <w:r w:rsidDel="00000000" w:rsidR="00000000" w:rsidRPr="00000000">
        <w:rPr>
          <w:rtl w:val="0"/>
        </w:rPr>
      </w:r>
    </w:p>
    <w:p w:rsidR="00000000" w:rsidDel="00000000" w:rsidP="00000000" w:rsidRDefault="00000000" w:rsidRPr="00000000" w14:paraId="0000013E">
      <w:pPr>
        <w:rPr>
          <w:color w:val="434343"/>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40">
      <w:pPr>
        <w:rPr>
          <w:color w:val="222222"/>
        </w:rPr>
      </w:pPr>
      <w:r w:rsidDel="00000000" w:rsidR="00000000" w:rsidRPr="00000000">
        <w:rPr>
          <w:color w:val="444444"/>
          <w:rtl w:val="0"/>
        </w:rPr>
        <w:t xml:space="preserve">Please see the GitHub page titled </w:t>
      </w:r>
      <w:r w:rsidDel="00000000" w:rsidR="00000000" w:rsidRPr="00000000">
        <w:rPr>
          <w:b w:val="1"/>
          <w:color w:val="222222"/>
          <w:rtl w:val="0"/>
        </w:rPr>
        <w:t xml:space="preserve">Horovod</w:t>
      </w:r>
      <w:r w:rsidDel="00000000" w:rsidR="00000000" w:rsidRPr="00000000">
        <w:rPr>
          <w:color w:val="444444"/>
          <w:rtl w:val="0"/>
        </w:rPr>
        <w:t xml:space="preserve"> (</w:t>
      </w:r>
      <w:hyperlink r:id="rId29">
        <w:r w:rsidDel="00000000" w:rsidR="00000000" w:rsidRPr="00000000">
          <w:rPr>
            <w:color w:val="1155cc"/>
            <w:u w:val="single"/>
            <w:rtl w:val="0"/>
          </w:rPr>
          <w:t xml:space="preserve">https://github.com/horovod/horovod</w:t>
        </w:r>
      </w:hyperlink>
      <w:r w:rsidDel="00000000" w:rsidR="00000000" w:rsidRPr="00000000">
        <w:rPr>
          <w:color w:val="222222"/>
          <w:rtl w:val="0"/>
        </w:rPr>
        <w:t xml:space="preserve">),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Use Amazon SageMaker built-in algorithms </w:t>
      </w:r>
      <w:r w:rsidDel="00000000" w:rsidR="00000000" w:rsidRPr="00000000">
        <w:rPr>
          <w:color w:val="222222"/>
          <w:rtl w:val="0"/>
        </w:rPr>
        <w:t xml:space="preserve">(</w:t>
      </w:r>
      <w:hyperlink r:id="rId30">
        <w:r w:rsidDel="00000000" w:rsidR="00000000" w:rsidRPr="00000000">
          <w:rPr>
            <w:color w:val="1155cc"/>
            <w:u w:val="single"/>
            <w:rtl w:val="0"/>
          </w:rPr>
          <w:t xml:space="preserve">https://docs.aws.amazon.com/sagemaker/latest/dg/algos.html</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3 Methods for Parallelization in Spark </w:t>
      </w:r>
      <w:r w:rsidDel="00000000" w:rsidR="00000000" w:rsidRPr="00000000">
        <w:rPr>
          <w:color w:val="222222"/>
          <w:rtl w:val="0"/>
        </w:rPr>
        <w:t xml:space="preserve">(</w:t>
      </w:r>
      <w:hyperlink r:id="rId31">
        <w:r w:rsidDel="00000000" w:rsidR="00000000" w:rsidRPr="00000000">
          <w:rPr>
            <w:color w:val="1155cc"/>
            <w:u w:val="single"/>
            <w:rtl w:val="0"/>
          </w:rPr>
          <w:t xml:space="preserve">https://towardsdatascience.com/3-methods-for-parallelization-in-spark-6a1a4333b473</w:t>
        </w:r>
      </w:hyperlink>
      <w:r w:rsidDel="00000000" w:rsidR="00000000" w:rsidRPr="00000000">
        <w:rPr>
          <w:color w:val="222222"/>
          <w:rtl w:val="0"/>
        </w:rPr>
        <w:t xml:space="preserve">)</w:t>
      </w:r>
    </w:p>
    <w:p w:rsidR="00000000" w:rsidDel="00000000" w:rsidP="00000000" w:rsidRDefault="00000000" w:rsidRPr="00000000" w14:paraId="00000141">
      <w:pPr>
        <w:rPr>
          <w:b w:val="1"/>
          <w:color w:val="222222"/>
        </w:rPr>
      </w:pPr>
      <w:r w:rsidDel="00000000" w:rsidR="00000000" w:rsidRPr="00000000">
        <w:rPr>
          <w:rtl w:val="0"/>
        </w:rPr>
      </w:r>
    </w:p>
    <w:p w:rsidR="00000000" w:rsidDel="00000000" w:rsidP="00000000" w:rsidRDefault="00000000" w:rsidRPr="00000000" w14:paraId="00000142">
      <w:pPr>
        <w:rPr>
          <w:b w:val="1"/>
          <w:color w:val="222222"/>
        </w:rPr>
      </w:pPr>
      <w:r w:rsidDel="00000000" w:rsidR="00000000" w:rsidRPr="00000000">
        <w:rPr>
          <w:rtl w:val="0"/>
        </w:rPr>
      </w:r>
    </w:p>
    <w:p w:rsidR="00000000" w:rsidDel="00000000" w:rsidP="00000000" w:rsidRDefault="00000000" w:rsidRPr="00000000" w14:paraId="00000143">
      <w:pPr>
        <w:rPr>
          <w:b w:val="1"/>
          <w:color w:val="222222"/>
        </w:rPr>
      </w:pPr>
      <w:r w:rsidDel="00000000" w:rsidR="00000000" w:rsidRPr="00000000">
        <w:rPr>
          <w:rtl w:val="0"/>
        </w:rPr>
      </w:r>
    </w:p>
    <w:p w:rsidR="00000000" w:rsidDel="00000000" w:rsidP="00000000" w:rsidRDefault="00000000" w:rsidRPr="00000000" w14:paraId="00000144">
      <w:pPr>
        <w:rPr>
          <w:color w:val="444444"/>
        </w:rPr>
      </w:pPr>
      <w:r w:rsidDel="00000000" w:rsidR="00000000" w:rsidRPr="00000000">
        <w:rPr>
          <w:rtl w:val="0"/>
        </w:rPr>
      </w:r>
    </w:p>
    <w:p w:rsidR="00000000" w:rsidDel="00000000" w:rsidP="00000000" w:rsidRDefault="00000000" w:rsidRPr="00000000" w14:paraId="00000145">
      <w:pPr>
        <w:rPr>
          <w:color w:val="444444"/>
        </w:rPr>
      </w:pPr>
      <w:r w:rsidDel="00000000" w:rsidR="00000000" w:rsidRPr="00000000">
        <w:rPr>
          <w:rtl w:val="0"/>
        </w:rPr>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22" Type="http://schemas.openxmlformats.org/officeDocument/2006/relationships/hyperlink" Target="https://scikit-learn.org/stable/modules/outlier_detection.html#outlier-detection" TargetMode="External"/><Relationship Id="rId21" Type="http://schemas.openxmlformats.org/officeDocument/2006/relationships/hyperlink" Target="https://scikit-learn.org/stable/modules/svm.html" TargetMode="External"/><Relationship Id="rId24" Type="http://schemas.openxmlformats.org/officeDocument/2006/relationships/hyperlink" Target="https://machinelearningmastery.com/when-to-use-mlp-cnn-and-rnn-neural-network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26" Type="http://schemas.openxmlformats.org/officeDocument/2006/relationships/hyperlink" Target="https://en.wikipedia.org/wiki/Long_short-term_memory#:~:text=Long%20short%2Dterm%20memory%20(LSTM)%20is%20an%20artificial%20recurrent,the%20field%20of%20deep%20learning.&amp;text=LSTM%20networks%20are%20well%2Dsuited,events%20in%20a%20time%20series." TargetMode="External"/><Relationship Id="rId25" Type="http://schemas.openxmlformats.org/officeDocument/2006/relationships/hyperlink" Target="https://scikit-learn.org/stable/modules/svm.html" TargetMode="External"/><Relationship Id="rId28" Type="http://schemas.openxmlformats.org/officeDocument/2006/relationships/hyperlink" Target="https://scikit-learn.org/stable/supervised_learning.html#supervised-learning" TargetMode="External"/><Relationship Id="rId27" Type="http://schemas.openxmlformats.org/officeDocument/2006/relationships/hyperlink" Target="https://towardsdatascience.com/ridge-and-lasso-regression-a-complete-guide-with-python-scikit-learn-e20e34bcbf0b"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29" Type="http://schemas.openxmlformats.org/officeDocument/2006/relationships/hyperlink" Target="https://github.com/horovod/horovod"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 Id="rId31" Type="http://schemas.openxmlformats.org/officeDocument/2006/relationships/hyperlink" Target="https://towardsdatascience.com/3-methods-for-parallelization-in-spark-6a1a4333b473" TargetMode="External"/><Relationship Id="rId30" Type="http://schemas.openxmlformats.org/officeDocument/2006/relationships/hyperlink" Target="https://docs.aws.amazon.com/sagemaker/latest/dg/algos.html" TargetMode="External"/><Relationship Id="rId11" Type="http://schemas.openxmlformats.org/officeDocument/2006/relationships/hyperlink" Target="https://towardsdatascience.com/covariance-and-correlation-321fdacab168" TargetMode="External"/><Relationship Id="rId10" Type="http://schemas.openxmlformats.org/officeDocument/2006/relationships/hyperlink" Target="https://en.wikipedia.org/wiki/Polychoric_correlation" TargetMode="External"/><Relationship Id="rId32" Type="http://schemas.openxmlformats.org/officeDocument/2006/relationships/header" Target="header1.xml"/><Relationship Id="rId13" Type="http://schemas.openxmlformats.org/officeDocument/2006/relationships/hyperlink" Target="https://en.wikipedia.org/wiki/Correlation_coefficient" TargetMode="External"/><Relationship Id="rId12" Type="http://schemas.openxmlformats.org/officeDocument/2006/relationships/hyperlink" Target="https://machinelearningmastery.com/how-to-use-correlation-to-understand-the-relationship-between-variables/"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19" Type="http://schemas.openxmlformats.org/officeDocument/2006/relationships/hyperlink" Target="https://en.wikipedia.org/wiki/Naive_Bayes_classifier" TargetMode="External"/><Relationship Id="rId18" Type="http://schemas.openxmlformats.org/officeDocument/2006/relationships/hyperlink" Target="https://hub.packtpub.com/machine-learning-algorithms-naive-bayes-with-spark-m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