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3F" w:rsidRPr="00D24F88" w:rsidRDefault="00185404" w:rsidP="00D55E47">
      <w:pPr>
        <w:pStyle w:val="Nadpis1"/>
      </w:pPr>
      <w:r>
        <w:t>Správca pamäte</w:t>
      </w:r>
    </w:p>
    <w:p w:rsidR="00B17F58" w:rsidRDefault="00D55E47" w:rsidP="00185404">
      <w:r>
        <w:t xml:space="preserve">Požiadavky majú rovnaký tvar pre všetky moduly. </w:t>
      </w:r>
      <w:r w:rsidR="008D50A3">
        <w:t xml:space="preserve">Každý modul má vlastný dokument s požiadavkami. </w:t>
      </w:r>
      <w:r w:rsidR="00FA227F">
        <w:t xml:space="preserve">Tento popis sa nachádza len v koreňovom dokumente. </w:t>
      </w:r>
      <w:r w:rsidR="008D50A3">
        <w:t xml:space="preserve">Každý modul je vyvíjaný v samostatnom </w:t>
      </w:r>
    </w:p>
    <w:p w:rsidR="0043017F" w:rsidRDefault="0043017F">
      <w:r>
        <w:br w:type="page"/>
      </w:r>
    </w:p>
    <w:p w:rsidR="00D55E47" w:rsidRDefault="00D55E47" w:rsidP="00D55E47">
      <w:pPr>
        <w:pStyle w:val="Nadpis2"/>
      </w:pPr>
      <w:r>
        <w:lastRenderedPageBreak/>
        <w:t>Funkčné</w:t>
      </w:r>
      <w:r w:rsidR="00FD4C44">
        <w:t xml:space="preserve"> požiadavky</w:t>
      </w:r>
    </w:p>
    <w:p w:rsidR="00FD4C44" w:rsidRPr="00FD4C44" w:rsidRDefault="00FD4C44" w:rsidP="00FD4C44"/>
    <w:tbl>
      <w:tblPr>
        <w:tblStyle w:val="Mriekatabuky"/>
        <w:tblW w:w="0" w:type="auto"/>
        <w:tblLook w:val="04A0"/>
      </w:tblPr>
      <w:tblGrid>
        <w:gridCol w:w="592"/>
        <w:gridCol w:w="4761"/>
        <w:gridCol w:w="1767"/>
        <w:gridCol w:w="2168"/>
      </w:tblGrid>
      <w:tr w:rsidR="00807019" w:rsidTr="00807019">
        <w:tc>
          <w:tcPr>
            <w:tcW w:w="592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ID</w:t>
            </w:r>
          </w:p>
        </w:tc>
        <w:tc>
          <w:tcPr>
            <w:tcW w:w="4761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Popis</w:t>
            </w:r>
          </w:p>
        </w:tc>
        <w:tc>
          <w:tcPr>
            <w:tcW w:w="1767" w:type="dxa"/>
          </w:tcPr>
          <w:p w:rsidR="00807019" w:rsidRPr="00FD4C44" w:rsidRDefault="00807019" w:rsidP="00D55E47">
            <w:pPr>
              <w:rPr>
                <w:b/>
              </w:rPr>
            </w:pPr>
            <w:r w:rsidRPr="00FD4C44">
              <w:rPr>
                <w:b/>
              </w:rPr>
              <w:t>Stav</w:t>
            </w:r>
          </w:p>
        </w:tc>
        <w:tc>
          <w:tcPr>
            <w:tcW w:w="2168" w:type="dxa"/>
          </w:tcPr>
          <w:p w:rsidR="00807019" w:rsidRPr="00FD4C44" w:rsidRDefault="00807019" w:rsidP="00D55E47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807019" w:rsidTr="00807019">
        <w:tc>
          <w:tcPr>
            <w:tcW w:w="592" w:type="dxa"/>
          </w:tcPr>
          <w:p w:rsidR="00807019" w:rsidRDefault="00185404" w:rsidP="00D55E47">
            <w:r>
              <w:t>3.</w:t>
            </w:r>
            <w:r w:rsidR="00807019">
              <w:t>1</w:t>
            </w:r>
          </w:p>
        </w:tc>
        <w:tc>
          <w:tcPr>
            <w:tcW w:w="4761" w:type="dxa"/>
          </w:tcPr>
          <w:p w:rsidR="00807019" w:rsidRDefault="00185404" w:rsidP="00185404">
            <w:r>
              <w:t>Správca pamäte bude využívať techniku stránkovania</w:t>
            </w:r>
          </w:p>
        </w:tc>
        <w:tc>
          <w:tcPr>
            <w:tcW w:w="1767" w:type="dxa"/>
          </w:tcPr>
          <w:p w:rsidR="00807019" w:rsidRDefault="00807019" w:rsidP="00D55E47"/>
        </w:tc>
        <w:tc>
          <w:tcPr>
            <w:tcW w:w="2168" w:type="dxa"/>
          </w:tcPr>
          <w:p w:rsidR="00807019" w:rsidRDefault="00807019" w:rsidP="00D55E47"/>
        </w:tc>
      </w:tr>
      <w:tr w:rsidR="00807019" w:rsidTr="00807019">
        <w:tc>
          <w:tcPr>
            <w:tcW w:w="592" w:type="dxa"/>
          </w:tcPr>
          <w:p w:rsidR="00807019" w:rsidRDefault="00486C5E" w:rsidP="00D55E47">
            <w:r>
              <w:t>3.</w:t>
            </w:r>
            <w:r w:rsidR="00807019">
              <w:t>2</w:t>
            </w:r>
          </w:p>
        </w:tc>
        <w:tc>
          <w:tcPr>
            <w:tcW w:w="4761" w:type="dxa"/>
          </w:tcPr>
          <w:p w:rsidR="00807019" w:rsidRPr="00486C5E" w:rsidRDefault="00486C5E" w:rsidP="00486C5E">
            <w:r>
              <w:t>Správca pamäte bude umožňovať služby: pridelenie</w:t>
            </w:r>
            <w:r>
              <w:rPr>
                <w:lang w:val="en-US"/>
              </w:rPr>
              <w:t xml:space="preserve"> a </w:t>
            </w:r>
            <w:r>
              <w:t>uvoľnenie pamäte, zistenie veľkosti dostupnej a využitej pamäte</w:t>
            </w:r>
          </w:p>
        </w:tc>
        <w:tc>
          <w:tcPr>
            <w:tcW w:w="1767" w:type="dxa"/>
          </w:tcPr>
          <w:p w:rsidR="00807019" w:rsidRDefault="00807019" w:rsidP="00D55E47"/>
        </w:tc>
        <w:tc>
          <w:tcPr>
            <w:tcW w:w="2168" w:type="dxa"/>
          </w:tcPr>
          <w:p w:rsidR="00807019" w:rsidRDefault="00807019" w:rsidP="00D55E47"/>
        </w:tc>
      </w:tr>
      <w:tr w:rsidR="00807019" w:rsidTr="00807019">
        <w:tc>
          <w:tcPr>
            <w:tcW w:w="592" w:type="dxa"/>
          </w:tcPr>
          <w:p w:rsidR="00807019" w:rsidRDefault="00807019" w:rsidP="00D55E47">
            <w:r>
              <w:t>3</w:t>
            </w:r>
          </w:p>
        </w:tc>
        <w:tc>
          <w:tcPr>
            <w:tcW w:w="4761" w:type="dxa"/>
          </w:tcPr>
          <w:p w:rsidR="00807019" w:rsidRDefault="00807019" w:rsidP="00D55E47"/>
        </w:tc>
        <w:tc>
          <w:tcPr>
            <w:tcW w:w="1767" w:type="dxa"/>
          </w:tcPr>
          <w:p w:rsidR="00807019" w:rsidRDefault="00807019" w:rsidP="00D55E47"/>
        </w:tc>
        <w:tc>
          <w:tcPr>
            <w:tcW w:w="2168" w:type="dxa"/>
          </w:tcPr>
          <w:p w:rsidR="00807019" w:rsidRDefault="00807019" w:rsidP="00D55E47"/>
        </w:tc>
      </w:tr>
      <w:tr w:rsidR="00807019" w:rsidTr="00807019">
        <w:tc>
          <w:tcPr>
            <w:tcW w:w="592" w:type="dxa"/>
          </w:tcPr>
          <w:p w:rsidR="00807019" w:rsidRDefault="00807019" w:rsidP="00D55E47">
            <w:r>
              <w:t>4</w:t>
            </w:r>
          </w:p>
        </w:tc>
        <w:tc>
          <w:tcPr>
            <w:tcW w:w="4761" w:type="dxa"/>
          </w:tcPr>
          <w:p w:rsidR="00807019" w:rsidRDefault="00807019" w:rsidP="00D55E47"/>
        </w:tc>
        <w:tc>
          <w:tcPr>
            <w:tcW w:w="1767" w:type="dxa"/>
          </w:tcPr>
          <w:p w:rsidR="00807019" w:rsidRDefault="00807019" w:rsidP="00D55E47"/>
        </w:tc>
        <w:tc>
          <w:tcPr>
            <w:tcW w:w="2168" w:type="dxa"/>
          </w:tcPr>
          <w:p w:rsidR="00807019" w:rsidRDefault="00807019" w:rsidP="00D55E47"/>
        </w:tc>
      </w:tr>
      <w:tr w:rsidR="00F80AE7" w:rsidTr="00807019">
        <w:tc>
          <w:tcPr>
            <w:tcW w:w="592" w:type="dxa"/>
          </w:tcPr>
          <w:p w:rsidR="00F80AE7" w:rsidRDefault="00F80AE7" w:rsidP="00D55E47">
            <w:r>
              <w:t>5</w:t>
            </w:r>
          </w:p>
        </w:tc>
        <w:tc>
          <w:tcPr>
            <w:tcW w:w="4761" w:type="dxa"/>
          </w:tcPr>
          <w:p w:rsidR="00F80AE7" w:rsidRDefault="00F80AE7" w:rsidP="00D55E47"/>
        </w:tc>
        <w:tc>
          <w:tcPr>
            <w:tcW w:w="1767" w:type="dxa"/>
          </w:tcPr>
          <w:p w:rsidR="00F80AE7" w:rsidRDefault="00F80AE7" w:rsidP="00D55E47"/>
        </w:tc>
        <w:tc>
          <w:tcPr>
            <w:tcW w:w="2168" w:type="dxa"/>
          </w:tcPr>
          <w:p w:rsidR="00F80AE7" w:rsidRDefault="00F80AE7" w:rsidP="00D55E47"/>
        </w:tc>
      </w:tr>
    </w:tbl>
    <w:p w:rsidR="00D55E47" w:rsidRDefault="00D55E47" w:rsidP="00D55E47"/>
    <w:p w:rsidR="00D55E47" w:rsidRDefault="00D55E47" w:rsidP="00D55E47">
      <w:pPr>
        <w:pStyle w:val="Nadpis2"/>
      </w:pPr>
      <w:r>
        <w:t>Nefunkčné</w:t>
      </w:r>
      <w:r w:rsidR="00AF3F5C"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92"/>
        <w:gridCol w:w="4761"/>
        <w:gridCol w:w="1766"/>
        <w:gridCol w:w="2169"/>
      </w:tblGrid>
      <w:tr w:rsidR="00807019" w:rsidTr="00807019">
        <w:tc>
          <w:tcPr>
            <w:tcW w:w="592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ID</w:t>
            </w:r>
          </w:p>
        </w:tc>
        <w:tc>
          <w:tcPr>
            <w:tcW w:w="4761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Popis</w:t>
            </w:r>
          </w:p>
        </w:tc>
        <w:tc>
          <w:tcPr>
            <w:tcW w:w="1766" w:type="dxa"/>
          </w:tcPr>
          <w:p w:rsidR="00807019" w:rsidRPr="00AF3F5C" w:rsidRDefault="00807019" w:rsidP="00AF3F5C">
            <w:pPr>
              <w:rPr>
                <w:b/>
              </w:rPr>
            </w:pPr>
            <w:r w:rsidRPr="00AF3F5C">
              <w:rPr>
                <w:b/>
              </w:rPr>
              <w:t>Stav</w:t>
            </w:r>
          </w:p>
        </w:tc>
        <w:tc>
          <w:tcPr>
            <w:tcW w:w="2169" w:type="dxa"/>
          </w:tcPr>
          <w:p w:rsidR="00807019" w:rsidRPr="00AF3F5C" w:rsidRDefault="00807019" w:rsidP="00AF3F5C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807019" w:rsidTr="00807019">
        <w:tc>
          <w:tcPr>
            <w:tcW w:w="592" w:type="dxa"/>
          </w:tcPr>
          <w:p w:rsidR="00807019" w:rsidRDefault="00185404" w:rsidP="003A0F90">
            <w:r>
              <w:t>3.</w:t>
            </w:r>
            <w:r w:rsidR="003A0F90">
              <w:t>1</w:t>
            </w:r>
          </w:p>
        </w:tc>
        <w:tc>
          <w:tcPr>
            <w:tcW w:w="4761" w:type="dxa"/>
          </w:tcPr>
          <w:p w:rsidR="00807019" w:rsidRDefault="00185404" w:rsidP="00AF3F5C">
            <w:r>
              <w:t xml:space="preserve">Správca pamäte nebude podporovať </w:t>
            </w:r>
            <w:proofErr w:type="spellStart"/>
            <w:r>
              <w:t>swap</w:t>
            </w:r>
            <w:r w:rsidR="00457F3F">
              <w:t>ovanie</w:t>
            </w:r>
            <w:proofErr w:type="spellEnd"/>
          </w:p>
        </w:tc>
        <w:tc>
          <w:tcPr>
            <w:tcW w:w="1766" w:type="dxa"/>
          </w:tcPr>
          <w:p w:rsidR="00807019" w:rsidRDefault="00807019" w:rsidP="00AF3F5C"/>
        </w:tc>
        <w:tc>
          <w:tcPr>
            <w:tcW w:w="2169" w:type="dxa"/>
          </w:tcPr>
          <w:p w:rsidR="00807019" w:rsidRDefault="00807019" w:rsidP="00AF3F5C"/>
        </w:tc>
      </w:tr>
      <w:tr w:rsidR="00807019" w:rsidTr="00807019">
        <w:tc>
          <w:tcPr>
            <w:tcW w:w="592" w:type="dxa"/>
          </w:tcPr>
          <w:p w:rsidR="00807019" w:rsidRDefault="00807019" w:rsidP="00AF3F5C">
            <w:r>
              <w:t>3</w:t>
            </w:r>
          </w:p>
        </w:tc>
        <w:tc>
          <w:tcPr>
            <w:tcW w:w="4761" w:type="dxa"/>
          </w:tcPr>
          <w:p w:rsidR="00807019" w:rsidRDefault="00807019" w:rsidP="007A0EEB"/>
        </w:tc>
        <w:tc>
          <w:tcPr>
            <w:tcW w:w="1766" w:type="dxa"/>
          </w:tcPr>
          <w:p w:rsidR="00807019" w:rsidRDefault="00807019" w:rsidP="00AF3F5C"/>
        </w:tc>
        <w:tc>
          <w:tcPr>
            <w:tcW w:w="2169" w:type="dxa"/>
          </w:tcPr>
          <w:p w:rsidR="00807019" w:rsidRDefault="00807019" w:rsidP="00AF3F5C"/>
        </w:tc>
      </w:tr>
      <w:tr w:rsidR="00807019" w:rsidTr="00807019">
        <w:tc>
          <w:tcPr>
            <w:tcW w:w="592" w:type="dxa"/>
          </w:tcPr>
          <w:p w:rsidR="00807019" w:rsidRDefault="00807019" w:rsidP="00AF3F5C">
            <w:r>
              <w:t>4</w:t>
            </w:r>
          </w:p>
        </w:tc>
        <w:tc>
          <w:tcPr>
            <w:tcW w:w="4761" w:type="dxa"/>
          </w:tcPr>
          <w:p w:rsidR="00807019" w:rsidRDefault="00807019" w:rsidP="00AF3F5C"/>
        </w:tc>
        <w:tc>
          <w:tcPr>
            <w:tcW w:w="1766" w:type="dxa"/>
          </w:tcPr>
          <w:p w:rsidR="00807019" w:rsidRDefault="00807019" w:rsidP="00AF3F5C"/>
        </w:tc>
        <w:tc>
          <w:tcPr>
            <w:tcW w:w="2169" w:type="dxa"/>
          </w:tcPr>
          <w:p w:rsidR="00807019" w:rsidRDefault="00807019" w:rsidP="00AF3F5C"/>
        </w:tc>
      </w:tr>
      <w:tr w:rsidR="00C14CA1" w:rsidTr="00807019">
        <w:tc>
          <w:tcPr>
            <w:tcW w:w="592" w:type="dxa"/>
          </w:tcPr>
          <w:p w:rsidR="00C14CA1" w:rsidRDefault="00C14CA1" w:rsidP="00AF3F5C">
            <w:r>
              <w:t>5</w:t>
            </w:r>
          </w:p>
        </w:tc>
        <w:tc>
          <w:tcPr>
            <w:tcW w:w="4761" w:type="dxa"/>
          </w:tcPr>
          <w:p w:rsidR="00C14CA1" w:rsidRDefault="00C14CA1" w:rsidP="00AF3F5C"/>
        </w:tc>
        <w:tc>
          <w:tcPr>
            <w:tcW w:w="1766" w:type="dxa"/>
          </w:tcPr>
          <w:p w:rsidR="00C14CA1" w:rsidRDefault="00C14CA1" w:rsidP="00AF3F5C"/>
        </w:tc>
        <w:tc>
          <w:tcPr>
            <w:tcW w:w="2169" w:type="dxa"/>
          </w:tcPr>
          <w:p w:rsidR="00C14CA1" w:rsidRDefault="00C14CA1" w:rsidP="00AF3F5C"/>
        </w:tc>
      </w:tr>
    </w:tbl>
    <w:p w:rsidR="00AF3F5C" w:rsidRPr="00AF3F5C" w:rsidRDefault="00AF3F5C" w:rsidP="00AF3F5C"/>
    <w:sectPr w:rsidR="00AF3F5C" w:rsidRPr="00AF3F5C" w:rsidSect="00E8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93741"/>
    <w:multiLevelType w:val="hybridMultilevel"/>
    <w:tmpl w:val="9CDEA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55E47"/>
    <w:rsid w:val="000F044C"/>
    <w:rsid w:val="00185404"/>
    <w:rsid w:val="00390B7E"/>
    <w:rsid w:val="003A0F90"/>
    <w:rsid w:val="0043017F"/>
    <w:rsid w:val="00457F3F"/>
    <w:rsid w:val="00486C5E"/>
    <w:rsid w:val="00512C75"/>
    <w:rsid w:val="005B0F4F"/>
    <w:rsid w:val="007303D0"/>
    <w:rsid w:val="007A0EEB"/>
    <w:rsid w:val="007E6A29"/>
    <w:rsid w:val="00807019"/>
    <w:rsid w:val="008D50A3"/>
    <w:rsid w:val="00962470"/>
    <w:rsid w:val="00A77625"/>
    <w:rsid w:val="00AF3F5C"/>
    <w:rsid w:val="00B14B4D"/>
    <w:rsid w:val="00B17F58"/>
    <w:rsid w:val="00B213C7"/>
    <w:rsid w:val="00B54F88"/>
    <w:rsid w:val="00C14CA1"/>
    <w:rsid w:val="00D201B5"/>
    <w:rsid w:val="00D24F88"/>
    <w:rsid w:val="00D55E47"/>
    <w:rsid w:val="00E67EF0"/>
    <w:rsid w:val="00E8343F"/>
    <w:rsid w:val="00EC2E1A"/>
    <w:rsid w:val="00F22B5D"/>
    <w:rsid w:val="00F40722"/>
    <w:rsid w:val="00F80AE7"/>
    <w:rsid w:val="00FA227F"/>
    <w:rsid w:val="00FA41CF"/>
    <w:rsid w:val="00FD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343F"/>
  </w:style>
  <w:style w:type="paragraph" w:styleId="Nadpis1">
    <w:name w:val="heading 1"/>
    <w:basedOn w:val="Normlny"/>
    <w:next w:val="Normlny"/>
    <w:link w:val="Nadpis1Char"/>
    <w:uiPriority w:val="9"/>
    <w:qFormat/>
    <w:rsid w:val="00D55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55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55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D55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55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B7F3F-A51C-4C6C-AC60-6080ACCF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vbmacher</dc:creator>
  <cp:lastModifiedBy>vbmacher</cp:lastModifiedBy>
  <cp:revision>24</cp:revision>
  <dcterms:created xsi:type="dcterms:W3CDTF">2010-03-21T07:08:00Z</dcterms:created>
  <dcterms:modified xsi:type="dcterms:W3CDTF">2010-03-26T11:35:00Z</dcterms:modified>
</cp:coreProperties>
</file>