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92733C" w14:textId="5D5E360D" w:rsidR="00D148C4" w:rsidRPr="00E213EC" w:rsidRDefault="00C05AAC" w:rsidP="00C05AAC">
      <w:pPr>
        <w:spacing w:after="120"/>
        <w:jc w:val="center"/>
        <w:rPr>
          <w:rFonts w:ascii="Times New Roman" w:hAnsi="Times New Roman" w:cs="Times New Roman"/>
          <w:b/>
          <w:sz w:val="28"/>
        </w:rPr>
      </w:pPr>
      <w:r w:rsidRPr="00627809">
        <w:rPr>
          <w:rFonts w:ascii="Times New Roman" w:hAnsi="Times New Roman" w:cs="Times New Roman"/>
          <w:b/>
          <w:sz w:val="36"/>
        </w:rPr>
        <w:t>Aplicação Web para Monitoramento de Sensores</w:t>
      </w:r>
      <w:r>
        <w:rPr>
          <w:rFonts w:ascii="Times New Roman" w:hAnsi="Times New Roman" w:cs="Times New Roman"/>
          <w:b/>
          <w:sz w:val="36"/>
        </w:rPr>
        <w:t xml:space="preserve"> </w:t>
      </w:r>
      <w:r w:rsidR="00A37DAC">
        <w:rPr>
          <w:rFonts w:ascii="Times New Roman" w:hAnsi="Times New Roman" w:cs="Times New Roman"/>
          <w:b/>
          <w:sz w:val="36"/>
        </w:rPr>
        <w:t>utilizando</w:t>
      </w:r>
      <w:r>
        <w:rPr>
          <w:rFonts w:ascii="Times New Roman" w:hAnsi="Times New Roman" w:cs="Times New Roman"/>
          <w:b/>
          <w:sz w:val="36"/>
        </w:rPr>
        <w:t xml:space="preserve"> PIC 16F877A e Node.js</w:t>
      </w:r>
    </w:p>
    <w:p w14:paraId="335BB68A" w14:textId="62719D6B" w:rsidR="00E213EC" w:rsidRPr="00E213EC" w:rsidRDefault="00635A92" w:rsidP="00C05AAC">
      <w:pPr>
        <w:spacing w:after="120"/>
        <w:jc w:val="center"/>
        <w:rPr>
          <w:rFonts w:ascii="Times New Roman" w:hAnsi="Times New Roman" w:cs="Times New Roman"/>
        </w:rPr>
      </w:pPr>
      <w:r>
        <w:rPr>
          <w:rFonts w:ascii="Times New Roman" w:hAnsi="Times New Roman" w:cs="Times New Roman"/>
        </w:rPr>
        <w:t xml:space="preserve">Gabriela Gomes dos Santos, </w:t>
      </w:r>
      <w:r w:rsidR="00E213EC" w:rsidRPr="00E213EC">
        <w:rPr>
          <w:rFonts w:ascii="Times New Roman" w:hAnsi="Times New Roman" w:cs="Times New Roman"/>
        </w:rPr>
        <w:t>Vitor Bruno de O. Barth</w:t>
      </w:r>
    </w:p>
    <w:p w14:paraId="60769BA1" w14:textId="77777777" w:rsidR="00E213EC" w:rsidRPr="00E213EC" w:rsidRDefault="00E213EC" w:rsidP="00C05AAC">
      <w:pPr>
        <w:spacing w:after="120"/>
        <w:jc w:val="center"/>
        <w:rPr>
          <w:rFonts w:ascii="Times New Roman" w:hAnsi="Times New Roman" w:cs="Times New Roman"/>
        </w:rPr>
      </w:pPr>
      <w:r w:rsidRPr="00E213EC">
        <w:rPr>
          <w:rFonts w:ascii="Times New Roman" w:hAnsi="Times New Roman" w:cs="Times New Roman"/>
        </w:rPr>
        <w:t>IFMT – DAI</w:t>
      </w:r>
    </w:p>
    <w:p w14:paraId="413D64FA" w14:textId="15E03959" w:rsidR="00E213EC" w:rsidRPr="00E213EC" w:rsidRDefault="00220AD5" w:rsidP="00C05AAC">
      <w:pPr>
        <w:spacing w:after="120"/>
        <w:jc w:val="center"/>
        <w:rPr>
          <w:rFonts w:ascii="Times New Roman" w:hAnsi="Times New Roman" w:cs="Times New Roman"/>
        </w:rPr>
      </w:pPr>
      <w:r>
        <w:rPr>
          <w:rFonts w:ascii="Times New Roman" w:hAnsi="Times New Roman" w:cs="Times New Roman"/>
        </w:rPr>
        <w:t>gabi.gsantos@</w:t>
      </w:r>
      <w:r w:rsidR="00BA5E5A">
        <w:rPr>
          <w:rFonts w:ascii="Times New Roman" w:hAnsi="Times New Roman" w:cs="Times New Roman"/>
        </w:rPr>
        <w:t>hotmail</w:t>
      </w:r>
      <w:r>
        <w:rPr>
          <w:rFonts w:ascii="Times New Roman" w:hAnsi="Times New Roman" w:cs="Times New Roman"/>
        </w:rPr>
        <w:t xml:space="preserve">.com, </w:t>
      </w:r>
      <w:r w:rsidR="00E213EC" w:rsidRPr="00E213EC">
        <w:rPr>
          <w:rFonts w:ascii="Times New Roman" w:hAnsi="Times New Roman" w:cs="Times New Roman"/>
        </w:rPr>
        <w:t>vbob@vbob.com.br</w:t>
      </w:r>
    </w:p>
    <w:p w14:paraId="6B579D77" w14:textId="77777777" w:rsidR="00E213EC" w:rsidRPr="00E213EC" w:rsidRDefault="00E213EC" w:rsidP="00C05AAC">
      <w:pPr>
        <w:spacing w:after="120"/>
        <w:jc w:val="center"/>
        <w:rPr>
          <w:rFonts w:ascii="Times New Roman" w:hAnsi="Times New Roman" w:cs="Times New Roman"/>
        </w:rPr>
      </w:pPr>
    </w:p>
    <w:p w14:paraId="1B40C57C" w14:textId="77777777" w:rsidR="00E213EC" w:rsidRPr="00E213EC" w:rsidRDefault="00E213EC" w:rsidP="00C05AAC">
      <w:pPr>
        <w:spacing w:after="0"/>
        <w:rPr>
          <w:rFonts w:ascii="Times New Roman" w:hAnsi="Times New Roman" w:cs="Times New Roman"/>
          <w:i/>
        </w:rPr>
        <w:sectPr w:rsidR="00E213EC" w:rsidRPr="00E213EC">
          <w:pgSz w:w="11906" w:h="16838"/>
          <w:pgMar w:top="1417" w:right="1701" w:bottom="1417" w:left="1701" w:header="708" w:footer="708" w:gutter="0"/>
          <w:cols w:space="708"/>
          <w:docGrid w:linePitch="360"/>
        </w:sectPr>
      </w:pPr>
    </w:p>
    <w:p w14:paraId="4E3A272D" w14:textId="21565418" w:rsidR="00E213EC" w:rsidRPr="00EB05B9" w:rsidRDefault="00E213EC" w:rsidP="00C05AAC">
      <w:pPr>
        <w:spacing w:after="240"/>
        <w:jc w:val="both"/>
        <w:rPr>
          <w:rFonts w:ascii="Times New Roman" w:hAnsi="Times New Roman" w:cs="Times New Roman"/>
          <w:i/>
          <w:sz w:val="20"/>
        </w:rPr>
      </w:pPr>
      <w:r w:rsidRPr="005D0EFD">
        <w:rPr>
          <w:rFonts w:ascii="Times New Roman" w:hAnsi="Times New Roman" w:cs="Times New Roman"/>
          <w:b/>
          <w:i/>
          <w:sz w:val="20"/>
        </w:rPr>
        <w:t xml:space="preserve">Resumo – </w:t>
      </w:r>
      <w:r w:rsidR="00EB05B9">
        <w:rPr>
          <w:rFonts w:ascii="Times New Roman" w:hAnsi="Times New Roman" w:cs="Times New Roman"/>
          <w:i/>
          <w:sz w:val="20"/>
        </w:rPr>
        <w:t xml:space="preserve">A Internet das Coisas está cada vez mais presente no dia-a-dia da sociedade. Uma parte essencial desta é o monitoramento de sensores analógicos. Erroneamente, muitos trabalhos utilizam placas de prototipagem completas como nós de redes de sensores. Este trabalho </w:t>
      </w:r>
      <w:r w:rsidR="008B2112">
        <w:rPr>
          <w:rFonts w:ascii="Times New Roman" w:hAnsi="Times New Roman" w:cs="Times New Roman"/>
          <w:i/>
          <w:sz w:val="20"/>
        </w:rPr>
        <w:t>mostra que</w:t>
      </w:r>
      <w:r w:rsidR="00EB05B9">
        <w:rPr>
          <w:rFonts w:ascii="Times New Roman" w:hAnsi="Times New Roman" w:cs="Times New Roman"/>
          <w:i/>
          <w:sz w:val="20"/>
        </w:rPr>
        <w:t xml:space="preserve"> utilizar um microcontrolador individual </w:t>
      </w:r>
      <w:r w:rsidR="002A083C">
        <w:rPr>
          <w:rFonts w:ascii="Times New Roman" w:hAnsi="Times New Roman" w:cs="Times New Roman"/>
          <w:i/>
          <w:sz w:val="20"/>
        </w:rPr>
        <w:t>para obtenção</w:t>
      </w:r>
      <w:r w:rsidR="008B2112">
        <w:rPr>
          <w:rFonts w:ascii="Times New Roman" w:hAnsi="Times New Roman" w:cs="Times New Roman"/>
          <w:i/>
          <w:sz w:val="20"/>
        </w:rPr>
        <w:t xml:space="preserve"> de dados de sensores</w:t>
      </w:r>
      <w:r w:rsidR="002A083C">
        <w:rPr>
          <w:rFonts w:ascii="Times New Roman" w:hAnsi="Times New Roman" w:cs="Times New Roman"/>
          <w:i/>
          <w:sz w:val="20"/>
        </w:rPr>
        <w:t xml:space="preserve"> e transmissão </w:t>
      </w:r>
      <w:r w:rsidR="008B2112">
        <w:rPr>
          <w:rFonts w:ascii="Times New Roman" w:hAnsi="Times New Roman" w:cs="Times New Roman"/>
          <w:i/>
          <w:sz w:val="20"/>
        </w:rPr>
        <w:t xml:space="preserve">destes dados sem fio até um ponto de entrada, reduzindo a complexidade e custos de formação de uma rede de sensores. Como resultado, foi obtido um sistema </w:t>
      </w:r>
      <w:r w:rsidR="00FE22DE">
        <w:rPr>
          <w:rFonts w:ascii="Times New Roman" w:hAnsi="Times New Roman" w:cs="Times New Roman"/>
          <w:i/>
          <w:sz w:val="20"/>
        </w:rPr>
        <w:t xml:space="preserve">estável e robusto, </w:t>
      </w:r>
      <w:r w:rsidR="008B2112">
        <w:rPr>
          <w:rFonts w:ascii="Times New Roman" w:hAnsi="Times New Roman" w:cs="Times New Roman"/>
          <w:i/>
          <w:sz w:val="20"/>
        </w:rPr>
        <w:t>capaz</w:t>
      </w:r>
      <w:r w:rsidR="005E5269">
        <w:rPr>
          <w:rFonts w:ascii="Times New Roman" w:hAnsi="Times New Roman" w:cs="Times New Roman"/>
          <w:i/>
          <w:sz w:val="20"/>
        </w:rPr>
        <w:t xml:space="preserve"> de</w:t>
      </w:r>
      <w:r w:rsidR="00FE22DE">
        <w:rPr>
          <w:rFonts w:ascii="Times New Roman" w:hAnsi="Times New Roman" w:cs="Times New Roman"/>
          <w:i/>
          <w:sz w:val="20"/>
        </w:rPr>
        <w:t xml:space="preserve"> realizar a transmissão sem fio </w:t>
      </w:r>
      <w:r w:rsidR="002E3136">
        <w:rPr>
          <w:rFonts w:ascii="Times New Roman" w:hAnsi="Times New Roman" w:cs="Times New Roman"/>
          <w:i/>
          <w:sz w:val="20"/>
        </w:rPr>
        <w:t>d</w:t>
      </w:r>
      <w:r w:rsidR="00FE22DE">
        <w:rPr>
          <w:rFonts w:ascii="Times New Roman" w:hAnsi="Times New Roman" w:cs="Times New Roman"/>
          <w:i/>
          <w:sz w:val="20"/>
        </w:rPr>
        <w:t>e</w:t>
      </w:r>
      <w:r w:rsidR="005E5269">
        <w:rPr>
          <w:rFonts w:ascii="Times New Roman" w:hAnsi="Times New Roman" w:cs="Times New Roman"/>
          <w:i/>
          <w:sz w:val="20"/>
        </w:rPr>
        <w:t xml:space="preserve"> dados de sensores conectados a um PIC 16F877A</w:t>
      </w:r>
      <w:r w:rsidR="00FB6F26">
        <w:rPr>
          <w:rFonts w:ascii="Times New Roman" w:hAnsi="Times New Roman" w:cs="Times New Roman"/>
          <w:i/>
          <w:sz w:val="20"/>
        </w:rPr>
        <w:t>,</w:t>
      </w:r>
      <w:r w:rsidR="00FE22DE">
        <w:rPr>
          <w:rFonts w:ascii="Times New Roman" w:hAnsi="Times New Roman" w:cs="Times New Roman"/>
          <w:i/>
          <w:sz w:val="20"/>
        </w:rPr>
        <w:t xml:space="preserve"> e </w:t>
      </w:r>
      <w:r w:rsidR="00984351">
        <w:rPr>
          <w:rFonts w:ascii="Times New Roman" w:hAnsi="Times New Roman" w:cs="Times New Roman"/>
          <w:i/>
          <w:sz w:val="20"/>
        </w:rPr>
        <w:t>acompanhá</w:t>
      </w:r>
      <w:r w:rsidR="00FE22DE">
        <w:rPr>
          <w:rFonts w:ascii="Times New Roman" w:hAnsi="Times New Roman" w:cs="Times New Roman"/>
          <w:i/>
          <w:sz w:val="20"/>
        </w:rPr>
        <w:t>-los em tempo online via web</w:t>
      </w:r>
      <w:r w:rsidR="00FB6F26">
        <w:rPr>
          <w:rFonts w:ascii="Times New Roman" w:hAnsi="Times New Roman" w:cs="Times New Roman"/>
          <w:i/>
          <w:sz w:val="20"/>
        </w:rPr>
        <w:t>.</w:t>
      </w:r>
    </w:p>
    <w:p w14:paraId="27FDCC08" w14:textId="77777777" w:rsidR="00E213EC" w:rsidRDefault="00E213EC" w:rsidP="00C05AAC">
      <w:pPr>
        <w:pStyle w:val="PargrafodaLista"/>
        <w:numPr>
          <w:ilvl w:val="0"/>
          <w:numId w:val="1"/>
        </w:numPr>
        <w:spacing w:after="0"/>
        <w:ind w:left="0" w:firstLine="0"/>
        <w:jc w:val="center"/>
        <w:rPr>
          <w:rFonts w:ascii="Times New Roman" w:hAnsi="Times New Roman" w:cs="Times New Roman"/>
        </w:rPr>
      </w:pPr>
      <w:r w:rsidRPr="00C13E26">
        <w:rPr>
          <w:rFonts w:ascii="Times New Roman" w:hAnsi="Times New Roman" w:cs="Times New Roman"/>
          <w:sz w:val="24"/>
        </w:rPr>
        <w:t>I</w:t>
      </w:r>
      <w:r>
        <w:rPr>
          <w:rFonts w:ascii="Times New Roman" w:hAnsi="Times New Roman" w:cs="Times New Roman"/>
        </w:rPr>
        <w:t>NTRODUÇÃO</w:t>
      </w:r>
    </w:p>
    <w:p w14:paraId="2903FCAA" w14:textId="476FDF21" w:rsidR="00A56CD3" w:rsidRPr="00851841" w:rsidRDefault="00C7538C" w:rsidP="00C05AAC">
      <w:pPr>
        <w:spacing w:after="0"/>
        <w:jc w:val="both"/>
        <w:rPr>
          <w:rFonts w:ascii="Times New Roman" w:hAnsi="Times New Roman" w:cs="Times New Roman"/>
          <w:sz w:val="18"/>
          <w:szCs w:val="18"/>
        </w:rPr>
      </w:pPr>
      <w:r w:rsidRPr="00851841">
        <w:rPr>
          <w:rFonts w:ascii="Times New Roman" w:hAnsi="Times New Roman" w:cs="Times New Roman"/>
          <w:sz w:val="18"/>
          <w:szCs w:val="18"/>
        </w:rPr>
        <w:t>Estamos vivenciando o nascer da nova era da Internet das Coisas</w:t>
      </w:r>
      <w:r w:rsidRPr="00851841">
        <w:rPr>
          <w:rFonts w:ascii="Times New Roman" w:hAnsi="Times New Roman" w:cs="Times New Roman"/>
          <w:i/>
          <w:sz w:val="18"/>
          <w:szCs w:val="18"/>
        </w:rPr>
        <w:t xml:space="preserve"> </w:t>
      </w:r>
      <w:r w:rsidRPr="00851841">
        <w:rPr>
          <w:rFonts w:ascii="Times New Roman" w:hAnsi="Times New Roman" w:cs="Times New Roman"/>
          <w:sz w:val="18"/>
          <w:szCs w:val="18"/>
        </w:rPr>
        <w:t xml:space="preserve">(IoT, do inglês </w:t>
      </w:r>
      <w:r w:rsidRPr="00851841">
        <w:rPr>
          <w:rFonts w:ascii="Times New Roman" w:hAnsi="Times New Roman" w:cs="Times New Roman"/>
          <w:i/>
          <w:sz w:val="18"/>
          <w:szCs w:val="18"/>
        </w:rPr>
        <w:t xml:space="preserve">Internet of </w:t>
      </w:r>
      <w:proofErr w:type="spellStart"/>
      <w:r w:rsidRPr="00851841">
        <w:rPr>
          <w:rFonts w:ascii="Times New Roman" w:hAnsi="Times New Roman" w:cs="Times New Roman"/>
          <w:i/>
          <w:sz w:val="18"/>
          <w:szCs w:val="18"/>
        </w:rPr>
        <w:t>Things</w:t>
      </w:r>
      <w:proofErr w:type="spellEnd"/>
      <w:r w:rsidRPr="00851841">
        <w:rPr>
          <w:rFonts w:ascii="Times New Roman" w:hAnsi="Times New Roman" w:cs="Times New Roman"/>
          <w:sz w:val="18"/>
          <w:szCs w:val="18"/>
        </w:rPr>
        <w:t>).</w:t>
      </w:r>
      <w:r w:rsidR="00721F85" w:rsidRPr="00851841">
        <w:rPr>
          <w:rFonts w:ascii="Times New Roman" w:hAnsi="Times New Roman" w:cs="Times New Roman"/>
          <w:sz w:val="18"/>
          <w:szCs w:val="18"/>
        </w:rPr>
        <w:t xml:space="preserve"> IoT se refere à interconexão dos dispositivos do dia-a-dia, que podem colher informações ou </w:t>
      </w:r>
      <w:r w:rsidR="00E72587" w:rsidRPr="00851841">
        <w:rPr>
          <w:rFonts w:ascii="Times New Roman" w:hAnsi="Times New Roman" w:cs="Times New Roman"/>
          <w:sz w:val="18"/>
          <w:szCs w:val="18"/>
        </w:rPr>
        <w:t xml:space="preserve">atuar sobre o ambiente </w:t>
      </w:r>
      <w:r w:rsidR="00E64762" w:rsidRPr="00851841">
        <w:rPr>
          <w:rFonts w:ascii="Times New Roman" w:hAnsi="Times New Roman" w:cs="Times New Roman"/>
          <w:sz w:val="18"/>
          <w:szCs w:val="18"/>
        </w:rPr>
        <w:fldChar w:fldCharType="begin" w:fldLock="1"/>
      </w:r>
      <w:r w:rsidR="00300F5F">
        <w:rPr>
          <w:rFonts w:ascii="Times New Roman" w:hAnsi="Times New Roman" w:cs="Times New Roman"/>
          <w:sz w:val="18"/>
          <w:szCs w:val="18"/>
        </w:rPr>
        <w:instrText>ADDIN CSL_CITATION { "citationItems" : [ { "id" : "ITEM-1", "itemData" : { "DOI" : "10.1002/dac", "ISBN" : "9781420052817", "ISSN" : "10745351", "PMID" : "15487673", "abstract" : "Cognitive radio is a promising technology aiming to improve the utilization of the radio electromagnetic spectrum. A cognitive radio device uses general purpose computer processors that run radio applications software to perform signal processing. The use of this software enables the device to sense and understand its environment and actively change its mode of operation based on its observations. Unfortunately, this solution entails new security challenges. Our objective in this paper is to analyze the security issues of the main recent developments and architectures of cognitive radio networks. We present vulnerabilities inherent to those systems, identify novel types of abuse, classify attacks, and analyze their impact on the operation of cognitive radio-based systems. Moreover, we discuss and propose security solutions to mitigate such threats. Copyright \u00a9 2010 John Wiley &amp; Sons, Ltd.", "author" : [ { "dropping-particle" : "", "family" : "Le\u00f3n", "given" : "O.", "non-dropping-particle" : "", "parse-names" : false, "suffix" : "" }, { "dropping-particle" : "", "family" : "Hern\u00e1ndez-Serrano", "given" : "J.", "non-dropping-particle" : "", "parse-names" : false, "suffix" : "" }, { "dropping-particle" : "", "family" : "Soriano", "given" : "M.", "non-dropping-particle" : "", "parse-names" : false, "suffix" : "" } ], "container-title" : "International Journal of Communication Systems", "id" : "ITEM-1", "issue" : "5", "issued" : { "date-parts" : [ [ "2010" ] ] }, "page" : "633-652", "title" : "Securing cognitive radio networks", "type" : "article-journal", "volume" : "23" }, "uris" : [ "http://www.mendeley.com/documents/?uuid=393143e8-194d-445d-8f44-0149fbc37d37", "http://www.mendeley.com/documents/?uuid=e417813e-1d09-4cbb-aa1f-6df0f88443f1" ] } ], "mendeley" : { "formattedCitation" : "[1]", "plainTextFormattedCitation" : "[1]", "previouslyFormattedCitation" : "[1]" }, "properties" : { "noteIndex" : 0 }, "schema" : "https://github.com/citation-style-language/schema/raw/master/csl-citation.json" }</w:instrText>
      </w:r>
      <w:r w:rsidR="00E64762" w:rsidRPr="00851841">
        <w:rPr>
          <w:rFonts w:ascii="Times New Roman" w:hAnsi="Times New Roman" w:cs="Times New Roman"/>
          <w:sz w:val="18"/>
          <w:szCs w:val="18"/>
        </w:rPr>
        <w:fldChar w:fldCharType="separate"/>
      </w:r>
      <w:r w:rsidR="00E64762" w:rsidRPr="00851841">
        <w:rPr>
          <w:rFonts w:ascii="Times New Roman" w:hAnsi="Times New Roman" w:cs="Times New Roman"/>
          <w:noProof/>
          <w:sz w:val="18"/>
          <w:szCs w:val="18"/>
        </w:rPr>
        <w:t>[1]</w:t>
      </w:r>
      <w:r w:rsidR="00E64762" w:rsidRPr="00851841">
        <w:rPr>
          <w:rFonts w:ascii="Times New Roman" w:hAnsi="Times New Roman" w:cs="Times New Roman"/>
          <w:sz w:val="18"/>
          <w:szCs w:val="18"/>
        </w:rPr>
        <w:fldChar w:fldCharType="end"/>
      </w:r>
      <w:r w:rsidR="00721F85" w:rsidRPr="00851841">
        <w:rPr>
          <w:rFonts w:ascii="Times New Roman" w:hAnsi="Times New Roman" w:cs="Times New Roman"/>
          <w:sz w:val="18"/>
          <w:szCs w:val="18"/>
        </w:rPr>
        <w:t>.</w:t>
      </w:r>
      <w:r w:rsidR="005679E4" w:rsidRPr="00851841">
        <w:rPr>
          <w:rFonts w:ascii="Times New Roman" w:hAnsi="Times New Roman" w:cs="Times New Roman"/>
          <w:sz w:val="18"/>
          <w:szCs w:val="18"/>
        </w:rPr>
        <w:t xml:space="preserve"> </w:t>
      </w:r>
      <w:r w:rsidR="006F18B3" w:rsidRPr="00851841">
        <w:rPr>
          <w:rFonts w:ascii="Times New Roman" w:hAnsi="Times New Roman" w:cs="Times New Roman"/>
          <w:sz w:val="18"/>
          <w:szCs w:val="18"/>
        </w:rPr>
        <w:t>Uma de suas partes principais</w:t>
      </w:r>
      <w:r w:rsidR="005679E4" w:rsidRPr="00851841">
        <w:rPr>
          <w:rFonts w:ascii="Times New Roman" w:hAnsi="Times New Roman" w:cs="Times New Roman"/>
          <w:sz w:val="18"/>
          <w:szCs w:val="18"/>
        </w:rPr>
        <w:t xml:space="preserve"> </w:t>
      </w:r>
      <w:r w:rsidR="008134FF" w:rsidRPr="00851841">
        <w:rPr>
          <w:rFonts w:ascii="Times New Roman" w:hAnsi="Times New Roman" w:cs="Times New Roman"/>
          <w:sz w:val="18"/>
          <w:szCs w:val="18"/>
        </w:rPr>
        <w:t>são as Redes de Sensores sem Fio</w:t>
      </w:r>
      <w:r w:rsidR="006F18B3" w:rsidRPr="00851841">
        <w:rPr>
          <w:rFonts w:ascii="Times New Roman" w:hAnsi="Times New Roman" w:cs="Times New Roman"/>
          <w:sz w:val="18"/>
          <w:szCs w:val="18"/>
        </w:rPr>
        <w:t>, que est</w:t>
      </w:r>
      <w:r w:rsidR="00AE1A90" w:rsidRPr="00851841">
        <w:rPr>
          <w:rFonts w:ascii="Times New Roman" w:hAnsi="Times New Roman" w:cs="Times New Roman"/>
          <w:sz w:val="18"/>
          <w:szCs w:val="18"/>
        </w:rPr>
        <w:t>ão</w:t>
      </w:r>
      <w:r w:rsidR="006F18B3" w:rsidRPr="00851841">
        <w:rPr>
          <w:rFonts w:ascii="Times New Roman" w:hAnsi="Times New Roman" w:cs="Times New Roman"/>
          <w:sz w:val="18"/>
          <w:szCs w:val="18"/>
        </w:rPr>
        <w:t xml:space="preserve"> sendo aplicada </w:t>
      </w:r>
      <w:r w:rsidR="00AE1A90" w:rsidRPr="00851841">
        <w:rPr>
          <w:rFonts w:ascii="Times New Roman" w:hAnsi="Times New Roman" w:cs="Times New Roman"/>
          <w:sz w:val="18"/>
          <w:szCs w:val="18"/>
        </w:rPr>
        <w:t>para monitoramento de indústrias, meio ambiente, saúde</w:t>
      </w:r>
      <w:r w:rsidR="003273E7" w:rsidRPr="00851841">
        <w:rPr>
          <w:rFonts w:ascii="Times New Roman" w:hAnsi="Times New Roman" w:cs="Times New Roman"/>
          <w:sz w:val="18"/>
          <w:szCs w:val="18"/>
        </w:rPr>
        <w:t xml:space="preserve">, etc. </w:t>
      </w:r>
      <w:r w:rsidR="003273E7" w:rsidRPr="00851841">
        <w:rPr>
          <w:rFonts w:ascii="Times New Roman" w:hAnsi="Times New Roman" w:cs="Times New Roman"/>
          <w:sz w:val="18"/>
          <w:szCs w:val="18"/>
        </w:rPr>
        <w:fldChar w:fldCharType="begin" w:fldLock="1"/>
      </w:r>
      <w:r w:rsidR="00300F5F">
        <w:rPr>
          <w:rFonts w:ascii="Times New Roman" w:hAnsi="Times New Roman" w:cs="Times New Roman"/>
          <w:sz w:val="18"/>
          <w:szCs w:val="18"/>
        </w:rPr>
        <w:instrText>ADDIN CSL_CITATION { "citationItems" : [ { "id" : "ITEM-1", "itemData" : { "DOI" : "10.1155/2018/6328504", "ISSN" : "19390122", "author" : [ { "dropping-particle" : "", "family" : "Tang", "given" : "Jiawei", "non-dropping-particle" : "", "parse-names" : false, "suffix" : "" }, { "dropping-particle" : "", "family" : "Liu", "given" : "Anfeng", "non-dropping-particle" : "", "parse-names" : false, "suffix" : "" }, { "dropping-particle" : "", "family" : "Zhao", "given" : "Ming", "non-dropping-particle" : "", "parse-names" : false, "suffix" : "" }, { "dropping-particle" : "", "family" : "Wang", "given" : "Tian", "non-dropping-particle" : "", "parse-names" : false, "suffix" : "" } ], "container-title" : "Security and Communication Networks", "id" : "ITEM-1", "issue" : "1", "issued" : { "date-parts" : [ [ "2018" ] ] }, "title" : "An Aggregate Signature Based Trust Routing for Data Gathering in Sensor Networks", "type" : "article-journal", "volume" : "2018" }, "uris" : [ "http://www.mendeley.com/documents/?uuid=3ff34f8e-e1e0-4de0-9368-ab6ec3df8cfd", "http://www.mendeley.com/documents/?uuid=ac05cdc8-f65a-4477-9c28-2f15733bf668" ] } ], "mendeley" : { "formattedCitation" : "[2]", "plainTextFormattedCitation" : "[2]", "previouslyFormattedCitation" : "[2]" }, "properties" : { "noteIndex" : 0 }, "schema" : "https://github.com/citation-style-language/schema/raw/master/csl-citation.json" }</w:instrText>
      </w:r>
      <w:r w:rsidR="003273E7" w:rsidRPr="00851841">
        <w:rPr>
          <w:rFonts w:ascii="Times New Roman" w:hAnsi="Times New Roman" w:cs="Times New Roman"/>
          <w:sz w:val="18"/>
          <w:szCs w:val="18"/>
        </w:rPr>
        <w:fldChar w:fldCharType="separate"/>
      </w:r>
      <w:r w:rsidR="003273E7" w:rsidRPr="00851841">
        <w:rPr>
          <w:rFonts w:ascii="Times New Roman" w:hAnsi="Times New Roman" w:cs="Times New Roman"/>
          <w:noProof/>
          <w:sz w:val="18"/>
          <w:szCs w:val="18"/>
        </w:rPr>
        <w:t>[2]</w:t>
      </w:r>
      <w:r w:rsidR="003273E7" w:rsidRPr="00851841">
        <w:rPr>
          <w:rFonts w:ascii="Times New Roman" w:hAnsi="Times New Roman" w:cs="Times New Roman"/>
          <w:sz w:val="18"/>
          <w:szCs w:val="18"/>
        </w:rPr>
        <w:fldChar w:fldCharType="end"/>
      </w:r>
      <w:r w:rsidR="008134FF" w:rsidRPr="00851841">
        <w:rPr>
          <w:rFonts w:ascii="Times New Roman" w:hAnsi="Times New Roman" w:cs="Times New Roman"/>
          <w:sz w:val="18"/>
          <w:szCs w:val="18"/>
        </w:rPr>
        <w:t>.</w:t>
      </w:r>
    </w:p>
    <w:p w14:paraId="60DBB87A" w14:textId="3E355CC7" w:rsidR="00F86B00" w:rsidRPr="00851841" w:rsidRDefault="00A052D6" w:rsidP="00343724">
      <w:pPr>
        <w:spacing w:after="0"/>
        <w:ind w:firstLine="426"/>
        <w:jc w:val="both"/>
        <w:rPr>
          <w:rFonts w:ascii="Times New Roman" w:hAnsi="Times New Roman" w:cs="Times New Roman"/>
          <w:sz w:val="18"/>
          <w:szCs w:val="18"/>
        </w:rPr>
      </w:pPr>
      <w:r w:rsidRPr="00851841">
        <w:rPr>
          <w:rFonts w:ascii="Times New Roman" w:hAnsi="Times New Roman" w:cs="Times New Roman"/>
          <w:sz w:val="18"/>
          <w:szCs w:val="18"/>
        </w:rPr>
        <w:t xml:space="preserve">O </w:t>
      </w:r>
      <w:r w:rsidRPr="00851841">
        <w:rPr>
          <w:rFonts w:ascii="Times New Roman" w:hAnsi="Times New Roman" w:cs="Times New Roman"/>
          <w:i/>
          <w:sz w:val="18"/>
          <w:szCs w:val="18"/>
        </w:rPr>
        <w:t xml:space="preserve">hardware </w:t>
      </w:r>
      <w:r w:rsidRPr="00851841">
        <w:rPr>
          <w:rFonts w:ascii="Times New Roman" w:hAnsi="Times New Roman" w:cs="Times New Roman"/>
          <w:sz w:val="18"/>
          <w:szCs w:val="18"/>
        </w:rPr>
        <w:t xml:space="preserve">que compõe </w:t>
      </w:r>
      <w:r w:rsidR="0001147E" w:rsidRPr="00851841">
        <w:rPr>
          <w:rFonts w:ascii="Times New Roman" w:hAnsi="Times New Roman" w:cs="Times New Roman"/>
          <w:sz w:val="18"/>
          <w:szCs w:val="18"/>
        </w:rPr>
        <w:t xml:space="preserve">Redes de Sensores sem Fio </w:t>
      </w:r>
      <w:r w:rsidRPr="00851841">
        <w:rPr>
          <w:rFonts w:ascii="Times New Roman" w:hAnsi="Times New Roman" w:cs="Times New Roman"/>
          <w:sz w:val="18"/>
          <w:szCs w:val="18"/>
        </w:rPr>
        <w:t>é extremamente simples: microcontroladores</w:t>
      </w:r>
      <w:r w:rsidR="006E323F" w:rsidRPr="00851841">
        <w:rPr>
          <w:rFonts w:ascii="Times New Roman" w:hAnsi="Times New Roman" w:cs="Times New Roman"/>
          <w:sz w:val="18"/>
          <w:szCs w:val="18"/>
        </w:rPr>
        <w:t xml:space="preserve"> de baixo consumo de energia, acoplados a </w:t>
      </w:r>
      <w:r w:rsidRPr="00851841">
        <w:rPr>
          <w:rFonts w:ascii="Times New Roman" w:hAnsi="Times New Roman" w:cs="Times New Roman"/>
          <w:sz w:val="18"/>
          <w:szCs w:val="18"/>
        </w:rPr>
        <w:t xml:space="preserve">interfaces analógicas </w:t>
      </w:r>
      <w:r w:rsidR="000812EB" w:rsidRPr="00851841">
        <w:rPr>
          <w:rFonts w:ascii="Times New Roman" w:hAnsi="Times New Roman" w:cs="Times New Roman"/>
          <w:sz w:val="18"/>
          <w:szCs w:val="18"/>
        </w:rPr>
        <w:t xml:space="preserve">para leitura de sensores </w:t>
      </w:r>
      <w:r w:rsidRPr="00851841">
        <w:rPr>
          <w:rFonts w:ascii="Times New Roman" w:hAnsi="Times New Roman" w:cs="Times New Roman"/>
          <w:sz w:val="18"/>
          <w:szCs w:val="18"/>
        </w:rPr>
        <w:t xml:space="preserve">e </w:t>
      </w:r>
      <w:r w:rsidR="000812EB" w:rsidRPr="00851841">
        <w:rPr>
          <w:rFonts w:ascii="Times New Roman" w:hAnsi="Times New Roman" w:cs="Times New Roman"/>
          <w:sz w:val="18"/>
          <w:szCs w:val="18"/>
        </w:rPr>
        <w:t xml:space="preserve">um transmissor sem fio </w:t>
      </w:r>
      <w:r w:rsidR="006E323F" w:rsidRPr="00851841">
        <w:rPr>
          <w:rFonts w:ascii="Times New Roman" w:hAnsi="Times New Roman" w:cs="Times New Roman"/>
          <w:sz w:val="18"/>
          <w:szCs w:val="18"/>
        </w:rPr>
        <w:t>formam o</w:t>
      </w:r>
      <w:r w:rsidR="00AD16BA" w:rsidRPr="00851841">
        <w:rPr>
          <w:rFonts w:ascii="Times New Roman" w:hAnsi="Times New Roman" w:cs="Times New Roman"/>
          <w:sz w:val="18"/>
          <w:szCs w:val="18"/>
        </w:rPr>
        <w:t xml:space="preserve">s </w:t>
      </w:r>
      <w:r w:rsidR="00AD16BA" w:rsidRPr="00851841">
        <w:rPr>
          <w:rFonts w:ascii="Times New Roman" w:hAnsi="Times New Roman" w:cs="Times New Roman"/>
          <w:i/>
          <w:sz w:val="18"/>
          <w:szCs w:val="18"/>
        </w:rPr>
        <w:t>nós</w:t>
      </w:r>
      <w:r w:rsidR="00AD16BA" w:rsidRPr="00851841">
        <w:rPr>
          <w:rFonts w:ascii="Times New Roman" w:hAnsi="Times New Roman" w:cs="Times New Roman"/>
          <w:sz w:val="18"/>
          <w:szCs w:val="18"/>
        </w:rPr>
        <w:t xml:space="preserve"> desta rede. Os dados transmitidos por cada um destes nós é recebido em um </w:t>
      </w:r>
      <w:r w:rsidR="00AD16BA" w:rsidRPr="00851841">
        <w:rPr>
          <w:rFonts w:ascii="Times New Roman" w:hAnsi="Times New Roman" w:cs="Times New Roman"/>
          <w:i/>
          <w:sz w:val="18"/>
          <w:szCs w:val="18"/>
        </w:rPr>
        <w:t xml:space="preserve">gateway </w:t>
      </w:r>
      <w:r w:rsidR="00AD16BA" w:rsidRPr="00851841">
        <w:rPr>
          <w:rFonts w:ascii="Times New Roman" w:hAnsi="Times New Roman" w:cs="Times New Roman"/>
          <w:sz w:val="18"/>
          <w:szCs w:val="18"/>
        </w:rPr>
        <w:t xml:space="preserve">(do inglês, Porta de Entrada), </w:t>
      </w:r>
      <w:r w:rsidR="002F03A4" w:rsidRPr="00851841">
        <w:rPr>
          <w:rFonts w:ascii="Times New Roman" w:hAnsi="Times New Roman" w:cs="Times New Roman"/>
          <w:sz w:val="18"/>
          <w:szCs w:val="18"/>
        </w:rPr>
        <w:t xml:space="preserve">que processa estes dados de acordo com a aplicação planejada </w:t>
      </w:r>
      <w:r w:rsidR="002F03A4" w:rsidRPr="00851841">
        <w:rPr>
          <w:rFonts w:ascii="Times New Roman" w:hAnsi="Times New Roman" w:cs="Times New Roman"/>
          <w:sz w:val="18"/>
          <w:szCs w:val="18"/>
        </w:rPr>
        <w:fldChar w:fldCharType="begin" w:fldLock="1"/>
      </w:r>
      <w:r w:rsidR="00300F5F">
        <w:rPr>
          <w:rFonts w:ascii="Times New Roman" w:hAnsi="Times New Roman" w:cs="Times New Roman"/>
          <w:sz w:val="18"/>
          <w:szCs w:val="18"/>
        </w:rPr>
        <w:instrText>ADDIN CSL_CITATION { "citationItems" : [ { "id" : "ITEM-1", "itemData" : { "DOI" : "10.1016/j.procs.2014.07.059", "ISBN" : "9781479998555", "ISSN" : "18770509", "abstract" : "With over a decade of intensive research and development, wireless sensor network technology has been emerging as a viable solution to many innovative applications. In this paper, we describe a wireless sensor network system that we have developed using open-source hardware platforms, Arduino and Raspberry Pi. The system is low-cost and highly scalable both in terms of the type of sensors and the number of sensor nodes, which makes it well suited for a wide variety of applications related to environmental monitoring. Overall system architecture and the design of hardware and software components are presented in details in this paper. Some sample deployment and measurement results are also presented to demonstrate the usefulness of the system. \u00a9 2014 Elsevier B.V.", "author" : [ { "dropping-particle" : "", "family" : "Ferdoush", "given" : "Sheikh", "non-dropping-particle" : "", "parse-names" : false, "suffix" : "" }, { "dropping-particle" : "", "family" : "Li", "given" : "Xinrong", "non-dropping-particle" : "", "parse-names" : false, "suffix" : "" } ], "container-title" : "Procedia Computer Science", "id" : "ITEM-1", "issued" : { "date-parts" : [ [ "2014" ] ] }, "page" : "103-110", "publisher" : "Elsevier Masson SAS", "title" : "Wireless sensor network system design using Raspberry Pi and Arduino for environmental monitoring applications", "type" : "article-journal", "volume" : "34" }, "uris" : [ "http://www.mendeley.com/documents/?uuid=bf85aa47-db98-4f7e-8e87-cdb8154b8f6f", "http://www.mendeley.com/documents/?uuid=60291458-ee26-42d4-ae8c-2d8a0ca48fe4" ] } ], "mendeley" : { "formattedCitation" : "[3]", "plainTextFormattedCitation" : "[3]", "previouslyFormattedCitation" : "[3]" }, "properties" : { "noteIndex" : 0 }, "schema" : "https://github.com/citation-style-language/schema/raw/master/csl-citation.json" }</w:instrText>
      </w:r>
      <w:r w:rsidR="002F03A4" w:rsidRPr="00851841">
        <w:rPr>
          <w:rFonts w:ascii="Times New Roman" w:hAnsi="Times New Roman" w:cs="Times New Roman"/>
          <w:sz w:val="18"/>
          <w:szCs w:val="18"/>
        </w:rPr>
        <w:fldChar w:fldCharType="separate"/>
      </w:r>
      <w:r w:rsidR="002F03A4" w:rsidRPr="00851841">
        <w:rPr>
          <w:rFonts w:ascii="Times New Roman" w:hAnsi="Times New Roman" w:cs="Times New Roman"/>
          <w:noProof/>
          <w:sz w:val="18"/>
          <w:szCs w:val="18"/>
        </w:rPr>
        <w:t>[3]</w:t>
      </w:r>
      <w:r w:rsidR="002F03A4" w:rsidRPr="00851841">
        <w:rPr>
          <w:rFonts w:ascii="Times New Roman" w:hAnsi="Times New Roman" w:cs="Times New Roman"/>
          <w:sz w:val="18"/>
          <w:szCs w:val="18"/>
        </w:rPr>
        <w:fldChar w:fldCharType="end"/>
      </w:r>
      <w:r w:rsidR="002F03A4" w:rsidRPr="00851841">
        <w:rPr>
          <w:rFonts w:ascii="Times New Roman" w:hAnsi="Times New Roman" w:cs="Times New Roman"/>
          <w:sz w:val="18"/>
          <w:szCs w:val="18"/>
        </w:rPr>
        <w:t>.</w:t>
      </w:r>
    </w:p>
    <w:p w14:paraId="71202D26" w14:textId="77777777" w:rsidR="00A56CD3" w:rsidRPr="00851841" w:rsidRDefault="00A56CD3" w:rsidP="00343724">
      <w:pPr>
        <w:spacing w:after="0"/>
        <w:ind w:firstLine="426"/>
        <w:jc w:val="both"/>
        <w:rPr>
          <w:rFonts w:ascii="Times New Roman" w:hAnsi="Times New Roman" w:cs="Times New Roman"/>
          <w:sz w:val="18"/>
          <w:szCs w:val="18"/>
        </w:rPr>
      </w:pPr>
    </w:p>
    <w:p w14:paraId="1040517B" w14:textId="77777777" w:rsidR="00A56CD3" w:rsidRPr="00851841" w:rsidRDefault="00A56CD3" w:rsidP="00A56CD3">
      <w:pPr>
        <w:keepNext/>
        <w:spacing w:after="0"/>
        <w:jc w:val="center"/>
        <w:rPr>
          <w:sz w:val="18"/>
          <w:szCs w:val="18"/>
        </w:rPr>
      </w:pPr>
      <w:r w:rsidRPr="00851841">
        <w:rPr>
          <w:noProof/>
          <w:sz w:val="18"/>
          <w:szCs w:val="18"/>
        </w:rPr>
        <w:drawing>
          <wp:inline distT="0" distB="0" distL="0" distR="0" wp14:anchorId="76400EC6" wp14:editId="0C717654">
            <wp:extent cx="3098165" cy="1894936"/>
            <wp:effectExtent l="0" t="0" r="6985" b="0"/>
            <wp:docPr id="1" name="Imagem 1" descr="Resultado de imagem para wireless sensor net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m para wireless sensor network"/>
                    <pic:cNvPicPr>
                      <a:picLocks noChangeAspect="1" noChangeArrowheads="1"/>
                    </pic:cNvPicPr>
                  </pic:nvPicPr>
                  <pic:blipFill>
                    <a:blip r:embed="rId6">
                      <a:grayscl/>
                      <a:extLst>
                        <a:ext uri="{28A0092B-C50C-407E-A947-70E740481C1C}">
                          <a14:useLocalDpi xmlns:a14="http://schemas.microsoft.com/office/drawing/2010/main" val="0"/>
                        </a:ext>
                      </a:extLst>
                    </a:blip>
                    <a:srcRect/>
                    <a:stretch>
                      <a:fillRect/>
                    </a:stretch>
                  </pic:blipFill>
                  <pic:spPr bwMode="auto">
                    <a:xfrm>
                      <a:off x="0" y="0"/>
                      <a:ext cx="3098165" cy="1894936"/>
                    </a:xfrm>
                    <a:prstGeom prst="rect">
                      <a:avLst/>
                    </a:prstGeom>
                    <a:noFill/>
                    <a:ln>
                      <a:noFill/>
                    </a:ln>
                  </pic:spPr>
                </pic:pic>
              </a:graphicData>
            </a:graphic>
          </wp:inline>
        </w:drawing>
      </w:r>
    </w:p>
    <w:p w14:paraId="5C502E07" w14:textId="2E8841F1" w:rsidR="00A56CD3" w:rsidRPr="00851841" w:rsidRDefault="00A56CD3" w:rsidP="00820383">
      <w:pPr>
        <w:pStyle w:val="Legenda"/>
        <w:jc w:val="center"/>
        <w:rPr>
          <w:rFonts w:ascii="Times New Roman" w:hAnsi="Times New Roman" w:cs="Times New Roman"/>
        </w:rPr>
      </w:pPr>
      <w:r w:rsidRPr="00851841">
        <w:rPr>
          <w:rFonts w:ascii="Times" w:hAnsi="Times" w:cs="Times"/>
          <w:i w:val="0"/>
          <w:color w:val="auto"/>
        </w:rPr>
        <w:t xml:space="preserve">Figura </w:t>
      </w:r>
      <w:r w:rsidRPr="00851841">
        <w:rPr>
          <w:rFonts w:ascii="Times" w:hAnsi="Times" w:cs="Times"/>
          <w:i w:val="0"/>
          <w:color w:val="auto"/>
        </w:rPr>
        <w:fldChar w:fldCharType="begin"/>
      </w:r>
      <w:r w:rsidRPr="00851841">
        <w:rPr>
          <w:rFonts w:ascii="Times" w:hAnsi="Times" w:cs="Times"/>
          <w:i w:val="0"/>
          <w:color w:val="auto"/>
        </w:rPr>
        <w:instrText xml:space="preserve"> SEQ Figura \* ARABIC </w:instrText>
      </w:r>
      <w:r w:rsidRPr="00851841">
        <w:rPr>
          <w:rFonts w:ascii="Times" w:hAnsi="Times" w:cs="Times"/>
          <w:i w:val="0"/>
          <w:color w:val="auto"/>
        </w:rPr>
        <w:fldChar w:fldCharType="separate"/>
      </w:r>
      <w:r w:rsidR="007962AF">
        <w:rPr>
          <w:rFonts w:ascii="Times" w:hAnsi="Times" w:cs="Times"/>
          <w:i w:val="0"/>
          <w:noProof/>
          <w:color w:val="auto"/>
        </w:rPr>
        <w:t>1</w:t>
      </w:r>
      <w:r w:rsidRPr="00851841">
        <w:rPr>
          <w:rFonts w:ascii="Times" w:hAnsi="Times" w:cs="Times"/>
          <w:i w:val="0"/>
          <w:color w:val="auto"/>
        </w:rPr>
        <w:fldChar w:fldCharType="end"/>
      </w:r>
      <w:r w:rsidRPr="00851841">
        <w:rPr>
          <w:rFonts w:ascii="Times" w:hAnsi="Times" w:cs="Times"/>
          <w:i w:val="0"/>
          <w:color w:val="auto"/>
        </w:rPr>
        <w:t xml:space="preserve"> - Rede de Sensores. Fonte: RF Wireless World</w:t>
      </w:r>
      <w:r w:rsidRPr="00851841">
        <w:t>.</w:t>
      </w:r>
    </w:p>
    <w:p w14:paraId="361CA3D5" w14:textId="004C2B5E" w:rsidR="002F03A4" w:rsidRPr="00851841" w:rsidRDefault="00343724" w:rsidP="000B47BA">
      <w:pPr>
        <w:spacing w:after="0"/>
        <w:ind w:firstLine="426"/>
        <w:jc w:val="both"/>
        <w:rPr>
          <w:rFonts w:ascii="Times New Roman" w:hAnsi="Times New Roman" w:cs="Times New Roman"/>
          <w:sz w:val="18"/>
          <w:szCs w:val="18"/>
        </w:rPr>
      </w:pPr>
      <w:r w:rsidRPr="00851841">
        <w:rPr>
          <w:rFonts w:ascii="Times New Roman" w:hAnsi="Times New Roman" w:cs="Times New Roman"/>
          <w:sz w:val="18"/>
          <w:szCs w:val="18"/>
        </w:rPr>
        <w:t xml:space="preserve">Ainda que comumente utilizados como </w:t>
      </w:r>
      <w:r w:rsidRPr="00851841">
        <w:rPr>
          <w:rFonts w:ascii="Times New Roman" w:hAnsi="Times New Roman" w:cs="Times New Roman"/>
          <w:i/>
          <w:sz w:val="18"/>
          <w:szCs w:val="18"/>
        </w:rPr>
        <w:t xml:space="preserve">nós </w:t>
      </w:r>
      <w:r w:rsidRPr="00851841">
        <w:rPr>
          <w:rFonts w:ascii="Times New Roman" w:hAnsi="Times New Roman" w:cs="Times New Roman"/>
          <w:sz w:val="18"/>
          <w:szCs w:val="18"/>
        </w:rPr>
        <w:t xml:space="preserve">da Rede de Sensores Sem Fio, </w:t>
      </w:r>
      <w:r w:rsidR="00827A3C" w:rsidRPr="00851841">
        <w:rPr>
          <w:rFonts w:ascii="Times New Roman" w:hAnsi="Times New Roman" w:cs="Times New Roman"/>
          <w:sz w:val="18"/>
          <w:szCs w:val="18"/>
        </w:rPr>
        <w:t>placas de prototipagem como</w:t>
      </w:r>
      <w:r w:rsidRPr="00851841">
        <w:rPr>
          <w:rFonts w:ascii="Times New Roman" w:hAnsi="Times New Roman" w:cs="Times New Roman"/>
          <w:sz w:val="18"/>
          <w:szCs w:val="18"/>
        </w:rPr>
        <w:t xml:space="preserve"> </w:t>
      </w:r>
      <w:r w:rsidRPr="00851841">
        <w:rPr>
          <w:rFonts w:ascii="Times New Roman" w:hAnsi="Times New Roman" w:cs="Times New Roman"/>
          <w:i/>
          <w:sz w:val="18"/>
          <w:szCs w:val="18"/>
        </w:rPr>
        <w:t xml:space="preserve">Raspberry Pi </w:t>
      </w:r>
      <w:r w:rsidRPr="00851841">
        <w:rPr>
          <w:rFonts w:ascii="Times New Roman" w:hAnsi="Times New Roman" w:cs="Times New Roman"/>
          <w:sz w:val="18"/>
          <w:szCs w:val="18"/>
        </w:rPr>
        <w:t xml:space="preserve">e </w:t>
      </w:r>
      <w:r w:rsidRPr="00851841">
        <w:rPr>
          <w:rFonts w:ascii="Times New Roman" w:hAnsi="Times New Roman" w:cs="Times New Roman"/>
          <w:i/>
          <w:sz w:val="18"/>
          <w:szCs w:val="18"/>
        </w:rPr>
        <w:t xml:space="preserve">Arduino </w:t>
      </w:r>
      <w:r w:rsidRPr="00851841">
        <w:rPr>
          <w:rFonts w:ascii="Times New Roman" w:hAnsi="Times New Roman" w:cs="Times New Roman"/>
          <w:i/>
          <w:sz w:val="18"/>
          <w:szCs w:val="18"/>
        </w:rPr>
        <w:fldChar w:fldCharType="begin" w:fldLock="1"/>
      </w:r>
      <w:r w:rsidR="00300F5F">
        <w:rPr>
          <w:rFonts w:ascii="Times New Roman" w:hAnsi="Times New Roman" w:cs="Times New Roman"/>
          <w:i/>
          <w:sz w:val="18"/>
          <w:szCs w:val="18"/>
        </w:rPr>
        <w:instrText>ADDIN CSL_CITATION { "citationItems" : [ { "id" : "ITEM-1", "itemData" : { "DOI" : "10.1109/CloudCom.2013.155", "ISBN" : "978-0-7695-5095-4", "ISSN" : "23302186", "abstract" : "Smart Home minimizes user\u2019s intervention in monitoring home settings and controlling home appliances. This paper presents an approach to the development of Smart Home applications by integrating Internet of Things (IoT) with Web services and Cloud computing. The approach focuses on: (1) embedding intelligence into sensors and actuators using Arduino platform; (2) networking smart things using Zigbee technology; (3) facilitating interactions with smart things using Cloud services; (4) improving data exchange efficiency using JSON data format. Moreover, we implement three use cases to demonstrate the approach\u2019s feasibility and efficiency, i.e., measuring home conditions, monitoring home appliances, and controlling home access.", "author" : [ { "dropping-particle" : "", "family" : "Soliman", "given" : "Moataz", "non-dropping-particle" : "", "parse-names" : false, "suffix" : "" }, { "dropping-particle" : "", "family" : "Abiodun", "given" : "Tobi", "non-dropping-particle" : "", "parse-names" : false, "suffix" : "" }, { "dropping-particle" : "", "family" : "Hamouda", "given" : "Tarek", "non-dropping-particle" : "", "parse-names" : false, "suffix" : "" }, { "dropping-particle" : "", "family" : "Zhou", "given" : "Jiehan", "non-dropping-particle" : "", "parse-names" : false, "suffix" : "" }, { "dropping-particle" : "", "family" : "Lung", "given" : "Chung-Horng", "non-dropping-particle" : "", "parse-names" : false, "suffix" : "" } ], "container-title" : "2013 IEEE 5th International Conference on Cloud Computing Technology and Science", "id" : "ITEM-1", "issue" : "November", "issued" : { "date-parts" : [ [ "2013" ] ] }, "page" : "317-320", "title" : "Smart Home: Integrating Internet of Things with Web Services and Cloud Computing", "type" : "article-journal" }, "uris" : [ "http://www.mendeley.com/documents/?uuid=47fd3412-465d-4ff0-a6f9-16b88fc2e9ff", "http://www.mendeley.com/documents/?uuid=34ef6193-f232-4d8d-95fa-aae8a27659da" ] }, { "id" : "ITEM-2", "itemData" : { "DOI" : "10.1109/CSCWD.2013.6581037", "ISBN" : "9781467360852", "abstract" : "The Internet of Things presents the user with a novel means of communicating with the Web world through ubiquitous object-enabled networks. Cloud Computing enables a convenient, on demand and scalable network access to a shared pool of configurable computing resources. This paper mainly focuses on a common approach to integrate the Internet of Things (IoT) and Cloud Computing under the name of CloudThings architecture. We review the state of the art for integrating Cloud Computing and the Internet of Things. We examine an IoT-enabled smart home scenario to analyze the IoT application requirements. We also propose the CloudThings architecture, a Cloud-based Internet of Things platform which accommodates CloudThings IaaS, PaaS, and SaaS for accelerating IoT application, development, and management. Moreover, we present our progress in developing the CloudThings architecture, followed by a conclusion.", "author" : [ { "dropping-particle" : "", "family" : "Zhou", "given" : "Jiehan", "non-dropping-particle" : "", "parse-names" : false, "suffix" : "" }, { "dropping-particle" : "", "family" : "Leppanen", "given" : "Teemu", "non-dropping-particle" : "", "parse-names" : false, "suffix" : "" }, { "dropping-particle" : "", "family" : "Harjula", "given" : "Erkki", "non-dropping-particle" : "", "parse-names" : false, "suffix" : "" }, { "dropping-particle" : "", "family" : "Ylianttila", "given" : "Mika", "non-dropping-particle" : "", "parse-names" : false, "suffix" : "" }, { "dropping-particle" : "", "family" : "Ojala", "given" : "Timo", "non-dropping-particle" : "", "parse-names" : false, "suffix" : "" }, { "dropping-particle" : "", "family" : "Yu", "given" : "Chen", "non-dropping-particle" : "", "parse-names" : false, "suffix" : "" }, { "dropping-particle" : "", "family" : "Jin", "given" : "Hai", "non-dropping-particle" : "", "parse-names" : false, "suffix" : "" } ], "container-title" : "Proceedings of the 2013 IEEE 17th International Conference on Computer Supported Cooperative Work in Design, CSCWD 2013", "id" : "ITEM-2", "issued" : { "date-parts" : [ [ "2013" ] ] }, "page" : "651-657", "title" : "CloudThings: A common architecture for integrating the Internet of Things with Cloud Computing", "type" : "article-journal" }, "uris" : [ "http://www.mendeley.com/documents/?uuid=9ebc5a4b-7272-46ea-aba7-cc25715e1db1", "http://www.mendeley.com/documents/?uuid=0cce718f-74a5-43b3-b749-9322a51cc855" ] }, { "id" : "ITEM-3", "itemData" : { "DOI" : "10.1016/j.compeleceng.2015.01.019", "ISSN" : "00457906", "abstract" : "The world of home automation is an exciting field that has exploded with new technologies and today is known as an area where \"The internet of things\" (IoT) vision becomes reality. The primary advantages that stem from this concept include how each device forms a small part of the Internet, by which the advanced system is able to interact and communicate, maximizes safety, security, comfort, convenience and energy-savings. This paper proposes an implementation of Sensor Web node as a part of IoT using a Raspberry Pi - inexpensive, fully customizable and programmable small computer with support for a large number of peripherals and network communication. Using this technology, in an example of monitoring and determining the confidence of fire in building, a full system, based on Sensor Web elements, is created and developed starting from a scratch. The given example confirms the advantage of Raspberry Pi - flexibility and extensive possibility of its usage.", "author" : [ { "dropping-particle" : "", "family" : "Vujovi\u0107", "given" : "Vladimir", "non-dropping-particle" : "", "parse-names" : false, "suffix" : "" }, { "dropping-particle" : "", "family" : "Maksimovi\u0107", "given" : "Mirjana", "non-dropping-particle" : "", "parse-names" : false, "suffix" : "" } ], "container-title" : "Computers and Electrical Engineering", "id" : "ITEM-3", "issued" : { "date-parts" : [ [ "2015" ] ] }, "page" : "153-171", "title" : "Raspberry Pi as a Sensor Web node for home automation", "type" : "article-journal", "volume" : "44" }, "uris" : [ "http://www.mendeley.com/documents/?uuid=f60515cc-b2fe-4f0e-a49c-b013d5611ca0", "http://www.mendeley.com/documents/?uuid=71148dce-6457-4708-9f11-226fb9d93b19" ] }, { "id" : "ITEM-4", "itemData" : { "DOI" : "10.1016/j.procs.2014.07.059", "ISBN" : "9781479998555", "ISSN" : "18770509", "abstract" : "With over a decade of intensive research and development, wireless sensor network technology has been emerging as a viable solution to many innovative applications. In this paper, we describe a wireless sensor network system that we have developed using open-source hardware platforms, Arduino and Raspberry Pi. The system is low-cost and highly scalable both in terms of the type of sensors and the number of sensor nodes, which makes it well suited for a wide variety of applications related to environmental monitoring. Overall system architecture and the design of hardware and software components are presented in details in this paper. Some sample deployment and measurement results are also presented to demonstrate the usefulness of the system. \u00a9 2014 Elsevier B.V.", "author" : [ { "dropping-particle" : "", "family" : "Ferdoush", "given" : "Sheikh", "non-dropping-particle" : "", "parse-names" : false, "suffix" : "" }, { "dropping-particle" : "", "family" : "Li", "given" : "Xinrong", "non-dropping-particle" : "", "parse-names" : false, "suffix" : "" } ], "container-title" : "Procedia Computer Science", "id" : "ITEM-4", "issued" : { "date-parts" : [ [ "2014" ] ] }, "page" : "103-110", "publisher" : "Elsevier Masson SAS", "title" : "Wireless sensor network system design using Raspberry Pi and Arduino for environmental monitoring applications", "type" : "article-journal", "volume" : "34" }, "uris" : [ "http://www.mendeley.com/documents/?uuid=60291458-ee26-42d4-ae8c-2d8a0ca48fe4", "http://www.mendeley.com/documents/?uuid=bf85aa47-db98-4f7e-8e87-cdb8154b8f6f" ] } ], "mendeley" : { "formattedCitation" : "[3]\u2013[6]", "plainTextFormattedCitation" : "[3]\u2013[6]", "previouslyFormattedCitation" : "[3]\u2013[6]" }, "properties" : { "noteIndex" : 0 }, "schema" : "https://github.com/citation-style-language/schema/raw/master/csl-citation.json" }</w:instrText>
      </w:r>
      <w:r w:rsidRPr="00851841">
        <w:rPr>
          <w:rFonts w:ascii="Times New Roman" w:hAnsi="Times New Roman" w:cs="Times New Roman"/>
          <w:i/>
          <w:sz w:val="18"/>
          <w:szCs w:val="18"/>
        </w:rPr>
        <w:fldChar w:fldCharType="separate"/>
      </w:r>
      <w:r w:rsidR="00FA152A" w:rsidRPr="00851841">
        <w:rPr>
          <w:rFonts w:ascii="Times New Roman" w:hAnsi="Times New Roman" w:cs="Times New Roman"/>
          <w:noProof/>
          <w:sz w:val="18"/>
          <w:szCs w:val="18"/>
        </w:rPr>
        <w:t>[3]–[6]</w:t>
      </w:r>
      <w:r w:rsidRPr="00851841">
        <w:rPr>
          <w:rFonts w:ascii="Times New Roman" w:hAnsi="Times New Roman" w:cs="Times New Roman"/>
          <w:i/>
          <w:sz w:val="18"/>
          <w:szCs w:val="18"/>
        </w:rPr>
        <w:fldChar w:fldCharType="end"/>
      </w:r>
      <w:r w:rsidRPr="00851841">
        <w:rPr>
          <w:rFonts w:ascii="Times New Roman" w:hAnsi="Times New Roman" w:cs="Times New Roman"/>
          <w:i/>
          <w:sz w:val="18"/>
          <w:szCs w:val="18"/>
        </w:rPr>
        <w:t xml:space="preserve"> </w:t>
      </w:r>
      <w:r w:rsidRPr="00851841">
        <w:rPr>
          <w:rFonts w:ascii="Times New Roman" w:hAnsi="Times New Roman" w:cs="Times New Roman"/>
          <w:sz w:val="18"/>
          <w:szCs w:val="18"/>
        </w:rPr>
        <w:t>são pouco apropriados para este</w:t>
      </w:r>
      <w:r w:rsidR="00FA12C1" w:rsidRPr="00851841">
        <w:rPr>
          <w:rFonts w:ascii="Times New Roman" w:hAnsi="Times New Roman" w:cs="Times New Roman"/>
          <w:sz w:val="18"/>
          <w:szCs w:val="18"/>
        </w:rPr>
        <w:t xml:space="preserve"> fim</w:t>
      </w:r>
      <w:r w:rsidR="00A75842" w:rsidRPr="00851841">
        <w:rPr>
          <w:rFonts w:ascii="Times New Roman" w:hAnsi="Times New Roman" w:cs="Times New Roman"/>
          <w:sz w:val="18"/>
          <w:szCs w:val="18"/>
        </w:rPr>
        <w:t>, pois est</w:t>
      </w:r>
      <w:r w:rsidR="00827A3C" w:rsidRPr="00851841">
        <w:rPr>
          <w:rFonts w:ascii="Times New Roman" w:hAnsi="Times New Roman" w:cs="Times New Roman"/>
          <w:sz w:val="18"/>
          <w:szCs w:val="18"/>
        </w:rPr>
        <w:t>as</w:t>
      </w:r>
      <w:r w:rsidR="00A75842" w:rsidRPr="00851841">
        <w:rPr>
          <w:rFonts w:ascii="Times New Roman" w:hAnsi="Times New Roman" w:cs="Times New Roman"/>
          <w:sz w:val="18"/>
          <w:szCs w:val="18"/>
        </w:rPr>
        <w:t xml:space="preserve"> agregam complexidade desnecessária ao sistema e consequentemente possuem dimensões e consumo de energia</w:t>
      </w:r>
      <w:r w:rsidR="006D1CEE">
        <w:rPr>
          <w:rFonts w:ascii="Times New Roman" w:hAnsi="Times New Roman" w:cs="Times New Roman"/>
          <w:sz w:val="18"/>
          <w:szCs w:val="18"/>
        </w:rPr>
        <w:t xml:space="preserve"> maiores</w:t>
      </w:r>
      <w:r w:rsidR="00A75842" w:rsidRPr="00851841">
        <w:rPr>
          <w:rFonts w:ascii="Times New Roman" w:hAnsi="Times New Roman" w:cs="Times New Roman"/>
          <w:sz w:val="18"/>
          <w:szCs w:val="18"/>
        </w:rPr>
        <w:t xml:space="preserve"> que </w:t>
      </w:r>
      <w:r w:rsidR="006C11F4" w:rsidRPr="00851841">
        <w:rPr>
          <w:rFonts w:ascii="Times New Roman" w:hAnsi="Times New Roman" w:cs="Times New Roman"/>
          <w:sz w:val="18"/>
          <w:szCs w:val="18"/>
        </w:rPr>
        <w:t>sistemas mais simples</w:t>
      </w:r>
      <w:r w:rsidR="008B6453" w:rsidRPr="00851841">
        <w:rPr>
          <w:rFonts w:ascii="Times New Roman" w:hAnsi="Times New Roman" w:cs="Times New Roman"/>
          <w:sz w:val="18"/>
          <w:szCs w:val="18"/>
        </w:rPr>
        <w:t>.</w:t>
      </w:r>
      <w:r w:rsidR="000B47BA" w:rsidRPr="00851841">
        <w:rPr>
          <w:rFonts w:ascii="Times New Roman" w:hAnsi="Times New Roman" w:cs="Times New Roman"/>
          <w:sz w:val="18"/>
          <w:szCs w:val="18"/>
        </w:rPr>
        <w:t xml:space="preserve"> </w:t>
      </w:r>
      <w:r w:rsidR="00827A3C" w:rsidRPr="00851841">
        <w:rPr>
          <w:rFonts w:ascii="Times New Roman" w:hAnsi="Times New Roman" w:cs="Times New Roman"/>
          <w:sz w:val="18"/>
          <w:szCs w:val="18"/>
        </w:rPr>
        <w:t xml:space="preserve">Placas mais simples, projetadas </w:t>
      </w:r>
      <w:r w:rsidR="00827A3C" w:rsidRPr="00851841">
        <w:rPr>
          <w:rFonts w:ascii="Times New Roman" w:hAnsi="Times New Roman" w:cs="Times New Roman"/>
          <w:sz w:val="18"/>
          <w:szCs w:val="18"/>
        </w:rPr>
        <w:t xml:space="preserve">para o fim específico ao qual se destinam são mais eficientes e mais fáceis de serem integradas ao ambiente </w:t>
      </w:r>
      <w:r w:rsidR="004E4BE2" w:rsidRPr="00851841">
        <w:rPr>
          <w:rFonts w:ascii="Times New Roman" w:hAnsi="Times New Roman" w:cs="Times New Roman"/>
          <w:sz w:val="18"/>
          <w:szCs w:val="18"/>
        </w:rPr>
        <w:fldChar w:fldCharType="begin" w:fldLock="1"/>
      </w:r>
      <w:r w:rsidR="00300F5F">
        <w:rPr>
          <w:rFonts w:ascii="Times New Roman" w:hAnsi="Times New Roman" w:cs="Times New Roman"/>
          <w:sz w:val="18"/>
          <w:szCs w:val="18"/>
        </w:rPr>
        <w:instrText>ADDIN CSL_CITATION { "citationItems" : [ { "id" : "ITEM-1", "itemData" : { "DOI" : "10.1016/j.procs.2014.07.059", "ISBN" : "9781479998555", "ISSN" : "18770509", "abstract" : "With over a decade of intensive research and development, wireless sensor network technology has been emerging as a viable solution to many innovative applications. In this paper, we describe a wireless sensor network system that we have developed using open-source hardware platforms, Arduino and Raspberry Pi. The system is low-cost and highly scalable both in terms of the type of sensors and the number of sensor nodes, which makes it well suited for a wide variety of applications related to environmental monitoring. Overall system architecture and the design of hardware and software components are presented in details in this paper. Some sample deployment and measurement results are also presented to demonstrate the usefulness of the system. \u00a9 2014 Elsevier B.V.", "author" : [ { "dropping-particle" : "", "family" : "Ferdoush", "given" : "Sheikh", "non-dropping-particle" : "", "parse-names" : false, "suffix" : "" }, { "dropping-particle" : "", "family" : "Li", "given" : "Xinrong", "non-dropping-particle" : "", "parse-names" : false, "suffix" : "" } ], "container-title" : "Procedia Computer Science", "id" : "ITEM-1", "issued" : { "date-parts" : [ [ "2014" ] ] }, "page" : "103-110", "publisher" : "Elsevier Masson SAS", "title" : "Wireless sensor network system design using Raspberry Pi and Arduino for environmental monitoring applications", "type" : "article-journal", "volume" : "34" }, "uris" : [ "http://www.mendeley.com/documents/?uuid=60291458-ee26-42d4-ae8c-2d8a0ca48fe4", "http://www.mendeley.com/documents/?uuid=bf85aa47-db98-4f7e-8e87-cdb8154b8f6f" ] } ], "mendeley" : { "formattedCitation" : "[3]", "plainTextFormattedCitation" : "[3]", "previouslyFormattedCitation" : "[3]" }, "properties" : { "noteIndex" : 0 }, "schema" : "https://github.com/citation-style-language/schema/raw/master/csl-citation.json" }</w:instrText>
      </w:r>
      <w:r w:rsidR="004E4BE2" w:rsidRPr="00851841">
        <w:rPr>
          <w:rFonts w:ascii="Times New Roman" w:hAnsi="Times New Roman" w:cs="Times New Roman"/>
          <w:sz w:val="18"/>
          <w:szCs w:val="18"/>
        </w:rPr>
        <w:fldChar w:fldCharType="separate"/>
      </w:r>
      <w:r w:rsidR="004E4BE2" w:rsidRPr="00851841">
        <w:rPr>
          <w:rFonts w:ascii="Times New Roman" w:hAnsi="Times New Roman" w:cs="Times New Roman"/>
          <w:noProof/>
          <w:sz w:val="18"/>
          <w:szCs w:val="18"/>
        </w:rPr>
        <w:t>[3]</w:t>
      </w:r>
      <w:r w:rsidR="004E4BE2" w:rsidRPr="00851841">
        <w:rPr>
          <w:rFonts w:ascii="Times New Roman" w:hAnsi="Times New Roman" w:cs="Times New Roman"/>
          <w:sz w:val="18"/>
          <w:szCs w:val="18"/>
        </w:rPr>
        <w:fldChar w:fldCharType="end"/>
      </w:r>
      <w:r w:rsidR="00827A3C" w:rsidRPr="00851841">
        <w:rPr>
          <w:rFonts w:ascii="Times New Roman" w:hAnsi="Times New Roman" w:cs="Times New Roman"/>
          <w:sz w:val="18"/>
          <w:szCs w:val="18"/>
        </w:rPr>
        <w:t>.</w:t>
      </w:r>
    </w:p>
    <w:p w14:paraId="7D59D935" w14:textId="07B2A18B" w:rsidR="003067A9" w:rsidRPr="00851841" w:rsidRDefault="00C00EC4" w:rsidP="000B47BA">
      <w:pPr>
        <w:spacing w:after="0"/>
        <w:ind w:firstLine="426"/>
        <w:jc w:val="both"/>
        <w:rPr>
          <w:rFonts w:ascii="Times New Roman" w:hAnsi="Times New Roman" w:cs="Times New Roman"/>
          <w:sz w:val="18"/>
          <w:szCs w:val="18"/>
        </w:rPr>
      </w:pPr>
      <w:r w:rsidRPr="00851841">
        <w:rPr>
          <w:rFonts w:ascii="Times New Roman" w:hAnsi="Times New Roman" w:cs="Times New Roman"/>
          <w:sz w:val="18"/>
          <w:szCs w:val="18"/>
        </w:rPr>
        <w:t xml:space="preserve">Para garantir </w:t>
      </w:r>
      <w:r w:rsidR="001D2A61" w:rsidRPr="00851841">
        <w:rPr>
          <w:rFonts w:ascii="Times New Roman" w:hAnsi="Times New Roman" w:cs="Times New Roman"/>
          <w:sz w:val="18"/>
          <w:szCs w:val="18"/>
        </w:rPr>
        <w:t xml:space="preserve">o funcionamento adequado da Rede de Sensores sem Fio, além do </w:t>
      </w:r>
      <w:r w:rsidR="001D2A61" w:rsidRPr="00851841">
        <w:rPr>
          <w:rFonts w:ascii="Times New Roman" w:hAnsi="Times New Roman" w:cs="Times New Roman"/>
          <w:i/>
          <w:sz w:val="18"/>
          <w:szCs w:val="18"/>
        </w:rPr>
        <w:t>hardware</w:t>
      </w:r>
      <w:r w:rsidR="001D2A61" w:rsidRPr="00851841">
        <w:rPr>
          <w:rFonts w:ascii="Times New Roman" w:hAnsi="Times New Roman" w:cs="Times New Roman"/>
          <w:sz w:val="18"/>
          <w:szCs w:val="18"/>
        </w:rPr>
        <w:t xml:space="preserve"> descrito, é necessário uma solução em </w:t>
      </w:r>
      <w:r w:rsidR="001D2A61" w:rsidRPr="00851841">
        <w:rPr>
          <w:rFonts w:ascii="Times New Roman" w:hAnsi="Times New Roman" w:cs="Times New Roman"/>
          <w:i/>
          <w:sz w:val="18"/>
          <w:szCs w:val="18"/>
        </w:rPr>
        <w:t xml:space="preserve">software </w:t>
      </w:r>
      <w:r w:rsidR="00924CF4" w:rsidRPr="00851841">
        <w:rPr>
          <w:rFonts w:ascii="Times New Roman" w:hAnsi="Times New Roman" w:cs="Times New Roman"/>
          <w:sz w:val="18"/>
          <w:szCs w:val="18"/>
        </w:rPr>
        <w:t xml:space="preserve">para o </w:t>
      </w:r>
      <w:r w:rsidR="008C5CBD" w:rsidRPr="00851841">
        <w:rPr>
          <w:rFonts w:ascii="Times New Roman" w:hAnsi="Times New Roman" w:cs="Times New Roman"/>
          <w:i/>
          <w:sz w:val="18"/>
          <w:szCs w:val="18"/>
        </w:rPr>
        <w:t xml:space="preserve">gateway </w:t>
      </w:r>
      <w:r w:rsidR="001D2A61" w:rsidRPr="00851841">
        <w:rPr>
          <w:rFonts w:ascii="Times New Roman" w:hAnsi="Times New Roman" w:cs="Times New Roman"/>
          <w:sz w:val="18"/>
          <w:szCs w:val="18"/>
        </w:rPr>
        <w:t xml:space="preserve">capaz de lidar com grande </w:t>
      </w:r>
      <w:r w:rsidR="00924CF4" w:rsidRPr="00851841">
        <w:rPr>
          <w:rFonts w:ascii="Times New Roman" w:hAnsi="Times New Roman" w:cs="Times New Roman"/>
          <w:sz w:val="18"/>
          <w:szCs w:val="18"/>
        </w:rPr>
        <w:t>fluxo de</w:t>
      </w:r>
      <w:r w:rsidR="008C5CBD" w:rsidRPr="00851841">
        <w:rPr>
          <w:rFonts w:ascii="Times New Roman" w:hAnsi="Times New Roman" w:cs="Times New Roman"/>
          <w:sz w:val="18"/>
          <w:szCs w:val="18"/>
        </w:rPr>
        <w:t xml:space="preserve"> dados e que seja de fácil integração com novos </w:t>
      </w:r>
      <w:r w:rsidR="00FA152A" w:rsidRPr="00851841">
        <w:rPr>
          <w:rFonts w:ascii="Times New Roman" w:hAnsi="Times New Roman" w:cs="Times New Roman"/>
          <w:sz w:val="18"/>
          <w:szCs w:val="18"/>
        </w:rPr>
        <w:t xml:space="preserve">nós </w:t>
      </w:r>
      <w:r w:rsidR="00FA152A" w:rsidRPr="00851841">
        <w:rPr>
          <w:rFonts w:ascii="Times New Roman" w:hAnsi="Times New Roman" w:cs="Times New Roman"/>
          <w:sz w:val="18"/>
          <w:szCs w:val="18"/>
        </w:rPr>
        <w:fldChar w:fldCharType="begin" w:fldLock="1"/>
      </w:r>
      <w:r w:rsidR="00300F5F">
        <w:rPr>
          <w:rFonts w:ascii="Times New Roman" w:hAnsi="Times New Roman" w:cs="Times New Roman"/>
          <w:sz w:val="18"/>
          <w:szCs w:val="18"/>
        </w:rPr>
        <w:instrText>ADDIN CSL_CITATION { "citationItems" : [ { "id" : "ITEM-1", "itemData" : { "DOI" : "10.1016/j.compeleceng.2015.01.019", "ISSN" : "00457906", "abstract" : "The world of home automation is an exciting field that has exploded with new technologies and today is known as an area where \"The internet of things\" (IoT) vision becomes reality. The primary advantages that stem from this concept include how each device forms a small part of the Internet, by which the advanced system is able to interact and communicate, maximizes safety, security, comfort, convenience and energy-savings. This paper proposes an implementation of Sensor Web node as a part of IoT using a Raspberry Pi - inexpensive, fully customizable and programmable small computer with support for a large number of peripherals and network communication. Using this technology, in an example of monitoring and determining the confidence of fire in building, a full system, based on Sensor Web elements, is created and developed starting from a scratch. The given example confirms the advantage of Raspberry Pi - flexibility and extensive possibility of its usage.", "author" : [ { "dropping-particle" : "", "family" : "Vujovi\u0107", "given" : "Vladimir", "non-dropping-particle" : "", "parse-names" : false, "suffix" : "" }, { "dropping-particle" : "", "family" : "Maksimovi\u0107", "given" : "Mirjana", "non-dropping-particle" : "", "parse-names" : false, "suffix" : "" } ], "container-title" : "Computers and Electrical Engineering", "id" : "ITEM-1", "issued" : { "date-parts" : [ [ "2015" ] ] }, "page" : "153-171", "title" : "Raspberry Pi as a Sensor Web node for home automation", "type" : "article-journal", "volume" : "44" }, "uris" : [ "http://www.mendeley.com/documents/?uuid=71148dce-6457-4708-9f11-226fb9d93b19", "http://www.mendeley.com/documents/?uuid=f60515cc-b2fe-4f0e-a49c-b013d5611ca0" ] } ], "mendeley" : { "formattedCitation" : "[6]", "plainTextFormattedCitation" : "[6]", "previouslyFormattedCitation" : "[6]" }, "properties" : { "noteIndex" : 0 }, "schema" : "https://github.com/citation-style-language/schema/raw/master/csl-citation.json" }</w:instrText>
      </w:r>
      <w:r w:rsidR="00FA152A" w:rsidRPr="00851841">
        <w:rPr>
          <w:rFonts w:ascii="Times New Roman" w:hAnsi="Times New Roman" w:cs="Times New Roman"/>
          <w:sz w:val="18"/>
          <w:szCs w:val="18"/>
        </w:rPr>
        <w:fldChar w:fldCharType="separate"/>
      </w:r>
      <w:r w:rsidR="00FA152A" w:rsidRPr="00851841">
        <w:rPr>
          <w:rFonts w:ascii="Times New Roman" w:hAnsi="Times New Roman" w:cs="Times New Roman"/>
          <w:noProof/>
          <w:sz w:val="18"/>
          <w:szCs w:val="18"/>
        </w:rPr>
        <w:t>[6]</w:t>
      </w:r>
      <w:r w:rsidR="00FA152A" w:rsidRPr="00851841">
        <w:rPr>
          <w:rFonts w:ascii="Times New Roman" w:hAnsi="Times New Roman" w:cs="Times New Roman"/>
          <w:sz w:val="18"/>
          <w:szCs w:val="18"/>
        </w:rPr>
        <w:fldChar w:fldCharType="end"/>
      </w:r>
      <w:r w:rsidR="008C5CBD" w:rsidRPr="00851841">
        <w:rPr>
          <w:rFonts w:ascii="Times New Roman" w:hAnsi="Times New Roman" w:cs="Times New Roman"/>
          <w:sz w:val="18"/>
          <w:szCs w:val="18"/>
        </w:rPr>
        <w:t xml:space="preserve">. </w:t>
      </w:r>
      <w:r w:rsidR="009E7290" w:rsidRPr="00851841">
        <w:rPr>
          <w:rFonts w:ascii="Times New Roman" w:hAnsi="Times New Roman" w:cs="Times New Roman"/>
          <w:sz w:val="18"/>
          <w:szCs w:val="18"/>
        </w:rPr>
        <w:t xml:space="preserve">Uma ferramenta flexível e de alta performance que têm se destacado no mercado é o servidor </w:t>
      </w:r>
      <w:r w:rsidR="009E7290" w:rsidRPr="00851841">
        <w:rPr>
          <w:rFonts w:ascii="Times New Roman" w:hAnsi="Times New Roman" w:cs="Times New Roman"/>
          <w:i/>
          <w:sz w:val="18"/>
          <w:szCs w:val="18"/>
        </w:rPr>
        <w:t xml:space="preserve">web </w:t>
      </w:r>
      <w:r w:rsidR="009E7290" w:rsidRPr="00851841">
        <w:rPr>
          <w:rFonts w:ascii="Times New Roman" w:hAnsi="Times New Roman" w:cs="Times New Roman"/>
          <w:sz w:val="18"/>
          <w:szCs w:val="18"/>
        </w:rPr>
        <w:t>Node.js</w:t>
      </w:r>
      <w:r w:rsidR="00514072" w:rsidRPr="00851841">
        <w:rPr>
          <w:rFonts w:ascii="Times New Roman" w:hAnsi="Times New Roman" w:cs="Times New Roman"/>
          <w:sz w:val="18"/>
          <w:szCs w:val="18"/>
        </w:rPr>
        <w:t xml:space="preserve"> </w:t>
      </w:r>
      <w:r w:rsidR="00514072" w:rsidRPr="00851841">
        <w:rPr>
          <w:rFonts w:ascii="Times New Roman" w:hAnsi="Times New Roman" w:cs="Times New Roman"/>
          <w:sz w:val="18"/>
          <w:szCs w:val="18"/>
        </w:rPr>
        <w:fldChar w:fldCharType="begin" w:fldLock="1"/>
      </w:r>
      <w:r w:rsidR="00300F5F">
        <w:rPr>
          <w:rFonts w:ascii="Times New Roman" w:hAnsi="Times New Roman" w:cs="Times New Roman"/>
          <w:sz w:val="18"/>
          <w:szCs w:val="18"/>
        </w:rPr>
        <w:instrText>ADDIN CSL_CITATION { "citationItems" : [ { "id" : "ITEM-1", "itemData" : { "DOI" : "10.1016/j.ifacol.2015.11.230", "ISSN" : "24058963", "abstract" : "This paper presents a new approach to develop remote practices for Systems Engineering and Automatic Control laboratories based on Easy JavaScript Simulations (EJsS), Raspberry Pi and Node.js. EJsS is used to create a JavaScript and HTML5 laboratory front-end that lets teachers and students parametrize and observe the behavior of the controllers/systems under study from the web-browsers of their tablets and smartphones. The Raspberry Pi, a low-cost single-board computer, is in charge of running 1) the C program that closes the control loop over the selected plant and 2) the JavaScript laboratory web server that hosts the laboratory front-end and communicates it with the controller. Finally, the JavaScript development and runtime platform Node.js is used 1) to develop and run the Javascript laboratory web sever within the Raspberry Pi and 2) to support the communications between the laboratory front-end and server. The new strategy, tested over a Proportional/Integral/Differential (PID) controller for a vertical mono-rotor plant, provides low-cost real-time support to the controller and friendly remote access from mobile devices to the practices for the students.", "author" : [ { "dropping-particle" : "", "family" : "Berm\u00fadez-Ortega", "given" : "J.", "non-dropping-particle" : "", "parse-names" : false, "suffix" : "" }, { "dropping-particle" : "", "family" : "Besada-Portas", "given" : "E.", "non-dropping-particle" : "", "parse-names" : false, "suffix" : "" }, { "dropping-particle" : "", "family" : "L\u00f3pez-Orozco", "given" : "J. A.", "non-dropping-particle" : "", "parse-names" : false, "suffix" : "" }, { "dropping-particle" : "", "family" : "Bonache-Seco", "given" : "J. A.", "non-dropping-particle" : "", "parse-names" : false, "suffix" : "" }, { "dropping-particle" : "La", "family" : "Cruz", "given" : "J. M.De", "non-dropping-particle" : "", "parse-names" : false, "suffix" : "" } ], "container-title" : "IFAC-PapersOnLine", "id" : "ITEM-1", "issue" : "29", "issued" : { "date-parts" : [ [ "2015" ] ] }, "page" : "158-163", "publisher" : "Elsevier B.V.", "title" : "Remote Web-based Control Laboratory for Mobile Devices based on EJsS, Raspberry Pi and Node.js", "type" : "article-journal", "volume" : "48" }, "uris" : [ "http://www.mendeley.com/documents/?uuid=0cac3c21-4d98-4baf-a1f5-f8bc3e741b57", "http://www.mendeley.com/documents/?uuid=4f74e9dd-313f-4491-bf8e-9485b465a103" ] }, { "id" : "ITEM-2", "itemData" : { "DOI" : "10.1.1.182.6958\u200e", "abstract" : "JavaScript is widely used in web-based applications and is increasingly popular with developers. So-called browser wars in recent years have focused on JavaScript performance, specifically claiming comparative results based on benchmark suites such as SunSpider and V8. In this paper we evaluate the behavior of JavaScript web applications from commercial web sites and compare this behavior with the benchmarks. We measure two specific areas of JavaScript runtime behavior: 1) functions and code and 2) events and handlers. We find that the benchmarks are not representative of many real web sites and that conclusions reached from measuring the benchmarks may be misleading. Specific common behaviors of real web sites that are underem-phasized in the benchmarks include event-driven execution, instruction mix similarity, cold-code dominance, and the prevalence of short functions. We hope our results will convince the JavaScript community to develop and adopt benchmarks that are more representative of real web applications.", "author" : [ { "dropping-particle" : "", "family" : "Ratanaworabhan", "given" : "Paruj", "non-dropping-particle" : "", "parse-names" : false, "suffix" : "" }, { "dropping-particle" : "", "family" : "Livshits", "given" : "Benjamin", "non-dropping-particle" : "", "parse-names" : false, "suffix" : "" }, { "dropping-particle" : "", "family" : "Zorn", "given" : "Benjamin G.", "non-dropping-particle" : "", "parse-names" : false, "suffix" : "" } ], "container-title" : "WebApps", "id" : "ITEM-2", "issued" : { "date-parts" : [ [ "2010" ] ] }, "page" : "3-3", "title" : "JSMeter: Comparing the Behavior of JavaScript Benchmarks with Real Web Applications", "type" : "article-journal" }, "uris" : [ "http://www.mendeley.com/documents/?uuid=3920c7a5-b8be-4333-aa9c-a263bdb0bc15", "http://www.mendeley.com/documents/?uuid=f6f54cd7-b12e-4b76-abaa-37f9d537f6fa" ] } ], "mendeley" : { "formattedCitation" : "[7], [8]", "plainTextFormattedCitation" : "[7], [8]", "previouslyFormattedCitation" : "[7], [8]" }, "properties" : { "noteIndex" : 0 }, "schema" : "https://github.com/citation-style-language/schema/raw/master/csl-citation.json" }</w:instrText>
      </w:r>
      <w:r w:rsidR="00514072" w:rsidRPr="00851841">
        <w:rPr>
          <w:rFonts w:ascii="Times New Roman" w:hAnsi="Times New Roman" w:cs="Times New Roman"/>
          <w:sz w:val="18"/>
          <w:szCs w:val="18"/>
        </w:rPr>
        <w:fldChar w:fldCharType="separate"/>
      </w:r>
      <w:r w:rsidR="006553DA" w:rsidRPr="00851841">
        <w:rPr>
          <w:rFonts w:ascii="Times New Roman" w:hAnsi="Times New Roman" w:cs="Times New Roman"/>
          <w:noProof/>
          <w:sz w:val="18"/>
          <w:szCs w:val="18"/>
        </w:rPr>
        <w:t>[7], [8]</w:t>
      </w:r>
      <w:r w:rsidR="00514072" w:rsidRPr="00851841">
        <w:rPr>
          <w:rFonts w:ascii="Times New Roman" w:hAnsi="Times New Roman" w:cs="Times New Roman"/>
          <w:sz w:val="18"/>
          <w:szCs w:val="18"/>
        </w:rPr>
        <w:fldChar w:fldCharType="end"/>
      </w:r>
      <w:r w:rsidR="009E7290" w:rsidRPr="00851841">
        <w:rPr>
          <w:rFonts w:ascii="Times New Roman" w:hAnsi="Times New Roman" w:cs="Times New Roman"/>
          <w:sz w:val="18"/>
          <w:szCs w:val="18"/>
        </w:rPr>
        <w:t>.</w:t>
      </w:r>
    </w:p>
    <w:p w14:paraId="7F94C13A" w14:textId="194E372E" w:rsidR="000B47BA" w:rsidRPr="00851841" w:rsidRDefault="00DC2E2D" w:rsidP="000B47BA">
      <w:pPr>
        <w:spacing w:after="0"/>
        <w:ind w:firstLine="426"/>
        <w:jc w:val="both"/>
        <w:rPr>
          <w:rFonts w:ascii="Times New Roman" w:hAnsi="Times New Roman" w:cs="Times New Roman"/>
          <w:sz w:val="18"/>
          <w:szCs w:val="18"/>
        </w:rPr>
      </w:pPr>
      <w:r w:rsidRPr="00851841">
        <w:rPr>
          <w:rFonts w:ascii="Times New Roman" w:hAnsi="Times New Roman" w:cs="Times New Roman"/>
          <w:sz w:val="18"/>
          <w:szCs w:val="18"/>
        </w:rPr>
        <w:t>Os avanços na linguagem JavaScript propiciaram o surgimento de novas formas de interação entre a web e o mundo real. JavaScript, é uma linguagem de programação interpretada, criada em 1995 e amplamente usada no lado do cliente, com a intenção de executar, dentro do navegador, funções que alterem um website sem a necessidade de comunicação com o servidor. A fim de melhorar a velocidade de execução de códigos JavaScript, a Google lançou, em 2008, o motor de compilação Chrome V8, que compila diretamente o código em JavaScript para linguagem de máquina, o qual propiciou o surgimento de diversos projetos de software</w:t>
      </w:r>
      <w:r w:rsidR="00C34901" w:rsidRPr="00851841">
        <w:rPr>
          <w:rFonts w:ascii="Times New Roman" w:hAnsi="Times New Roman" w:cs="Times New Roman"/>
          <w:sz w:val="18"/>
          <w:szCs w:val="18"/>
        </w:rPr>
        <w:t>, como o servidor web</w:t>
      </w:r>
      <w:r w:rsidRPr="00851841">
        <w:rPr>
          <w:rFonts w:ascii="Times New Roman" w:hAnsi="Times New Roman" w:cs="Times New Roman"/>
          <w:sz w:val="18"/>
          <w:szCs w:val="18"/>
        </w:rPr>
        <w:t xml:space="preserve"> Node.js</w:t>
      </w:r>
      <w:r w:rsidR="006A566B" w:rsidRPr="00851841">
        <w:rPr>
          <w:rFonts w:ascii="Times New Roman" w:hAnsi="Times New Roman" w:cs="Times New Roman"/>
          <w:sz w:val="18"/>
          <w:szCs w:val="18"/>
        </w:rPr>
        <w:t xml:space="preserve"> </w:t>
      </w:r>
      <w:r w:rsidR="006A566B" w:rsidRPr="00851841">
        <w:rPr>
          <w:rFonts w:ascii="Times New Roman" w:hAnsi="Times New Roman" w:cs="Times New Roman"/>
          <w:sz w:val="18"/>
          <w:szCs w:val="18"/>
        </w:rPr>
        <w:fldChar w:fldCharType="begin" w:fldLock="1"/>
      </w:r>
      <w:r w:rsidR="00300F5F">
        <w:rPr>
          <w:rFonts w:ascii="Times New Roman" w:hAnsi="Times New Roman" w:cs="Times New Roman"/>
          <w:sz w:val="18"/>
          <w:szCs w:val="18"/>
        </w:rPr>
        <w:instrText>ADDIN CSL_CITATION { "citationItems" : [ { "id" : "ITEM-1", "itemData" : { "DOI" : "10.1.1.182.6958\u200e", "abstract" : "JavaScript is widely used in web-based applications and is increasingly popular with developers. So-called browser wars in recent years have focused on JavaScript performance, specifically claiming comparative results based on benchmark suites such as SunSpider and V8. In this paper we evaluate the behavior of JavaScript web applications from commercial web sites and compare this behavior with the benchmarks. We measure two specific areas of JavaScript runtime behavior: 1) functions and code and 2) events and handlers. We find that the benchmarks are not representative of many real web sites and that conclusions reached from measuring the benchmarks may be misleading. Specific common behaviors of real web sites that are underem-phasized in the benchmarks include event-driven execution, instruction mix similarity, cold-code dominance, and the prevalence of short functions. We hope our results will convince the JavaScript community to develop and adopt benchmarks that are more representative of real web applications.", "author" : [ { "dropping-particle" : "", "family" : "Ratanaworabhan", "given" : "Paruj", "non-dropping-particle" : "", "parse-names" : false, "suffix" : "" }, { "dropping-particle" : "", "family" : "Livshits", "given" : "Benjamin", "non-dropping-particle" : "", "parse-names" : false, "suffix" : "" }, { "dropping-particle" : "", "family" : "Zorn", "given" : "Benjamin G.", "non-dropping-particle" : "", "parse-names" : false, "suffix" : "" } ], "container-title" : "WebApps", "id" : "ITEM-1", "issued" : { "date-parts" : [ [ "2010" ] ] }, "page" : "3-3", "title" : "JSMeter: Comparing the Behavior of JavaScript Benchmarks with Real Web Applications", "type" : "article-journal" }, "uris" : [ "http://www.mendeley.com/documents/?uuid=f6f54cd7-b12e-4b76-abaa-37f9d537f6fa", "http://www.mendeley.com/documents/?uuid=3920c7a5-b8be-4333-aa9c-a263bdb0bc15" ] } ], "mendeley" : { "formattedCitation" : "[8]", "plainTextFormattedCitation" : "[8]", "previouslyFormattedCitation" : "[8]" }, "properties" : { "noteIndex" : 0 }, "schema" : "https://github.com/citation-style-language/schema/raw/master/csl-citation.json" }</w:instrText>
      </w:r>
      <w:r w:rsidR="006A566B" w:rsidRPr="00851841">
        <w:rPr>
          <w:rFonts w:ascii="Times New Roman" w:hAnsi="Times New Roman" w:cs="Times New Roman"/>
          <w:sz w:val="18"/>
          <w:szCs w:val="18"/>
        </w:rPr>
        <w:fldChar w:fldCharType="separate"/>
      </w:r>
      <w:r w:rsidR="006A566B" w:rsidRPr="00851841">
        <w:rPr>
          <w:rFonts w:ascii="Times New Roman" w:hAnsi="Times New Roman" w:cs="Times New Roman"/>
          <w:noProof/>
          <w:sz w:val="18"/>
          <w:szCs w:val="18"/>
        </w:rPr>
        <w:t>[8]</w:t>
      </w:r>
      <w:r w:rsidR="006A566B" w:rsidRPr="00851841">
        <w:rPr>
          <w:rFonts w:ascii="Times New Roman" w:hAnsi="Times New Roman" w:cs="Times New Roman"/>
          <w:sz w:val="18"/>
          <w:szCs w:val="18"/>
        </w:rPr>
        <w:fldChar w:fldCharType="end"/>
      </w:r>
      <w:r w:rsidR="006A566B" w:rsidRPr="00851841">
        <w:rPr>
          <w:rFonts w:ascii="Times New Roman" w:hAnsi="Times New Roman" w:cs="Times New Roman"/>
          <w:sz w:val="18"/>
          <w:szCs w:val="18"/>
        </w:rPr>
        <w:t>.</w:t>
      </w:r>
    </w:p>
    <w:p w14:paraId="4879EC8D" w14:textId="6EE75B47" w:rsidR="006A566B" w:rsidRPr="00851841" w:rsidRDefault="00CF3C73" w:rsidP="000B47BA">
      <w:pPr>
        <w:spacing w:after="0"/>
        <w:ind w:firstLine="426"/>
        <w:jc w:val="both"/>
        <w:rPr>
          <w:rFonts w:ascii="Times New Roman" w:hAnsi="Times New Roman" w:cs="Times New Roman"/>
          <w:sz w:val="18"/>
          <w:szCs w:val="18"/>
        </w:rPr>
      </w:pPr>
      <w:r w:rsidRPr="00851841">
        <w:rPr>
          <w:rFonts w:ascii="Times New Roman" w:hAnsi="Times New Roman" w:cs="Times New Roman"/>
          <w:sz w:val="18"/>
          <w:szCs w:val="18"/>
        </w:rPr>
        <w:t>O principal benefício do Node.js é se manter estável frente a aplicações de tempo real com tráfego intenso de dados, que é obtido utilizando programação Assíncrona Orientada a Eventos, e, portanto, consegue responder a mais requisições em menor tempo em comparação com outros servidores web</w:t>
      </w:r>
      <w:r w:rsidR="00141E28" w:rsidRPr="00851841">
        <w:rPr>
          <w:rFonts w:ascii="Times New Roman" w:hAnsi="Times New Roman" w:cs="Times New Roman"/>
          <w:sz w:val="18"/>
          <w:szCs w:val="18"/>
        </w:rPr>
        <w:t xml:space="preserve"> </w:t>
      </w:r>
      <w:r w:rsidR="00141E28" w:rsidRPr="00851841">
        <w:rPr>
          <w:rFonts w:ascii="Times New Roman" w:hAnsi="Times New Roman" w:cs="Times New Roman"/>
          <w:sz w:val="18"/>
          <w:szCs w:val="18"/>
        </w:rPr>
        <w:fldChar w:fldCharType="begin" w:fldLock="1"/>
      </w:r>
      <w:r w:rsidR="00300F5F">
        <w:rPr>
          <w:rFonts w:ascii="Times New Roman" w:hAnsi="Times New Roman" w:cs="Times New Roman"/>
          <w:sz w:val="18"/>
          <w:szCs w:val="18"/>
        </w:rPr>
        <w:instrText>ADDIN CSL_CITATION { "citationItems" : [ { "id" : "ITEM-1", "itemData" : { "abstract" : "The current environment of web applications demands performance and scalability. Several previous approaches have implemented threading, events, or both, but increasing traffic requires new solutions for improved concurrent service. Node.js is a new web framework that achieves both through server-side JavaScript and event- driven I/O. Tests will be performed against two comparable frameworks that compare service request times over a number of cores. The results will demonstrate the per- formance of JavaScript as a server-side language and the efficiency of the non-blocking asynchronous model.", "author" : [ { "dropping-particle" : "", "family" : "McCune", "given" : "Robert Ryan", "non-dropping-particle" : "", "parse-names" : false, "suffix" : "" } ], "container-title" : "Striegel, Grad Os F", "id" : "ITEM-1", "issued" : { "date-parts" : [ [ "2011" ] ] }, "page" : "1-6", "title" : "Node.js Paradigms and Benchmarks", "type" : "article-journal", "volume" : "11" }, "uris" : [ "http://www.mendeley.com/documents/?uuid=4ded7219-a041-4467-b918-51c680ffbd0f", "http://www.mendeley.com/documents/?uuid=0c6ca193-c944-4205-92e8-3c7ca447e766" ] } ], "mendeley" : { "formattedCitation" : "[9]", "plainTextFormattedCitation" : "[9]", "previouslyFormattedCitation" : "[9]" }, "properties" : { "noteIndex" : 0 }, "schema" : "https://github.com/citation-style-language/schema/raw/master/csl-citation.json" }</w:instrText>
      </w:r>
      <w:r w:rsidR="00141E28" w:rsidRPr="00851841">
        <w:rPr>
          <w:rFonts w:ascii="Times New Roman" w:hAnsi="Times New Roman" w:cs="Times New Roman"/>
          <w:sz w:val="18"/>
          <w:szCs w:val="18"/>
        </w:rPr>
        <w:fldChar w:fldCharType="separate"/>
      </w:r>
      <w:r w:rsidR="00141E28" w:rsidRPr="00851841">
        <w:rPr>
          <w:rFonts w:ascii="Times New Roman" w:hAnsi="Times New Roman" w:cs="Times New Roman"/>
          <w:noProof/>
          <w:sz w:val="18"/>
          <w:szCs w:val="18"/>
        </w:rPr>
        <w:t>[9]</w:t>
      </w:r>
      <w:r w:rsidR="00141E28" w:rsidRPr="00851841">
        <w:rPr>
          <w:rFonts w:ascii="Times New Roman" w:hAnsi="Times New Roman" w:cs="Times New Roman"/>
          <w:sz w:val="18"/>
          <w:szCs w:val="18"/>
        </w:rPr>
        <w:fldChar w:fldCharType="end"/>
      </w:r>
      <w:r w:rsidR="00141E28" w:rsidRPr="00851841">
        <w:rPr>
          <w:rFonts w:ascii="Times New Roman" w:hAnsi="Times New Roman" w:cs="Times New Roman"/>
          <w:sz w:val="18"/>
          <w:szCs w:val="18"/>
        </w:rPr>
        <w:t>.</w:t>
      </w:r>
    </w:p>
    <w:p w14:paraId="67688B22" w14:textId="77777777" w:rsidR="004A615F" w:rsidRPr="00851841" w:rsidRDefault="003675C1" w:rsidP="000B47BA">
      <w:pPr>
        <w:spacing w:after="0"/>
        <w:ind w:firstLine="426"/>
        <w:jc w:val="both"/>
        <w:rPr>
          <w:rFonts w:ascii="Times New Roman" w:hAnsi="Times New Roman" w:cs="Times New Roman"/>
          <w:sz w:val="18"/>
          <w:szCs w:val="18"/>
        </w:rPr>
      </w:pPr>
      <w:r w:rsidRPr="00851841">
        <w:rPr>
          <w:rFonts w:ascii="Times New Roman" w:hAnsi="Times New Roman" w:cs="Times New Roman"/>
          <w:sz w:val="18"/>
          <w:szCs w:val="18"/>
        </w:rPr>
        <w:t>Com base no exposto, este trabalho propõe um sistema de monitoramento de</w:t>
      </w:r>
      <w:r w:rsidR="002B77F7" w:rsidRPr="00851841">
        <w:rPr>
          <w:rFonts w:ascii="Times New Roman" w:hAnsi="Times New Roman" w:cs="Times New Roman"/>
          <w:sz w:val="18"/>
          <w:szCs w:val="18"/>
        </w:rPr>
        <w:t xml:space="preserve"> nós de uma Rede de Sensores sem Fio utilizando o servidor </w:t>
      </w:r>
      <w:r w:rsidR="002B77F7" w:rsidRPr="00851841">
        <w:rPr>
          <w:rFonts w:ascii="Times New Roman" w:hAnsi="Times New Roman" w:cs="Times New Roman"/>
          <w:i/>
          <w:sz w:val="18"/>
          <w:szCs w:val="18"/>
        </w:rPr>
        <w:t xml:space="preserve">web </w:t>
      </w:r>
      <w:r w:rsidR="002B77F7" w:rsidRPr="00851841">
        <w:rPr>
          <w:rFonts w:ascii="Times New Roman" w:hAnsi="Times New Roman" w:cs="Times New Roman"/>
          <w:sz w:val="18"/>
          <w:szCs w:val="18"/>
        </w:rPr>
        <w:t>Node.js.</w:t>
      </w:r>
    </w:p>
    <w:p w14:paraId="62189725" w14:textId="51F9B6D9" w:rsidR="00141E28" w:rsidRPr="00851841" w:rsidRDefault="00CE1365" w:rsidP="00CE1365">
      <w:pPr>
        <w:spacing w:after="120"/>
        <w:ind w:firstLine="426"/>
        <w:jc w:val="both"/>
        <w:rPr>
          <w:rFonts w:ascii="Times New Roman" w:hAnsi="Times New Roman" w:cs="Times New Roman"/>
          <w:sz w:val="18"/>
          <w:szCs w:val="18"/>
        </w:rPr>
      </w:pPr>
      <w:r w:rsidRPr="00851841">
        <w:rPr>
          <w:rFonts w:ascii="Times New Roman" w:hAnsi="Times New Roman" w:cs="Times New Roman"/>
          <w:sz w:val="18"/>
          <w:szCs w:val="18"/>
        </w:rPr>
        <w:t>O restante do trabalho é divido como segue: a seção 2 descreve os equipamentos utilizados, enquanto a seção 3</w:t>
      </w:r>
      <w:r w:rsidR="006C0D61">
        <w:rPr>
          <w:rFonts w:ascii="Times New Roman" w:hAnsi="Times New Roman" w:cs="Times New Roman"/>
          <w:sz w:val="18"/>
          <w:szCs w:val="18"/>
        </w:rPr>
        <w:t xml:space="preserve"> o protocolo de transmissão utilizado</w:t>
      </w:r>
      <w:r w:rsidRPr="00851841">
        <w:rPr>
          <w:rFonts w:ascii="Times New Roman" w:hAnsi="Times New Roman" w:cs="Times New Roman"/>
          <w:i/>
          <w:sz w:val="18"/>
          <w:szCs w:val="18"/>
        </w:rPr>
        <w:t xml:space="preserve">. </w:t>
      </w:r>
      <w:r w:rsidRPr="00851841">
        <w:rPr>
          <w:rFonts w:ascii="Times New Roman" w:hAnsi="Times New Roman" w:cs="Times New Roman"/>
          <w:sz w:val="18"/>
          <w:szCs w:val="18"/>
        </w:rPr>
        <w:t xml:space="preserve">A seção 4 </w:t>
      </w:r>
      <w:r w:rsidR="006C0D61" w:rsidRPr="00851841">
        <w:rPr>
          <w:rFonts w:ascii="Times New Roman" w:hAnsi="Times New Roman" w:cs="Times New Roman"/>
          <w:sz w:val="18"/>
          <w:szCs w:val="18"/>
        </w:rPr>
        <w:t xml:space="preserve">descreve a solução em </w:t>
      </w:r>
      <w:r w:rsidR="006C0D61" w:rsidRPr="00851841">
        <w:rPr>
          <w:rFonts w:ascii="Times New Roman" w:hAnsi="Times New Roman" w:cs="Times New Roman"/>
          <w:i/>
          <w:sz w:val="18"/>
          <w:szCs w:val="18"/>
        </w:rPr>
        <w:t>software</w:t>
      </w:r>
      <w:r w:rsidRPr="00851841">
        <w:rPr>
          <w:rFonts w:ascii="Times New Roman" w:hAnsi="Times New Roman" w:cs="Times New Roman"/>
          <w:sz w:val="18"/>
          <w:szCs w:val="18"/>
        </w:rPr>
        <w:t>, e na seção 5 são apresentados as dificuldades e o resultado do trabalho.</w:t>
      </w:r>
      <w:r w:rsidR="002B77F7" w:rsidRPr="00851841">
        <w:rPr>
          <w:rFonts w:ascii="Times New Roman" w:hAnsi="Times New Roman" w:cs="Times New Roman"/>
          <w:sz w:val="18"/>
          <w:szCs w:val="18"/>
        </w:rPr>
        <w:t xml:space="preserve"> </w:t>
      </w:r>
    </w:p>
    <w:p w14:paraId="59201AF2" w14:textId="77777777" w:rsidR="00C34901" w:rsidRPr="002F65E1" w:rsidRDefault="00C34901" w:rsidP="000B47BA">
      <w:pPr>
        <w:spacing w:after="0"/>
        <w:ind w:firstLine="426"/>
        <w:jc w:val="both"/>
        <w:rPr>
          <w:rFonts w:ascii="Times New Roman" w:hAnsi="Times New Roman" w:cs="Times New Roman"/>
          <w:sz w:val="20"/>
        </w:rPr>
      </w:pPr>
    </w:p>
    <w:p w14:paraId="0BC5FFB8" w14:textId="77777777" w:rsidR="00270B89" w:rsidRDefault="009414DD" w:rsidP="00C05AAC">
      <w:pPr>
        <w:pStyle w:val="PargrafodaLista"/>
        <w:numPr>
          <w:ilvl w:val="0"/>
          <w:numId w:val="1"/>
        </w:numPr>
        <w:spacing w:after="0"/>
        <w:ind w:left="0" w:firstLine="0"/>
        <w:jc w:val="center"/>
        <w:rPr>
          <w:rFonts w:ascii="Times New Roman" w:hAnsi="Times New Roman" w:cs="Times New Roman"/>
        </w:rPr>
      </w:pPr>
      <w:r>
        <w:rPr>
          <w:rFonts w:ascii="Times New Roman" w:hAnsi="Times New Roman" w:cs="Times New Roman"/>
          <w:sz w:val="24"/>
        </w:rPr>
        <w:t>E</w:t>
      </w:r>
      <w:r>
        <w:rPr>
          <w:rFonts w:ascii="Times New Roman" w:hAnsi="Times New Roman" w:cs="Times New Roman"/>
        </w:rPr>
        <w:t>QUIPAMENTOS</w:t>
      </w:r>
    </w:p>
    <w:p w14:paraId="18C3A326" w14:textId="777FB7C9" w:rsidR="00322C34" w:rsidRDefault="00851841" w:rsidP="003F1E74">
      <w:pPr>
        <w:pStyle w:val="PargrafodaLista"/>
        <w:spacing w:after="0"/>
        <w:ind w:left="0"/>
        <w:jc w:val="both"/>
        <w:rPr>
          <w:rFonts w:ascii="Times New Roman" w:hAnsi="Times New Roman" w:cs="Times New Roman"/>
          <w:sz w:val="18"/>
        </w:rPr>
      </w:pPr>
      <w:r>
        <w:rPr>
          <w:rFonts w:ascii="Times New Roman" w:hAnsi="Times New Roman" w:cs="Times New Roman"/>
          <w:sz w:val="18"/>
        </w:rPr>
        <w:t xml:space="preserve">Todo o sistema foi </w:t>
      </w:r>
      <w:r w:rsidR="003F1E74">
        <w:rPr>
          <w:rFonts w:ascii="Times New Roman" w:hAnsi="Times New Roman" w:cs="Times New Roman"/>
          <w:sz w:val="18"/>
        </w:rPr>
        <w:t>planejado e desenvolvido</w:t>
      </w:r>
      <w:r>
        <w:rPr>
          <w:rFonts w:ascii="Times New Roman" w:hAnsi="Times New Roman" w:cs="Times New Roman"/>
          <w:sz w:val="18"/>
        </w:rPr>
        <w:t xml:space="preserve"> de modo a </w:t>
      </w:r>
      <w:r w:rsidR="003F1E74">
        <w:rPr>
          <w:rFonts w:ascii="Times New Roman" w:hAnsi="Times New Roman" w:cs="Times New Roman"/>
          <w:sz w:val="18"/>
        </w:rPr>
        <w:t xml:space="preserve">ser possível monitorar a leitura de dois sensores, posicionados a 1 metro de distância do </w:t>
      </w:r>
      <w:r w:rsidR="003F1E74">
        <w:rPr>
          <w:rFonts w:ascii="Times New Roman" w:hAnsi="Times New Roman" w:cs="Times New Roman"/>
          <w:i/>
          <w:sz w:val="18"/>
        </w:rPr>
        <w:t>gateway</w:t>
      </w:r>
      <w:r w:rsidR="00C718D7">
        <w:rPr>
          <w:rFonts w:ascii="Times New Roman" w:hAnsi="Times New Roman" w:cs="Times New Roman"/>
          <w:sz w:val="18"/>
        </w:rPr>
        <w:t>, utilizando um conjunto transmissor-receptor de rádio a 433MHz</w:t>
      </w:r>
      <w:r w:rsidR="003F1E74">
        <w:rPr>
          <w:rFonts w:ascii="Times New Roman" w:hAnsi="Times New Roman" w:cs="Times New Roman"/>
          <w:i/>
          <w:sz w:val="18"/>
        </w:rPr>
        <w:t>.</w:t>
      </w:r>
      <w:r w:rsidR="003F1E74">
        <w:rPr>
          <w:rFonts w:ascii="Times New Roman" w:hAnsi="Times New Roman" w:cs="Times New Roman"/>
          <w:sz w:val="18"/>
        </w:rPr>
        <w:t xml:space="preserve"> </w:t>
      </w:r>
    </w:p>
    <w:p w14:paraId="65177DA1" w14:textId="3858BFEB" w:rsidR="00322C34" w:rsidRDefault="00322C34" w:rsidP="00322C34">
      <w:pPr>
        <w:pStyle w:val="PargrafodaLista"/>
        <w:spacing w:after="0"/>
        <w:ind w:left="0" w:firstLine="426"/>
        <w:jc w:val="both"/>
        <w:rPr>
          <w:rFonts w:ascii="Times New Roman" w:hAnsi="Times New Roman" w:cs="Times New Roman"/>
          <w:sz w:val="18"/>
        </w:rPr>
      </w:pPr>
      <w:r>
        <w:rPr>
          <w:rFonts w:ascii="Times New Roman" w:hAnsi="Times New Roman" w:cs="Times New Roman"/>
          <w:sz w:val="18"/>
        </w:rPr>
        <w:t>O pon</w:t>
      </w:r>
      <w:r w:rsidR="003027F2">
        <w:rPr>
          <w:rFonts w:ascii="Times New Roman" w:hAnsi="Times New Roman" w:cs="Times New Roman"/>
          <w:sz w:val="18"/>
        </w:rPr>
        <w:t xml:space="preserve">to de recepção no </w:t>
      </w:r>
      <w:r w:rsidR="003027F2">
        <w:rPr>
          <w:rFonts w:ascii="Times New Roman" w:hAnsi="Times New Roman" w:cs="Times New Roman"/>
          <w:i/>
          <w:sz w:val="18"/>
        </w:rPr>
        <w:t xml:space="preserve">gateway </w:t>
      </w:r>
      <w:r w:rsidR="003027F2">
        <w:rPr>
          <w:rFonts w:ascii="Times New Roman" w:hAnsi="Times New Roman" w:cs="Times New Roman"/>
          <w:sz w:val="18"/>
        </w:rPr>
        <w:t xml:space="preserve">utiliza um conversor USB-TTL para </w:t>
      </w:r>
      <w:r w:rsidR="005B6AB9">
        <w:rPr>
          <w:rFonts w:ascii="Times New Roman" w:hAnsi="Times New Roman" w:cs="Times New Roman"/>
          <w:sz w:val="18"/>
        </w:rPr>
        <w:t>leitura</w:t>
      </w:r>
      <w:r w:rsidR="003027F2">
        <w:rPr>
          <w:rFonts w:ascii="Times New Roman" w:hAnsi="Times New Roman" w:cs="Times New Roman"/>
          <w:sz w:val="18"/>
        </w:rPr>
        <w:t xml:space="preserve"> os dados seriais</w:t>
      </w:r>
      <w:r w:rsidR="005B6AB9">
        <w:rPr>
          <w:rFonts w:ascii="Times New Roman" w:hAnsi="Times New Roman" w:cs="Times New Roman"/>
          <w:sz w:val="18"/>
        </w:rPr>
        <w:t xml:space="preserve">. </w:t>
      </w:r>
      <w:r>
        <w:rPr>
          <w:rFonts w:ascii="Times New Roman" w:hAnsi="Times New Roman" w:cs="Times New Roman"/>
          <w:sz w:val="18"/>
        </w:rPr>
        <w:t>Tanto o transmissor quanto o receptor utilizam um microcontrolador PIC 16F877A para comunicação. Entretanto, o microcontrolador utilizado para a recepção não é obrigatório, visto que é</w:t>
      </w:r>
      <w:r w:rsidR="005B6AB9">
        <w:rPr>
          <w:rFonts w:ascii="Times New Roman" w:hAnsi="Times New Roman" w:cs="Times New Roman"/>
          <w:sz w:val="18"/>
        </w:rPr>
        <w:t xml:space="preserve"> possível conectar o receptor RF diretamente ao conversor USB-TTL.</w:t>
      </w:r>
    </w:p>
    <w:p w14:paraId="3FC75963" w14:textId="25C2DA93" w:rsidR="005B6AB9" w:rsidRDefault="005B6AB9" w:rsidP="00322C34">
      <w:pPr>
        <w:pStyle w:val="PargrafodaLista"/>
        <w:spacing w:after="0"/>
        <w:ind w:left="0" w:firstLine="426"/>
        <w:jc w:val="both"/>
        <w:rPr>
          <w:rFonts w:ascii="Times New Roman" w:hAnsi="Times New Roman" w:cs="Times New Roman"/>
          <w:sz w:val="18"/>
        </w:rPr>
      </w:pPr>
      <w:r>
        <w:rPr>
          <w:rFonts w:ascii="Times New Roman" w:hAnsi="Times New Roman" w:cs="Times New Roman"/>
          <w:sz w:val="18"/>
        </w:rPr>
        <w:t>Para simular sensores reais, foram utilizados dois potenciômetros lineares de 10 KΩ, mas estes podem ser substituídos por qualquer sensor analógico.</w:t>
      </w:r>
      <w:r w:rsidR="00DE3CAA">
        <w:rPr>
          <w:rFonts w:ascii="Times New Roman" w:hAnsi="Times New Roman" w:cs="Times New Roman"/>
          <w:sz w:val="18"/>
        </w:rPr>
        <w:t xml:space="preserve"> </w:t>
      </w:r>
    </w:p>
    <w:p w14:paraId="3F4800BC" w14:textId="256D828F" w:rsidR="00DE3CAA" w:rsidRDefault="00DE3CAA" w:rsidP="00322C34">
      <w:pPr>
        <w:pStyle w:val="PargrafodaLista"/>
        <w:spacing w:after="0"/>
        <w:ind w:left="0" w:firstLine="426"/>
        <w:jc w:val="both"/>
        <w:rPr>
          <w:rFonts w:ascii="Times New Roman" w:hAnsi="Times New Roman" w:cs="Times New Roman"/>
          <w:sz w:val="18"/>
        </w:rPr>
      </w:pPr>
      <w:r w:rsidRPr="00DE3CAA">
        <w:rPr>
          <w:rFonts w:ascii="Times New Roman" w:hAnsi="Times New Roman" w:cs="Times New Roman"/>
          <w:sz w:val="18"/>
        </w:rPr>
        <w:t>O custo aproximado e a lista de componentes utilizada são apresentados no Quadro 01. Não foi avaliado o custo de montagem do circuito e itens de suporte, como placas, matrizes de contato, solda, gravadora para o microcontrolador, fios, etc.</w:t>
      </w:r>
    </w:p>
    <w:p w14:paraId="75366636" w14:textId="77777777" w:rsidR="00EF07FA" w:rsidRDefault="00EF07FA" w:rsidP="00322C34">
      <w:pPr>
        <w:pStyle w:val="PargrafodaLista"/>
        <w:spacing w:after="0"/>
        <w:ind w:left="0" w:firstLine="426"/>
        <w:jc w:val="both"/>
        <w:rPr>
          <w:rFonts w:ascii="Times New Roman" w:hAnsi="Times New Roman" w:cs="Times New Roman"/>
          <w:sz w:val="18"/>
        </w:rPr>
      </w:pPr>
    </w:p>
    <w:p w14:paraId="2448AA76" w14:textId="77777777" w:rsidR="00EF07FA" w:rsidRPr="00032EAC" w:rsidRDefault="00EF07FA" w:rsidP="00EF07FA">
      <w:pPr>
        <w:pStyle w:val="Legenda"/>
        <w:spacing w:after="0"/>
        <w:jc w:val="center"/>
        <w:rPr>
          <w:rFonts w:ascii="Times New Roman" w:hAnsi="Times New Roman" w:cs="Times New Roman"/>
          <w:i w:val="0"/>
          <w:color w:val="auto"/>
        </w:rPr>
      </w:pPr>
      <w:r w:rsidRPr="00032EAC">
        <w:rPr>
          <w:rFonts w:ascii="Times New Roman" w:hAnsi="Times New Roman" w:cs="Times New Roman"/>
          <w:i w:val="0"/>
          <w:color w:val="auto"/>
        </w:rPr>
        <w:t xml:space="preserve">Quadro </w:t>
      </w:r>
      <w:r w:rsidRPr="00032EAC">
        <w:rPr>
          <w:rFonts w:ascii="Times New Roman" w:hAnsi="Times New Roman" w:cs="Times New Roman"/>
          <w:i w:val="0"/>
          <w:color w:val="auto"/>
        </w:rPr>
        <w:fldChar w:fldCharType="begin"/>
      </w:r>
      <w:r w:rsidRPr="00032EAC">
        <w:rPr>
          <w:rFonts w:ascii="Times New Roman" w:hAnsi="Times New Roman" w:cs="Times New Roman"/>
          <w:i w:val="0"/>
          <w:color w:val="auto"/>
        </w:rPr>
        <w:instrText xml:space="preserve"> SEQ Quadro \* ARABIC </w:instrText>
      </w:r>
      <w:r w:rsidRPr="00032EAC">
        <w:rPr>
          <w:rFonts w:ascii="Times New Roman" w:hAnsi="Times New Roman" w:cs="Times New Roman"/>
          <w:i w:val="0"/>
          <w:color w:val="auto"/>
        </w:rPr>
        <w:fldChar w:fldCharType="separate"/>
      </w:r>
      <w:r>
        <w:rPr>
          <w:rFonts w:ascii="Times New Roman" w:hAnsi="Times New Roman" w:cs="Times New Roman"/>
          <w:i w:val="0"/>
          <w:noProof/>
          <w:color w:val="auto"/>
        </w:rPr>
        <w:t>1</w:t>
      </w:r>
      <w:r w:rsidRPr="00032EAC">
        <w:rPr>
          <w:rFonts w:ascii="Times New Roman" w:hAnsi="Times New Roman" w:cs="Times New Roman"/>
          <w:i w:val="0"/>
          <w:color w:val="auto"/>
        </w:rPr>
        <w:fldChar w:fldCharType="end"/>
      </w:r>
      <w:r w:rsidRPr="00032EAC">
        <w:rPr>
          <w:rFonts w:ascii="Times New Roman" w:hAnsi="Times New Roman" w:cs="Times New Roman"/>
          <w:i w:val="0"/>
          <w:color w:val="auto"/>
        </w:rPr>
        <w:t xml:space="preserve"> - Material Utilizado</w:t>
      </w:r>
    </w:p>
    <w:tbl>
      <w:tblPr>
        <w:tblStyle w:val="Tabelacomgrade"/>
        <w:tblW w:w="0" w:type="auto"/>
        <w:jc w:val="center"/>
        <w:tblLook w:val="04A0" w:firstRow="1" w:lastRow="0" w:firstColumn="1" w:lastColumn="0" w:noHBand="0" w:noVBand="1"/>
      </w:tblPr>
      <w:tblGrid>
        <w:gridCol w:w="1696"/>
        <w:gridCol w:w="907"/>
        <w:gridCol w:w="1220"/>
        <w:gridCol w:w="1046"/>
      </w:tblGrid>
      <w:tr w:rsidR="00EF07FA" w:rsidRPr="00032EAC" w14:paraId="12AE80CA" w14:textId="77777777" w:rsidTr="00194C52">
        <w:trPr>
          <w:jc w:val="center"/>
        </w:trPr>
        <w:tc>
          <w:tcPr>
            <w:tcW w:w="1696" w:type="dxa"/>
            <w:vAlign w:val="center"/>
          </w:tcPr>
          <w:p w14:paraId="12C0373A" w14:textId="77777777" w:rsidR="00EF07FA" w:rsidRPr="00032EAC" w:rsidRDefault="00EF07FA" w:rsidP="00194C52">
            <w:pPr>
              <w:jc w:val="center"/>
              <w:rPr>
                <w:rFonts w:ascii="Times New Roman" w:hAnsi="Times New Roman" w:cs="Times New Roman"/>
                <w:b/>
                <w:sz w:val="20"/>
                <w:szCs w:val="20"/>
              </w:rPr>
            </w:pPr>
            <w:r w:rsidRPr="00032EAC">
              <w:rPr>
                <w:rFonts w:ascii="Times New Roman" w:hAnsi="Times New Roman" w:cs="Times New Roman"/>
                <w:b/>
                <w:sz w:val="20"/>
                <w:szCs w:val="20"/>
              </w:rPr>
              <w:t>Equipamento</w:t>
            </w:r>
          </w:p>
        </w:tc>
        <w:tc>
          <w:tcPr>
            <w:tcW w:w="907" w:type="dxa"/>
            <w:vAlign w:val="center"/>
          </w:tcPr>
          <w:p w14:paraId="7313750C" w14:textId="77777777" w:rsidR="00EF07FA" w:rsidRPr="00032EAC" w:rsidRDefault="00EF07FA" w:rsidP="00194C52">
            <w:pPr>
              <w:jc w:val="center"/>
              <w:rPr>
                <w:rFonts w:ascii="Times New Roman" w:hAnsi="Times New Roman" w:cs="Times New Roman"/>
                <w:b/>
                <w:sz w:val="20"/>
                <w:szCs w:val="20"/>
              </w:rPr>
            </w:pPr>
            <w:proofErr w:type="spellStart"/>
            <w:r w:rsidRPr="00032EAC">
              <w:rPr>
                <w:rFonts w:ascii="Times New Roman" w:hAnsi="Times New Roman" w:cs="Times New Roman"/>
                <w:b/>
                <w:sz w:val="20"/>
                <w:szCs w:val="20"/>
              </w:rPr>
              <w:t>Qtd</w:t>
            </w:r>
            <w:proofErr w:type="spellEnd"/>
            <w:r w:rsidRPr="00032EAC">
              <w:rPr>
                <w:rFonts w:ascii="Times New Roman" w:hAnsi="Times New Roman" w:cs="Times New Roman"/>
                <w:b/>
                <w:sz w:val="20"/>
                <w:szCs w:val="20"/>
              </w:rPr>
              <w:t>.</w:t>
            </w:r>
          </w:p>
        </w:tc>
        <w:tc>
          <w:tcPr>
            <w:tcW w:w="1220" w:type="dxa"/>
            <w:vAlign w:val="center"/>
          </w:tcPr>
          <w:p w14:paraId="4C7E4A6A" w14:textId="77777777" w:rsidR="00EF07FA" w:rsidRPr="00032EAC" w:rsidRDefault="00EF07FA" w:rsidP="00194C52">
            <w:pPr>
              <w:jc w:val="center"/>
              <w:rPr>
                <w:rFonts w:ascii="Times New Roman" w:hAnsi="Times New Roman" w:cs="Times New Roman"/>
                <w:b/>
                <w:sz w:val="20"/>
                <w:szCs w:val="20"/>
              </w:rPr>
            </w:pPr>
            <w:r w:rsidRPr="00032EAC">
              <w:rPr>
                <w:rFonts w:ascii="Times New Roman" w:hAnsi="Times New Roman" w:cs="Times New Roman"/>
                <w:b/>
                <w:sz w:val="20"/>
                <w:szCs w:val="20"/>
              </w:rPr>
              <w:t>Valor Un. (R$)</w:t>
            </w:r>
          </w:p>
        </w:tc>
        <w:tc>
          <w:tcPr>
            <w:tcW w:w="1046" w:type="dxa"/>
            <w:vAlign w:val="center"/>
          </w:tcPr>
          <w:p w14:paraId="23F9A47E" w14:textId="77777777" w:rsidR="00EF07FA" w:rsidRPr="00032EAC" w:rsidRDefault="00EF07FA" w:rsidP="00194C52">
            <w:pPr>
              <w:jc w:val="center"/>
              <w:rPr>
                <w:rFonts w:ascii="Times New Roman" w:hAnsi="Times New Roman" w:cs="Times New Roman"/>
                <w:b/>
                <w:sz w:val="20"/>
                <w:szCs w:val="20"/>
              </w:rPr>
            </w:pPr>
            <w:r w:rsidRPr="00032EAC">
              <w:rPr>
                <w:rFonts w:ascii="Times New Roman" w:hAnsi="Times New Roman" w:cs="Times New Roman"/>
                <w:b/>
                <w:sz w:val="20"/>
                <w:szCs w:val="20"/>
              </w:rPr>
              <w:t>Total</w:t>
            </w:r>
          </w:p>
          <w:p w14:paraId="3B284366" w14:textId="77777777" w:rsidR="00EF07FA" w:rsidRPr="00032EAC" w:rsidRDefault="00EF07FA" w:rsidP="00194C52">
            <w:pPr>
              <w:jc w:val="center"/>
              <w:rPr>
                <w:rFonts w:ascii="Times New Roman" w:hAnsi="Times New Roman" w:cs="Times New Roman"/>
                <w:b/>
                <w:sz w:val="20"/>
                <w:szCs w:val="20"/>
              </w:rPr>
            </w:pPr>
            <w:r w:rsidRPr="00032EAC">
              <w:rPr>
                <w:rFonts w:ascii="Times New Roman" w:hAnsi="Times New Roman" w:cs="Times New Roman"/>
                <w:b/>
                <w:sz w:val="20"/>
                <w:szCs w:val="20"/>
              </w:rPr>
              <w:t>(R$)</w:t>
            </w:r>
          </w:p>
        </w:tc>
      </w:tr>
      <w:tr w:rsidR="00EF07FA" w:rsidRPr="00032EAC" w14:paraId="4DCD0567" w14:textId="77777777" w:rsidTr="00194C52">
        <w:trPr>
          <w:jc w:val="center"/>
        </w:trPr>
        <w:tc>
          <w:tcPr>
            <w:tcW w:w="1696" w:type="dxa"/>
            <w:vAlign w:val="center"/>
          </w:tcPr>
          <w:p w14:paraId="4B8F8BF7" w14:textId="77777777" w:rsidR="00EF07FA" w:rsidRPr="00032EAC" w:rsidRDefault="00EF07FA" w:rsidP="00194C52">
            <w:pPr>
              <w:jc w:val="center"/>
              <w:rPr>
                <w:rFonts w:ascii="Times New Roman" w:hAnsi="Times New Roman" w:cs="Times New Roman"/>
                <w:sz w:val="20"/>
                <w:szCs w:val="20"/>
              </w:rPr>
            </w:pPr>
            <w:r w:rsidRPr="00032EAC">
              <w:rPr>
                <w:rFonts w:ascii="Times New Roman" w:hAnsi="Times New Roman" w:cs="Times New Roman"/>
                <w:sz w:val="20"/>
                <w:szCs w:val="20"/>
              </w:rPr>
              <w:t>PIC 16F877A</w:t>
            </w:r>
          </w:p>
        </w:tc>
        <w:tc>
          <w:tcPr>
            <w:tcW w:w="907" w:type="dxa"/>
            <w:vAlign w:val="center"/>
          </w:tcPr>
          <w:p w14:paraId="5CF9609D" w14:textId="5DF05EDC" w:rsidR="00EF07FA" w:rsidRPr="00032EAC" w:rsidRDefault="00EF07FA" w:rsidP="00194C52">
            <w:pPr>
              <w:jc w:val="center"/>
              <w:rPr>
                <w:rFonts w:ascii="Times New Roman" w:hAnsi="Times New Roman" w:cs="Times New Roman"/>
                <w:sz w:val="20"/>
                <w:szCs w:val="20"/>
              </w:rPr>
            </w:pPr>
            <w:r>
              <w:rPr>
                <w:rFonts w:ascii="Times New Roman" w:hAnsi="Times New Roman" w:cs="Times New Roman"/>
                <w:sz w:val="20"/>
                <w:szCs w:val="20"/>
              </w:rPr>
              <w:t>2</w:t>
            </w:r>
          </w:p>
        </w:tc>
        <w:tc>
          <w:tcPr>
            <w:tcW w:w="1220" w:type="dxa"/>
            <w:vAlign w:val="center"/>
          </w:tcPr>
          <w:p w14:paraId="65FC57BA" w14:textId="77777777" w:rsidR="00EF07FA" w:rsidRPr="00032EAC" w:rsidRDefault="00EF07FA" w:rsidP="00194C52">
            <w:pPr>
              <w:jc w:val="center"/>
              <w:rPr>
                <w:rFonts w:ascii="Times New Roman" w:hAnsi="Times New Roman" w:cs="Times New Roman"/>
                <w:sz w:val="20"/>
                <w:szCs w:val="20"/>
              </w:rPr>
            </w:pPr>
            <w:r w:rsidRPr="00032EAC">
              <w:rPr>
                <w:rFonts w:ascii="Times New Roman" w:hAnsi="Times New Roman" w:cs="Times New Roman"/>
                <w:sz w:val="20"/>
                <w:szCs w:val="20"/>
              </w:rPr>
              <w:t>15,00</w:t>
            </w:r>
          </w:p>
        </w:tc>
        <w:tc>
          <w:tcPr>
            <w:tcW w:w="1046" w:type="dxa"/>
            <w:vAlign w:val="center"/>
          </w:tcPr>
          <w:p w14:paraId="1CBE5B9B" w14:textId="5D06E7D9" w:rsidR="00EF07FA" w:rsidRPr="00032EAC" w:rsidRDefault="00EF07FA" w:rsidP="00194C52">
            <w:pPr>
              <w:jc w:val="center"/>
              <w:rPr>
                <w:rFonts w:ascii="Times New Roman" w:hAnsi="Times New Roman" w:cs="Times New Roman"/>
                <w:sz w:val="20"/>
                <w:szCs w:val="20"/>
              </w:rPr>
            </w:pPr>
            <w:r>
              <w:rPr>
                <w:rFonts w:ascii="Times New Roman" w:hAnsi="Times New Roman" w:cs="Times New Roman"/>
                <w:sz w:val="20"/>
                <w:szCs w:val="20"/>
              </w:rPr>
              <w:t>30</w:t>
            </w:r>
            <w:r w:rsidRPr="00032EAC">
              <w:rPr>
                <w:rFonts w:ascii="Times New Roman" w:hAnsi="Times New Roman" w:cs="Times New Roman"/>
                <w:sz w:val="20"/>
                <w:szCs w:val="20"/>
              </w:rPr>
              <w:t>,00</w:t>
            </w:r>
          </w:p>
        </w:tc>
      </w:tr>
      <w:tr w:rsidR="00EF07FA" w:rsidRPr="00032EAC" w14:paraId="5AF2D996" w14:textId="77777777" w:rsidTr="00194C52">
        <w:trPr>
          <w:jc w:val="center"/>
        </w:trPr>
        <w:tc>
          <w:tcPr>
            <w:tcW w:w="1696" w:type="dxa"/>
            <w:vAlign w:val="center"/>
          </w:tcPr>
          <w:p w14:paraId="2599AC15" w14:textId="29056568" w:rsidR="00EF07FA" w:rsidRPr="00032EAC" w:rsidRDefault="00EF07FA" w:rsidP="00194C52">
            <w:pPr>
              <w:jc w:val="center"/>
              <w:rPr>
                <w:rFonts w:ascii="Times New Roman" w:hAnsi="Times New Roman" w:cs="Times New Roman"/>
                <w:sz w:val="20"/>
                <w:szCs w:val="20"/>
              </w:rPr>
            </w:pPr>
            <w:r>
              <w:rPr>
                <w:rFonts w:ascii="Times New Roman" w:hAnsi="Times New Roman" w:cs="Times New Roman"/>
                <w:sz w:val="20"/>
                <w:szCs w:val="20"/>
              </w:rPr>
              <w:t>RF 433MHz</w:t>
            </w:r>
          </w:p>
        </w:tc>
        <w:tc>
          <w:tcPr>
            <w:tcW w:w="907" w:type="dxa"/>
            <w:vAlign w:val="center"/>
          </w:tcPr>
          <w:p w14:paraId="136B7746" w14:textId="77777777" w:rsidR="00EF07FA" w:rsidRPr="00032EAC" w:rsidRDefault="00EF07FA" w:rsidP="00194C52">
            <w:pPr>
              <w:jc w:val="center"/>
              <w:rPr>
                <w:rFonts w:ascii="Times New Roman" w:hAnsi="Times New Roman" w:cs="Times New Roman"/>
                <w:sz w:val="20"/>
                <w:szCs w:val="20"/>
              </w:rPr>
            </w:pPr>
            <w:r w:rsidRPr="00032EAC">
              <w:rPr>
                <w:rFonts w:ascii="Times New Roman" w:hAnsi="Times New Roman" w:cs="Times New Roman"/>
                <w:sz w:val="20"/>
                <w:szCs w:val="20"/>
              </w:rPr>
              <w:t>1</w:t>
            </w:r>
          </w:p>
        </w:tc>
        <w:tc>
          <w:tcPr>
            <w:tcW w:w="1220" w:type="dxa"/>
            <w:vAlign w:val="center"/>
          </w:tcPr>
          <w:p w14:paraId="1CCB8383" w14:textId="1F9F83DD" w:rsidR="00EF07FA" w:rsidRPr="00032EAC" w:rsidRDefault="001D5191" w:rsidP="00194C52">
            <w:pPr>
              <w:jc w:val="center"/>
              <w:rPr>
                <w:rFonts w:ascii="Times New Roman" w:hAnsi="Times New Roman" w:cs="Times New Roman"/>
                <w:sz w:val="20"/>
                <w:szCs w:val="20"/>
              </w:rPr>
            </w:pPr>
            <w:r>
              <w:rPr>
                <w:rFonts w:ascii="Times New Roman" w:hAnsi="Times New Roman" w:cs="Times New Roman"/>
                <w:sz w:val="20"/>
                <w:szCs w:val="20"/>
              </w:rPr>
              <w:t>8,</w:t>
            </w:r>
            <w:r w:rsidR="00EF07FA" w:rsidRPr="00032EAC">
              <w:rPr>
                <w:rFonts w:ascii="Times New Roman" w:hAnsi="Times New Roman" w:cs="Times New Roman"/>
                <w:sz w:val="20"/>
                <w:szCs w:val="20"/>
              </w:rPr>
              <w:t>00</w:t>
            </w:r>
          </w:p>
        </w:tc>
        <w:tc>
          <w:tcPr>
            <w:tcW w:w="1046" w:type="dxa"/>
            <w:vAlign w:val="center"/>
          </w:tcPr>
          <w:p w14:paraId="4680EC37" w14:textId="79846DFC" w:rsidR="00EF07FA" w:rsidRPr="00032EAC" w:rsidRDefault="001D5191" w:rsidP="00194C52">
            <w:pPr>
              <w:jc w:val="center"/>
              <w:rPr>
                <w:rFonts w:ascii="Times New Roman" w:hAnsi="Times New Roman" w:cs="Times New Roman"/>
                <w:sz w:val="20"/>
                <w:szCs w:val="20"/>
              </w:rPr>
            </w:pPr>
            <w:r>
              <w:rPr>
                <w:rFonts w:ascii="Times New Roman" w:hAnsi="Times New Roman" w:cs="Times New Roman"/>
                <w:sz w:val="20"/>
                <w:szCs w:val="20"/>
              </w:rPr>
              <w:t>8,</w:t>
            </w:r>
            <w:r w:rsidR="00EF07FA" w:rsidRPr="00032EAC">
              <w:rPr>
                <w:rFonts w:ascii="Times New Roman" w:hAnsi="Times New Roman" w:cs="Times New Roman"/>
                <w:sz w:val="20"/>
                <w:szCs w:val="20"/>
              </w:rPr>
              <w:t>00</w:t>
            </w:r>
          </w:p>
        </w:tc>
      </w:tr>
      <w:tr w:rsidR="001D5191" w:rsidRPr="00032EAC" w14:paraId="26953DB9" w14:textId="77777777" w:rsidTr="00194C52">
        <w:trPr>
          <w:jc w:val="center"/>
        </w:trPr>
        <w:tc>
          <w:tcPr>
            <w:tcW w:w="1696" w:type="dxa"/>
            <w:vAlign w:val="center"/>
          </w:tcPr>
          <w:p w14:paraId="02049F12" w14:textId="51A9B890" w:rsidR="001D5191" w:rsidRDefault="001D5191" w:rsidP="00194C52">
            <w:pPr>
              <w:jc w:val="center"/>
              <w:rPr>
                <w:rFonts w:ascii="Times New Roman" w:hAnsi="Times New Roman" w:cs="Times New Roman"/>
                <w:sz w:val="20"/>
                <w:szCs w:val="20"/>
              </w:rPr>
            </w:pPr>
            <w:r>
              <w:rPr>
                <w:rFonts w:ascii="Times New Roman" w:hAnsi="Times New Roman" w:cs="Times New Roman"/>
                <w:sz w:val="20"/>
                <w:szCs w:val="20"/>
              </w:rPr>
              <w:t>USB-TTL</w:t>
            </w:r>
          </w:p>
        </w:tc>
        <w:tc>
          <w:tcPr>
            <w:tcW w:w="907" w:type="dxa"/>
            <w:vAlign w:val="center"/>
          </w:tcPr>
          <w:p w14:paraId="06573814" w14:textId="587FDEAA" w:rsidR="001D5191" w:rsidRPr="00032EAC" w:rsidRDefault="001B5436" w:rsidP="00194C52">
            <w:pPr>
              <w:jc w:val="center"/>
              <w:rPr>
                <w:rFonts w:ascii="Times New Roman" w:hAnsi="Times New Roman" w:cs="Times New Roman"/>
                <w:sz w:val="20"/>
                <w:szCs w:val="20"/>
              </w:rPr>
            </w:pPr>
            <w:r>
              <w:rPr>
                <w:rFonts w:ascii="Times New Roman" w:hAnsi="Times New Roman" w:cs="Times New Roman"/>
                <w:sz w:val="20"/>
                <w:szCs w:val="20"/>
              </w:rPr>
              <w:t>1</w:t>
            </w:r>
          </w:p>
        </w:tc>
        <w:tc>
          <w:tcPr>
            <w:tcW w:w="1220" w:type="dxa"/>
            <w:vAlign w:val="center"/>
          </w:tcPr>
          <w:p w14:paraId="5B0F1622" w14:textId="17A41F8E" w:rsidR="001D5191" w:rsidRDefault="001B5436" w:rsidP="00194C52">
            <w:pPr>
              <w:jc w:val="center"/>
              <w:rPr>
                <w:rFonts w:ascii="Times New Roman" w:hAnsi="Times New Roman" w:cs="Times New Roman"/>
                <w:sz w:val="20"/>
                <w:szCs w:val="20"/>
              </w:rPr>
            </w:pPr>
            <w:r>
              <w:rPr>
                <w:rFonts w:ascii="Times New Roman" w:hAnsi="Times New Roman" w:cs="Times New Roman"/>
                <w:sz w:val="20"/>
                <w:szCs w:val="20"/>
              </w:rPr>
              <w:t>8,50</w:t>
            </w:r>
          </w:p>
        </w:tc>
        <w:tc>
          <w:tcPr>
            <w:tcW w:w="1046" w:type="dxa"/>
            <w:vAlign w:val="center"/>
          </w:tcPr>
          <w:p w14:paraId="6CD0F007" w14:textId="3BB8B86C" w:rsidR="001D5191" w:rsidRDefault="001B5436" w:rsidP="00194C52">
            <w:pPr>
              <w:jc w:val="center"/>
              <w:rPr>
                <w:rFonts w:ascii="Times New Roman" w:hAnsi="Times New Roman" w:cs="Times New Roman"/>
                <w:sz w:val="20"/>
                <w:szCs w:val="20"/>
              </w:rPr>
            </w:pPr>
            <w:r>
              <w:rPr>
                <w:rFonts w:ascii="Times New Roman" w:hAnsi="Times New Roman" w:cs="Times New Roman"/>
                <w:sz w:val="20"/>
                <w:szCs w:val="20"/>
              </w:rPr>
              <w:t>8,50</w:t>
            </w:r>
          </w:p>
        </w:tc>
      </w:tr>
      <w:tr w:rsidR="001B5436" w:rsidRPr="00032EAC" w14:paraId="444FE8A6" w14:textId="77777777" w:rsidTr="00194C52">
        <w:trPr>
          <w:jc w:val="center"/>
        </w:trPr>
        <w:tc>
          <w:tcPr>
            <w:tcW w:w="1696" w:type="dxa"/>
            <w:vAlign w:val="center"/>
          </w:tcPr>
          <w:p w14:paraId="6C1EDB3F" w14:textId="29A0238C" w:rsidR="001B5436" w:rsidRDefault="001B5436" w:rsidP="00194C52">
            <w:pPr>
              <w:jc w:val="center"/>
              <w:rPr>
                <w:rFonts w:ascii="Times New Roman" w:hAnsi="Times New Roman" w:cs="Times New Roman"/>
                <w:sz w:val="20"/>
                <w:szCs w:val="20"/>
              </w:rPr>
            </w:pPr>
            <w:r>
              <w:rPr>
                <w:rFonts w:ascii="Times New Roman" w:hAnsi="Times New Roman" w:cs="Times New Roman"/>
                <w:sz w:val="20"/>
                <w:szCs w:val="20"/>
              </w:rPr>
              <w:t>Potenciômetro</w:t>
            </w:r>
          </w:p>
        </w:tc>
        <w:tc>
          <w:tcPr>
            <w:tcW w:w="907" w:type="dxa"/>
            <w:vAlign w:val="center"/>
          </w:tcPr>
          <w:p w14:paraId="76CDE09E" w14:textId="7F808B2C" w:rsidR="001B5436" w:rsidRDefault="001B5436" w:rsidP="00194C52">
            <w:pPr>
              <w:jc w:val="center"/>
              <w:rPr>
                <w:rFonts w:ascii="Times New Roman" w:hAnsi="Times New Roman" w:cs="Times New Roman"/>
                <w:sz w:val="20"/>
                <w:szCs w:val="20"/>
              </w:rPr>
            </w:pPr>
            <w:r>
              <w:rPr>
                <w:rFonts w:ascii="Times New Roman" w:hAnsi="Times New Roman" w:cs="Times New Roman"/>
                <w:sz w:val="20"/>
                <w:szCs w:val="20"/>
              </w:rPr>
              <w:t>2</w:t>
            </w:r>
          </w:p>
        </w:tc>
        <w:tc>
          <w:tcPr>
            <w:tcW w:w="1220" w:type="dxa"/>
            <w:vAlign w:val="center"/>
          </w:tcPr>
          <w:p w14:paraId="532EFA6B" w14:textId="64D50DC3" w:rsidR="001B5436" w:rsidRDefault="0049483B" w:rsidP="00194C52">
            <w:pPr>
              <w:jc w:val="center"/>
              <w:rPr>
                <w:rFonts w:ascii="Times New Roman" w:hAnsi="Times New Roman" w:cs="Times New Roman"/>
                <w:sz w:val="20"/>
                <w:szCs w:val="20"/>
              </w:rPr>
            </w:pPr>
            <w:r>
              <w:rPr>
                <w:rFonts w:ascii="Times New Roman" w:hAnsi="Times New Roman" w:cs="Times New Roman"/>
                <w:sz w:val="20"/>
                <w:szCs w:val="20"/>
              </w:rPr>
              <w:t>2,50</w:t>
            </w:r>
          </w:p>
        </w:tc>
        <w:tc>
          <w:tcPr>
            <w:tcW w:w="1046" w:type="dxa"/>
            <w:vAlign w:val="center"/>
          </w:tcPr>
          <w:p w14:paraId="4C49BFCD" w14:textId="407C59E8" w:rsidR="001B5436" w:rsidRDefault="0049483B" w:rsidP="00194C52">
            <w:pPr>
              <w:jc w:val="center"/>
              <w:rPr>
                <w:rFonts w:ascii="Times New Roman" w:hAnsi="Times New Roman" w:cs="Times New Roman"/>
                <w:sz w:val="20"/>
                <w:szCs w:val="20"/>
              </w:rPr>
            </w:pPr>
            <w:r>
              <w:rPr>
                <w:rFonts w:ascii="Times New Roman" w:hAnsi="Times New Roman" w:cs="Times New Roman"/>
                <w:sz w:val="20"/>
                <w:szCs w:val="20"/>
              </w:rPr>
              <w:t>5,00</w:t>
            </w:r>
          </w:p>
        </w:tc>
      </w:tr>
      <w:tr w:rsidR="00EF07FA" w:rsidRPr="00032EAC" w14:paraId="3E718E51" w14:textId="77777777" w:rsidTr="00194C52">
        <w:trPr>
          <w:jc w:val="center"/>
        </w:trPr>
        <w:tc>
          <w:tcPr>
            <w:tcW w:w="3823" w:type="dxa"/>
            <w:gridSpan w:val="3"/>
            <w:vAlign w:val="center"/>
          </w:tcPr>
          <w:p w14:paraId="31924701" w14:textId="77777777" w:rsidR="00EF07FA" w:rsidRPr="00032EAC" w:rsidRDefault="00EF07FA" w:rsidP="00194C52">
            <w:pPr>
              <w:jc w:val="center"/>
              <w:rPr>
                <w:rFonts w:ascii="Times New Roman" w:hAnsi="Times New Roman" w:cs="Times New Roman"/>
                <w:b/>
                <w:sz w:val="20"/>
                <w:szCs w:val="20"/>
              </w:rPr>
            </w:pPr>
            <w:r w:rsidRPr="00032EAC">
              <w:rPr>
                <w:rFonts w:ascii="Times New Roman" w:hAnsi="Times New Roman" w:cs="Times New Roman"/>
                <w:b/>
                <w:sz w:val="20"/>
                <w:szCs w:val="20"/>
              </w:rPr>
              <w:t>Total</w:t>
            </w:r>
            <w:r>
              <w:rPr>
                <w:rFonts w:ascii="Times New Roman" w:hAnsi="Times New Roman" w:cs="Times New Roman"/>
                <w:b/>
                <w:sz w:val="20"/>
                <w:szCs w:val="20"/>
              </w:rPr>
              <w:t xml:space="preserve"> (R$)</w:t>
            </w:r>
          </w:p>
        </w:tc>
        <w:tc>
          <w:tcPr>
            <w:tcW w:w="1046" w:type="dxa"/>
            <w:vAlign w:val="center"/>
          </w:tcPr>
          <w:p w14:paraId="53BAC056" w14:textId="2BDEF27E" w:rsidR="00EF07FA" w:rsidRPr="00032EAC" w:rsidRDefault="0049483B" w:rsidP="00194C52">
            <w:pPr>
              <w:keepNext/>
              <w:jc w:val="center"/>
              <w:rPr>
                <w:rFonts w:ascii="Times New Roman" w:hAnsi="Times New Roman" w:cs="Times New Roman"/>
                <w:b/>
                <w:sz w:val="20"/>
                <w:szCs w:val="20"/>
              </w:rPr>
            </w:pPr>
            <w:r>
              <w:rPr>
                <w:rFonts w:ascii="Times New Roman" w:hAnsi="Times New Roman" w:cs="Times New Roman"/>
                <w:b/>
                <w:sz w:val="20"/>
                <w:szCs w:val="20"/>
              </w:rPr>
              <w:t>51,50</w:t>
            </w:r>
          </w:p>
        </w:tc>
      </w:tr>
    </w:tbl>
    <w:p w14:paraId="69316FE1" w14:textId="77777777" w:rsidR="00EF07FA" w:rsidRPr="003F1E74" w:rsidRDefault="00EF07FA" w:rsidP="00322C34">
      <w:pPr>
        <w:pStyle w:val="PargrafodaLista"/>
        <w:spacing w:after="0"/>
        <w:ind w:left="0" w:firstLine="426"/>
        <w:jc w:val="both"/>
        <w:rPr>
          <w:rFonts w:ascii="Times New Roman" w:hAnsi="Times New Roman" w:cs="Times New Roman"/>
          <w:sz w:val="18"/>
        </w:rPr>
      </w:pPr>
    </w:p>
    <w:p w14:paraId="7DA2DEA5" w14:textId="77777777" w:rsidR="00C05AAC" w:rsidRPr="00032EAC" w:rsidRDefault="00C05AAC" w:rsidP="00C05AAC">
      <w:pPr>
        <w:pStyle w:val="PargrafodaLista"/>
        <w:spacing w:after="0"/>
        <w:ind w:left="0"/>
        <w:rPr>
          <w:rFonts w:ascii="Times New Roman" w:hAnsi="Times New Roman" w:cs="Times New Roman"/>
        </w:rPr>
      </w:pPr>
    </w:p>
    <w:p w14:paraId="6D632196" w14:textId="6D102626" w:rsidR="00682CCB" w:rsidRPr="00682CCB" w:rsidRDefault="00A84456" w:rsidP="00682CCB">
      <w:pPr>
        <w:pStyle w:val="PargrafodaLista"/>
        <w:numPr>
          <w:ilvl w:val="0"/>
          <w:numId w:val="1"/>
        </w:numPr>
        <w:spacing w:after="0"/>
        <w:ind w:left="0" w:firstLine="0"/>
        <w:jc w:val="center"/>
        <w:rPr>
          <w:rFonts w:ascii="Times New Roman" w:hAnsi="Times New Roman" w:cs="Times New Roman"/>
        </w:rPr>
      </w:pPr>
      <w:r>
        <w:rPr>
          <w:rFonts w:ascii="Times New Roman" w:hAnsi="Times New Roman" w:cs="Times New Roman"/>
          <w:sz w:val="24"/>
        </w:rPr>
        <w:t>T</w:t>
      </w:r>
      <w:r w:rsidRPr="00A84456">
        <w:rPr>
          <w:rFonts w:ascii="Times New Roman" w:hAnsi="Times New Roman" w:cs="Times New Roman"/>
        </w:rPr>
        <w:t>RANSMISSÃO</w:t>
      </w:r>
    </w:p>
    <w:p w14:paraId="4BE74F98" w14:textId="302F706C" w:rsidR="00682CCB" w:rsidRDefault="00682CCB" w:rsidP="00C05AAC">
      <w:pPr>
        <w:spacing w:after="0"/>
        <w:jc w:val="both"/>
        <w:rPr>
          <w:rFonts w:ascii="Times New Roman" w:hAnsi="Times New Roman" w:cs="Times New Roman"/>
          <w:sz w:val="20"/>
        </w:rPr>
      </w:pPr>
      <w:r>
        <w:rPr>
          <w:rFonts w:ascii="Times New Roman" w:hAnsi="Times New Roman" w:cs="Times New Roman"/>
          <w:sz w:val="20"/>
        </w:rPr>
        <w:t>O sistema proposto foi construído para transmitir e receber dados de acordo com o seguinte protocol</w:t>
      </w:r>
      <w:r w:rsidR="00B809D5">
        <w:rPr>
          <w:rFonts w:ascii="Times New Roman" w:hAnsi="Times New Roman" w:cs="Times New Roman"/>
          <w:sz w:val="20"/>
        </w:rPr>
        <w:t>o:</w:t>
      </w:r>
    </w:p>
    <w:p w14:paraId="26F8A226" w14:textId="2B714726" w:rsidR="00B809D5" w:rsidRDefault="00B809D5" w:rsidP="00C05AAC">
      <w:pPr>
        <w:spacing w:after="0"/>
        <w:jc w:val="both"/>
        <w:rPr>
          <w:rFonts w:ascii="Times New Roman" w:hAnsi="Times New Roman" w:cs="Times New Roman"/>
          <w:sz w:val="20"/>
        </w:rPr>
      </w:pPr>
    </w:p>
    <w:p w14:paraId="33C35140" w14:textId="2D19E225" w:rsidR="00B809D5" w:rsidRDefault="00B809D5" w:rsidP="00C839B5">
      <w:pPr>
        <w:spacing w:after="0"/>
        <w:jc w:val="center"/>
        <w:rPr>
          <w:rFonts w:ascii="Times New Roman" w:hAnsi="Times New Roman" w:cs="Times New Roman"/>
          <w:sz w:val="20"/>
        </w:rPr>
      </w:pPr>
      <w:r>
        <w:rPr>
          <w:rFonts w:ascii="Times New Roman" w:hAnsi="Times New Roman" w:cs="Times New Roman"/>
          <w:sz w:val="20"/>
        </w:rPr>
        <w:t xml:space="preserve">Valor Lido + Indicador </w:t>
      </w:r>
      <w:r w:rsidR="0049010B">
        <w:rPr>
          <w:rFonts w:ascii="Times New Roman" w:hAnsi="Times New Roman" w:cs="Times New Roman"/>
          <w:sz w:val="20"/>
        </w:rPr>
        <w:t xml:space="preserve">de Origem + </w:t>
      </w:r>
      <w:r w:rsidR="00C839B5">
        <w:rPr>
          <w:rFonts w:ascii="Times New Roman" w:hAnsi="Times New Roman" w:cs="Times New Roman"/>
          <w:sz w:val="20"/>
        </w:rPr>
        <w:t>Indicador de Fim</w:t>
      </w:r>
    </w:p>
    <w:p w14:paraId="060B1EAC" w14:textId="57908CCA" w:rsidR="00C839B5" w:rsidRDefault="00C839B5" w:rsidP="00C05AAC">
      <w:pPr>
        <w:spacing w:after="0"/>
        <w:jc w:val="both"/>
        <w:rPr>
          <w:rFonts w:ascii="Times New Roman" w:hAnsi="Times New Roman" w:cs="Times New Roman"/>
          <w:sz w:val="20"/>
        </w:rPr>
      </w:pPr>
    </w:p>
    <w:p w14:paraId="45D25385" w14:textId="009DEDB4" w:rsidR="00F75F60" w:rsidRPr="00C839B5" w:rsidRDefault="00C839B5" w:rsidP="00F75F60">
      <w:pPr>
        <w:spacing w:after="0"/>
        <w:ind w:firstLine="284"/>
        <w:jc w:val="both"/>
      </w:pPr>
      <w:r>
        <w:rPr>
          <w:rFonts w:ascii="Times New Roman" w:hAnsi="Times New Roman" w:cs="Times New Roman"/>
          <w:sz w:val="20"/>
        </w:rPr>
        <w:t xml:space="preserve">Por estar se utilizando uma baixa taxa de dados </w:t>
      </w:r>
      <w:r w:rsidR="00AD542B">
        <w:rPr>
          <w:rFonts w:ascii="Times New Roman" w:hAnsi="Times New Roman" w:cs="Times New Roman"/>
          <w:sz w:val="20"/>
        </w:rPr>
        <w:t xml:space="preserve">– </w:t>
      </w:r>
      <w:r>
        <w:rPr>
          <w:rFonts w:ascii="Times New Roman" w:hAnsi="Times New Roman" w:cs="Times New Roman"/>
          <w:sz w:val="20"/>
        </w:rPr>
        <w:t xml:space="preserve">1200 </w:t>
      </w:r>
      <w:proofErr w:type="spellStart"/>
      <w:r>
        <w:rPr>
          <w:rFonts w:ascii="Times New Roman" w:hAnsi="Times New Roman" w:cs="Times New Roman"/>
          <w:sz w:val="20"/>
        </w:rPr>
        <w:t>baud</w:t>
      </w:r>
      <w:proofErr w:type="spellEnd"/>
      <w:r>
        <w:rPr>
          <w:rFonts w:ascii="Times New Roman" w:hAnsi="Times New Roman" w:cs="Times New Roman"/>
          <w:sz w:val="20"/>
        </w:rPr>
        <w:t>/s</w:t>
      </w:r>
      <w:r w:rsidR="00A84456">
        <w:rPr>
          <w:rFonts w:ascii="Times New Roman" w:hAnsi="Times New Roman" w:cs="Times New Roman"/>
          <w:sz w:val="20"/>
        </w:rPr>
        <w:t xml:space="preserve"> </w:t>
      </w:r>
      <w:r w:rsidR="00C11121">
        <w:rPr>
          <w:rFonts w:ascii="Times New Roman" w:hAnsi="Times New Roman" w:cs="Times New Roman"/>
          <w:sz w:val="20"/>
        </w:rPr>
        <w:t xml:space="preserve">a 9 </w:t>
      </w:r>
      <w:r w:rsidR="00C11121" w:rsidRPr="00C11121">
        <w:rPr>
          <w:rFonts w:ascii="Times New Roman" w:hAnsi="Times New Roman" w:cs="Times New Roman"/>
          <w:i/>
          <w:sz w:val="20"/>
        </w:rPr>
        <w:t>bits</w:t>
      </w:r>
      <w:r w:rsidR="00C11121">
        <w:rPr>
          <w:rFonts w:ascii="Times New Roman" w:hAnsi="Times New Roman" w:cs="Times New Roman"/>
          <w:sz w:val="20"/>
        </w:rPr>
        <w:t>/</w:t>
      </w:r>
      <w:proofErr w:type="spellStart"/>
      <w:r w:rsidR="00C11121">
        <w:rPr>
          <w:rFonts w:ascii="Times New Roman" w:hAnsi="Times New Roman" w:cs="Times New Roman"/>
          <w:sz w:val="20"/>
        </w:rPr>
        <w:t>baud</w:t>
      </w:r>
      <w:proofErr w:type="spellEnd"/>
      <w:r w:rsidR="00AD542B">
        <w:rPr>
          <w:rFonts w:ascii="Times New Roman" w:hAnsi="Times New Roman" w:cs="Times New Roman"/>
          <w:sz w:val="20"/>
        </w:rPr>
        <w:t xml:space="preserve">, fornecendo uma taxa máxima de </w:t>
      </w:r>
      <w:r w:rsidR="003D19B0">
        <w:rPr>
          <w:rFonts w:ascii="Times New Roman" w:hAnsi="Times New Roman" w:cs="Times New Roman"/>
          <w:sz w:val="20"/>
        </w:rPr>
        <w:t xml:space="preserve">10,8 </w:t>
      </w:r>
      <w:proofErr w:type="spellStart"/>
      <w:r w:rsidR="003D19B0">
        <w:rPr>
          <w:rFonts w:ascii="Times New Roman" w:hAnsi="Times New Roman" w:cs="Times New Roman"/>
          <w:sz w:val="20"/>
        </w:rPr>
        <w:t>kbps</w:t>
      </w:r>
      <w:proofErr w:type="spellEnd"/>
      <w:r w:rsidR="00AD542B">
        <w:rPr>
          <w:rFonts w:ascii="Times New Roman" w:hAnsi="Times New Roman" w:cs="Times New Roman"/>
          <w:sz w:val="20"/>
        </w:rPr>
        <w:t xml:space="preserve"> – </w:t>
      </w:r>
      <w:r w:rsidR="00084E7D">
        <w:rPr>
          <w:rFonts w:ascii="Times New Roman" w:hAnsi="Times New Roman" w:cs="Times New Roman"/>
          <w:sz w:val="20"/>
        </w:rPr>
        <w:t>em uma banda de 433MHz</w:t>
      </w:r>
      <w:r w:rsidR="007C5F85">
        <w:rPr>
          <w:rFonts w:ascii="Times New Roman" w:hAnsi="Times New Roman" w:cs="Times New Roman"/>
          <w:sz w:val="20"/>
        </w:rPr>
        <w:t>, e o receptor conectado a</w:t>
      </w:r>
      <w:r>
        <w:rPr>
          <w:rFonts w:ascii="Times New Roman" w:hAnsi="Times New Roman" w:cs="Times New Roman"/>
          <w:sz w:val="20"/>
        </w:rPr>
        <w:t xml:space="preserve"> um </w:t>
      </w:r>
      <w:r>
        <w:rPr>
          <w:rFonts w:ascii="Times New Roman" w:hAnsi="Times New Roman" w:cs="Times New Roman"/>
          <w:i/>
          <w:sz w:val="20"/>
        </w:rPr>
        <w:t xml:space="preserve">gateway </w:t>
      </w:r>
      <w:r>
        <w:rPr>
          <w:rFonts w:ascii="Times New Roman" w:hAnsi="Times New Roman" w:cs="Times New Roman"/>
          <w:sz w:val="20"/>
        </w:rPr>
        <w:t>de alta performance, preferiu-se</w:t>
      </w:r>
      <w:r w:rsidR="007C5F85">
        <w:rPr>
          <w:rFonts w:ascii="Times New Roman" w:hAnsi="Times New Roman" w:cs="Times New Roman"/>
          <w:sz w:val="20"/>
        </w:rPr>
        <w:t xml:space="preserve"> regular</w:t>
      </w:r>
      <w:r>
        <w:rPr>
          <w:rFonts w:ascii="Times New Roman" w:hAnsi="Times New Roman" w:cs="Times New Roman"/>
          <w:sz w:val="20"/>
        </w:rPr>
        <w:t xml:space="preserve"> a transmissão em forma de fluxo de </w:t>
      </w:r>
      <w:r>
        <w:rPr>
          <w:rFonts w:ascii="Times New Roman" w:hAnsi="Times New Roman" w:cs="Times New Roman"/>
          <w:i/>
          <w:sz w:val="20"/>
        </w:rPr>
        <w:t>string</w:t>
      </w:r>
      <w:r>
        <w:rPr>
          <w:rFonts w:ascii="Times New Roman" w:hAnsi="Times New Roman" w:cs="Times New Roman"/>
          <w:sz w:val="20"/>
        </w:rPr>
        <w:t>.</w:t>
      </w:r>
      <w:r w:rsidR="007C5F85">
        <w:rPr>
          <w:rFonts w:ascii="Times New Roman" w:hAnsi="Times New Roman" w:cs="Times New Roman"/>
          <w:sz w:val="20"/>
        </w:rPr>
        <w:t xml:space="preserve"> </w:t>
      </w:r>
      <w:r w:rsidR="00F75F60">
        <w:rPr>
          <w:rFonts w:ascii="Times New Roman" w:hAnsi="Times New Roman" w:cs="Times New Roman"/>
          <w:sz w:val="20"/>
        </w:rPr>
        <w:t>De modo a diminuir perda de pacotes e dados inconsistentes, todos os quadros possuem um indicador de paridade.</w:t>
      </w:r>
    </w:p>
    <w:p w14:paraId="0EAA9999" w14:textId="77777777" w:rsidR="003B7294" w:rsidRDefault="007C5F85" w:rsidP="00F75F60">
      <w:pPr>
        <w:spacing w:after="0"/>
        <w:ind w:firstLine="284"/>
        <w:jc w:val="both"/>
        <w:rPr>
          <w:rFonts w:ascii="Times New Roman" w:hAnsi="Times New Roman" w:cs="Times New Roman"/>
          <w:i/>
          <w:sz w:val="20"/>
        </w:rPr>
      </w:pPr>
      <w:r>
        <w:rPr>
          <w:rFonts w:ascii="Times New Roman" w:hAnsi="Times New Roman" w:cs="Times New Roman"/>
          <w:sz w:val="20"/>
        </w:rPr>
        <w:t xml:space="preserve">Sendo assim, para uma leitura analógica com precisão de 10 bits, são necessários </w:t>
      </w:r>
      <w:r w:rsidR="00F65702">
        <w:rPr>
          <w:rFonts w:ascii="Times New Roman" w:hAnsi="Times New Roman" w:cs="Times New Roman"/>
          <w:sz w:val="20"/>
        </w:rPr>
        <w:t>pelo menos 6</w:t>
      </w:r>
      <w:r w:rsidR="00727CC6">
        <w:rPr>
          <w:rFonts w:ascii="Times New Roman" w:hAnsi="Times New Roman" w:cs="Times New Roman"/>
          <w:sz w:val="20"/>
        </w:rPr>
        <w:t xml:space="preserve"> quadros </w:t>
      </w:r>
      <w:r w:rsidR="003E0778">
        <w:rPr>
          <w:rFonts w:ascii="Times New Roman" w:hAnsi="Times New Roman" w:cs="Times New Roman"/>
          <w:sz w:val="20"/>
        </w:rPr>
        <w:t>na forma</w:t>
      </w:r>
      <w:r w:rsidR="00727CC6">
        <w:rPr>
          <w:rFonts w:ascii="Times New Roman" w:hAnsi="Times New Roman" w:cs="Times New Roman"/>
          <w:sz w:val="20"/>
        </w:rPr>
        <w:t xml:space="preserve"> </w:t>
      </w:r>
      <w:r w:rsidR="003E0778">
        <w:rPr>
          <w:rFonts w:ascii="Times New Roman" w:hAnsi="Times New Roman" w:cs="Times New Roman"/>
          <w:sz w:val="20"/>
        </w:rPr>
        <w:t>“</w:t>
      </w:r>
      <w:r w:rsidR="00727CC6">
        <w:rPr>
          <w:rFonts w:ascii="Times New Roman" w:hAnsi="Times New Roman" w:cs="Times New Roman"/>
          <w:sz w:val="20"/>
        </w:rPr>
        <w:t xml:space="preserve">8 </w:t>
      </w:r>
      <w:r w:rsidR="00727CC6">
        <w:rPr>
          <w:rFonts w:ascii="Times New Roman" w:hAnsi="Times New Roman" w:cs="Times New Roman"/>
          <w:i/>
          <w:sz w:val="20"/>
        </w:rPr>
        <w:t>bits</w:t>
      </w:r>
      <w:r w:rsidR="003E0778">
        <w:rPr>
          <w:rFonts w:ascii="Times New Roman" w:hAnsi="Times New Roman" w:cs="Times New Roman"/>
          <w:i/>
          <w:sz w:val="20"/>
        </w:rPr>
        <w:t xml:space="preserve"> </w:t>
      </w:r>
      <w:r w:rsidR="003E0778">
        <w:rPr>
          <w:rFonts w:ascii="Times New Roman" w:hAnsi="Times New Roman" w:cs="Times New Roman"/>
          <w:sz w:val="20"/>
        </w:rPr>
        <w:t xml:space="preserve">+ 1 </w:t>
      </w:r>
      <w:r w:rsidR="003E0778">
        <w:rPr>
          <w:rFonts w:ascii="Times New Roman" w:hAnsi="Times New Roman" w:cs="Times New Roman"/>
          <w:i/>
          <w:sz w:val="20"/>
        </w:rPr>
        <w:t xml:space="preserve">bit </w:t>
      </w:r>
      <w:r w:rsidR="003E0778">
        <w:rPr>
          <w:rFonts w:ascii="Times New Roman" w:hAnsi="Times New Roman" w:cs="Times New Roman"/>
          <w:sz w:val="20"/>
        </w:rPr>
        <w:t>de paridade”</w:t>
      </w:r>
      <w:r w:rsidR="00727CC6">
        <w:rPr>
          <w:rFonts w:ascii="Times New Roman" w:hAnsi="Times New Roman" w:cs="Times New Roman"/>
          <w:i/>
          <w:sz w:val="20"/>
        </w:rPr>
        <w:t xml:space="preserve"> </w:t>
      </w:r>
      <w:r w:rsidR="00727CC6">
        <w:rPr>
          <w:rFonts w:ascii="Times New Roman" w:hAnsi="Times New Roman" w:cs="Times New Roman"/>
          <w:sz w:val="20"/>
        </w:rPr>
        <w:t>– por exemplo, o fluxo “</w:t>
      </w:r>
      <w:r w:rsidR="00F7022D">
        <w:rPr>
          <w:rFonts w:ascii="Times New Roman" w:hAnsi="Times New Roman" w:cs="Times New Roman"/>
          <w:sz w:val="20"/>
        </w:rPr>
        <w:t>1023</w:t>
      </w:r>
      <w:r w:rsidR="00727CC6">
        <w:rPr>
          <w:rFonts w:ascii="Times New Roman" w:hAnsi="Times New Roman" w:cs="Times New Roman"/>
          <w:sz w:val="20"/>
        </w:rPr>
        <w:t xml:space="preserve">A\n” </w:t>
      </w:r>
      <w:r w:rsidR="003E0778">
        <w:rPr>
          <w:rFonts w:ascii="Times New Roman" w:hAnsi="Times New Roman" w:cs="Times New Roman"/>
          <w:sz w:val="20"/>
        </w:rPr>
        <w:t xml:space="preserve">indicaria a leitura do valor 1023 na origem </w:t>
      </w:r>
      <w:proofErr w:type="gramStart"/>
      <w:r w:rsidR="003E0778">
        <w:rPr>
          <w:rFonts w:ascii="Times New Roman" w:hAnsi="Times New Roman" w:cs="Times New Roman"/>
          <w:sz w:val="20"/>
        </w:rPr>
        <w:t xml:space="preserve">A, </w:t>
      </w:r>
      <w:r w:rsidR="00BE6C0A">
        <w:rPr>
          <w:rFonts w:ascii="Times New Roman" w:hAnsi="Times New Roman" w:cs="Times New Roman"/>
          <w:sz w:val="20"/>
        </w:rPr>
        <w:t>qu</w:t>
      </w:r>
      <w:r w:rsidR="003E0778">
        <w:rPr>
          <w:rFonts w:ascii="Times New Roman" w:hAnsi="Times New Roman" w:cs="Times New Roman"/>
          <w:sz w:val="20"/>
        </w:rPr>
        <w:t>e</w:t>
      </w:r>
      <w:proofErr w:type="gramEnd"/>
      <w:r w:rsidR="003E0778">
        <w:rPr>
          <w:rFonts w:ascii="Times New Roman" w:hAnsi="Times New Roman" w:cs="Times New Roman"/>
          <w:sz w:val="20"/>
        </w:rPr>
        <w:t xml:space="preserve"> por ser uma cadeia de caracteres, cada um dos dígitos formaria um quadro de 9 </w:t>
      </w:r>
      <w:r w:rsidR="003E0778">
        <w:rPr>
          <w:rFonts w:ascii="Times New Roman" w:hAnsi="Times New Roman" w:cs="Times New Roman"/>
          <w:i/>
          <w:sz w:val="20"/>
        </w:rPr>
        <w:t xml:space="preserve">bits. </w:t>
      </w:r>
    </w:p>
    <w:p w14:paraId="5EE1CE37" w14:textId="613098E7" w:rsidR="003B7294" w:rsidRDefault="00001247" w:rsidP="00F75F60">
      <w:pPr>
        <w:spacing w:after="0"/>
        <w:ind w:firstLine="284"/>
        <w:jc w:val="both"/>
        <w:rPr>
          <w:rFonts w:ascii="Times New Roman" w:hAnsi="Times New Roman" w:cs="Times New Roman"/>
          <w:sz w:val="20"/>
        </w:rPr>
      </w:pPr>
      <w:r>
        <w:rPr>
          <w:rFonts w:ascii="Times New Roman" w:hAnsi="Times New Roman" w:cs="Times New Roman"/>
          <w:sz w:val="20"/>
        </w:rPr>
        <w:t xml:space="preserve">Foi utilizada uma taxa de </w:t>
      </w:r>
      <w:r w:rsidR="00566AB9">
        <w:rPr>
          <w:rFonts w:ascii="Times New Roman" w:hAnsi="Times New Roman" w:cs="Times New Roman"/>
          <w:sz w:val="20"/>
        </w:rPr>
        <w:t xml:space="preserve">leitura analógica de </w:t>
      </w:r>
      <w:r w:rsidR="00272078">
        <w:rPr>
          <w:rFonts w:ascii="Times New Roman" w:hAnsi="Times New Roman" w:cs="Times New Roman"/>
          <w:sz w:val="20"/>
        </w:rPr>
        <w:t>500</w:t>
      </w:r>
      <w:r w:rsidR="00566AB9">
        <w:rPr>
          <w:rFonts w:ascii="Times New Roman" w:hAnsi="Times New Roman" w:cs="Times New Roman"/>
          <w:sz w:val="20"/>
        </w:rPr>
        <w:t xml:space="preserve">Hz. </w:t>
      </w:r>
      <w:r>
        <w:rPr>
          <w:rFonts w:ascii="Times New Roman" w:hAnsi="Times New Roman" w:cs="Times New Roman"/>
          <w:sz w:val="20"/>
        </w:rPr>
        <w:t>Como há somente um conversor Analógico Digital presente no microcontrolador, a taxa de leitura é dividida entre todos os sensores</w:t>
      </w:r>
      <w:r w:rsidR="00566AB9">
        <w:rPr>
          <w:rFonts w:ascii="Times New Roman" w:hAnsi="Times New Roman" w:cs="Times New Roman"/>
          <w:sz w:val="20"/>
        </w:rPr>
        <w:t xml:space="preserve">, sendo então a </w:t>
      </w:r>
      <w:r w:rsidR="003E6972">
        <w:rPr>
          <w:rFonts w:ascii="Times New Roman" w:hAnsi="Times New Roman" w:cs="Times New Roman"/>
          <w:sz w:val="20"/>
        </w:rPr>
        <w:t xml:space="preserve">taxa individual de </w:t>
      </w:r>
      <w:proofErr w:type="gramStart"/>
      <w:r w:rsidR="003E6972">
        <w:rPr>
          <w:rFonts w:ascii="Times New Roman" w:hAnsi="Times New Roman" w:cs="Times New Roman"/>
          <w:sz w:val="20"/>
        </w:rPr>
        <w:t xml:space="preserve">amostragem </w:t>
      </w:r>
      <w:r w:rsidR="00AA7B50">
        <w:rPr>
          <w:rFonts w:ascii="Times New Roman" w:hAnsi="Times New Roman" w:cs="Times New Roman"/>
          <w:sz w:val="20"/>
        </w:rPr>
        <w:t xml:space="preserve"> </w:t>
      </w:r>
      <w:r w:rsidR="00272078">
        <w:rPr>
          <w:rFonts w:ascii="Times New Roman" w:hAnsi="Times New Roman" w:cs="Times New Roman"/>
          <w:sz w:val="20"/>
        </w:rPr>
        <w:t>500</w:t>
      </w:r>
      <w:proofErr w:type="gramEnd"/>
      <w:r w:rsidR="00AA7B50">
        <w:rPr>
          <w:rFonts w:ascii="Times New Roman" w:hAnsi="Times New Roman" w:cs="Times New Roman"/>
          <w:sz w:val="20"/>
        </w:rPr>
        <w:t>Hz</w:t>
      </w:r>
      <w:r>
        <w:rPr>
          <w:rFonts w:ascii="Times New Roman" w:hAnsi="Times New Roman" w:cs="Times New Roman"/>
          <w:sz w:val="20"/>
        </w:rPr>
        <w:t>/Numero de Sensores.</w:t>
      </w:r>
    </w:p>
    <w:p w14:paraId="2066B395" w14:textId="77DD4B9A" w:rsidR="003E6972" w:rsidRDefault="007316EE" w:rsidP="00F75F60">
      <w:pPr>
        <w:spacing w:after="0"/>
        <w:ind w:firstLine="284"/>
        <w:jc w:val="both"/>
        <w:rPr>
          <w:rFonts w:ascii="Times New Roman" w:hAnsi="Times New Roman" w:cs="Times New Roman"/>
          <w:sz w:val="20"/>
        </w:rPr>
      </w:pPr>
      <w:r>
        <w:rPr>
          <w:rFonts w:ascii="Times New Roman" w:hAnsi="Times New Roman" w:cs="Times New Roman"/>
          <w:sz w:val="20"/>
        </w:rPr>
        <w:t xml:space="preserve">Com esta configuração de rede, a </w:t>
      </w:r>
      <w:r w:rsidR="00A84456">
        <w:rPr>
          <w:rFonts w:ascii="Times New Roman" w:hAnsi="Times New Roman" w:cs="Times New Roman"/>
          <w:sz w:val="20"/>
        </w:rPr>
        <w:t xml:space="preserve">banda </w:t>
      </w:r>
      <w:r w:rsidR="00C11121">
        <w:rPr>
          <w:rFonts w:ascii="Times New Roman" w:hAnsi="Times New Roman" w:cs="Times New Roman"/>
          <w:sz w:val="20"/>
        </w:rPr>
        <w:t>B</w:t>
      </w:r>
      <w:r w:rsidR="00E16D21">
        <w:rPr>
          <w:rFonts w:ascii="Times New Roman" w:hAnsi="Times New Roman" w:cs="Times New Roman"/>
          <w:sz w:val="20"/>
        </w:rPr>
        <w:t xml:space="preserve"> teórica</w:t>
      </w:r>
      <w:r w:rsidR="00C11121">
        <w:rPr>
          <w:rFonts w:ascii="Times New Roman" w:hAnsi="Times New Roman" w:cs="Times New Roman"/>
          <w:sz w:val="20"/>
        </w:rPr>
        <w:t xml:space="preserve"> </w:t>
      </w:r>
      <w:r w:rsidR="00A84456">
        <w:rPr>
          <w:rFonts w:ascii="Times New Roman" w:hAnsi="Times New Roman" w:cs="Times New Roman"/>
          <w:sz w:val="20"/>
        </w:rPr>
        <w:t>necessária pode ser calculada através de:</w:t>
      </w:r>
    </w:p>
    <w:p w14:paraId="6FAF6E05" w14:textId="7AB26638" w:rsidR="00A84456" w:rsidRDefault="00A84456" w:rsidP="00F75F60">
      <w:pPr>
        <w:spacing w:after="0"/>
        <w:ind w:firstLine="284"/>
        <w:jc w:val="both"/>
        <w:rPr>
          <w:rFonts w:ascii="Times New Roman" w:hAnsi="Times New Roman" w:cs="Times New Roman"/>
          <w:sz w:val="20"/>
        </w:rPr>
      </w:pPr>
    </w:p>
    <w:p w14:paraId="2908679C" w14:textId="37D7E212" w:rsidR="00C11121" w:rsidRPr="00D918DE" w:rsidRDefault="00C11121" w:rsidP="00F75F60">
      <w:pPr>
        <w:spacing w:after="0"/>
        <w:ind w:firstLine="284"/>
        <w:jc w:val="both"/>
        <w:rPr>
          <w:rFonts w:ascii="Times New Roman" w:eastAsiaTheme="minorEastAsia" w:hAnsi="Times New Roman" w:cs="Times New Roman"/>
          <w:sz w:val="20"/>
        </w:rPr>
      </w:pPr>
      <m:oMathPara>
        <m:oMath>
          <m:r>
            <w:rPr>
              <w:rFonts w:ascii="Cambria Math" w:hAnsi="Cambria Math" w:cs="Times New Roman"/>
              <w:sz w:val="20"/>
            </w:rPr>
            <m:t xml:space="preserve">B=6* 9 bits*500 </m:t>
          </m:r>
          <m:r>
            <m:rPr>
              <m:sty m:val="p"/>
            </m:rPr>
            <w:rPr>
              <w:rFonts w:ascii="Cambria Math" w:hAnsi="Cambria Math" w:cs="Times New Roman"/>
              <w:sz w:val="20"/>
            </w:rPr>
            <m:t>Hz</m:t>
          </m:r>
        </m:oMath>
      </m:oMathPara>
    </w:p>
    <w:p w14:paraId="6C92A06E" w14:textId="1DDC5112" w:rsidR="003D19B0" w:rsidRPr="00117BE8" w:rsidRDefault="00D918DE" w:rsidP="003D19B0">
      <w:pPr>
        <w:spacing w:after="0"/>
        <w:ind w:firstLine="284"/>
        <w:jc w:val="both"/>
        <w:rPr>
          <w:rFonts w:ascii="Times New Roman" w:eastAsiaTheme="minorEastAsia" w:hAnsi="Times New Roman" w:cs="Times New Roman"/>
          <w:sz w:val="20"/>
        </w:rPr>
      </w:pPr>
      <m:oMathPara>
        <m:oMath>
          <m:r>
            <w:rPr>
              <w:rFonts w:ascii="Cambria Math" w:eastAsiaTheme="minorEastAsia" w:hAnsi="Cambria Math" w:cs="Times New Roman"/>
              <w:sz w:val="20"/>
            </w:rPr>
            <m:t>B=27 kbps</m:t>
          </m:r>
        </m:oMath>
      </m:oMathPara>
    </w:p>
    <w:p w14:paraId="281ECFA5" w14:textId="77777777" w:rsidR="00117BE8" w:rsidRPr="00117BE8" w:rsidRDefault="00117BE8" w:rsidP="003D19B0">
      <w:pPr>
        <w:spacing w:after="0"/>
        <w:ind w:firstLine="284"/>
        <w:jc w:val="both"/>
        <w:rPr>
          <w:rFonts w:ascii="Times New Roman" w:eastAsiaTheme="minorEastAsia" w:hAnsi="Times New Roman" w:cs="Times New Roman"/>
          <w:sz w:val="20"/>
        </w:rPr>
      </w:pPr>
    </w:p>
    <w:p w14:paraId="40A50DCF" w14:textId="78E24BD0" w:rsidR="00A84456" w:rsidRPr="00C03FAA" w:rsidRDefault="00312E42" w:rsidP="00F75F60">
      <w:pPr>
        <w:spacing w:after="0"/>
        <w:ind w:firstLine="284"/>
        <w:jc w:val="both"/>
        <w:rPr>
          <w:rFonts w:ascii="Times New Roman" w:hAnsi="Times New Roman" w:cs="Times New Roman"/>
          <w:sz w:val="20"/>
        </w:rPr>
      </w:pPr>
      <w:r>
        <w:rPr>
          <w:rFonts w:ascii="Times New Roman" w:hAnsi="Times New Roman" w:cs="Times New Roman"/>
          <w:sz w:val="20"/>
        </w:rPr>
        <w:t>Entretanto, esta banda é puramente teórica:</w:t>
      </w:r>
      <w:r w:rsidR="004B7265">
        <w:rPr>
          <w:rFonts w:ascii="Times New Roman" w:hAnsi="Times New Roman" w:cs="Times New Roman"/>
          <w:sz w:val="20"/>
        </w:rPr>
        <w:t xml:space="preserve"> na prática, a </w:t>
      </w:r>
      <w:r w:rsidR="00DE6823">
        <w:rPr>
          <w:rFonts w:ascii="Times New Roman" w:hAnsi="Times New Roman" w:cs="Times New Roman"/>
          <w:sz w:val="20"/>
        </w:rPr>
        <w:t xml:space="preserve">taxa de dados </w:t>
      </w:r>
      <w:r w:rsidR="00E16D21">
        <w:rPr>
          <w:rFonts w:ascii="Times New Roman" w:hAnsi="Times New Roman" w:cs="Times New Roman"/>
          <w:sz w:val="20"/>
        </w:rPr>
        <w:t>utilizada</w:t>
      </w:r>
      <w:r w:rsidR="00DE6823">
        <w:rPr>
          <w:rFonts w:ascii="Times New Roman" w:hAnsi="Times New Roman" w:cs="Times New Roman"/>
          <w:sz w:val="20"/>
        </w:rPr>
        <w:t xml:space="preserve"> é de apenas 100</w:t>
      </w:r>
      <w:r w:rsidR="00857948">
        <w:rPr>
          <w:rFonts w:ascii="Times New Roman" w:hAnsi="Times New Roman" w:cs="Times New Roman"/>
          <w:sz w:val="20"/>
        </w:rPr>
        <w:t xml:space="preserve"> </w:t>
      </w:r>
      <w:proofErr w:type="spellStart"/>
      <w:r w:rsidR="00DE6823">
        <w:rPr>
          <w:rFonts w:ascii="Times New Roman" w:hAnsi="Times New Roman" w:cs="Times New Roman"/>
          <w:sz w:val="20"/>
        </w:rPr>
        <w:t>bps</w:t>
      </w:r>
      <w:proofErr w:type="spellEnd"/>
      <w:r w:rsidR="00DE6823">
        <w:rPr>
          <w:rFonts w:ascii="Times New Roman" w:hAnsi="Times New Roman" w:cs="Times New Roman"/>
          <w:sz w:val="20"/>
        </w:rPr>
        <w:t>, devido a perdas na transmissão e recepção</w:t>
      </w:r>
      <w:r w:rsidR="00E16D21">
        <w:rPr>
          <w:rFonts w:ascii="Times New Roman" w:hAnsi="Times New Roman" w:cs="Times New Roman"/>
          <w:sz w:val="20"/>
        </w:rPr>
        <w:t>, limitando a frequência de amostragem para 12 Hz</w:t>
      </w:r>
      <w:r w:rsidR="00A40938">
        <w:rPr>
          <w:rFonts w:ascii="Times New Roman" w:hAnsi="Times New Roman" w:cs="Times New Roman"/>
          <w:sz w:val="20"/>
        </w:rPr>
        <w:t xml:space="preserve"> aproximadamente</w:t>
      </w:r>
      <w:r w:rsidR="00DE6823">
        <w:rPr>
          <w:rFonts w:ascii="Times New Roman" w:hAnsi="Times New Roman" w:cs="Times New Roman"/>
          <w:sz w:val="20"/>
        </w:rPr>
        <w:t>.</w:t>
      </w:r>
    </w:p>
    <w:p w14:paraId="1C391100" w14:textId="77777777" w:rsidR="00857948" w:rsidRDefault="00857948" w:rsidP="00C839B5">
      <w:pPr>
        <w:spacing w:after="0"/>
        <w:ind w:firstLine="284"/>
        <w:jc w:val="both"/>
        <w:rPr>
          <w:rFonts w:ascii="Times New Roman" w:hAnsi="Times New Roman" w:cs="Times New Roman"/>
          <w:sz w:val="20"/>
        </w:rPr>
      </w:pPr>
    </w:p>
    <w:p w14:paraId="4F2FE5E0" w14:textId="09E67F4D" w:rsidR="00857948" w:rsidRPr="00A40938" w:rsidRDefault="00857948" w:rsidP="00A40938">
      <w:pPr>
        <w:pStyle w:val="PargrafodaLista"/>
        <w:numPr>
          <w:ilvl w:val="0"/>
          <w:numId w:val="1"/>
        </w:numPr>
        <w:spacing w:after="0"/>
        <w:ind w:left="0" w:firstLine="0"/>
        <w:jc w:val="center"/>
        <w:rPr>
          <w:rFonts w:ascii="Times New Roman" w:hAnsi="Times New Roman" w:cs="Times New Roman"/>
        </w:rPr>
      </w:pPr>
      <w:r w:rsidRPr="00857948">
        <w:rPr>
          <w:rFonts w:ascii="Times New Roman" w:hAnsi="Times New Roman" w:cs="Times New Roman"/>
          <w:sz w:val="24"/>
        </w:rPr>
        <w:t>S</w:t>
      </w:r>
      <w:r>
        <w:rPr>
          <w:rFonts w:ascii="Times New Roman" w:hAnsi="Times New Roman" w:cs="Times New Roman"/>
        </w:rPr>
        <w:t>OFTWARE</w:t>
      </w:r>
    </w:p>
    <w:p w14:paraId="3E3846E3" w14:textId="017DC095" w:rsidR="00A40938" w:rsidRDefault="00411128" w:rsidP="00220AD5">
      <w:pPr>
        <w:spacing w:after="0"/>
        <w:ind w:firstLine="284"/>
        <w:jc w:val="both"/>
        <w:rPr>
          <w:rFonts w:ascii="Times New Roman" w:hAnsi="Times New Roman" w:cs="Times New Roman"/>
          <w:sz w:val="20"/>
        </w:rPr>
      </w:pPr>
      <w:r>
        <w:rPr>
          <w:rFonts w:ascii="Times New Roman" w:hAnsi="Times New Roman" w:cs="Times New Roman"/>
          <w:sz w:val="20"/>
        </w:rPr>
        <w:t xml:space="preserve">O </w:t>
      </w:r>
      <w:r>
        <w:rPr>
          <w:rFonts w:ascii="Times New Roman" w:hAnsi="Times New Roman" w:cs="Times New Roman"/>
          <w:i/>
          <w:sz w:val="20"/>
        </w:rPr>
        <w:t xml:space="preserve">software </w:t>
      </w:r>
      <w:r>
        <w:rPr>
          <w:rFonts w:ascii="Times New Roman" w:hAnsi="Times New Roman" w:cs="Times New Roman"/>
          <w:sz w:val="20"/>
        </w:rPr>
        <w:t xml:space="preserve">utilizado em ambos os microcontroladores é apenas para redirecionamento: no transmissor, </w:t>
      </w:r>
      <w:r w:rsidR="00DB3190">
        <w:rPr>
          <w:rFonts w:ascii="Times New Roman" w:hAnsi="Times New Roman" w:cs="Times New Roman"/>
          <w:sz w:val="20"/>
        </w:rPr>
        <w:t xml:space="preserve">é feita a leitura sequencial circular dos sensores, e os resultados são convertidos para um fluxo de </w:t>
      </w:r>
      <w:proofErr w:type="spellStart"/>
      <w:r w:rsidR="00DB3190">
        <w:rPr>
          <w:rFonts w:ascii="Times New Roman" w:hAnsi="Times New Roman" w:cs="Times New Roman"/>
          <w:i/>
          <w:sz w:val="20"/>
        </w:rPr>
        <w:t>strings</w:t>
      </w:r>
      <w:proofErr w:type="spellEnd"/>
      <w:r w:rsidR="00DB3190">
        <w:rPr>
          <w:rFonts w:ascii="Times New Roman" w:hAnsi="Times New Roman" w:cs="Times New Roman"/>
          <w:i/>
          <w:sz w:val="20"/>
        </w:rPr>
        <w:t xml:space="preserve"> </w:t>
      </w:r>
      <w:r w:rsidR="00DB3190">
        <w:rPr>
          <w:rFonts w:ascii="Times New Roman" w:hAnsi="Times New Roman" w:cs="Times New Roman"/>
          <w:sz w:val="20"/>
        </w:rPr>
        <w:t>que atende ao protocolo de transmissão</w:t>
      </w:r>
      <w:r w:rsidR="00A40938">
        <w:rPr>
          <w:rFonts w:ascii="Times New Roman" w:hAnsi="Times New Roman" w:cs="Times New Roman"/>
          <w:sz w:val="20"/>
        </w:rPr>
        <w:t>.</w:t>
      </w:r>
      <w:r w:rsidR="009514D5">
        <w:rPr>
          <w:rFonts w:ascii="Times New Roman" w:hAnsi="Times New Roman" w:cs="Times New Roman"/>
          <w:sz w:val="20"/>
        </w:rPr>
        <w:t xml:space="preserve"> </w:t>
      </w:r>
      <w:r w:rsidR="00A40938">
        <w:rPr>
          <w:rFonts w:ascii="Times New Roman" w:hAnsi="Times New Roman" w:cs="Times New Roman"/>
          <w:sz w:val="20"/>
        </w:rPr>
        <w:t xml:space="preserve">Todo o trabalho de decodificação e </w:t>
      </w:r>
      <w:r w:rsidR="009514D5">
        <w:rPr>
          <w:rFonts w:ascii="Times New Roman" w:hAnsi="Times New Roman" w:cs="Times New Roman"/>
          <w:sz w:val="20"/>
        </w:rPr>
        <w:t xml:space="preserve">mapeamento é realizado no </w:t>
      </w:r>
      <w:r w:rsidR="009514D5">
        <w:rPr>
          <w:rFonts w:ascii="Times New Roman" w:hAnsi="Times New Roman" w:cs="Times New Roman"/>
          <w:i/>
          <w:sz w:val="20"/>
        </w:rPr>
        <w:t>gateway</w:t>
      </w:r>
      <w:r w:rsidR="009514D5">
        <w:rPr>
          <w:rFonts w:ascii="Times New Roman" w:hAnsi="Times New Roman" w:cs="Times New Roman"/>
          <w:sz w:val="20"/>
        </w:rPr>
        <w:t>.</w:t>
      </w:r>
      <w:r w:rsidR="005770FD">
        <w:rPr>
          <w:rFonts w:ascii="Times New Roman" w:hAnsi="Times New Roman" w:cs="Times New Roman"/>
          <w:sz w:val="20"/>
        </w:rPr>
        <w:t xml:space="preserve"> Além disso, como há</w:t>
      </w:r>
      <w:r w:rsidR="00B43053">
        <w:rPr>
          <w:rFonts w:ascii="Times New Roman" w:hAnsi="Times New Roman" w:cs="Times New Roman"/>
          <w:sz w:val="20"/>
        </w:rPr>
        <w:t xml:space="preserve"> um protocolo bem definido, pode ser feita uma </w:t>
      </w:r>
      <w:r w:rsidR="00220AD5">
        <w:rPr>
          <w:rFonts w:ascii="Times New Roman" w:hAnsi="Times New Roman" w:cs="Times New Roman"/>
          <w:sz w:val="20"/>
        </w:rPr>
        <w:t>avaliação dos dados recebidos, permitindo detectar desconexão ou ruído no canal.</w:t>
      </w:r>
      <w:r w:rsidR="005770FD">
        <w:rPr>
          <w:rFonts w:ascii="Times New Roman" w:hAnsi="Times New Roman" w:cs="Times New Roman"/>
          <w:sz w:val="20"/>
        </w:rPr>
        <w:t xml:space="preserve"> </w:t>
      </w:r>
    </w:p>
    <w:p w14:paraId="4CD60E63" w14:textId="6239A35C" w:rsidR="00F12C71" w:rsidRDefault="006D7586" w:rsidP="00F12C71">
      <w:pPr>
        <w:spacing w:after="0"/>
        <w:ind w:firstLine="284"/>
        <w:jc w:val="both"/>
        <w:rPr>
          <w:rFonts w:ascii="Times New Roman" w:hAnsi="Times New Roman" w:cs="Times New Roman"/>
          <w:sz w:val="20"/>
        </w:rPr>
      </w:pPr>
      <w:r>
        <w:rPr>
          <w:rFonts w:ascii="Times New Roman" w:hAnsi="Times New Roman" w:cs="Times New Roman"/>
          <w:sz w:val="20"/>
        </w:rPr>
        <w:t xml:space="preserve">A aplicação desenvolvida é baseada na classe </w:t>
      </w:r>
      <w:proofErr w:type="spellStart"/>
      <w:r w:rsidRPr="006D7586">
        <w:rPr>
          <w:rFonts w:ascii="Times New Roman" w:hAnsi="Times New Roman" w:cs="Times New Roman"/>
          <w:i/>
          <w:sz w:val="20"/>
        </w:rPr>
        <w:t>LinearSensor</w:t>
      </w:r>
      <w:proofErr w:type="spellEnd"/>
      <w:r>
        <w:rPr>
          <w:rFonts w:ascii="Times New Roman" w:hAnsi="Times New Roman" w:cs="Times New Roman"/>
          <w:sz w:val="20"/>
        </w:rPr>
        <w:t xml:space="preserve">, </w:t>
      </w:r>
      <w:r w:rsidR="00050241">
        <w:rPr>
          <w:rFonts w:ascii="Times New Roman" w:hAnsi="Times New Roman" w:cs="Times New Roman"/>
          <w:sz w:val="20"/>
        </w:rPr>
        <w:t xml:space="preserve">que possuí </w:t>
      </w:r>
      <w:r w:rsidR="00F12C71">
        <w:rPr>
          <w:rFonts w:ascii="Times New Roman" w:hAnsi="Times New Roman" w:cs="Times New Roman"/>
          <w:sz w:val="20"/>
        </w:rPr>
        <w:t>os seguintes atributos:</w:t>
      </w:r>
    </w:p>
    <w:p w14:paraId="583CDA2F" w14:textId="7623D033" w:rsidR="00F12C71" w:rsidRDefault="00F12C71" w:rsidP="00F12C71">
      <w:pPr>
        <w:pStyle w:val="PargrafodaLista"/>
        <w:numPr>
          <w:ilvl w:val="0"/>
          <w:numId w:val="4"/>
        </w:numPr>
        <w:spacing w:after="0"/>
        <w:jc w:val="both"/>
        <w:rPr>
          <w:rFonts w:ascii="Times New Roman" w:hAnsi="Times New Roman" w:cs="Times New Roman"/>
          <w:sz w:val="20"/>
        </w:rPr>
      </w:pPr>
      <w:r>
        <w:rPr>
          <w:rFonts w:ascii="Times New Roman" w:hAnsi="Times New Roman" w:cs="Times New Roman"/>
          <w:sz w:val="20"/>
        </w:rPr>
        <w:t>Nome</w:t>
      </w:r>
    </w:p>
    <w:p w14:paraId="455A4FDB" w14:textId="1E113FFB" w:rsidR="00F12C71" w:rsidRDefault="00F12C71" w:rsidP="00F12C71">
      <w:pPr>
        <w:pStyle w:val="PargrafodaLista"/>
        <w:numPr>
          <w:ilvl w:val="0"/>
          <w:numId w:val="4"/>
        </w:numPr>
        <w:spacing w:after="0"/>
        <w:jc w:val="both"/>
        <w:rPr>
          <w:rFonts w:ascii="Times New Roman" w:hAnsi="Times New Roman" w:cs="Times New Roman"/>
          <w:sz w:val="20"/>
        </w:rPr>
      </w:pPr>
      <w:r>
        <w:rPr>
          <w:rFonts w:ascii="Times New Roman" w:hAnsi="Times New Roman" w:cs="Times New Roman"/>
          <w:sz w:val="20"/>
        </w:rPr>
        <w:t>Indicador de Origem</w:t>
      </w:r>
    </w:p>
    <w:p w14:paraId="7FA8E310" w14:textId="4F7335A4" w:rsidR="00F12C71" w:rsidRDefault="00F12C71" w:rsidP="00F12C71">
      <w:pPr>
        <w:pStyle w:val="PargrafodaLista"/>
        <w:numPr>
          <w:ilvl w:val="0"/>
          <w:numId w:val="4"/>
        </w:numPr>
        <w:spacing w:after="0"/>
        <w:jc w:val="both"/>
        <w:rPr>
          <w:rFonts w:ascii="Times New Roman" w:hAnsi="Times New Roman" w:cs="Times New Roman"/>
          <w:sz w:val="20"/>
        </w:rPr>
      </w:pPr>
      <w:r>
        <w:rPr>
          <w:rFonts w:ascii="Times New Roman" w:hAnsi="Times New Roman" w:cs="Times New Roman"/>
          <w:sz w:val="20"/>
        </w:rPr>
        <w:t>Valor de Leitura Mínimo</w:t>
      </w:r>
    </w:p>
    <w:p w14:paraId="11DDB850" w14:textId="504B20A4" w:rsidR="00F12C71" w:rsidRDefault="00F12C71" w:rsidP="00F12C71">
      <w:pPr>
        <w:pStyle w:val="PargrafodaLista"/>
        <w:numPr>
          <w:ilvl w:val="0"/>
          <w:numId w:val="4"/>
        </w:numPr>
        <w:spacing w:after="0"/>
        <w:jc w:val="both"/>
        <w:rPr>
          <w:rFonts w:ascii="Times New Roman" w:hAnsi="Times New Roman" w:cs="Times New Roman"/>
          <w:sz w:val="20"/>
        </w:rPr>
      </w:pPr>
      <w:r>
        <w:rPr>
          <w:rFonts w:ascii="Times New Roman" w:hAnsi="Times New Roman" w:cs="Times New Roman"/>
          <w:sz w:val="20"/>
        </w:rPr>
        <w:t>Valor de Referência Mínimo</w:t>
      </w:r>
    </w:p>
    <w:p w14:paraId="6D301715" w14:textId="53C885F0" w:rsidR="00F12C71" w:rsidRDefault="00F12C71" w:rsidP="00F12C71">
      <w:pPr>
        <w:pStyle w:val="PargrafodaLista"/>
        <w:numPr>
          <w:ilvl w:val="0"/>
          <w:numId w:val="4"/>
        </w:numPr>
        <w:spacing w:after="0"/>
        <w:jc w:val="both"/>
        <w:rPr>
          <w:rFonts w:ascii="Times New Roman" w:hAnsi="Times New Roman" w:cs="Times New Roman"/>
          <w:sz w:val="20"/>
        </w:rPr>
      </w:pPr>
      <w:r>
        <w:rPr>
          <w:rFonts w:ascii="Times New Roman" w:hAnsi="Times New Roman" w:cs="Times New Roman"/>
          <w:sz w:val="20"/>
        </w:rPr>
        <w:t>Valor de Leitura Máximo</w:t>
      </w:r>
      <w:r w:rsidR="006F56B0">
        <w:rPr>
          <w:rFonts w:ascii="Times New Roman" w:hAnsi="Times New Roman" w:cs="Times New Roman"/>
          <w:sz w:val="20"/>
        </w:rPr>
        <w:t xml:space="preserve"> </w:t>
      </w:r>
      <w:r w:rsidR="006F56B0">
        <w:rPr>
          <w:rFonts w:ascii="Times New Roman" w:hAnsi="Times New Roman" w:cs="Times New Roman"/>
          <w:sz w:val="20"/>
        </w:rPr>
        <w:tab/>
        <w:t xml:space="preserve"> </w:t>
      </w:r>
      <w:bookmarkStart w:id="0" w:name="_GoBack"/>
      <w:bookmarkEnd w:id="0"/>
    </w:p>
    <w:p w14:paraId="3A61815C" w14:textId="65B30475" w:rsidR="00F12C71" w:rsidRDefault="00F12C71" w:rsidP="00F12C71">
      <w:pPr>
        <w:pStyle w:val="PargrafodaLista"/>
        <w:numPr>
          <w:ilvl w:val="0"/>
          <w:numId w:val="4"/>
        </w:numPr>
        <w:spacing w:after="0"/>
        <w:jc w:val="both"/>
        <w:rPr>
          <w:rFonts w:ascii="Times New Roman" w:hAnsi="Times New Roman" w:cs="Times New Roman"/>
          <w:sz w:val="20"/>
        </w:rPr>
      </w:pPr>
      <w:r>
        <w:rPr>
          <w:rFonts w:ascii="Times New Roman" w:hAnsi="Times New Roman" w:cs="Times New Roman"/>
          <w:sz w:val="20"/>
        </w:rPr>
        <w:t>Valor de Referência Máximo</w:t>
      </w:r>
    </w:p>
    <w:p w14:paraId="49753430" w14:textId="2AC71536" w:rsidR="00A06AB8" w:rsidRDefault="00A06AB8" w:rsidP="005877E9">
      <w:pPr>
        <w:pStyle w:val="PargrafodaLista"/>
        <w:numPr>
          <w:ilvl w:val="0"/>
          <w:numId w:val="4"/>
        </w:numPr>
        <w:spacing w:after="0"/>
        <w:jc w:val="both"/>
        <w:rPr>
          <w:rFonts w:ascii="Times New Roman" w:hAnsi="Times New Roman" w:cs="Times New Roman"/>
          <w:sz w:val="20"/>
        </w:rPr>
      </w:pPr>
      <w:r>
        <w:rPr>
          <w:rFonts w:ascii="Times New Roman" w:hAnsi="Times New Roman" w:cs="Times New Roman"/>
          <w:sz w:val="20"/>
        </w:rPr>
        <w:t xml:space="preserve">Tamanho do </w:t>
      </w:r>
      <w:r>
        <w:rPr>
          <w:rFonts w:ascii="Times New Roman" w:hAnsi="Times New Roman" w:cs="Times New Roman"/>
          <w:i/>
          <w:sz w:val="20"/>
        </w:rPr>
        <w:t xml:space="preserve">Buffer </w:t>
      </w:r>
      <w:r>
        <w:rPr>
          <w:rFonts w:ascii="Times New Roman" w:hAnsi="Times New Roman" w:cs="Times New Roman"/>
          <w:sz w:val="20"/>
        </w:rPr>
        <w:t>de Amostras</w:t>
      </w:r>
    </w:p>
    <w:p w14:paraId="32857AA1" w14:textId="10DF91E0" w:rsidR="005877E9" w:rsidRDefault="005877E9" w:rsidP="005877E9">
      <w:pPr>
        <w:spacing w:after="0"/>
        <w:ind w:firstLine="284"/>
        <w:jc w:val="both"/>
        <w:rPr>
          <w:rFonts w:ascii="Times New Roman" w:hAnsi="Times New Roman" w:cs="Times New Roman"/>
          <w:sz w:val="20"/>
        </w:rPr>
      </w:pPr>
      <w:r>
        <w:rPr>
          <w:rFonts w:ascii="Times New Roman" w:hAnsi="Times New Roman" w:cs="Times New Roman"/>
          <w:sz w:val="20"/>
        </w:rPr>
        <w:t xml:space="preserve">Com isto, é possível mapear o valor recebido ao </w:t>
      </w:r>
      <w:r w:rsidR="00187133">
        <w:rPr>
          <w:rFonts w:ascii="Times New Roman" w:hAnsi="Times New Roman" w:cs="Times New Roman"/>
          <w:sz w:val="20"/>
        </w:rPr>
        <w:t>sensor ao qual se refere, e estabelecer a relação de proporcionalidade entre o valor lido e a grandeza especificada.</w:t>
      </w:r>
    </w:p>
    <w:p w14:paraId="6BEBED94" w14:textId="5051975C" w:rsidR="00187133" w:rsidRPr="005877E9" w:rsidRDefault="001A67A2" w:rsidP="005877E9">
      <w:pPr>
        <w:spacing w:after="0"/>
        <w:ind w:firstLine="284"/>
        <w:jc w:val="both"/>
        <w:rPr>
          <w:rFonts w:ascii="Times New Roman" w:hAnsi="Times New Roman" w:cs="Times New Roman"/>
          <w:sz w:val="20"/>
        </w:rPr>
      </w:pPr>
      <w:r>
        <w:rPr>
          <w:rFonts w:ascii="Times New Roman" w:hAnsi="Times New Roman" w:cs="Times New Roman"/>
          <w:sz w:val="20"/>
        </w:rPr>
        <w:t xml:space="preserve">Como saída, optou-se por exibir os valores lidos em um gráfico na </w:t>
      </w:r>
      <w:r w:rsidR="00B43053">
        <w:rPr>
          <w:rFonts w:ascii="Times New Roman" w:hAnsi="Times New Roman" w:cs="Times New Roman"/>
          <w:i/>
          <w:sz w:val="20"/>
        </w:rPr>
        <w:t>web</w:t>
      </w:r>
      <w:r>
        <w:rPr>
          <w:rFonts w:ascii="Times New Roman" w:hAnsi="Times New Roman" w:cs="Times New Roman"/>
          <w:sz w:val="20"/>
        </w:rPr>
        <w:t xml:space="preserve">, entretanto este pode ser facilmente substituído por um Banco de Dados. </w:t>
      </w:r>
    </w:p>
    <w:p w14:paraId="53E50DC1" w14:textId="42A68222" w:rsidR="006D5268" w:rsidRDefault="006D5268" w:rsidP="005877E9">
      <w:pPr>
        <w:spacing w:after="0"/>
        <w:ind w:firstLine="284"/>
        <w:jc w:val="both"/>
        <w:rPr>
          <w:rFonts w:ascii="Times New Roman" w:hAnsi="Times New Roman" w:cs="Times New Roman"/>
          <w:sz w:val="20"/>
        </w:rPr>
      </w:pPr>
      <w:r>
        <w:rPr>
          <w:rFonts w:ascii="Times New Roman" w:hAnsi="Times New Roman" w:cs="Times New Roman"/>
          <w:sz w:val="20"/>
        </w:rPr>
        <w:t xml:space="preserve">Para exibir os gráficos na </w:t>
      </w:r>
      <w:r>
        <w:rPr>
          <w:rFonts w:ascii="Times New Roman" w:hAnsi="Times New Roman" w:cs="Times New Roman"/>
          <w:i/>
          <w:sz w:val="20"/>
        </w:rPr>
        <w:t>web</w:t>
      </w:r>
      <w:r>
        <w:rPr>
          <w:rFonts w:ascii="Times New Roman" w:hAnsi="Times New Roman" w:cs="Times New Roman"/>
          <w:sz w:val="20"/>
        </w:rPr>
        <w:t xml:space="preserve">, construiu-se uma API genérica que transmite os </w:t>
      </w:r>
      <w:r>
        <w:rPr>
          <w:rFonts w:ascii="Times New Roman" w:hAnsi="Times New Roman" w:cs="Times New Roman"/>
          <w:i/>
          <w:sz w:val="20"/>
        </w:rPr>
        <w:t xml:space="preserve">buffers </w:t>
      </w:r>
      <w:r>
        <w:rPr>
          <w:rFonts w:ascii="Times New Roman" w:hAnsi="Times New Roman" w:cs="Times New Roman"/>
          <w:sz w:val="20"/>
        </w:rPr>
        <w:t xml:space="preserve">de amostras de todos os sensores na forma de um vetor, e pode ser visto na Figura 2. </w:t>
      </w:r>
    </w:p>
    <w:p w14:paraId="08DB3C28" w14:textId="5D9F80ED" w:rsidR="00D80202" w:rsidRDefault="00D80202" w:rsidP="005877E9">
      <w:pPr>
        <w:spacing w:after="0"/>
        <w:ind w:firstLine="284"/>
        <w:jc w:val="both"/>
        <w:rPr>
          <w:rFonts w:ascii="Times New Roman" w:hAnsi="Times New Roman" w:cs="Times New Roman"/>
          <w:sz w:val="20"/>
        </w:rPr>
      </w:pPr>
    </w:p>
    <w:p w14:paraId="11EE5E5B" w14:textId="77777777" w:rsidR="00CF1141" w:rsidRDefault="00D80202" w:rsidP="00CF1141">
      <w:pPr>
        <w:keepNext/>
        <w:spacing w:after="0"/>
        <w:ind w:firstLine="284"/>
        <w:jc w:val="both"/>
      </w:pPr>
      <w:r>
        <w:rPr>
          <w:rFonts w:ascii="Times New Roman" w:hAnsi="Times New Roman" w:cs="Times New Roman"/>
          <w:noProof/>
          <w:sz w:val="20"/>
        </w:rPr>
        <w:drawing>
          <wp:inline distT="0" distB="0" distL="0" distR="0" wp14:anchorId="1439C857" wp14:editId="5CBF34B4">
            <wp:extent cx="3100705" cy="365760"/>
            <wp:effectExtent l="0" t="0" r="4445"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00705" cy="365760"/>
                    </a:xfrm>
                    <a:prstGeom prst="rect">
                      <a:avLst/>
                    </a:prstGeom>
                    <a:noFill/>
                    <a:ln>
                      <a:noFill/>
                    </a:ln>
                  </pic:spPr>
                </pic:pic>
              </a:graphicData>
            </a:graphic>
          </wp:inline>
        </w:drawing>
      </w:r>
    </w:p>
    <w:p w14:paraId="4B21FF5B" w14:textId="36E10B3B" w:rsidR="00D80202" w:rsidRPr="00CF1141" w:rsidRDefault="00CF1141" w:rsidP="00CF1141">
      <w:pPr>
        <w:pStyle w:val="Legenda"/>
        <w:jc w:val="center"/>
        <w:rPr>
          <w:rFonts w:ascii="Times New Roman" w:hAnsi="Times New Roman" w:cs="Times New Roman"/>
          <w:i w:val="0"/>
          <w:color w:val="auto"/>
          <w:sz w:val="20"/>
        </w:rPr>
      </w:pPr>
      <w:r w:rsidRPr="00CF1141">
        <w:rPr>
          <w:rFonts w:ascii="Times New Roman" w:hAnsi="Times New Roman" w:cs="Times New Roman"/>
          <w:i w:val="0"/>
          <w:color w:val="auto"/>
        </w:rPr>
        <w:t xml:space="preserve">Figura </w:t>
      </w:r>
      <w:r w:rsidRPr="00CF1141">
        <w:rPr>
          <w:rFonts w:ascii="Times New Roman" w:hAnsi="Times New Roman" w:cs="Times New Roman"/>
          <w:i w:val="0"/>
          <w:color w:val="auto"/>
        </w:rPr>
        <w:fldChar w:fldCharType="begin"/>
      </w:r>
      <w:r w:rsidRPr="00CF1141">
        <w:rPr>
          <w:rFonts w:ascii="Times New Roman" w:hAnsi="Times New Roman" w:cs="Times New Roman"/>
          <w:i w:val="0"/>
          <w:color w:val="auto"/>
        </w:rPr>
        <w:instrText xml:space="preserve"> SEQ Figura \* ARABIC </w:instrText>
      </w:r>
      <w:r w:rsidRPr="00CF1141">
        <w:rPr>
          <w:rFonts w:ascii="Times New Roman" w:hAnsi="Times New Roman" w:cs="Times New Roman"/>
          <w:i w:val="0"/>
          <w:color w:val="auto"/>
        </w:rPr>
        <w:fldChar w:fldCharType="separate"/>
      </w:r>
      <w:r w:rsidR="007962AF">
        <w:rPr>
          <w:rFonts w:ascii="Times New Roman" w:hAnsi="Times New Roman" w:cs="Times New Roman"/>
          <w:i w:val="0"/>
          <w:noProof/>
          <w:color w:val="auto"/>
        </w:rPr>
        <w:t>2</w:t>
      </w:r>
      <w:r w:rsidRPr="00CF1141">
        <w:rPr>
          <w:rFonts w:ascii="Times New Roman" w:hAnsi="Times New Roman" w:cs="Times New Roman"/>
          <w:i w:val="0"/>
          <w:color w:val="auto"/>
        </w:rPr>
        <w:fldChar w:fldCharType="end"/>
      </w:r>
      <w:r w:rsidRPr="00CF1141">
        <w:rPr>
          <w:rFonts w:ascii="Times New Roman" w:hAnsi="Times New Roman" w:cs="Times New Roman"/>
          <w:i w:val="0"/>
          <w:color w:val="auto"/>
        </w:rPr>
        <w:t xml:space="preserve"> - Resposta da API. Elaborado pelos autores.</w:t>
      </w:r>
    </w:p>
    <w:p w14:paraId="27C78190" w14:textId="66C41348" w:rsidR="00C05AAC" w:rsidRPr="007962AF" w:rsidRDefault="00CF1141" w:rsidP="00CF1141">
      <w:pPr>
        <w:spacing w:after="0"/>
        <w:ind w:firstLine="284"/>
        <w:jc w:val="both"/>
        <w:rPr>
          <w:rFonts w:ascii="Times New Roman" w:hAnsi="Times New Roman" w:cs="Times New Roman"/>
          <w:sz w:val="20"/>
        </w:rPr>
      </w:pPr>
      <w:r>
        <w:rPr>
          <w:rFonts w:ascii="Times New Roman" w:hAnsi="Times New Roman" w:cs="Times New Roman"/>
          <w:sz w:val="20"/>
        </w:rPr>
        <w:t xml:space="preserve">A partir disso, utilizando </w:t>
      </w:r>
      <w:r w:rsidR="00D4513D">
        <w:rPr>
          <w:rFonts w:ascii="Times New Roman" w:hAnsi="Times New Roman" w:cs="Times New Roman"/>
          <w:sz w:val="20"/>
        </w:rPr>
        <w:t xml:space="preserve">o </w:t>
      </w:r>
      <w:r w:rsidR="00D4513D">
        <w:rPr>
          <w:rFonts w:ascii="Times New Roman" w:hAnsi="Times New Roman" w:cs="Times New Roman"/>
          <w:i/>
          <w:sz w:val="20"/>
        </w:rPr>
        <w:t xml:space="preserve">framework </w:t>
      </w:r>
      <w:r w:rsidR="00D4513D">
        <w:rPr>
          <w:rFonts w:ascii="Times New Roman" w:hAnsi="Times New Roman" w:cs="Times New Roman"/>
          <w:sz w:val="20"/>
        </w:rPr>
        <w:t xml:space="preserve">de construção de gráficos C3.js, pode-se plotar os gráficos com estes dados na </w:t>
      </w:r>
      <w:r w:rsidR="00D4513D">
        <w:rPr>
          <w:rFonts w:ascii="Times New Roman" w:hAnsi="Times New Roman" w:cs="Times New Roman"/>
          <w:i/>
          <w:sz w:val="20"/>
        </w:rPr>
        <w:t>web</w:t>
      </w:r>
      <w:r w:rsidR="007962AF">
        <w:rPr>
          <w:rFonts w:ascii="Times New Roman" w:hAnsi="Times New Roman" w:cs="Times New Roman"/>
          <w:i/>
          <w:sz w:val="20"/>
        </w:rPr>
        <w:t xml:space="preserve">, </w:t>
      </w:r>
      <w:r w:rsidR="007962AF">
        <w:rPr>
          <w:rFonts w:ascii="Times New Roman" w:hAnsi="Times New Roman" w:cs="Times New Roman"/>
          <w:sz w:val="20"/>
        </w:rPr>
        <w:t>sendo um exemplo mostrado na Figura 3.</w:t>
      </w:r>
    </w:p>
    <w:p w14:paraId="19957B2E" w14:textId="16A36409" w:rsidR="007962AF" w:rsidRDefault="007962AF" w:rsidP="00CF1141">
      <w:pPr>
        <w:spacing w:after="0"/>
        <w:ind w:firstLine="284"/>
        <w:jc w:val="both"/>
        <w:rPr>
          <w:rFonts w:ascii="Times New Roman" w:hAnsi="Times New Roman" w:cs="Times New Roman"/>
          <w:sz w:val="20"/>
        </w:rPr>
      </w:pPr>
    </w:p>
    <w:p w14:paraId="56B97E07" w14:textId="77777777" w:rsidR="007962AF" w:rsidRDefault="007962AF" w:rsidP="007962AF">
      <w:pPr>
        <w:keepNext/>
        <w:spacing w:after="0"/>
        <w:ind w:firstLine="284"/>
        <w:jc w:val="both"/>
      </w:pPr>
      <w:r>
        <w:rPr>
          <w:rFonts w:ascii="Times New Roman" w:hAnsi="Times New Roman" w:cs="Times New Roman"/>
          <w:noProof/>
          <w:sz w:val="20"/>
        </w:rPr>
        <w:drawing>
          <wp:inline distT="0" distB="0" distL="0" distR="0" wp14:anchorId="5C454FA8" wp14:editId="5984E68D">
            <wp:extent cx="3093085" cy="1733550"/>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93085" cy="1733550"/>
                    </a:xfrm>
                    <a:prstGeom prst="rect">
                      <a:avLst/>
                    </a:prstGeom>
                    <a:noFill/>
                    <a:ln>
                      <a:noFill/>
                    </a:ln>
                  </pic:spPr>
                </pic:pic>
              </a:graphicData>
            </a:graphic>
          </wp:inline>
        </w:drawing>
      </w:r>
    </w:p>
    <w:p w14:paraId="15417C52" w14:textId="50456B03" w:rsidR="007962AF" w:rsidRPr="007962AF" w:rsidRDefault="007962AF" w:rsidP="007962AF">
      <w:pPr>
        <w:pStyle w:val="Legenda"/>
        <w:jc w:val="right"/>
        <w:rPr>
          <w:rFonts w:ascii="Times New Roman" w:hAnsi="Times New Roman" w:cs="Times New Roman"/>
          <w:i w:val="0"/>
          <w:color w:val="auto"/>
          <w:sz w:val="20"/>
        </w:rPr>
      </w:pPr>
      <w:r w:rsidRPr="007962AF">
        <w:rPr>
          <w:rFonts w:ascii="Times New Roman" w:hAnsi="Times New Roman" w:cs="Times New Roman"/>
          <w:i w:val="0"/>
          <w:color w:val="auto"/>
        </w:rPr>
        <w:t xml:space="preserve">Figura </w:t>
      </w:r>
      <w:r w:rsidRPr="007962AF">
        <w:rPr>
          <w:rFonts w:ascii="Times New Roman" w:hAnsi="Times New Roman" w:cs="Times New Roman"/>
          <w:i w:val="0"/>
          <w:color w:val="auto"/>
        </w:rPr>
        <w:fldChar w:fldCharType="begin"/>
      </w:r>
      <w:r w:rsidRPr="007962AF">
        <w:rPr>
          <w:rFonts w:ascii="Times New Roman" w:hAnsi="Times New Roman" w:cs="Times New Roman"/>
          <w:i w:val="0"/>
          <w:color w:val="auto"/>
        </w:rPr>
        <w:instrText xml:space="preserve"> SEQ Figura \* ARABIC </w:instrText>
      </w:r>
      <w:r w:rsidRPr="007962AF">
        <w:rPr>
          <w:rFonts w:ascii="Times New Roman" w:hAnsi="Times New Roman" w:cs="Times New Roman"/>
          <w:i w:val="0"/>
          <w:color w:val="auto"/>
        </w:rPr>
        <w:fldChar w:fldCharType="separate"/>
      </w:r>
      <w:r w:rsidRPr="007962AF">
        <w:rPr>
          <w:rFonts w:ascii="Times New Roman" w:hAnsi="Times New Roman" w:cs="Times New Roman"/>
          <w:i w:val="0"/>
          <w:noProof/>
          <w:color w:val="auto"/>
        </w:rPr>
        <w:t>3</w:t>
      </w:r>
      <w:r w:rsidRPr="007962AF">
        <w:rPr>
          <w:rFonts w:ascii="Times New Roman" w:hAnsi="Times New Roman" w:cs="Times New Roman"/>
          <w:i w:val="0"/>
          <w:color w:val="auto"/>
        </w:rPr>
        <w:fldChar w:fldCharType="end"/>
      </w:r>
      <w:r w:rsidRPr="007962AF">
        <w:rPr>
          <w:rFonts w:ascii="Times New Roman" w:hAnsi="Times New Roman" w:cs="Times New Roman"/>
          <w:i w:val="0"/>
          <w:color w:val="auto"/>
        </w:rPr>
        <w:t xml:space="preserve"> - Gráficos gerados na Web. Elaborado pelos autores.</w:t>
      </w:r>
    </w:p>
    <w:p w14:paraId="2D943E8A" w14:textId="539E10F2" w:rsidR="00635A92" w:rsidRDefault="007962AF" w:rsidP="000D1E07">
      <w:pPr>
        <w:spacing w:after="0"/>
        <w:ind w:firstLine="284"/>
        <w:jc w:val="both"/>
        <w:rPr>
          <w:rFonts w:ascii="Times New Roman" w:hAnsi="Times New Roman" w:cs="Times New Roman"/>
          <w:sz w:val="20"/>
        </w:rPr>
      </w:pPr>
      <w:r>
        <w:rPr>
          <w:rFonts w:ascii="Times New Roman" w:hAnsi="Times New Roman" w:cs="Times New Roman"/>
          <w:sz w:val="20"/>
        </w:rPr>
        <w:t xml:space="preserve">Para atualização deste em tempo </w:t>
      </w:r>
      <w:r>
        <w:rPr>
          <w:rFonts w:ascii="Times New Roman" w:hAnsi="Times New Roman" w:cs="Times New Roman"/>
          <w:i/>
          <w:sz w:val="20"/>
        </w:rPr>
        <w:t>online</w:t>
      </w:r>
      <w:r>
        <w:rPr>
          <w:rFonts w:ascii="Times New Roman" w:hAnsi="Times New Roman" w:cs="Times New Roman"/>
          <w:sz w:val="20"/>
        </w:rPr>
        <w:t xml:space="preserve">, utilizou-se a biblioteca AJAX, que realiza chamadas </w:t>
      </w:r>
      <w:r w:rsidR="00635A92">
        <w:rPr>
          <w:rFonts w:ascii="Times New Roman" w:hAnsi="Times New Roman" w:cs="Times New Roman"/>
          <w:sz w:val="20"/>
        </w:rPr>
        <w:t>no plano de fundo a cada intervalo definido. Para garantir fluidez à aplicação e diminuir a necessidade de banda, optou-se por uma taxa de atualização de 200ms, entretanto esta pode ser alterada de acordo com a necessidade.</w:t>
      </w:r>
    </w:p>
    <w:p w14:paraId="2F9E73C8" w14:textId="77777777" w:rsidR="00CB725B" w:rsidRPr="00437805" w:rsidRDefault="00CB725B" w:rsidP="00C05AAC">
      <w:pPr>
        <w:pStyle w:val="PargrafodaLista"/>
        <w:spacing w:after="0"/>
        <w:ind w:left="0"/>
        <w:rPr>
          <w:rFonts w:ascii="Times New Roman" w:hAnsi="Times New Roman" w:cs="Times New Roman"/>
        </w:rPr>
      </w:pPr>
    </w:p>
    <w:p w14:paraId="6CCC96B8" w14:textId="77777777" w:rsidR="00D938EE" w:rsidRPr="00D938EE" w:rsidRDefault="00FD43A0" w:rsidP="00C05AAC">
      <w:pPr>
        <w:pStyle w:val="PargrafodaLista"/>
        <w:numPr>
          <w:ilvl w:val="0"/>
          <w:numId w:val="1"/>
        </w:numPr>
        <w:spacing w:after="0"/>
        <w:ind w:left="0" w:firstLine="0"/>
        <w:jc w:val="center"/>
        <w:rPr>
          <w:rFonts w:ascii="Times New Roman" w:hAnsi="Times New Roman" w:cs="Times New Roman"/>
        </w:rPr>
      </w:pPr>
      <w:r w:rsidRPr="006C1AE8">
        <w:rPr>
          <w:rFonts w:ascii="Times New Roman" w:hAnsi="Times New Roman" w:cs="Times New Roman"/>
          <w:sz w:val="24"/>
        </w:rPr>
        <w:t>C</w:t>
      </w:r>
      <w:r w:rsidRPr="00FD43A0">
        <w:rPr>
          <w:rFonts w:ascii="Times New Roman" w:hAnsi="Times New Roman" w:cs="Times New Roman"/>
        </w:rPr>
        <w:t xml:space="preserve">ONSIDERAÇÕES </w:t>
      </w:r>
      <w:r w:rsidRPr="006C1AE8">
        <w:rPr>
          <w:rFonts w:ascii="Times New Roman" w:hAnsi="Times New Roman" w:cs="Times New Roman"/>
          <w:sz w:val="24"/>
        </w:rPr>
        <w:t>F</w:t>
      </w:r>
      <w:r w:rsidRPr="00FD43A0">
        <w:rPr>
          <w:rFonts w:ascii="Times New Roman" w:hAnsi="Times New Roman" w:cs="Times New Roman"/>
        </w:rPr>
        <w:t>INAIS</w:t>
      </w:r>
    </w:p>
    <w:p w14:paraId="6ABE38C4" w14:textId="554D16C2" w:rsidR="007C3B26" w:rsidRDefault="00F647A1" w:rsidP="00C05AAC">
      <w:pPr>
        <w:spacing w:after="0"/>
        <w:jc w:val="both"/>
        <w:rPr>
          <w:rFonts w:ascii="Times New Roman" w:hAnsi="Times New Roman" w:cs="Times New Roman"/>
          <w:sz w:val="20"/>
        </w:rPr>
      </w:pPr>
      <w:r>
        <w:rPr>
          <w:rFonts w:ascii="Times New Roman" w:hAnsi="Times New Roman" w:cs="Times New Roman"/>
          <w:sz w:val="20"/>
        </w:rPr>
        <w:t>Com este trabalho foi possível unificar tudo o que foi visto durante o curso de Engenharia da Computação até o presente semestre</w:t>
      </w:r>
      <w:r w:rsidR="007C3B26">
        <w:rPr>
          <w:rFonts w:ascii="Times New Roman" w:hAnsi="Times New Roman" w:cs="Times New Roman"/>
          <w:sz w:val="20"/>
        </w:rPr>
        <w:t>:</w:t>
      </w:r>
      <w:r w:rsidR="00F9110F">
        <w:rPr>
          <w:rFonts w:ascii="Times New Roman" w:hAnsi="Times New Roman" w:cs="Times New Roman"/>
          <w:sz w:val="20"/>
        </w:rPr>
        <w:t xml:space="preserve"> conhecimentos em</w:t>
      </w:r>
      <w:r w:rsidR="007C3B26">
        <w:rPr>
          <w:rFonts w:ascii="Times New Roman" w:hAnsi="Times New Roman" w:cs="Times New Roman"/>
          <w:sz w:val="20"/>
        </w:rPr>
        <w:t xml:space="preserve"> programação em alto e baixo nível, comunicação de dados</w:t>
      </w:r>
      <w:r w:rsidR="00935E31">
        <w:rPr>
          <w:rFonts w:ascii="Times New Roman" w:hAnsi="Times New Roman" w:cs="Times New Roman"/>
          <w:sz w:val="20"/>
        </w:rPr>
        <w:t xml:space="preserve"> e</w:t>
      </w:r>
      <w:r w:rsidR="00F9110F">
        <w:rPr>
          <w:rFonts w:ascii="Times New Roman" w:hAnsi="Times New Roman" w:cs="Times New Roman"/>
          <w:sz w:val="20"/>
        </w:rPr>
        <w:t xml:space="preserve"> prototipagem de circuitos foram necessárias para que se pudesse </w:t>
      </w:r>
      <w:r w:rsidR="00602F67">
        <w:rPr>
          <w:rFonts w:ascii="Times New Roman" w:hAnsi="Times New Roman" w:cs="Times New Roman"/>
          <w:sz w:val="20"/>
        </w:rPr>
        <w:t>elaborar o trabalho proposto</w:t>
      </w:r>
      <w:r>
        <w:rPr>
          <w:rFonts w:ascii="Times New Roman" w:hAnsi="Times New Roman" w:cs="Times New Roman"/>
          <w:sz w:val="20"/>
        </w:rPr>
        <w:t xml:space="preserve">. </w:t>
      </w:r>
    </w:p>
    <w:p w14:paraId="4BBFBB86" w14:textId="24D42407" w:rsidR="00D938EE" w:rsidRDefault="00FC2DBC" w:rsidP="007C3B26">
      <w:pPr>
        <w:spacing w:after="0"/>
        <w:ind w:firstLine="284"/>
        <w:jc w:val="both"/>
        <w:rPr>
          <w:rFonts w:ascii="Times New Roman" w:hAnsi="Times New Roman" w:cs="Times New Roman"/>
          <w:i/>
          <w:sz w:val="20"/>
        </w:rPr>
      </w:pPr>
      <w:r>
        <w:rPr>
          <w:rFonts w:ascii="Times New Roman" w:hAnsi="Times New Roman" w:cs="Times New Roman"/>
          <w:sz w:val="20"/>
        </w:rPr>
        <w:t xml:space="preserve">Garantir a estabilidade e consistência deste sistema foi um tanto quanto trabalhoso, </w:t>
      </w:r>
      <w:r w:rsidR="00602F67">
        <w:rPr>
          <w:rFonts w:ascii="Times New Roman" w:hAnsi="Times New Roman" w:cs="Times New Roman"/>
          <w:sz w:val="20"/>
        </w:rPr>
        <w:t>assim como</w:t>
      </w:r>
      <w:r>
        <w:rPr>
          <w:rFonts w:ascii="Times New Roman" w:hAnsi="Times New Roman" w:cs="Times New Roman"/>
          <w:sz w:val="20"/>
        </w:rPr>
        <w:t xml:space="preserve"> estabelecer um protocolo de comunicação </w:t>
      </w:r>
      <w:r w:rsidR="00305C67">
        <w:rPr>
          <w:rFonts w:ascii="Times New Roman" w:hAnsi="Times New Roman" w:cs="Times New Roman"/>
          <w:sz w:val="20"/>
        </w:rPr>
        <w:t>simples,</w:t>
      </w:r>
      <w:r w:rsidR="007C3B26">
        <w:rPr>
          <w:rFonts w:ascii="Times New Roman" w:hAnsi="Times New Roman" w:cs="Times New Roman"/>
          <w:sz w:val="20"/>
        </w:rPr>
        <w:t xml:space="preserve"> mas </w:t>
      </w:r>
      <w:r>
        <w:rPr>
          <w:rFonts w:ascii="Times New Roman" w:hAnsi="Times New Roman" w:cs="Times New Roman"/>
          <w:sz w:val="20"/>
        </w:rPr>
        <w:t xml:space="preserve">que se adaptasse ao </w:t>
      </w:r>
      <w:r>
        <w:rPr>
          <w:rFonts w:ascii="Times New Roman" w:hAnsi="Times New Roman" w:cs="Times New Roman"/>
          <w:i/>
          <w:sz w:val="20"/>
        </w:rPr>
        <w:t>hardware</w:t>
      </w:r>
      <w:r w:rsidR="00602F67">
        <w:rPr>
          <w:rFonts w:ascii="Times New Roman" w:hAnsi="Times New Roman" w:cs="Times New Roman"/>
          <w:i/>
          <w:sz w:val="20"/>
        </w:rPr>
        <w:t>.</w:t>
      </w:r>
    </w:p>
    <w:p w14:paraId="4423F1AE" w14:textId="55790477" w:rsidR="00305C67" w:rsidRPr="007C3B26" w:rsidRDefault="00305C67" w:rsidP="007C3B26">
      <w:pPr>
        <w:spacing w:after="0"/>
        <w:ind w:firstLine="284"/>
        <w:jc w:val="both"/>
        <w:rPr>
          <w:rFonts w:ascii="Times New Roman" w:hAnsi="Times New Roman" w:cs="Times New Roman"/>
          <w:sz w:val="20"/>
        </w:rPr>
      </w:pPr>
      <w:r>
        <w:rPr>
          <w:rFonts w:ascii="Times New Roman" w:hAnsi="Times New Roman" w:cs="Times New Roman"/>
          <w:sz w:val="20"/>
        </w:rPr>
        <w:t xml:space="preserve">Como resultado, foi obtido um sistema robusto e flexível, </w:t>
      </w:r>
      <w:r w:rsidR="00A5165E">
        <w:rPr>
          <w:rFonts w:ascii="Times New Roman" w:hAnsi="Times New Roman" w:cs="Times New Roman"/>
          <w:sz w:val="20"/>
        </w:rPr>
        <w:t>capaz de atender os requisitos do projeto. E</w:t>
      </w:r>
      <w:r>
        <w:rPr>
          <w:rFonts w:ascii="Times New Roman" w:hAnsi="Times New Roman" w:cs="Times New Roman"/>
          <w:sz w:val="20"/>
        </w:rPr>
        <w:t xml:space="preserve">ntretanto </w:t>
      </w:r>
      <w:r w:rsidR="00A5165E">
        <w:rPr>
          <w:rFonts w:ascii="Times New Roman" w:hAnsi="Times New Roman" w:cs="Times New Roman"/>
          <w:sz w:val="20"/>
        </w:rPr>
        <w:t>as</w:t>
      </w:r>
      <w:r>
        <w:rPr>
          <w:rFonts w:ascii="Times New Roman" w:hAnsi="Times New Roman" w:cs="Times New Roman"/>
          <w:sz w:val="20"/>
        </w:rPr>
        <w:t xml:space="preserve"> baixas taxas de transmissão</w:t>
      </w:r>
      <w:r w:rsidR="00A5165E">
        <w:rPr>
          <w:rFonts w:ascii="Times New Roman" w:hAnsi="Times New Roman" w:cs="Times New Roman"/>
          <w:sz w:val="20"/>
        </w:rPr>
        <w:t xml:space="preserve"> </w:t>
      </w:r>
      <w:r w:rsidR="000347DE">
        <w:rPr>
          <w:rFonts w:ascii="Times New Roman" w:hAnsi="Times New Roman" w:cs="Times New Roman"/>
          <w:sz w:val="20"/>
        </w:rPr>
        <w:t>não o fazem apropriado para todas as aplicações</w:t>
      </w:r>
      <w:r>
        <w:rPr>
          <w:rFonts w:ascii="Times New Roman" w:hAnsi="Times New Roman" w:cs="Times New Roman"/>
          <w:sz w:val="20"/>
        </w:rPr>
        <w:t>.</w:t>
      </w:r>
    </w:p>
    <w:p w14:paraId="1589E17E" w14:textId="77777777" w:rsidR="00CB725B" w:rsidRPr="00D938EE" w:rsidRDefault="00CB725B" w:rsidP="00C05AAC">
      <w:pPr>
        <w:spacing w:after="0"/>
        <w:jc w:val="both"/>
        <w:rPr>
          <w:rFonts w:ascii="Times New Roman" w:hAnsi="Times New Roman" w:cs="Times New Roman"/>
        </w:rPr>
      </w:pPr>
    </w:p>
    <w:p w14:paraId="659C6222" w14:textId="77777777" w:rsidR="00D938EE" w:rsidRPr="00D938EE" w:rsidRDefault="00D938EE" w:rsidP="00C05AAC">
      <w:pPr>
        <w:pStyle w:val="PargrafodaLista"/>
        <w:numPr>
          <w:ilvl w:val="0"/>
          <w:numId w:val="1"/>
        </w:numPr>
        <w:spacing w:after="0"/>
        <w:ind w:left="0" w:firstLine="0"/>
        <w:jc w:val="center"/>
        <w:rPr>
          <w:rFonts w:ascii="Times New Roman" w:hAnsi="Times New Roman" w:cs="Times New Roman"/>
        </w:rPr>
      </w:pPr>
      <w:r w:rsidRPr="00D938EE">
        <w:rPr>
          <w:rFonts w:ascii="Times New Roman" w:hAnsi="Times New Roman" w:cs="Times New Roman"/>
          <w:sz w:val="24"/>
        </w:rPr>
        <w:t>R</w:t>
      </w:r>
      <w:r w:rsidRPr="00D938EE">
        <w:rPr>
          <w:rFonts w:ascii="Times New Roman" w:hAnsi="Times New Roman" w:cs="Times New Roman"/>
        </w:rPr>
        <w:t>EFERÊNCIAS</w:t>
      </w:r>
    </w:p>
    <w:p w14:paraId="15CDC48B" w14:textId="79C8D52D" w:rsidR="009514D5" w:rsidRPr="009514D5" w:rsidRDefault="00D938EE" w:rsidP="009514D5">
      <w:pPr>
        <w:widowControl w:val="0"/>
        <w:autoSpaceDE w:val="0"/>
        <w:autoSpaceDN w:val="0"/>
        <w:adjustRightInd w:val="0"/>
        <w:spacing w:after="0" w:line="240" w:lineRule="auto"/>
        <w:ind w:left="640" w:hanging="640"/>
        <w:rPr>
          <w:rFonts w:ascii="Times New Roman" w:hAnsi="Times New Roman" w:cs="Times New Roman"/>
          <w:noProof/>
          <w:sz w:val="20"/>
          <w:szCs w:val="24"/>
        </w:rPr>
      </w:pPr>
      <w:r w:rsidRPr="008416FC">
        <w:rPr>
          <w:rFonts w:ascii="Times New Roman" w:hAnsi="Times New Roman" w:cs="Times New Roman"/>
          <w:sz w:val="20"/>
        </w:rPr>
        <w:fldChar w:fldCharType="begin" w:fldLock="1"/>
      </w:r>
      <w:r w:rsidRPr="008416FC">
        <w:rPr>
          <w:rFonts w:ascii="Times New Roman" w:hAnsi="Times New Roman" w:cs="Times New Roman"/>
          <w:sz w:val="20"/>
        </w:rPr>
        <w:instrText xml:space="preserve">ADDIN Mendeley Bibliography CSL_BIBLIOGRAPHY </w:instrText>
      </w:r>
      <w:r w:rsidRPr="008416FC">
        <w:rPr>
          <w:rFonts w:ascii="Times New Roman" w:hAnsi="Times New Roman" w:cs="Times New Roman"/>
          <w:sz w:val="20"/>
        </w:rPr>
        <w:fldChar w:fldCharType="separate"/>
      </w:r>
      <w:r w:rsidR="009514D5" w:rsidRPr="009514D5">
        <w:rPr>
          <w:rFonts w:ascii="Times New Roman" w:hAnsi="Times New Roman" w:cs="Times New Roman"/>
          <w:noProof/>
          <w:sz w:val="20"/>
          <w:szCs w:val="24"/>
        </w:rPr>
        <w:t>[1]</w:t>
      </w:r>
      <w:r w:rsidR="009514D5" w:rsidRPr="009514D5">
        <w:rPr>
          <w:rFonts w:ascii="Times New Roman" w:hAnsi="Times New Roman" w:cs="Times New Roman"/>
          <w:noProof/>
          <w:sz w:val="20"/>
          <w:szCs w:val="24"/>
        </w:rPr>
        <w:tab/>
        <w:t xml:space="preserve">O. León, J. Hernández-Serrano, and M. Soriano, “Securing cognitive radio networks,” </w:t>
      </w:r>
      <w:r w:rsidR="009514D5" w:rsidRPr="009514D5">
        <w:rPr>
          <w:rFonts w:ascii="Times New Roman" w:hAnsi="Times New Roman" w:cs="Times New Roman"/>
          <w:i/>
          <w:iCs/>
          <w:noProof/>
          <w:sz w:val="20"/>
          <w:szCs w:val="24"/>
        </w:rPr>
        <w:t xml:space="preserve">Int. J. </w:t>
      </w:r>
      <w:r w:rsidR="009514D5" w:rsidRPr="009514D5">
        <w:rPr>
          <w:rFonts w:ascii="Times New Roman" w:hAnsi="Times New Roman" w:cs="Times New Roman"/>
          <w:i/>
          <w:iCs/>
          <w:noProof/>
          <w:sz w:val="20"/>
          <w:szCs w:val="24"/>
        </w:rPr>
        <w:lastRenderedPageBreak/>
        <w:t>Commun. Syst.</w:t>
      </w:r>
      <w:r w:rsidR="009514D5" w:rsidRPr="009514D5">
        <w:rPr>
          <w:rFonts w:ascii="Times New Roman" w:hAnsi="Times New Roman" w:cs="Times New Roman"/>
          <w:noProof/>
          <w:sz w:val="20"/>
          <w:szCs w:val="24"/>
        </w:rPr>
        <w:t>, vol. 23, no. 5, pp. 633–652, 2010.</w:t>
      </w:r>
    </w:p>
    <w:p w14:paraId="11F9BDC6" w14:textId="77777777" w:rsidR="009514D5" w:rsidRPr="009514D5" w:rsidRDefault="009514D5" w:rsidP="009514D5">
      <w:pPr>
        <w:widowControl w:val="0"/>
        <w:autoSpaceDE w:val="0"/>
        <w:autoSpaceDN w:val="0"/>
        <w:adjustRightInd w:val="0"/>
        <w:spacing w:after="0" w:line="240" w:lineRule="auto"/>
        <w:ind w:left="640" w:hanging="640"/>
        <w:rPr>
          <w:rFonts w:ascii="Times New Roman" w:hAnsi="Times New Roman" w:cs="Times New Roman"/>
          <w:noProof/>
          <w:sz w:val="20"/>
          <w:szCs w:val="24"/>
        </w:rPr>
      </w:pPr>
      <w:r w:rsidRPr="009514D5">
        <w:rPr>
          <w:rFonts w:ascii="Times New Roman" w:hAnsi="Times New Roman" w:cs="Times New Roman"/>
          <w:noProof/>
          <w:sz w:val="20"/>
          <w:szCs w:val="24"/>
        </w:rPr>
        <w:t>[2]</w:t>
      </w:r>
      <w:r w:rsidRPr="009514D5">
        <w:rPr>
          <w:rFonts w:ascii="Times New Roman" w:hAnsi="Times New Roman" w:cs="Times New Roman"/>
          <w:noProof/>
          <w:sz w:val="20"/>
          <w:szCs w:val="24"/>
        </w:rPr>
        <w:tab/>
        <w:t xml:space="preserve">J. Tang, A. Liu, M. Zhao, and T. Wang, “An Aggregate Signature Based Trust Routing for Data Gathering in Sensor Networks,” </w:t>
      </w:r>
      <w:r w:rsidRPr="009514D5">
        <w:rPr>
          <w:rFonts w:ascii="Times New Roman" w:hAnsi="Times New Roman" w:cs="Times New Roman"/>
          <w:i/>
          <w:iCs/>
          <w:noProof/>
          <w:sz w:val="20"/>
          <w:szCs w:val="24"/>
        </w:rPr>
        <w:t>Secur. Commun. Networks</w:t>
      </w:r>
      <w:r w:rsidRPr="009514D5">
        <w:rPr>
          <w:rFonts w:ascii="Times New Roman" w:hAnsi="Times New Roman" w:cs="Times New Roman"/>
          <w:noProof/>
          <w:sz w:val="20"/>
          <w:szCs w:val="24"/>
        </w:rPr>
        <w:t>, vol. 2018, no. 1, 2018.</w:t>
      </w:r>
    </w:p>
    <w:p w14:paraId="34F20E07" w14:textId="77777777" w:rsidR="009514D5" w:rsidRPr="009514D5" w:rsidRDefault="009514D5" w:rsidP="009514D5">
      <w:pPr>
        <w:widowControl w:val="0"/>
        <w:autoSpaceDE w:val="0"/>
        <w:autoSpaceDN w:val="0"/>
        <w:adjustRightInd w:val="0"/>
        <w:spacing w:after="0" w:line="240" w:lineRule="auto"/>
        <w:ind w:left="640" w:hanging="640"/>
        <w:rPr>
          <w:rFonts w:ascii="Times New Roman" w:hAnsi="Times New Roman" w:cs="Times New Roman"/>
          <w:noProof/>
          <w:sz w:val="20"/>
          <w:szCs w:val="24"/>
        </w:rPr>
      </w:pPr>
      <w:r w:rsidRPr="009514D5">
        <w:rPr>
          <w:rFonts w:ascii="Times New Roman" w:hAnsi="Times New Roman" w:cs="Times New Roman"/>
          <w:noProof/>
          <w:sz w:val="20"/>
          <w:szCs w:val="24"/>
        </w:rPr>
        <w:t>[3]</w:t>
      </w:r>
      <w:r w:rsidRPr="009514D5">
        <w:rPr>
          <w:rFonts w:ascii="Times New Roman" w:hAnsi="Times New Roman" w:cs="Times New Roman"/>
          <w:noProof/>
          <w:sz w:val="20"/>
          <w:szCs w:val="24"/>
        </w:rPr>
        <w:tab/>
        <w:t xml:space="preserve">S. Ferdoush and X. Li, “Wireless sensor network system design using Raspberry Pi and Arduino for environmental monitoring applications,” </w:t>
      </w:r>
      <w:r w:rsidRPr="009514D5">
        <w:rPr>
          <w:rFonts w:ascii="Times New Roman" w:hAnsi="Times New Roman" w:cs="Times New Roman"/>
          <w:i/>
          <w:iCs/>
          <w:noProof/>
          <w:sz w:val="20"/>
          <w:szCs w:val="24"/>
        </w:rPr>
        <w:t>Procedia Comput. Sci.</w:t>
      </w:r>
      <w:r w:rsidRPr="009514D5">
        <w:rPr>
          <w:rFonts w:ascii="Times New Roman" w:hAnsi="Times New Roman" w:cs="Times New Roman"/>
          <w:noProof/>
          <w:sz w:val="20"/>
          <w:szCs w:val="24"/>
        </w:rPr>
        <w:t>, vol. 34, pp. 103–110, 2014.</w:t>
      </w:r>
    </w:p>
    <w:p w14:paraId="4510E5C1" w14:textId="77777777" w:rsidR="009514D5" w:rsidRPr="009514D5" w:rsidRDefault="009514D5" w:rsidP="009514D5">
      <w:pPr>
        <w:widowControl w:val="0"/>
        <w:autoSpaceDE w:val="0"/>
        <w:autoSpaceDN w:val="0"/>
        <w:adjustRightInd w:val="0"/>
        <w:spacing w:after="0" w:line="240" w:lineRule="auto"/>
        <w:ind w:left="640" w:hanging="640"/>
        <w:rPr>
          <w:rFonts w:ascii="Times New Roman" w:hAnsi="Times New Roman" w:cs="Times New Roman"/>
          <w:noProof/>
          <w:sz w:val="20"/>
          <w:szCs w:val="24"/>
        </w:rPr>
      </w:pPr>
      <w:r w:rsidRPr="009514D5">
        <w:rPr>
          <w:rFonts w:ascii="Times New Roman" w:hAnsi="Times New Roman" w:cs="Times New Roman"/>
          <w:noProof/>
          <w:sz w:val="20"/>
          <w:szCs w:val="24"/>
        </w:rPr>
        <w:t>[4]</w:t>
      </w:r>
      <w:r w:rsidRPr="009514D5">
        <w:rPr>
          <w:rFonts w:ascii="Times New Roman" w:hAnsi="Times New Roman" w:cs="Times New Roman"/>
          <w:noProof/>
          <w:sz w:val="20"/>
          <w:szCs w:val="24"/>
        </w:rPr>
        <w:tab/>
        <w:t xml:space="preserve">M. Soliman, T. Abiodun, T. Hamouda, J. Zhou, and C.-H. Lung, “Smart Home: Integrating Internet of Things with Web Services and Cloud Computing,” </w:t>
      </w:r>
      <w:r w:rsidRPr="009514D5">
        <w:rPr>
          <w:rFonts w:ascii="Times New Roman" w:hAnsi="Times New Roman" w:cs="Times New Roman"/>
          <w:i/>
          <w:iCs/>
          <w:noProof/>
          <w:sz w:val="20"/>
          <w:szCs w:val="24"/>
        </w:rPr>
        <w:t>2013 IEEE 5th Int. Conf. Cloud Comput. Technol. Sci.</w:t>
      </w:r>
      <w:r w:rsidRPr="009514D5">
        <w:rPr>
          <w:rFonts w:ascii="Times New Roman" w:hAnsi="Times New Roman" w:cs="Times New Roman"/>
          <w:noProof/>
          <w:sz w:val="20"/>
          <w:szCs w:val="24"/>
        </w:rPr>
        <w:t>, no. November, pp. 317–320, 2013.</w:t>
      </w:r>
    </w:p>
    <w:p w14:paraId="344AF455" w14:textId="77777777" w:rsidR="009514D5" w:rsidRPr="009514D5" w:rsidRDefault="009514D5" w:rsidP="009514D5">
      <w:pPr>
        <w:widowControl w:val="0"/>
        <w:autoSpaceDE w:val="0"/>
        <w:autoSpaceDN w:val="0"/>
        <w:adjustRightInd w:val="0"/>
        <w:spacing w:after="0" w:line="240" w:lineRule="auto"/>
        <w:ind w:left="640" w:hanging="640"/>
        <w:rPr>
          <w:rFonts w:ascii="Times New Roman" w:hAnsi="Times New Roman" w:cs="Times New Roman"/>
          <w:noProof/>
          <w:sz w:val="20"/>
          <w:szCs w:val="24"/>
        </w:rPr>
      </w:pPr>
      <w:r w:rsidRPr="009514D5">
        <w:rPr>
          <w:rFonts w:ascii="Times New Roman" w:hAnsi="Times New Roman" w:cs="Times New Roman"/>
          <w:noProof/>
          <w:sz w:val="20"/>
          <w:szCs w:val="24"/>
        </w:rPr>
        <w:t>[5]</w:t>
      </w:r>
      <w:r w:rsidRPr="009514D5">
        <w:rPr>
          <w:rFonts w:ascii="Times New Roman" w:hAnsi="Times New Roman" w:cs="Times New Roman"/>
          <w:noProof/>
          <w:sz w:val="20"/>
          <w:szCs w:val="24"/>
        </w:rPr>
        <w:tab/>
        <w:t xml:space="preserve">J. Zhou </w:t>
      </w:r>
      <w:r w:rsidRPr="009514D5">
        <w:rPr>
          <w:rFonts w:ascii="Times New Roman" w:hAnsi="Times New Roman" w:cs="Times New Roman"/>
          <w:i/>
          <w:iCs/>
          <w:noProof/>
          <w:sz w:val="20"/>
          <w:szCs w:val="24"/>
        </w:rPr>
        <w:t>et al.</w:t>
      </w:r>
      <w:r w:rsidRPr="009514D5">
        <w:rPr>
          <w:rFonts w:ascii="Times New Roman" w:hAnsi="Times New Roman" w:cs="Times New Roman"/>
          <w:noProof/>
          <w:sz w:val="20"/>
          <w:szCs w:val="24"/>
        </w:rPr>
        <w:t xml:space="preserve">, “CloudThings: A common architecture for integrating the Internet of Things with Cloud Computing,” </w:t>
      </w:r>
      <w:r w:rsidRPr="009514D5">
        <w:rPr>
          <w:rFonts w:ascii="Times New Roman" w:hAnsi="Times New Roman" w:cs="Times New Roman"/>
          <w:i/>
          <w:iCs/>
          <w:noProof/>
          <w:sz w:val="20"/>
          <w:szCs w:val="24"/>
        </w:rPr>
        <w:t>Proc. 2013 IEEE 17th Int. Conf. Comput. Support. Coop. Work Des. CSCWD 2013</w:t>
      </w:r>
      <w:r w:rsidRPr="009514D5">
        <w:rPr>
          <w:rFonts w:ascii="Times New Roman" w:hAnsi="Times New Roman" w:cs="Times New Roman"/>
          <w:noProof/>
          <w:sz w:val="20"/>
          <w:szCs w:val="24"/>
        </w:rPr>
        <w:t>, pp. 651–657, 2013.</w:t>
      </w:r>
    </w:p>
    <w:p w14:paraId="3A8C24D7" w14:textId="77777777" w:rsidR="009514D5" w:rsidRPr="009514D5" w:rsidRDefault="009514D5" w:rsidP="009514D5">
      <w:pPr>
        <w:widowControl w:val="0"/>
        <w:autoSpaceDE w:val="0"/>
        <w:autoSpaceDN w:val="0"/>
        <w:adjustRightInd w:val="0"/>
        <w:spacing w:after="0" w:line="240" w:lineRule="auto"/>
        <w:ind w:left="640" w:hanging="640"/>
        <w:rPr>
          <w:rFonts w:ascii="Times New Roman" w:hAnsi="Times New Roman" w:cs="Times New Roman"/>
          <w:noProof/>
          <w:sz w:val="20"/>
          <w:szCs w:val="24"/>
        </w:rPr>
      </w:pPr>
      <w:r w:rsidRPr="009514D5">
        <w:rPr>
          <w:rFonts w:ascii="Times New Roman" w:hAnsi="Times New Roman" w:cs="Times New Roman"/>
          <w:noProof/>
          <w:sz w:val="20"/>
          <w:szCs w:val="24"/>
        </w:rPr>
        <w:t>[6]</w:t>
      </w:r>
      <w:r w:rsidRPr="009514D5">
        <w:rPr>
          <w:rFonts w:ascii="Times New Roman" w:hAnsi="Times New Roman" w:cs="Times New Roman"/>
          <w:noProof/>
          <w:sz w:val="20"/>
          <w:szCs w:val="24"/>
        </w:rPr>
        <w:tab/>
        <w:t xml:space="preserve">V. Vujović and M. Maksimović, “Raspberry Pi as a Sensor Web node for home automation,” </w:t>
      </w:r>
      <w:r w:rsidRPr="009514D5">
        <w:rPr>
          <w:rFonts w:ascii="Times New Roman" w:hAnsi="Times New Roman" w:cs="Times New Roman"/>
          <w:i/>
          <w:iCs/>
          <w:noProof/>
          <w:sz w:val="20"/>
          <w:szCs w:val="24"/>
        </w:rPr>
        <w:t>Comput. Electr. Eng.</w:t>
      </w:r>
      <w:r w:rsidRPr="009514D5">
        <w:rPr>
          <w:rFonts w:ascii="Times New Roman" w:hAnsi="Times New Roman" w:cs="Times New Roman"/>
          <w:noProof/>
          <w:sz w:val="20"/>
          <w:szCs w:val="24"/>
        </w:rPr>
        <w:t>, vol. 44, pp. 153–171, 2015.</w:t>
      </w:r>
    </w:p>
    <w:p w14:paraId="2D6E1C48" w14:textId="77777777" w:rsidR="009514D5" w:rsidRPr="009514D5" w:rsidRDefault="009514D5" w:rsidP="009514D5">
      <w:pPr>
        <w:widowControl w:val="0"/>
        <w:autoSpaceDE w:val="0"/>
        <w:autoSpaceDN w:val="0"/>
        <w:adjustRightInd w:val="0"/>
        <w:spacing w:after="0" w:line="240" w:lineRule="auto"/>
        <w:ind w:left="640" w:hanging="640"/>
        <w:rPr>
          <w:rFonts w:ascii="Times New Roman" w:hAnsi="Times New Roman" w:cs="Times New Roman"/>
          <w:noProof/>
          <w:sz w:val="20"/>
          <w:szCs w:val="24"/>
        </w:rPr>
      </w:pPr>
      <w:r w:rsidRPr="009514D5">
        <w:rPr>
          <w:rFonts w:ascii="Times New Roman" w:hAnsi="Times New Roman" w:cs="Times New Roman"/>
          <w:noProof/>
          <w:sz w:val="20"/>
          <w:szCs w:val="24"/>
        </w:rPr>
        <w:t>[7]</w:t>
      </w:r>
      <w:r w:rsidRPr="009514D5">
        <w:rPr>
          <w:rFonts w:ascii="Times New Roman" w:hAnsi="Times New Roman" w:cs="Times New Roman"/>
          <w:noProof/>
          <w:sz w:val="20"/>
          <w:szCs w:val="24"/>
        </w:rPr>
        <w:tab/>
        <w:t xml:space="preserve">J. Bermúdez-Ortega, E. Besada-Portas, J. A. López-Orozco, J. A. Bonache-Seco, and J. M. D. La Cruz, “Remote Web-based Control Laboratory for Mobile Devices based on EJsS, Raspberry Pi and Node.js,” </w:t>
      </w:r>
      <w:r w:rsidRPr="009514D5">
        <w:rPr>
          <w:rFonts w:ascii="Times New Roman" w:hAnsi="Times New Roman" w:cs="Times New Roman"/>
          <w:i/>
          <w:iCs/>
          <w:noProof/>
          <w:sz w:val="20"/>
          <w:szCs w:val="24"/>
        </w:rPr>
        <w:t>IFAC-PapersOnLine</w:t>
      </w:r>
      <w:r w:rsidRPr="009514D5">
        <w:rPr>
          <w:rFonts w:ascii="Times New Roman" w:hAnsi="Times New Roman" w:cs="Times New Roman"/>
          <w:noProof/>
          <w:sz w:val="20"/>
          <w:szCs w:val="24"/>
        </w:rPr>
        <w:t>, vol. 48, no. 29, pp. 158–163, 2015.</w:t>
      </w:r>
    </w:p>
    <w:p w14:paraId="743FB744" w14:textId="77777777" w:rsidR="009514D5" w:rsidRPr="009514D5" w:rsidRDefault="009514D5" w:rsidP="009514D5">
      <w:pPr>
        <w:widowControl w:val="0"/>
        <w:autoSpaceDE w:val="0"/>
        <w:autoSpaceDN w:val="0"/>
        <w:adjustRightInd w:val="0"/>
        <w:spacing w:after="0" w:line="240" w:lineRule="auto"/>
        <w:ind w:left="640" w:hanging="640"/>
        <w:rPr>
          <w:rFonts w:ascii="Times New Roman" w:hAnsi="Times New Roman" w:cs="Times New Roman"/>
          <w:noProof/>
          <w:sz w:val="20"/>
          <w:szCs w:val="24"/>
        </w:rPr>
      </w:pPr>
      <w:r w:rsidRPr="009514D5">
        <w:rPr>
          <w:rFonts w:ascii="Times New Roman" w:hAnsi="Times New Roman" w:cs="Times New Roman"/>
          <w:noProof/>
          <w:sz w:val="20"/>
          <w:szCs w:val="24"/>
        </w:rPr>
        <w:t>[8]</w:t>
      </w:r>
      <w:r w:rsidRPr="009514D5">
        <w:rPr>
          <w:rFonts w:ascii="Times New Roman" w:hAnsi="Times New Roman" w:cs="Times New Roman"/>
          <w:noProof/>
          <w:sz w:val="20"/>
          <w:szCs w:val="24"/>
        </w:rPr>
        <w:tab/>
        <w:t xml:space="preserve">P. Ratanaworabhan, B. Livshits, and B. G. Zorn, “JSMeter: Comparing the Behavior of JavaScript Benchmarks with Real Web Applications,” </w:t>
      </w:r>
      <w:r w:rsidRPr="009514D5">
        <w:rPr>
          <w:rFonts w:ascii="Times New Roman" w:hAnsi="Times New Roman" w:cs="Times New Roman"/>
          <w:i/>
          <w:iCs/>
          <w:noProof/>
          <w:sz w:val="20"/>
          <w:szCs w:val="24"/>
        </w:rPr>
        <w:t>WebApps</w:t>
      </w:r>
      <w:r w:rsidRPr="009514D5">
        <w:rPr>
          <w:rFonts w:ascii="Times New Roman" w:hAnsi="Times New Roman" w:cs="Times New Roman"/>
          <w:noProof/>
          <w:sz w:val="20"/>
          <w:szCs w:val="24"/>
        </w:rPr>
        <w:t>, pp. 3–3, 2010.</w:t>
      </w:r>
    </w:p>
    <w:p w14:paraId="4B66A5FC" w14:textId="77777777" w:rsidR="009514D5" w:rsidRPr="009514D5" w:rsidRDefault="009514D5" w:rsidP="009514D5">
      <w:pPr>
        <w:widowControl w:val="0"/>
        <w:autoSpaceDE w:val="0"/>
        <w:autoSpaceDN w:val="0"/>
        <w:adjustRightInd w:val="0"/>
        <w:spacing w:after="0" w:line="240" w:lineRule="auto"/>
        <w:ind w:left="640" w:hanging="640"/>
        <w:rPr>
          <w:rFonts w:ascii="Times New Roman" w:hAnsi="Times New Roman" w:cs="Times New Roman"/>
          <w:noProof/>
          <w:sz w:val="20"/>
        </w:rPr>
      </w:pPr>
      <w:r w:rsidRPr="009514D5">
        <w:rPr>
          <w:rFonts w:ascii="Times New Roman" w:hAnsi="Times New Roman" w:cs="Times New Roman"/>
          <w:noProof/>
          <w:sz w:val="20"/>
          <w:szCs w:val="24"/>
        </w:rPr>
        <w:t>[9]</w:t>
      </w:r>
      <w:r w:rsidRPr="009514D5">
        <w:rPr>
          <w:rFonts w:ascii="Times New Roman" w:hAnsi="Times New Roman" w:cs="Times New Roman"/>
          <w:noProof/>
          <w:sz w:val="20"/>
          <w:szCs w:val="24"/>
        </w:rPr>
        <w:tab/>
        <w:t xml:space="preserve">R. R. McCune, “Node.js Paradigms and Benchmarks,” </w:t>
      </w:r>
      <w:r w:rsidRPr="009514D5">
        <w:rPr>
          <w:rFonts w:ascii="Times New Roman" w:hAnsi="Times New Roman" w:cs="Times New Roman"/>
          <w:i/>
          <w:iCs/>
          <w:noProof/>
          <w:sz w:val="20"/>
          <w:szCs w:val="24"/>
        </w:rPr>
        <w:t>Striegel, Gr. Os F</w:t>
      </w:r>
      <w:r w:rsidRPr="009514D5">
        <w:rPr>
          <w:rFonts w:ascii="Times New Roman" w:hAnsi="Times New Roman" w:cs="Times New Roman"/>
          <w:noProof/>
          <w:sz w:val="20"/>
          <w:szCs w:val="24"/>
        </w:rPr>
        <w:t>, vol. 11, pp. 1–6, 2011.</w:t>
      </w:r>
    </w:p>
    <w:p w14:paraId="2A7D227A" w14:textId="77777777" w:rsidR="003273E7" w:rsidRDefault="00D938EE" w:rsidP="00C05AAC">
      <w:pPr>
        <w:spacing w:after="0"/>
        <w:jc w:val="center"/>
        <w:rPr>
          <w:rFonts w:ascii="Times New Roman" w:hAnsi="Times New Roman" w:cs="Times New Roman"/>
          <w:sz w:val="20"/>
        </w:rPr>
      </w:pPr>
      <w:r w:rsidRPr="008416FC">
        <w:rPr>
          <w:rFonts w:ascii="Times New Roman" w:hAnsi="Times New Roman" w:cs="Times New Roman"/>
          <w:sz w:val="20"/>
        </w:rPr>
        <w:fldChar w:fldCharType="end"/>
      </w:r>
    </w:p>
    <w:p w14:paraId="64F37CAE" w14:textId="5A37D1EC" w:rsidR="006C1AE8" w:rsidRPr="00C05AAC" w:rsidRDefault="006C1AE8" w:rsidP="00C05AAC">
      <w:pPr>
        <w:spacing w:after="0"/>
        <w:jc w:val="center"/>
        <w:rPr>
          <w:rFonts w:ascii="Times New Roman" w:hAnsi="Times New Roman" w:cs="Times New Roman"/>
          <w:sz w:val="24"/>
        </w:rPr>
      </w:pPr>
      <w:r w:rsidRPr="006C1AE8">
        <w:rPr>
          <w:rFonts w:ascii="Times New Roman" w:hAnsi="Times New Roman" w:cs="Times New Roman"/>
          <w:sz w:val="24"/>
        </w:rPr>
        <w:t>A</w:t>
      </w:r>
      <w:r>
        <w:rPr>
          <w:rFonts w:ascii="Times New Roman" w:hAnsi="Times New Roman" w:cs="Times New Roman"/>
        </w:rPr>
        <w:t xml:space="preserve">NEXO </w:t>
      </w:r>
      <w:r w:rsidR="00E06F1A">
        <w:rPr>
          <w:rFonts w:ascii="Times New Roman" w:hAnsi="Times New Roman" w:cs="Times New Roman"/>
        </w:rPr>
        <w:t>I -</w:t>
      </w:r>
      <w:r>
        <w:rPr>
          <w:rFonts w:ascii="Times New Roman" w:hAnsi="Times New Roman" w:cs="Times New Roman"/>
        </w:rPr>
        <w:t xml:space="preserve"> </w:t>
      </w:r>
      <w:r w:rsidRPr="006C1AE8">
        <w:rPr>
          <w:rFonts w:ascii="Times New Roman" w:hAnsi="Times New Roman" w:cs="Times New Roman"/>
          <w:sz w:val="24"/>
        </w:rPr>
        <w:t>S</w:t>
      </w:r>
      <w:r>
        <w:rPr>
          <w:rFonts w:ascii="Times New Roman" w:hAnsi="Times New Roman" w:cs="Times New Roman"/>
        </w:rPr>
        <w:t xml:space="preserve">OFTWARE DO </w:t>
      </w:r>
      <w:r w:rsidRPr="006C1AE8">
        <w:rPr>
          <w:rFonts w:ascii="Times New Roman" w:hAnsi="Times New Roman" w:cs="Times New Roman"/>
          <w:sz w:val="24"/>
        </w:rPr>
        <w:t>M</w:t>
      </w:r>
      <w:r>
        <w:rPr>
          <w:rFonts w:ascii="Times New Roman" w:hAnsi="Times New Roman" w:cs="Times New Roman"/>
        </w:rPr>
        <w:t>ICROCONTROLADOR</w:t>
      </w:r>
    </w:p>
    <w:p w14:paraId="6C031260" w14:textId="7EED7EEF" w:rsidR="006C1AE8" w:rsidRDefault="006C1AE8" w:rsidP="00C05AAC">
      <w:pPr>
        <w:spacing w:after="0"/>
        <w:ind w:right="59"/>
        <w:jc w:val="center"/>
        <w:rPr>
          <w:rFonts w:ascii="Times New Roman" w:hAnsi="Times New Roman" w:cs="Times New Roman"/>
          <w:sz w:val="20"/>
        </w:rPr>
      </w:pPr>
    </w:p>
    <w:p w14:paraId="782B8664" w14:textId="5E9C474D" w:rsidR="008334F9" w:rsidRPr="00E06F1A" w:rsidRDefault="00A07075" w:rsidP="00C05AAC">
      <w:pPr>
        <w:spacing w:after="0"/>
        <w:ind w:right="59"/>
        <w:jc w:val="center"/>
        <w:rPr>
          <w:rFonts w:ascii="Times New Roman" w:hAnsi="Times New Roman" w:cs="Times New Roman"/>
          <w:sz w:val="20"/>
        </w:rPr>
      </w:pPr>
      <w:r>
        <w:rPr>
          <w:rFonts w:ascii="Times New Roman" w:hAnsi="Times New Roman" w:cs="Times New Roman"/>
          <w:sz w:val="20"/>
        </w:rPr>
        <w:t>Disponível em:  &lt;</w:t>
      </w:r>
      <w:r w:rsidR="008334F9" w:rsidRPr="008334F9">
        <w:rPr>
          <w:rFonts w:ascii="Times New Roman" w:hAnsi="Times New Roman" w:cs="Times New Roman"/>
          <w:sz w:val="20"/>
        </w:rPr>
        <w:t>https://github.com/vbob/</w:t>
      </w:r>
      <w:proofErr w:type="spellStart"/>
      <w:r w:rsidR="008334F9" w:rsidRPr="008334F9">
        <w:rPr>
          <w:rFonts w:ascii="Times New Roman" w:hAnsi="Times New Roman" w:cs="Times New Roman"/>
          <w:sz w:val="20"/>
        </w:rPr>
        <w:t>PicPlotJS</w:t>
      </w:r>
      <w:proofErr w:type="spellEnd"/>
      <w:r>
        <w:rPr>
          <w:rFonts w:ascii="Times New Roman" w:hAnsi="Times New Roman" w:cs="Times New Roman"/>
          <w:sz w:val="20"/>
        </w:rPr>
        <w:t>&gt;</w:t>
      </w:r>
    </w:p>
    <w:sectPr w:rsidR="008334F9" w:rsidRPr="00E06F1A" w:rsidSect="006C1AE8">
      <w:type w:val="continuous"/>
      <w:pgSz w:w="11906" w:h="16838"/>
      <w:pgMar w:top="720" w:right="720" w:bottom="720" w:left="72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C94D5A"/>
    <w:multiLevelType w:val="hybridMultilevel"/>
    <w:tmpl w:val="3C420076"/>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2EC614CD"/>
    <w:multiLevelType w:val="hybridMultilevel"/>
    <w:tmpl w:val="F45AEA24"/>
    <w:lvl w:ilvl="0" w:tplc="1C5A0D48">
      <w:start w:val="1"/>
      <w:numFmt w:val="upperRoman"/>
      <w:lvlText w:val="%1."/>
      <w:lvlJc w:val="left"/>
      <w:pPr>
        <w:ind w:left="1080" w:hanging="720"/>
      </w:pPr>
      <w:rPr>
        <w:rFonts w:hint="default"/>
        <w:sz w:val="24"/>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318A4375"/>
    <w:multiLevelType w:val="hybridMultilevel"/>
    <w:tmpl w:val="3F9CA222"/>
    <w:lvl w:ilvl="0" w:tplc="04160001">
      <w:start w:val="1"/>
      <w:numFmt w:val="bullet"/>
      <w:lvlText w:val=""/>
      <w:lvlJc w:val="left"/>
      <w:pPr>
        <w:ind w:left="1004" w:hanging="360"/>
      </w:pPr>
      <w:rPr>
        <w:rFonts w:ascii="Symbol" w:hAnsi="Symbol" w:hint="default"/>
      </w:rPr>
    </w:lvl>
    <w:lvl w:ilvl="1" w:tplc="04160003">
      <w:start w:val="1"/>
      <w:numFmt w:val="bullet"/>
      <w:lvlText w:val="o"/>
      <w:lvlJc w:val="left"/>
      <w:pPr>
        <w:ind w:left="1724" w:hanging="360"/>
      </w:pPr>
      <w:rPr>
        <w:rFonts w:ascii="Courier New" w:hAnsi="Courier New" w:cs="Courier New" w:hint="default"/>
      </w:rPr>
    </w:lvl>
    <w:lvl w:ilvl="2" w:tplc="04160005" w:tentative="1">
      <w:start w:val="1"/>
      <w:numFmt w:val="bullet"/>
      <w:lvlText w:val=""/>
      <w:lvlJc w:val="left"/>
      <w:pPr>
        <w:ind w:left="2444" w:hanging="360"/>
      </w:pPr>
      <w:rPr>
        <w:rFonts w:ascii="Wingdings" w:hAnsi="Wingdings" w:hint="default"/>
      </w:rPr>
    </w:lvl>
    <w:lvl w:ilvl="3" w:tplc="04160001" w:tentative="1">
      <w:start w:val="1"/>
      <w:numFmt w:val="bullet"/>
      <w:lvlText w:val=""/>
      <w:lvlJc w:val="left"/>
      <w:pPr>
        <w:ind w:left="3164" w:hanging="360"/>
      </w:pPr>
      <w:rPr>
        <w:rFonts w:ascii="Symbol" w:hAnsi="Symbol" w:hint="default"/>
      </w:rPr>
    </w:lvl>
    <w:lvl w:ilvl="4" w:tplc="04160003" w:tentative="1">
      <w:start w:val="1"/>
      <w:numFmt w:val="bullet"/>
      <w:lvlText w:val="o"/>
      <w:lvlJc w:val="left"/>
      <w:pPr>
        <w:ind w:left="3884" w:hanging="360"/>
      </w:pPr>
      <w:rPr>
        <w:rFonts w:ascii="Courier New" w:hAnsi="Courier New" w:cs="Courier New" w:hint="default"/>
      </w:rPr>
    </w:lvl>
    <w:lvl w:ilvl="5" w:tplc="04160005" w:tentative="1">
      <w:start w:val="1"/>
      <w:numFmt w:val="bullet"/>
      <w:lvlText w:val=""/>
      <w:lvlJc w:val="left"/>
      <w:pPr>
        <w:ind w:left="4604" w:hanging="360"/>
      </w:pPr>
      <w:rPr>
        <w:rFonts w:ascii="Wingdings" w:hAnsi="Wingdings" w:hint="default"/>
      </w:rPr>
    </w:lvl>
    <w:lvl w:ilvl="6" w:tplc="04160001" w:tentative="1">
      <w:start w:val="1"/>
      <w:numFmt w:val="bullet"/>
      <w:lvlText w:val=""/>
      <w:lvlJc w:val="left"/>
      <w:pPr>
        <w:ind w:left="5324" w:hanging="360"/>
      </w:pPr>
      <w:rPr>
        <w:rFonts w:ascii="Symbol" w:hAnsi="Symbol" w:hint="default"/>
      </w:rPr>
    </w:lvl>
    <w:lvl w:ilvl="7" w:tplc="04160003" w:tentative="1">
      <w:start w:val="1"/>
      <w:numFmt w:val="bullet"/>
      <w:lvlText w:val="o"/>
      <w:lvlJc w:val="left"/>
      <w:pPr>
        <w:ind w:left="6044" w:hanging="360"/>
      </w:pPr>
      <w:rPr>
        <w:rFonts w:ascii="Courier New" w:hAnsi="Courier New" w:cs="Courier New" w:hint="default"/>
      </w:rPr>
    </w:lvl>
    <w:lvl w:ilvl="8" w:tplc="04160005" w:tentative="1">
      <w:start w:val="1"/>
      <w:numFmt w:val="bullet"/>
      <w:lvlText w:val=""/>
      <w:lvlJc w:val="left"/>
      <w:pPr>
        <w:ind w:left="6764" w:hanging="360"/>
      </w:pPr>
      <w:rPr>
        <w:rFonts w:ascii="Wingdings" w:hAnsi="Wingdings" w:hint="default"/>
      </w:rPr>
    </w:lvl>
  </w:abstractNum>
  <w:abstractNum w:abstractNumId="3" w15:restartNumberingAfterBreak="0">
    <w:nsid w:val="6D9660B6"/>
    <w:multiLevelType w:val="hybridMultilevel"/>
    <w:tmpl w:val="08FE554C"/>
    <w:lvl w:ilvl="0" w:tplc="B7385FB4">
      <w:start w:val="1"/>
      <w:numFmt w:val="upperRoman"/>
      <w:lvlText w:val="%1."/>
      <w:lvlJc w:val="left"/>
      <w:pPr>
        <w:ind w:left="1080" w:hanging="720"/>
      </w:pPr>
      <w:rPr>
        <w:rFonts w:hint="default"/>
        <w:sz w:val="24"/>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13EC"/>
    <w:rsid w:val="00001247"/>
    <w:rsid w:val="0000303B"/>
    <w:rsid w:val="0001147E"/>
    <w:rsid w:val="000234BC"/>
    <w:rsid w:val="00025B34"/>
    <w:rsid w:val="00025F97"/>
    <w:rsid w:val="00032EAC"/>
    <w:rsid w:val="000347DE"/>
    <w:rsid w:val="000379AE"/>
    <w:rsid w:val="00050241"/>
    <w:rsid w:val="000812EB"/>
    <w:rsid w:val="00082E13"/>
    <w:rsid w:val="00084E7D"/>
    <w:rsid w:val="000B47BA"/>
    <w:rsid w:val="000D1E07"/>
    <w:rsid w:val="00117BE8"/>
    <w:rsid w:val="00135B82"/>
    <w:rsid w:val="00141E28"/>
    <w:rsid w:val="00162DE1"/>
    <w:rsid w:val="001726A6"/>
    <w:rsid w:val="0018588A"/>
    <w:rsid w:val="00187133"/>
    <w:rsid w:val="001A67A2"/>
    <w:rsid w:val="001B0B08"/>
    <w:rsid w:val="001B5436"/>
    <w:rsid w:val="001D2A61"/>
    <w:rsid w:val="001D5191"/>
    <w:rsid w:val="00220AD5"/>
    <w:rsid w:val="00270B89"/>
    <w:rsid w:val="00272078"/>
    <w:rsid w:val="00276508"/>
    <w:rsid w:val="00294169"/>
    <w:rsid w:val="002A083C"/>
    <w:rsid w:val="002B1583"/>
    <w:rsid w:val="002B77F7"/>
    <w:rsid w:val="002E3136"/>
    <w:rsid w:val="002E6174"/>
    <w:rsid w:val="002F03A4"/>
    <w:rsid w:val="002F65E1"/>
    <w:rsid w:val="00300F5F"/>
    <w:rsid w:val="003027F2"/>
    <w:rsid w:val="00305C67"/>
    <w:rsid w:val="003067A9"/>
    <w:rsid w:val="00312E42"/>
    <w:rsid w:val="00322C34"/>
    <w:rsid w:val="003273E7"/>
    <w:rsid w:val="00343724"/>
    <w:rsid w:val="0035717D"/>
    <w:rsid w:val="003675C1"/>
    <w:rsid w:val="00387AA0"/>
    <w:rsid w:val="003B7294"/>
    <w:rsid w:val="003D19B0"/>
    <w:rsid w:val="003E0778"/>
    <w:rsid w:val="003E19C9"/>
    <w:rsid w:val="003E6972"/>
    <w:rsid w:val="003F1E74"/>
    <w:rsid w:val="003F5745"/>
    <w:rsid w:val="00411128"/>
    <w:rsid w:val="00437805"/>
    <w:rsid w:val="0049010B"/>
    <w:rsid w:val="0049483B"/>
    <w:rsid w:val="004A615F"/>
    <w:rsid w:val="004B18AF"/>
    <w:rsid w:val="004B18C9"/>
    <w:rsid w:val="004B7265"/>
    <w:rsid w:val="004C7041"/>
    <w:rsid w:val="004E4BE2"/>
    <w:rsid w:val="004F7D47"/>
    <w:rsid w:val="00514072"/>
    <w:rsid w:val="00522A4E"/>
    <w:rsid w:val="00531553"/>
    <w:rsid w:val="00566A8C"/>
    <w:rsid w:val="00566AB9"/>
    <w:rsid w:val="005679E4"/>
    <w:rsid w:val="005770FD"/>
    <w:rsid w:val="005803E2"/>
    <w:rsid w:val="005877E9"/>
    <w:rsid w:val="005B6AB9"/>
    <w:rsid w:val="005D0EFD"/>
    <w:rsid w:val="005E5269"/>
    <w:rsid w:val="005F3230"/>
    <w:rsid w:val="005F4391"/>
    <w:rsid w:val="006013A0"/>
    <w:rsid w:val="00602F67"/>
    <w:rsid w:val="00627809"/>
    <w:rsid w:val="00635A92"/>
    <w:rsid w:val="006553DA"/>
    <w:rsid w:val="00682CCB"/>
    <w:rsid w:val="00685AD8"/>
    <w:rsid w:val="006A566B"/>
    <w:rsid w:val="006C0D61"/>
    <w:rsid w:val="006C11F4"/>
    <w:rsid w:val="006C1AE8"/>
    <w:rsid w:val="006D1CEE"/>
    <w:rsid w:val="006D1DC9"/>
    <w:rsid w:val="006D22BF"/>
    <w:rsid w:val="006D5268"/>
    <w:rsid w:val="006D7586"/>
    <w:rsid w:val="006E323F"/>
    <w:rsid w:val="006F18B3"/>
    <w:rsid w:val="006F56B0"/>
    <w:rsid w:val="0071398B"/>
    <w:rsid w:val="00721F85"/>
    <w:rsid w:val="007236EA"/>
    <w:rsid w:val="00727CC6"/>
    <w:rsid w:val="007316EE"/>
    <w:rsid w:val="007449FD"/>
    <w:rsid w:val="0075509E"/>
    <w:rsid w:val="007962AF"/>
    <w:rsid w:val="007A2433"/>
    <w:rsid w:val="007A4362"/>
    <w:rsid w:val="007A7331"/>
    <w:rsid w:val="007C3B26"/>
    <w:rsid w:val="007C5F85"/>
    <w:rsid w:val="007C6FC1"/>
    <w:rsid w:val="00801701"/>
    <w:rsid w:val="008134FF"/>
    <w:rsid w:val="00820383"/>
    <w:rsid w:val="0082058F"/>
    <w:rsid w:val="0082078C"/>
    <w:rsid w:val="00827A3C"/>
    <w:rsid w:val="008334F9"/>
    <w:rsid w:val="008416FC"/>
    <w:rsid w:val="00851841"/>
    <w:rsid w:val="00857948"/>
    <w:rsid w:val="00880539"/>
    <w:rsid w:val="008B2112"/>
    <w:rsid w:val="008B6453"/>
    <w:rsid w:val="008C5CBD"/>
    <w:rsid w:val="00921CC7"/>
    <w:rsid w:val="00924CF4"/>
    <w:rsid w:val="00935E31"/>
    <w:rsid w:val="009414DD"/>
    <w:rsid w:val="0094572D"/>
    <w:rsid w:val="009514D5"/>
    <w:rsid w:val="00955679"/>
    <w:rsid w:val="00970EE6"/>
    <w:rsid w:val="00984351"/>
    <w:rsid w:val="009A5BDA"/>
    <w:rsid w:val="009D49BA"/>
    <w:rsid w:val="009E7290"/>
    <w:rsid w:val="009F4117"/>
    <w:rsid w:val="00A052D6"/>
    <w:rsid w:val="00A06AB8"/>
    <w:rsid w:val="00A07075"/>
    <w:rsid w:val="00A37DAC"/>
    <w:rsid w:val="00A40938"/>
    <w:rsid w:val="00A5165E"/>
    <w:rsid w:val="00A56CD3"/>
    <w:rsid w:val="00A75842"/>
    <w:rsid w:val="00A81A86"/>
    <w:rsid w:val="00A84456"/>
    <w:rsid w:val="00A91BEB"/>
    <w:rsid w:val="00A91FB4"/>
    <w:rsid w:val="00A95D01"/>
    <w:rsid w:val="00AA7B50"/>
    <w:rsid w:val="00AC019F"/>
    <w:rsid w:val="00AD16BA"/>
    <w:rsid w:val="00AD542B"/>
    <w:rsid w:val="00AE1A90"/>
    <w:rsid w:val="00B2521A"/>
    <w:rsid w:val="00B411F5"/>
    <w:rsid w:val="00B43053"/>
    <w:rsid w:val="00B52D17"/>
    <w:rsid w:val="00B54C9B"/>
    <w:rsid w:val="00B809D5"/>
    <w:rsid w:val="00B9706B"/>
    <w:rsid w:val="00B97959"/>
    <w:rsid w:val="00BA5E5A"/>
    <w:rsid w:val="00BB0DFC"/>
    <w:rsid w:val="00BC2BA5"/>
    <w:rsid w:val="00BE05A1"/>
    <w:rsid w:val="00BE6C0A"/>
    <w:rsid w:val="00C00EC4"/>
    <w:rsid w:val="00C03FAA"/>
    <w:rsid w:val="00C05AAC"/>
    <w:rsid w:val="00C11121"/>
    <w:rsid w:val="00C13E26"/>
    <w:rsid w:val="00C16363"/>
    <w:rsid w:val="00C20A52"/>
    <w:rsid w:val="00C34901"/>
    <w:rsid w:val="00C718D7"/>
    <w:rsid w:val="00C7538C"/>
    <w:rsid w:val="00C839B5"/>
    <w:rsid w:val="00CA74E1"/>
    <w:rsid w:val="00CB725B"/>
    <w:rsid w:val="00CE1365"/>
    <w:rsid w:val="00CF1141"/>
    <w:rsid w:val="00CF3C73"/>
    <w:rsid w:val="00D148C4"/>
    <w:rsid w:val="00D31B68"/>
    <w:rsid w:val="00D4513D"/>
    <w:rsid w:val="00D5250C"/>
    <w:rsid w:val="00D80202"/>
    <w:rsid w:val="00D918DE"/>
    <w:rsid w:val="00D938EE"/>
    <w:rsid w:val="00DB3190"/>
    <w:rsid w:val="00DC2E2D"/>
    <w:rsid w:val="00DE1BB3"/>
    <w:rsid w:val="00DE3CAA"/>
    <w:rsid w:val="00DE6823"/>
    <w:rsid w:val="00E06F1A"/>
    <w:rsid w:val="00E16D21"/>
    <w:rsid w:val="00E213EC"/>
    <w:rsid w:val="00E64762"/>
    <w:rsid w:val="00E72587"/>
    <w:rsid w:val="00EB05B9"/>
    <w:rsid w:val="00EB3206"/>
    <w:rsid w:val="00EE22A3"/>
    <w:rsid w:val="00EF07FA"/>
    <w:rsid w:val="00EF5550"/>
    <w:rsid w:val="00F12C71"/>
    <w:rsid w:val="00F362F3"/>
    <w:rsid w:val="00F57909"/>
    <w:rsid w:val="00F60EB4"/>
    <w:rsid w:val="00F647A1"/>
    <w:rsid w:val="00F65702"/>
    <w:rsid w:val="00F7022D"/>
    <w:rsid w:val="00F75F60"/>
    <w:rsid w:val="00F80B5F"/>
    <w:rsid w:val="00F86B00"/>
    <w:rsid w:val="00F9110F"/>
    <w:rsid w:val="00FA12C1"/>
    <w:rsid w:val="00FA152A"/>
    <w:rsid w:val="00FB6F26"/>
    <w:rsid w:val="00FC2DBC"/>
    <w:rsid w:val="00FC3ABD"/>
    <w:rsid w:val="00FD43A0"/>
    <w:rsid w:val="00FE22D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D3CCA1"/>
  <w15:chartTrackingRefBased/>
  <w15:docId w15:val="{FEB2FCFC-EDA4-4FA3-BE68-7CDA7E11D2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E213EC"/>
    <w:rPr>
      <w:color w:val="0563C1" w:themeColor="hyperlink"/>
      <w:u w:val="single"/>
    </w:rPr>
  </w:style>
  <w:style w:type="character" w:styleId="MenoPendente">
    <w:name w:val="Unresolved Mention"/>
    <w:basedOn w:val="Fontepargpadro"/>
    <w:uiPriority w:val="99"/>
    <w:semiHidden/>
    <w:unhideWhenUsed/>
    <w:rsid w:val="00E213EC"/>
    <w:rPr>
      <w:color w:val="808080"/>
      <w:shd w:val="clear" w:color="auto" w:fill="E6E6E6"/>
    </w:rPr>
  </w:style>
  <w:style w:type="paragraph" w:styleId="PargrafodaLista">
    <w:name w:val="List Paragraph"/>
    <w:basedOn w:val="Normal"/>
    <w:uiPriority w:val="34"/>
    <w:qFormat/>
    <w:rsid w:val="00E213EC"/>
    <w:pPr>
      <w:ind w:left="720"/>
      <w:contextualSpacing/>
    </w:pPr>
  </w:style>
  <w:style w:type="paragraph" w:styleId="Legenda">
    <w:name w:val="caption"/>
    <w:basedOn w:val="Normal"/>
    <w:next w:val="Normal"/>
    <w:uiPriority w:val="35"/>
    <w:unhideWhenUsed/>
    <w:qFormat/>
    <w:rsid w:val="00C13E26"/>
    <w:pPr>
      <w:spacing w:after="200" w:line="240" w:lineRule="auto"/>
    </w:pPr>
    <w:rPr>
      <w:i/>
      <w:iCs/>
      <w:color w:val="44546A" w:themeColor="text2"/>
      <w:sz w:val="18"/>
      <w:szCs w:val="18"/>
    </w:rPr>
  </w:style>
  <w:style w:type="table" w:styleId="Tabelacomgrade">
    <w:name w:val="Table Grid"/>
    <w:basedOn w:val="Tabelanormal"/>
    <w:uiPriority w:val="39"/>
    <w:rsid w:val="00162D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oEspaoReservado">
    <w:name w:val="Placeholder Text"/>
    <w:basedOn w:val="Fontepargpadro"/>
    <w:uiPriority w:val="99"/>
    <w:semiHidden/>
    <w:rsid w:val="00C1112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21FF7C-8CE5-4663-B422-136EE75121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438</TotalTime>
  <Pages>3</Pages>
  <Words>5899</Words>
  <Characters>31855</Characters>
  <Application>Microsoft Office Word</Application>
  <DocSecurity>0</DocSecurity>
  <Lines>265</Lines>
  <Paragraphs>75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Vitor Bruno de Oliveira Barth</dc:creator>
  <cp:keywords/>
  <dc:description/>
  <cp:lastModifiedBy>Vitor Bruno de Oliveira Barth</cp:lastModifiedBy>
  <cp:revision>181</cp:revision>
  <cp:lastPrinted>2018-05-29T19:12:00Z</cp:lastPrinted>
  <dcterms:created xsi:type="dcterms:W3CDTF">2018-06-16T17:12:00Z</dcterms:created>
  <dcterms:modified xsi:type="dcterms:W3CDTF">2018-06-18T14:26:00Z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http://www.zotero.org/styles/ieee</vt:lpwstr>
  </property>
  <property fmtid="{D5CDD505-2E9C-101B-9397-08002B2CF9AE}" pid="4" name="Mendeley Unique User Id_1">
    <vt:lpwstr>5e1cbe93-5735-32ee-bb22-1fe19dc6ef47</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