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99" w:rsidRPr="00C60C00" w:rsidRDefault="00465099" w:rsidP="00465099">
      <w:pPr>
        <w:jc w:val="center"/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Elektrotehnički fakultet, Univerziteta u Beogradu</w:t>
      </w:r>
    </w:p>
    <w:p w:rsidR="00465099" w:rsidRPr="00C60C00" w:rsidRDefault="00465099" w:rsidP="00465099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465099" w:rsidRPr="00C60C00" w:rsidRDefault="00465099" w:rsidP="00465099"/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5585D989" wp14:editId="0AF73D22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Specifikacija scenarija upotrebe funkcionalnosti </w:t>
      </w:r>
      <w:r w:rsidR="00365ECD">
        <w:rPr>
          <w:sz w:val="36"/>
          <w:szCs w:val="36"/>
        </w:rPr>
        <w:t>a</w:t>
      </w:r>
      <w:r w:rsidR="00365ECD" w:rsidRPr="00365ECD">
        <w:rPr>
          <w:sz w:val="36"/>
          <w:szCs w:val="36"/>
        </w:rPr>
        <w:t xml:space="preserve">utentifikacija </w:t>
      </w:r>
      <w:r>
        <w:rPr>
          <w:sz w:val="36"/>
          <w:szCs w:val="36"/>
        </w:rPr>
        <w:t>korisnika</w:t>
      </w: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Trifunović 311/12,</w:t>
      </w:r>
    </w:p>
    <w:p w:rsidR="00465099" w:rsidRPr="00465099" w:rsidRDefault="00465099" w:rsidP="00465099">
      <w:pPr>
        <w:spacing w:after="80"/>
        <w:jc w:val="center"/>
        <w:rPr>
          <w:sz w:val="32"/>
          <w:szCs w:val="32"/>
          <w:lang w:val="sr-Latn-RS"/>
        </w:rPr>
      </w:pPr>
      <w:r w:rsidRPr="00C60C00">
        <w:rPr>
          <w:sz w:val="32"/>
          <w:szCs w:val="32"/>
        </w:rPr>
        <w:t>Ivana Lišanin, 531/12,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 206/12,</w:t>
      </w:r>
    </w:p>
    <w:p w:rsidR="00465099" w:rsidRPr="00C60C00" w:rsidRDefault="00465099" w:rsidP="00465099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Aleksić, 391/12</w:t>
      </w:r>
    </w:p>
    <w:p w:rsidR="00465099" w:rsidRPr="00C60C00" w:rsidRDefault="00465099" w:rsidP="00465099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Pr="00C60C00">
        <w:rPr>
          <w:sz w:val="32"/>
          <w:szCs w:val="32"/>
        </w:rPr>
        <w:lastRenderedPageBreak/>
        <w:t>Sadržaj:</w:t>
      </w:r>
    </w:p>
    <w:p w:rsidR="00465099" w:rsidRPr="00C60C00" w:rsidRDefault="00465099" w:rsidP="00465099">
      <w:pPr>
        <w:jc w:val="center"/>
        <w:rPr>
          <w:sz w:val="32"/>
          <w:szCs w:val="32"/>
        </w:rPr>
      </w:pPr>
    </w:p>
    <w:bookmarkStart w:id="0" w:name="_GoBack"/>
    <w:bookmarkEnd w:id="0"/>
    <w:p w:rsidR="00DB0B61" w:rsidRDefault="00465099">
      <w:pPr>
        <w:pStyle w:val="TOC1"/>
        <w:tabs>
          <w:tab w:val="right" w:leader="dot" w:pos="9350"/>
        </w:tabs>
        <w:rPr>
          <w:rFonts w:eastAsiaTheme="minorEastAsi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"Naslov,1,Podnaslov,2,PodPodnaslov,3" </w:instrText>
      </w:r>
      <w:r>
        <w:rPr>
          <w:sz w:val="24"/>
          <w:szCs w:val="24"/>
        </w:rPr>
        <w:fldChar w:fldCharType="separate"/>
      </w:r>
      <w:hyperlink w:anchor="_Toc414225377" w:history="1">
        <w:r w:rsidR="00DB0B61" w:rsidRPr="00BD0AA3">
          <w:rPr>
            <w:rStyle w:val="Hyperlink"/>
          </w:rPr>
          <w:t>Verzije:</w:t>
        </w:r>
        <w:r w:rsidR="00DB0B61">
          <w:rPr>
            <w:webHidden/>
          </w:rPr>
          <w:tab/>
        </w:r>
        <w:r w:rsidR="00DB0B61">
          <w:rPr>
            <w:webHidden/>
          </w:rPr>
          <w:fldChar w:fldCharType="begin"/>
        </w:r>
        <w:r w:rsidR="00DB0B61">
          <w:rPr>
            <w:webHidden/>
          </w:rPr>
          <w:instrText xml:space="preserve"> PAGEREF _Toc414225377 \h </w:instrText>
        </w:r>
        <w:r w:rsidR="00DB0B61">
          <w:rPr>
            <w:webHidden/>
          </w:rPr>
        </w:r>
        <w:r w:rsidR="00DB0B61">
          <w:rPr>
            <w:webHidden/>
          </w:rPr>
          <w:fldChar w:fldCharType="separate"/>
        </w:r>
        <w:r w:rsidR="00DB0B61">
          <w:rPr>
            <w:webHidden/>
          </w:rPr>
          <w:t>3</w:t>
        </w:r>
        <w:r w:rsidR="00DB0B61">
          <w:rPr>
            <w:webHidden/>
          </w:rPr>
          <w:fldChar w:fldCharType="end"/>
        </w:r>
      </w:hyperlink>
    </w:p>
    <w:p w:rsidR="00DB0B61" w:rsidRDefault="00DB0B61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5378" w:history="1">
        <w:r w:rsidRPr="00BD0AA3">
          <w:rPr>
            <w:rStyle w:val="Hyperlink"/>
          </w:rPr>
          <w:t>1.</w:t>
        </w:r>
        <w:r>
          <w:rPr>
            <w:rFonts w:eastAsiaTheme="minorEastAsia"/>
          </w:rPr>
          <w:tab/>
        </w:r>
        <w:r w:rsidRPr="00BD0AA3">
          <w:rPr>
            <w:rStyle w:val="Hyperlink"/>
          </w:rPr>
          <w:t>Uvod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B0B61" w:rsidRDefault="00DB0B6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79" w:history="1">
        <w:r w:rsidRPr="00BD0AA3">
          <w:rPr>
            <w:rStyle w:val="Hyperlink"/>
          </w:rPr>
          <w:t>1.1.</w:t>
        </w:r>
        <w:r>
          <w:rPr>
            <w:rFonts w:eastAsiaTheme="minorEastAsia"/>
          </w:rPr>
          <w:tab/>
        </w:r>
        <w:r w:rsidRPr="00BD0AA3">
          <w:rPr>
            <w:rStyle w:val="Hyperlink"/>
          </w:rPr>
          <w:t>Rezime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B0B61" w:rsidRDefault="00DB0B6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80" w:history="1">
        <w:r w:rsidRPr="00BD0AA3">
          <w:rPr>
            <w:rStyle w:val="Hyperlink"/>
          </w:rPr>
          <w:t>1.2.</w:t>
        </w:r>
        <w:r>
          <w:rPr>
            <w:rFonts w:eastAsiaTheme="minorEastAsia"/>
          </w:rPr>
          <w:tab/>
        </w:r>
        <w:r w:rsidRPr="00BD0AA3">
          <w:rPr>
            <w:rStyle w:val="Hyperlink"/>
          </w:rPr>
          <w:t>Namena dokumenta i ciljne grupe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B0B61" w:rsidRDefault="00DB0B6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81" w:history="1">
        <w:r w:rsidRPr="00BD0AA3">
          <w:rPr>
            <w:rStyle w:val="Hyperlink"/>
          </w:rPr>
          <w:t>1.3.</w:t>
        </w:r>
        <w:r>
          <w:rPr>
            <w:rFonts w:eastAsiaTheme="minorEastAsia"/>
          </w:rPr>
          <w:tab/>
        </w:r>
        <w:r w:rsidRPr="00BD0AA3">
          <w:rPr>
            <w:rStyle w:val="Hyperlink"/>
          </w:rPr>
          <w:t>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B0B61" w:rsidRDefault="00DB0B6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82" w:history="1">
        <w:r w:rsidRPr="00BD0AA3">
          <w:rPr>
            <w:rStyle w:val="Hyperlink"/>
          </w:rPr>
          <w:t>1.4.</w:t>
        </w:r>
        <w:r>
          <w:rPr>
            <w:rFonts w:eastAsiaTheme="minorEastAsia"/>
          </w:rPr>
          <w:tab/>
        </w:r>
        <w:r w:rsidRPr="00BD0AA3">
          <w:rPr>
            <w:rStyle w:val="Hyperlink"/>
          </w:rPr>
          <w:t>Otvorena pitanja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B0B61" w:rsidRDefault="00DB0B61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5383" w:history="1">
        <w:r w:rsidRPr="00BD0AA3">
          <w:rPr>
            <w:rStyle w:val="Hyperlink"/>
          </w:rPr>
          <w:t>2.</w:t>
        </w:r>
        <w:r>
          <w:rPr>
            <w:rFonts w:eastAsiaTheme="minorEastAsia"/>
          </w:rPr>
          <w:tab/>
        </w:r>
        <w:r w:rsidRPr="00BD0AA3">
          <w:rPr>
            <w:rStyle w:val="Hyperlink"/>
          </w:rPr>
          <w:t>Scenario autentifikacije korisnika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B0B61" w:rsidRDefault="00DB0B6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84" w:history="1">
        <w:r w:rsidRPr="00BD0AA3">
          <w:rPr>
            <w:rStyle w:val="Hyperlink"/>
          </w:rPr>
          <w:t>2.1.</w:t>
        </w:r>
        <w:r>
          <w:rPr>
            <w:rFonts w:eastAsiaTheme="minorEastAsia"/>
          </w:rPr>
          <w:tab/>
        </w:r>
        <w:r w:rsidRPr="00BD0AA3">
          <w:rPr>
            <w:rStyle w:val="Hyperlink"/>
          </w:rPr>
          <w:t>Kratak opis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B0B61" w:rsidRDefault="00DB0B6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85" w:history="1">
        <w:r w:rsidRPr="00BD0AA3">
          <w:rPr>
            <w:rStyle w:val="Hyperlink"/>
          </w:rPr>
          <w:t>2.2.</w:t>
        </w:r>
        <w:r>
          <w:rPr>
            <w:rFonts w:eastAsiaTheme="minorEastAsia"/>
          </w:rPr>
          <w:tab/>
        </w:r>
        <w:r w:rsidRPr="00BD0AA3">
          <w:rPr>
            <w:rStyle w:val="Hyperlink"/>
          </w:rPr>
          <w:t>Tok grananja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B0B61" w:rsidRDefault="00DB0B61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5386" w:history="1">
        <w:r w:rsidRPr="00BD0AA3">
          <w:rPr>
            <w:rStyle w:val="Hyperlink"/>
          </w:rPr>
          <w:t>2.2.1.</w:t>
        </w:r>
        <w:r>
          <w:rPr>
            <w:rFonts w:eastAsiaTheme="minorEastAsia"/>
          </w:rPr>
          <w:tab/>
        </w:r>
        <w:r w:rsidRPr="00BD0AA3">
          <w:rPr>
            <w:rStyle w:val="Hyperlink"/>
          </w:rPr>
          <w:t>Korisnik se uspešno prijavljuje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B0B61" w:rsidRDefault="00DB0B61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5387" w:history="1">
        <w:r w:rsidRPr="00BD0AA3">
          <w:rPr>
            <w:rStyle w:val="Hyperlink"/>
          </w:rPr>
          <w:t>2.2.2.</w:t>
        </w:r>
        <w:r>
          <w:rPr>
            <w:rFonts w:eastAsiaTheme="minorEastAsia"/>
          </w:rPr>
          <w:tab/>
        </w:r>
        <w:r w:rsidRPr="00BD0AA3">
          <w:rPr>
            <w:rStyle w:val="Hyperlink"/>
          </w:rPr>
          <w:t>Korisnik se neuspešno prijavljuje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B0B61" w:rsidRDefault="00DB0B6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88" w:history="1">
        <w:r w:rsidRPr="00BD0AA3">
          <w:rPr>
            <w:rStyle w:val="Hyperlink"/>
          </w:rPr>
          <w:t>2.3.</w:t>
        </w:r>
        <w:r>
          <w:rPr>
            <w:rFonts w:eastAsiaTheme="minorEastAsia"/>
          </w:rPr>
          <w:tab/>
        </w:r>
        <w:r w:rsidRPr="00BD0AA3">
          <w:rPr>
            <w:rStyle w:val="Hyperlink"/>
          </w:rPr>
          <w:t>Posebni zahtevi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B0B61" w:rsidRDefault="00DB0B6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89" w:history="1">
        <w:r w:rsidRPr="00BD0AA3">
          <w:rPr>
            <w:rStyle w:val="Hyperlink"/>
          </w:rPr>
          <w:t>2.4.</w:t>
        </w:r>
        <w:r>
          <w:rPr>
            <w:rFonts w:eastAsiaTheme="minorEastAsia"/>
          </w:rPr>
          <w:tab/>
        </w:r>
        <w:r w:rsidRPr="00BD0AA3">
          <w:rPr>
            <w:rStyle w:val="Hyperlink"/>
          </w:rPr>
          <w:t>Preduslov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B0B61" w:rsidRDefault="00DB0B61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5390" w:history="1">
        <w:r w:rsidRPr="00BD0AA3">
          <w:rPr>
            <w:rStyle w:val="Hyperlink"/>
          </w:rPr>
          <w:t>2.5.</w:t>
        </w:r>
        <w:r>
          <w:rPr>
            <w:rFonts w:eastAsiaTheme="minorEastAsia"/>
          </w:rPr>
          <w:tab/>
        </w:r>
        <w:r w:rsidRPr="00BD0AA3">
          <w:rPr>
            <w:rStyle w:val="Hyperlink"/>
          </w:rPr>
          <w:t>Posledice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_Toc414225390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465099" w:rsidRPr="00C60C00" w:rsidRDefault="00465099" w:rsidP="00465099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465099" w:rsidRPr="00C60C00" w:rsidRDefault="00465099" w:rsidP="00465099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465099" w:rsidRPr="00C60C00" w:rsidRDefault="00465099" w:rsidP="00465099">
      <w:pPr>
        <w:rPr>
          <w:sz w:val="24"/>
          <w:szCs w:val="24"/>
        </w:rPr>
      </w:pPr>
    </w:p>
    <w:p w:rsidR="00465099" w:rsidRPr="00C60C00" w:rsidRDefault="00465099" w:rsidP="00465099">
      <w:pPr>
        <w:pStyle w:val="Naslov"/>
        <w:numPr>
          <w:ilvl w:val="0"/>
          <w:numId w:val="0"/>
        </w:numPr>
        <w:ind w:left="360"/>
      </w:pPr>
      <w:bookmarkStart w:id="1" w:name="_Toc414225377"/>
      <w:r w:rsidRPr="00C60C00">
        <w:t>Verzije:</w:t>
      </w:r>
      <w:bookmarkEnd w:id="1"/>
    </w:p>
    <w:p w:rsidR="00465099" w:rsidRPr="00C60C00" w:rsidRDefault="00465099" w:rsidP="00465099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790"/>
        <w:gridCol w:w="3145"/>
      </w:tblGrid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 izmena</w:t>
            </w: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C60C00">
              <w:rPr>
                <w:sz w:val="28"/>
                <w:szCs w:val="28"/>
              </w:rPr>
              <w:t>.03.2015.</w:t>
            </w: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Inicijalna verzija</w:t>
            </w:r>
          </w:p>
        </w:tc>
        <w:tc>
          <w:tcPr>
            <w:tcW w:w="3145" w:type="dxa"/>
          </w:tcPr>
          <w:p w:rsidR="00465099" w:rsidRPr="00493C7E" w:rsidRDefault="00465099" w:rsidP="00815766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Miloš Andrić</w:t>
            </w: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  <w:tr w:rsidR="00465099" w:rsidRPr="00C60C00" w:rsidTr="00815766">
        <w:tc>
          <w:tcPr>
            <w:tcW w:w="206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465099" w:rsidRPr="00C60C00" w:rsidRDefault="00465099" w:rsidP="00815766">
            <w:pPr>
              <w:rPr>
                <w:sz w:val="36"/>
                <w:szCs w:val="36"/>
              </w:rPr>
            </w:pPr>
          </w:p>
        </w:tc>
      </w:tr>
    </w:tbl>
    <w:p w:rsidR="00465099" w:rsidRPr="00C60C00" w:rsidRDefault="00465099" w:rsidP="00465099">
      <w:pPr>
        <w:rPr>
          <w:sz w:val="36"/>
          <w:szCs w:val="36"/>
        </w:rPr>
      </w:pPr>
    </w:p>
    <w:p w:rsidR="00465099" w:rsidRPr="00C60C00" w:rsidRDefault="00465099" w:rsidP="00465099">
      <w:pPr>
        <w:rPr>
          <w:sz w:val="36"/>
          <w:szCs w:val="36"/>
        </w:rPr>
      </w:pPr>
      <w:r w:rsidRPr="00C60C00">
        <w:rPr>
          <w:sz w:val="36"/>
          <w:szCs w:val="36"/>
        </w:rPr>
        <w:br w:type="page"/>
      </w:r>
    </w:p>
    <w:p w:rsidR="00465099" w:rsidRPr="00C60C00" w:rsidRDefault="00465099" w:rsidP="00465099">
      <w:pPr>
        <w:pStyle w:val="Naslov"/>
      </w:pPr>
      <w:bookmarkStart w:id="2" w:name="_Toc414225378"/>
      <w:r w:rsidRPr="00C60C00">
        <w:lastRenderedPageBreak/>
        <w:t>Uvod</w:t>
      </w:r>
      <w:bookmarkEnd w:id="2"/>
    </w:p>
    <w:p w:rsidR="00465099" w:rsidRPr="00C60C00" w:rsidRDefault="00465099" w:rsidP="00465099">
      <w:pPr>
        <w:pStyle w:val="ListParagraph"/>
        <w:ind w:left="360"/>
        <w:rPr>
          <w:b/>
          <w:sz w:val="32"/>
          <w:szCs w:val="32"/>
        </w:rPr>
      </w:pPr>
    </w:p>
    <w:p w:rsidR="00465099" w:rsidRPr="00C60C00" w:rsidRDefault="00465099" w:rsidP="00465099">
      <w:pPr>
        <w:pStyle w:val="ListParagraph"/>
        <w:ind w:left="360"/>
        <w:rPr>
          <w:b/>
          <w:sz w:val="32"/>
          <w:szCs w:val="32"/>
        </w:rPr>
      </w:pPr>
    </w:p>
    <w:p w:rsidR="00465099" w:rsidRPr="00C60C00" w:rsidRDefault="00465099" w:rsidP="00465099">
      <w:pPr>
        <w:pStyle w:val="Podnaslov"/>
      </w:pPr>
      <w:bookmarkStart w:id="3" w:name="_Toc414225379"/>
      <w:r w:rsidRPr="00C60C00">
        <w:t>Rezime</w:t>
      </w:r>
      <w:bookmarkEnd w:id="3"/>
    </w:p>
    <w:p w:rsidR="00465099" w:rsidRPr="00C60C00" w:rsidRDefault="00465099" w:rsidP="00465099">
      <w:pPr>
        <w:pStyle w:val="Tekst"/>
      </w:pPr>
      <w:r>
        <w:t xml:space="preserve">Definisanje scenarija upotrebe </w:t>
      </w:r>
      <w:r w:rsidR="003118E5">
        <w:t>autentifikacije</w:t>
      </w:r>
      <w:r>
        <w:t xml:space="preserve"> korisnika.</w:t>
      </w:r>
    </w:p>
    <w:p w:rsidR="00465099" w:rsidRPr="00493C7E" w:rsidRDefault="00465099" w:rsidP="00465099">
      <w:pPr>
        <w:pStyle w:val="Tekst"/>
      </w:pPr>
    </w:p>
    <w:p w:rsidR="00465099" w:rsidRPr="00C60C00" w:rsidRDefault="00465099" w:rsidP="00465099">
      <w:pPr>
        <w:pStyle w:val="Podnaslov"/>
      </w:pPr>
      <w:bookmarkStart w:id="4" w:name="_Toc414225380"/>
      <w:r w:rsidRPr="00C60C00">
        <w:t>Namena dokumenta i ciljne grupe</w:t>
      </w:r>
      <w:bookmarkEnd w:id="4"/>
    </w:p>
    <w:p w:rsidR="00465099" w:rsidRPr="0023478C" w:rsidRDefault="00465099" w:rsidP="00465099">
      <w:pPr>
        <w:pStyle w:val="Tekst"/>
      </w:pPr>
      <w:r>
        <w:t>Dokument će biti na raspolaganju svim članovima tima u razvoju i testiranju projekta Vunica.com. Takođe, dokument se može koristiti prilikom pisanja uputstava za upotrebu.</w:t>
      </w:r>
    </w:p>
    <w:p w:rsidR="00465099" w:rsidRDefault="00465099" w:rsidP="00465099">
      <w:pPr>
        <w:pStyle w:val="Podnaslov"/>
      </w:pPr>
      <w:bookmarkStart w:id="5" w:name="_Toc414225381"/>
      <w:r>
        <w:t>Reference</w:t>
      </w:r>
      <w:bookmarkEnd w:id="5"/>
    </w:p>
    <w:p w:rsidR="00465099" w:rsidRDefault="00465099" w:rsidP="00465099">
      <w:pPr>
        <w:pStyle w:val="crtica"/>
      </w:pPr>
      <w:r>
        <w:t>Projketni zadatak</w:t>
      </w:r>
    </w:p>
    <w:p w:rsidR="00465099" w:rsidRDefault="00465099" w:rsidP="00465099">
      <w:pPr>
        <w:pStyle w:val="crtica"/>
      </w:pPr>
      <w:r>
        <w:t>Uputstvo za pisanje specfikacije scenarija upotrebe funkcionalnosti</w:t>
      </w:r>
    </w:p>
    <w:p w:rsidR="00465099" w:rsidRDefault="00465099" w:rsidP="00465099">
      <w:pPr>
        <w:pStyle w:val="crtica"/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465099" w:rsidRPr="0023478C" w:rsidRDefault="00465099" w:rsidP="00465099">
      <w:pPr>
        <w:pStyle w:val="crtica"/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65099" w:rsidRDefault="00465099" w:rsidP="00465099">
      <w:pPr>
        <w:pStyle w:val="Podnaslov"/>
      </w:pPr>
      <w:bookmarkStart w:id="6" w:name="_Toc414225382"/>
      <w:r>
        <w:t>Otvorena pitanja</w:t>
      </w:r>
      <w:bookmarkEnd w:id="6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453"/>
        <w:gridCol w:w="4234"/>
        <w:gridCol w:w="2871"/>
      </w:tblGrid>
      <w:tr w:rsidR="00465099" w:rsidTr="00690745">
        <w:tc>
          <w:tcPr>
            <w:tcW w:w="1453" w:type="dxa"/>
          </w:tcPr>
          <w:p w:rsidR="00465099" w:rsidRDefault="00465099" w:rsidP="00815766">
            <w:r>
              <w:t>Redni broj</w:t>
            </w:r>
          </w:p>
        </w:tc>
        <w:tc>
          <w:tcPr>
            <w:tcW w:w="4234" w:type="dxa"/>
          </w:tcPr>
          <w:p w:rsidR="00465099" w:rsidRDefault="00465099" w:rsidP="00815766">
            <w:r>
              <w:t>Opis</w:t>
            </w:r>
          </w:p>
        </w:tc>
        <w:tc>
          <w:tcPr>
            <w:tcW w:w="2871" w:type="dxa"/>
          </w:tcPr>
          <w:p w:rsidR="00465099" w:rsidRDefault="00465099" w:rsidP="00815766">
            <w:r>
              <w:t>Rešenje</w:t>
            </w:r>
          </w:p>
        </w:tc>
      </w:tr>
      <w:tr w:rsidR="00465099" w:rsidTr="00690745">
        <w:tc>
          <w:tcPr>
            <w:tcW w:w="1453" w:type="dxa"/>
          </w:tcPr>
          <w:p w:rsidR="00465099" w:rsidRDefault="00690745" w:rsidP="00815766">
            <w:r>
              <w:t>1.</w:t>
            </w:r>
          </w:p>
        </w:tc>
        <w:tc>
          <w:tcPr>
            <w:tcW w:w="4234" w:type="dxa"/>
          </w:tcPr>
          <w:p w:rsidR="00465099" w:rsidRDefault="00690745" w:rsidP="00815766">
            <w:r>
              <w:t xml:space="preserve">Da li </w:t>
            </w:r>
            <w:r w:rsidR="004F52E0">
              <w:t>ć</w:t>
            </w:r>
            <w:r>
              <w:t>e se posle uspe</w:t>
            </w:r>
            <w:r w:rsidR="004F52E0" w:rsidRPr="00C60C00">
              <w:t>š</w:t>
            </w:r>
            <w:r>
              <w:t>no obavljene autentifikacije, korisnik vratiti na stranu na kojoj je bio pre nje i ho</w:t>
            </w:r>
            <w:r w:rsidR="004F52E0">
              <w:t>ć</w:t>
            </w:r>
            <w:r>
              <w:t>e li se sa</w:t>
            </w:r>
            <w:r w:rsidR="004F52E0" w:rsidRPr="00C60C00">
              <w:t>č</w:t>
            </w:r>
            <w:r>
              <w:t xml:space="preserve">uvati stanje strane na kojoj je bio (npr. opcije pretrage u slucaju </w:t>
            </w:r>
            <w:r w:rsidR="004F52E0" w:rsidRPr="00C60C00">
              <w:t>Š</w:t>
            </w:r>
            <w:r w:rsidR="004F52E0">
              <w:t xml:space="preserve">trikarnice </w:t>
            </w:r>
            <w:r>
              <w:t>ili Pijace)?</w:t>
            </w:r>
          </w:p>
        </w:tc>
        <w:tc>
          <w:tcPr>
            <w:tcW w:w="2871" w:type="dxa"/>
          </w:tcPr>
          <w:p w:rsidR="00465099" w:rsidRDefault="00465099" w:rsidP="00815766"/>
        </w:tc>
      </w:tr>
      <w:tr w:rsidR="00465099" w:rsidTr="00690745">
        <w:tc>
          <w:tcPr>
            <w:tcW w:w="1453" w:type="dxa"/>
          </w:tcPr>
          <w:p w:rsidR="00465099" w:rsidRDefault="00F855D1" w:rsidP="00815766">
            <w:r>
              <w:t>2.</w:t>
            </w:r>
          </w:p>
        </w:tc>
        <w:tc>
          <w:tcPr>
            <w:tcW w:w="4234" w:type="dxa"/>
          </w:tcPr>
          <w:p w:rsidR="00465099" w:rsidRDefault="00F855D1" w:rsidP="00815766">
            <w:r>
              <w:t>Da li će se forma za autentifikaciju pojaviti u obliku posebne strane ili kao popup prozor? U slu</w:t>
            </w:r>
            <w:r w:rsidR="002852AE" w:rsidRPr="00C60C00">
              <w:t>č</w:t>
            </w:r>
            <w:r>
              <w:t>aju druge realizacije, nije potrebno obra</w:t>
            </w:r>
            <w:r w:rsidR="002852AE">
              <w:t>ć</w:t>
            </w:r>
            <w:r>
              <w:t>ati pa</w:t>
            </w:r>
            <w:r w:rsidR="002852AE">
              <w:rPr>
                <w:lang w:val="sr-Latn-RS"/>
              </w:rPr>
              <w:t>ž</w:t>
            </w:r>
            <w:r>
              <w:t>nju na problem broj 1.</w:t>
            </w:r>
          </w:p>
        </w:tc>
        <w:tc>
          <w:tcPr>
            <w:tcW w:w="2871" w:type="dxa"/>
          </w:tcPr>
          <w:p w:rsidR="00465099" w:rsidRDefault="00465099" w:rsidP="00815766"/>
        </w:tc>
      </w:tr>
      <w:tr w:rsidR="00465099" w:rsidTr="00690745">
        <w:tc>
          <w:tcPr>
            <w:tcW w:w="1453" w:type="dxa"/>
          </w:tcPr>
          <w:p w:rsidR="00465099" w:rsidRDefault="00465099" w:rsidP="00815766"/>
        </w:tc>
        <w:tc>
          <w:tcPr>
            <w:tcW w:w="4234" w:type="dxa"/>
          </w:tcPr>
          <w:p w:rsidR="00465099" w:rsidRDefault="00465099" w:rsidP="00815766"/>
        </w:tc>
        <w:tc>
          <w:tcPr>
            <w:tcW w:w="2871" w:type="dxa"/>
          </w:tcPr>
          <w:p w:rsidR="00465099" w:rsidRDefault="00465099" w:rsidP="00815766"/>
        </w:tc>
      </w:tr>
    </w:tbl>
    <w:p w:rsidR="00465099" w:rsidRDefault="00465099" w:rsidP="00465099">
      <w:pPr>
        <w:pStyle w:val="Podnaslov"/>
        <w:numPr>
          <w:ilvl w:val="0"/>
          <w:numId w:val="0"/>
        </w:numPr>
        <w:ind w:left="792"/>
      </w:pPr>
    </w:p>
    <w:p w:rsidR="00465099" w:rsidRDefault="00465099" w:rsidP="00465099">
      <w:pPr>
        <w:pStyle w:val="Naslov"/>
      </w:pPr>
      <w:bookmarkStart w:id="7" w:name="_Toc414225383"/>
      <w:r>
        <w:t>Scenario</w:t>
      </w:r>
      <w:r w:rsidR="0034721F">
        <w:t xml:space="preserve"> </w:t>
      </w:r>
      <w:r w:rsidR="003118E5">
        <w:t xml:space="preserve">autentifikacije </w:t>
      </w:r>
      <w:r w:rsidR="0034721F">
        <w:t>korisnika</w:t>
      </w:r>
      <w:bookmarkEnd w:id="7"/>
      <w:r>
        <w:rPr>
          <w:sz w:val="36"/>
          <w:szCs w:val="36"/>
        </w:rPr>
        <w:t xml:space="preserve"> </w:t>
      </w:r>
    </w:p>
    <w:p w:rsidR="00465099" w:rsidRDefault="00465099" w:rsidP="00465099">
      <w:pPr>
        <w:pStyle w:val="Podnaslov"/>
      </w:pPr>
      <w:bookmarkStart w:id="8" w:name="_Toc414225384"/>
      <w:r>
        <w:t>Kratak opis</w:t>
      </w:r>
      <w:bookmarkEnd w:id="8"/>
    </w:p>
    <w:p w:rsidR="0034721F" w:rsidRPr="008530E6" w:rsidRDefault="003118E5" w:rsidP="008530E6">
      <w:pPr>
        <w:pStyle w:val="Tekst"/>
      </w:pPr>
      <w:r w:rsidRPr="00C60C00">
        <w:lastRenderedPageBreak/>
        <w:t>Autentifikaciju mogu da vrše posetioci sajta koji imaju otvoren nalog</w:t>
      </w:r>
      <w:r w:rsidR="008530E6">
        <w:t>.</w:t>
      </w:r>
      <w:r w:rsidR="008530E6" w:rsidRPr="008530E6">
        <w:rPr>
          <w:lang w:val="sr-Latn-RS"/>
        </w:rPr>
        <w:t xml:space="preserve"> </w:t>
      </w:r>
      <w:r w:rsidR="008530E6">
        <w:rPr>
          <w:lang w:val="sr-Latn-RS"/>
        </w:rPr>
        <w:t xml:space="preserve">Različite kategorije korisnika </w:t>
      </w:r>
      <w:r w:rsidR="002852AE">
        <w:rPr>
          <w:lang w:val="sr-Latn-RS"/>
        </w:rPr>
        <w:t>imaju različita prava. Autentif</w:t>
      </w:r>
      <w:r w:rsidR="008530E6">
        <w:rPr>
          <w:lang w:val="sr-Latn-RS"/>
        </w:rPr>
        <w:t>ikacija služi da se preko jednostavne forme, koja je ista za sve kategorije korisnika, obavi prijavlljivanje.</w:t>
      </w:r>
      <w:r w:rsidR="008530E6">
        <w:t xml:space="preserve"> </w:t>
      </w:r>
      <w:r w:rsidRPr="00C60C00">
        <w:t xml:space="preserve">Potrebno je da se unesu email adresa i šifra, nakon čega sistem vrši proveru. Uspešna provera rezultuje uspešnom autentifikacijom. </w:t>
      </w:r>
    </w:p>
    <w:p w:rsidR="00465099" w:rsidRDefault="00465099" w:rsidP="00465099">
      <w:pPr>
        <w:pStyle w:val="Podnaslov"/>
      </w:pPr>
      <w:bookmarkStart w:id="9" w:name="_Toc414225385"/>
      <w:r>
        <w:t>Tok grananja</w:t>
      </w:r>
      <w:bookmarkEnd w:id="9"/>
    </w:p>
    <w:p w:rsidR="00465099" w:rsidRDefault="008530E6" w:rsidP="00465099">
      <w:pPr>
        <w:pStyle w:val="PodPodnaslov"/>
      </w:pPr>
      <w:bookmarkStart w:id="10" w:name="_Toc414225386"/>
      <w:r>
        <w:t>Korisnik se uspešno prijavljuje</w:t>
      </w:r>
      <w:bookmarkEnd w:id="10"/>
    </w:p>
    <w:p w:rsidR="00465099" w:rsidRDefault="007133C1" w:rsidP="00465099">
      <w:pPr>
        <w:pStyle w:val="Koraci"/>
      </w:pPr>
      <w:r>
        <w:t xml:space="preserve">Gost ima mogućnost </w:t>
      </w:r>
      <w:r w:rsidR="008530E6">
        <w:t>da se prijavi</w:t>
      </w:r>
      <w:r w:rsidR="00465099">
        <w:t>, pritiskom na dugme  “</w:t>
      </w:r>
      <w:r w:rsidR="00DA7612">
        <w:t>Prijava</w:t>
      </w:r>
      <w:r>
        <w:t>”.</w:t>
      </w:r>
    </w:p>
    <w:p w:rsidR="00465099" w:rsidRPr="00325B73" w:rsidRDefault="007133C1" w:rsidP="00465099">
      <w:pPr>
        <w:pStyle w:val="Koraci"/>
      </w:pPr>
      <w:r>
        <w:t>Pritiskom na</w:t>
      </w:r>
      <w:r w:rsidR="00465099">
        <w:t xml:space="preserve"> dugme</w:t>
      </w:r>
      <w:r>
        <w:t xml:space="preserve"> “</w:t>
      </w:r>
      <w:r w:rsidR="00DA7612">
        <w:t>Prijava</w:t>
      </w:r>
      <w:r>
        <w:t>”</w:t>
      </w:r>
      <w:r w:rsidR="00465099">
        <w:t xml:space="preserve">, pojavljuje se forma u kojoj </w:t>
      </w:r>
      <w:r w:rsidR="008530E6">
        <w:t>korisnik</w:t>
      </w:r>
      <w:r>
        <w:t xml:space="preserve"> </w:t>
      </w:r>
      <w:r w:rsidR="00465099">
        <w:t xml:space="preserve"> </w:t>
      </w:r>
      <w:r w:rsidR="008530E6">
        <w:t>unosi svoju email adresu i šifru</w:t>
      </w:r>
      <w:r>
        <w:t>.</w:t>
      </w:r>
      <w:r w:rsidR="00D37182">
        <w:t xml:space="preserve"> </w:t>
      </w:r>
      <w:r w:rsidR="008530E6">
        <w:t>Nakon</w:t>
      </w:r>
      <w:r w:rsidR="00D37182">
        <w:t xml:space="preserve"> unos</w:t>
      </w:r>
      <w:r w:rsidR="008530E6">
        <w:t>a</w:t>
      </w:r>
      <w:r w:rsidR="00D37182">
        <w:t xml:space="preserve"> </w:t>
      </w:r>
      <w:r w:rsidR="008530E6">
        <w:t>podataka</w:t>
      </w:r>
      <w:r w:rsidR="00D37182">
        <w:t xml:space="preserve">, </w:t>
      </w:r>
      <w:r w:rsidR="008530E6">
        <w:t>korisnik</w:t>
      </w:r>
      <w:r w:rsidR="00D37182">
        <w:t xml:space="preserve"> </w:t>
      </w:r>
      <w:r w:rsidR="00DA7612">
        <w:t>treba da pritisne dugme “Prijavi se</w:t>
      </w:r>
      <w:r w:rsidR="00D37182">
        <w:t>”.</w:t>
      </w:r>
    </w:p>
    <w:p w:rsidR="00465099" w:rsidRPr="00D37182" w:rsidRDefault="00D37182" w:rsidP="00465099">
      <w:pPr>
        <w:pStyle w:val="Koraci"/>
      </w:pPr>
      <w:r>
        <w:rPr>
          <w:lang w:val="sr-Latn-RS"/>
        </w:rPr>
        <w:t>Sistem vrši proveru email adrese</w:t>
      </w:r>
      <w:r w:rsidR="003C2676">
        <w:rPr>
          <w:lang w:val="sr-Latn-RS"/>
        </w:rPr>
        <w:t xml:space="preserve"> i šifre</w:t>
      </w:r>
      <w:r>
        <w:rPr>
          <w:lang w:val="sr-Latn-RS"/>
        </w:rPr>
        <w:t xml:space="preserve">. Ako </w:t>
      </w:r>
      <w:r w:rsidR="003C2676">
        <w:rPr>
          <w:lang w:val="sr-Latn-RS"/>
        </w:rPr>
        <w:t>su podaci validni</w:t>
      </w:r>
      <w:r>
        <w:rPr>
          <w:lang w:val="sr-Latn-RS"/>
        </w:rPr>
        <w:t xml:space="preserve">, </w:t>
      </w:r>
      <w:r w:rsidR="008530E6">
        <w:rPr>
          <w:lang w:val="sr-Latn-RS"/>
        </w:rPr>
        <w:t xml:space="preserve">korisnik </w:t>
      </w:r>
      <w:r w:rsidR="002E0473">
        <w:rPr>
          <w:lang w:val="sr-Latn-RS"/>
        </w:rPr>
        <w:t>pristupa svom nalogu.</w:t>
      </w:r>
    </w:p>
    <w:p w:rsidR="00D37182" w:rsidRPr="00133951" w:rsidRDefault="002E0473" w:rsidP="00465099">
      <w:pPr>
        <w:pStyle w:val="Koraci"/>
      </w:pPr>
      <w:r>
        <w:rPr>
          <w:lang w:val="sr-Latn-RS"/>
        </w:rPr>
        <w:t>U gornjem desnom uglu se prikazuje ime i prezime korisnika.</w:t>
      </w:r>
    </w:p>
    <w:p w:rsidR="00465099" w:rsidRDefault="002E0473" w:rsidP="002E0473">
      <w:pPr>
        <w:pStyle w:val="PodPodnaslov"/>
      </w:pPr>
      <w:bookmarkStart w:id="11" w:name="_Toc414225387"/>
      <w:r>
        <w:t>Korisnik se neuspešno prijavljuje</w:t>
      </w:r>
      <w:bookmarkEnd w:id="11"/>
    </w:p>
    <w:p w:rsidR="003C2676" w:rsidRDefault="002E0473" w:rsidP="003C2676">
      <w:pPr>
        <w:pStyle w:val="Koraci"/>
        <w:numPr>
          <w:ilvl w:val="0"/>
          <w:numId w:val="5"/>
        </w:numPr>
      </w:pPr>
      <w:r>
        <w:t xml:space="preserve">Gost ima mogućnost da se prijavi, </w:t>
      </w:r>
      <w:r w:rsidR="00DA7612">
        <w:t>pritiskom na dugme  “Prijava</w:t>
      </w:r>
      <w:r>
        <w:t>”.</w:t>
      </w:r>
    </w:p>
    <w:p w:rsidR="003C2676" w:rsidRPr="00325B73" w:rsidRDefault="00DA7612" w:rsidP="003C2676">
      <w:pPr>
        <w:pStyle w:val="Koraci"/>
      </w:pPr>
      <w:r>
        <w:t>Pritiskom na dugme “Prijava</w:t>
      </w:r>
      <w:r w:rsidR="002E0473">
        <w:t xml:space="preserve">”, pojavljuje se forma u kojoj korisnik  unosi svoju email adresu i šifru. Nakon unosa podataka, korisnik </w:t>
      </w:r>
      <w:r>
        <w:t>treba da pritisne dugme “Prijavi se</w:t>
      </w:r>
      <w:r w:rsidR="002E0473">
        <w:t>”.</w:t>
      </w:r>
    </w:p>
    <w:p w:rsidR="003C2676" w:rsidRPr="003C2676" w:rsidRDefault="003C2676" w:rsidP="003C2676">
      <w:pPr>
        <w:pStyle w:val="Koraci"/>
      </w:pPr>
      <w:r>
        <w:rPr>
          <w:lang w:val="sr-Latn-RS"/>
        </w:rPr>
        <w:t xml:space="preserve">Sistem vrši proveru email adrese i šifre. Ako podaci nisu validni ili neki podatak nedostaje, </w:t>
      </w:r>
      <w:r w:rsidR="002E0473">
        <w:rPr>
          <w:lang w:val="sr-Latn-RS"/>
        </w:rPr>
        <w:t>korisnik neće moći da pristupi svom nalogu.</w:t>
      </w:r>
    </w:p>
    <w:p w:rsidR="003C2676" w:rsidRPr="00D37182" w:rsidRDefault="002E0473" w:rsidP="003C2676">
      <w:pPr>
        <w:pStyle w:val="Koraci"/>
      </w:pPr>
      <w:r>
        <w:t>Korisnik</w:t>
      </w:r>
      <w:r w:rsidR="003C2676">
        <w:t xml:space="preserve"> ostaje na formi za </w:t>
      </w:r>
      <w:r>
        <w:t>prijavljivanje</w:t>
      </w:r>
      <w:r w:rsidR="003C2676">
        <w:t xml:space="preserve"> i može </w:t>
      </w:r>
      <w:r w:rsidR="00F547B9">
        <w:t xml:space="preserve">da ispravi podatke ili da odustane pritiskom na dugme “Odustani”. </w:t>
      </w:r>
      <w:r>
        <w:t>Korisnik</w:t>
      </w:r>
      <w:r w:rsidR="00F547B9">
        <w:t xml:space="preserve"> može u bilo kom koraku da odustane, a pre nego što </w:t>
      </w:r>
      <w:r>
        <w:t>se uspešno prijavi</w:t>
      </w:r>
      <w:r w:rsidR="00F547B9">
        <w:t>.</w:t>
      </w:r>
    </w:p>
    <w:p w:rsidR="00465099" w:rsidRDefault="00465099" w:rsidP="00465099">
      <w:pPr>
        <w:pStyle w:val="Podnaslov"/>
      </w:pPr>
      <w:bookmarkStart w:id="12" w:name="_Toc414225388"/>
      <w:r>
        <w:t>Posebni zahtevi</w:t>
      </w:r>
      <w:bookmarkEnd w:id="12"/>
    </w:p>
    <w:p w:rsidR="00465099" w:rsidRDefault="00465099" w:rsidP="00465099">
      <w:pPr>
        <w:pStyle w:val="Tekst"/>
      </w:pPr>
      <w:r>
        <w:t>Nema.</w:t>
      </w:r>
    </w:p>
    <w:p w:rsidR="00465099" w:rsidRDefault="00465099" w:rsidP="00465099">
      <w:pPr>
        <w:pStyle w:val="Podnaslov"/>
      </w:pPr>
      <w:bookmarkStart w:id="13" w:name="_Toc414225389"/>
      <w:r>
        <w:t>Preduslov</w:t>
      </w:r>
      <w:bookmarkEnd w:id="13"/>
    </w:p>
    <w:p w:rsidR="00465099" w:rsidRDefault="00F547B9" w:rsidP="00465099">
      <w:pPr>
        <w:pStyle w:val="Tekst"/>
      </w:pPr>
      <w:r>
        <w:t>Sajt treba da bude u režimu gosta kako bi se videlo dugme</w:t>
      </w:r>
      <w:r w:rsidR="00A068D1">
        <w:t xml:space="preserve"> za</w:t>
      </w:r>
      <w:r>
        <w:t xml:space="preserve"> </w:t>
      </w:r>
      <w:r w:rsidR="002E0473">
        <w:t>prijavu, odnosno, korisnik ne sme biti prijavljen</w:t>
      </w:r>
      <w:r>
        <w:t xml:space="preserve">. </w:t>
      </w:r>
      <w:r w:rsidR="002E0473">
        <w:t>Korisnik</w:t>
      </w:r>
      <w:r>
        <w:t xml:space="preserve"> treba da ima </w:t>
      </w:r>
      <w:r w:rsidR="002E0473">
        <w:t>otvoren nalog i da zna svoju email adresu i šifru.</w:t>
      </w:r>
    </w:p>
    <w:p w:rsidR="00465099" w:rsidRPr="00C60C00" w:rsidRDefault="00465099" w:rsidP="00465099">
      <w:pPr>
        <w:pStyle w:val="Tekst"/>
      </w:pPr>
    </w:p>
    <w:p w:rsidR="00465099" w:rsidRDefault="00465099" w:rsidP="00465099">
      <w:pPr>
        <w:pStyle w:val="Podnaslov"/>
      </w:pPr>
      <w:bookmarkStart w:id="14" w:name="_Toc414225390"/>
      <w:r>
        <w:t>Posledice</w:t>
      </w:r>
      <w:bookmarkEnd w:id="14"/>
    </w:p>
    <w:p w:rsidR="00465099" w:rsidRDefault="006148B4" w:rsidP="00465099">
      <w:pPr>
        <w:pStyle w:val="Tekst"/>
      </w:pPr>
      <w:r>
        <w:lastRenderedPageBreak/>
        <w:t>Ako je prijava uspešna, korisnik ima pristup svom nalogu, kao i mogućnost da menja sadržaj sajta u zavisnosti od kategorije naloga.</w:t>
      </w:r>
    </w:p>
    <w:p w:rsidR="00E2613B" w:rsidRDefault="00E2613B"/>
    <w:sectPr w:rsidR="00E2613B" w:rsidSect="002321E4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CD0" w:rsidRDefault="009B3CD0">
      <w:pPr>
        <w:spacing w:after="0" w:line="240" w:lineRule="auto"/>
      </w:pPr>
      <w:r>
        <w:separator/>
      </w:r>
    </w:p>
  </w:endnote>
  <w:endnote w:type="continuationSeparator" w:id="0">
    <w:p w:rsidR="009B3CD0" w:rsidRDefault="009B3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493C7E" w:rsidRDefault="00A068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0B61">
          <w:t>6</w:t>
        </w:r>
        <w:r>
          <w:fldChar w:fldCharType="end"/>
        </w:r>
      </w:p>
    </w:sdtContent>
  </w:sdt>
  <w:p w:rsidR="00493C7E" w:rsidRDefault="009B3C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9B3CD0">
    <w:pPr>
      <w:pStyle w:val="Footer"/>
      <w:jc w:val="center"/>
    </w:pPr>
  </w:p>
  <w:p w:rsidR="00493C7E" w:rsidRDefault="009B3C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CD0" w:rsidRDefault="009B3CD0">
      <w:pPr>
        <w:spacing w:after="0" w:line="240" w:lineRule="auto"/>
      </w:pPr>
      <w:r>
        <w:separator/>
      </w:r>
    </w:p>
  </w:footnote>
  <w:footnote w:type="continuationSeparator" w:id="0">
    <w:p w:rsidR="009B3CD0" w:rsidRDefault="009B3C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A068D1" w:rsidP="00876C64">
    <w:pPr>
      <w:pStyle w:val="Header"/>
      <w:jc w:val="right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493C7E" w:rsidRPr="00876C64" w:rsidRDefault="009B3CD0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D04BF"/>
    <w:multiLevelType w:val="hybridMultilevel"/>
    <w:tmpl w:val="A5E02CC0"/>
    <w:lvl w:ilvl="0" w:tplc="4030BFD2">
      <w:start w:val="1"/>
      <w:numFmt w:val="decimal"/>
      <w:pStyle w:val="Kora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387524CA"/>
    <w:multiLevelType w:val="multilevel"/>
    <w:tmpl w:val="185271B0"/>
    <w:lvl w:ilvl="0">
      <w:start w:val="1"/>
      <w:numFmt w:val="decimal"/>
      <w:pStyle w:val="Naslov"/>
      <w:lvlText w:val="%1."/>
      <w:lvlJc w:val="left"/>
      <w:pPr>
        <w:ind w:left="36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pStyle w:val="PodPodnaslov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99"/>
    <w:rsid w:val="00182EB2"/>
    <w:rsid w:val="00261696"/>
    <w:rsid w:val="002852AE"/>
    <w:rsid w:val="002E0473"/>
    <w:rsid w:val="003118E5"/>
    <w:rsid w:val="0034721F"/>
    <w:rsid w:val="00365ECD"/>
    <w:rsid w:val="003C2676"/>
    <w:rsid w:val="00465099"/>
    <w:rsid w:val="004F52E0"/>
    <w:rsid w:val="006148B4"/>
    <w:rsid w:val="00690745"/>
    <w:rsid w:val="007133C1"/>
    <w:rsid w:val="008530E6"/>
    <w:rsid w:val="009B3CD0"/>
    <w:rsid w:val="00A068D1"/>
    <w:rsid w:val="00C05A48"/>
    <w:rsid w:val="00C42A48"/>
    <w:rsid w:val="00D37182"/>
    <w:rsid w:val="00DA7612"/>
    <w:rsid w:val="00DB0B61"/>
    <w:rsid w:val="00E2613B"/>
    <w:rsid w:val="00F4584D"/>
    <w:rsid w:val="00F547B9"/>
    <w:rsid w:val="00F855D1"/>
    <w:rsid w:val="00FB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FE0AA-03D7-4489-A807-228825BA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099"/>
    <w:pPr>
      <w:spacing w:after="160"/>
    </w:pPr>
    <w:rPr>
      <w:noProof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099"/>
    <w:pPr>
      <w:spacing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65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099"/>
    <w:rPr>
      <w:noProof/>
      <w:sz w:val="22"/>
    </w:rPr>
  </w:style>
  <w:style w:type="paragraph" w:styleId="Footer">
    <w:name w:val="footer"/>
    <w:basedOn w:val="Normal"/>
    <w:link w:val="FooterChar"/>
    <w:uiPriority w:val="99"/>
    <w:unhideWhenUsed/>
    <w:rsid w:val="0046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99"/>
    <w:rPr>
      <w:noProof/>
      <w:sz w:val="22"/>
    </w:rPr>
  </w:style>
  <w:style w:type="paragraph" w:customStyle="1" w:styleId="Naslov">
    <w:name w:val="Naslov"/>
    <w:basedOn w:val="ListParagraph"/>
    <w:link w:val="NaslovChar"/>
    <w:qFormat/>
    <w:rsid w:val="00465099"/>
    <w:pPr>
      <w:numPr>
        <w:numId w:val="1"/>
      </w:numPr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465099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5099"/>
    <w:rPr>
      <w:noProof/>
      <w:sz w:val="22"/>
    </w:rPr>
  </w:style>
  <w:style w:type="character" w:customStyle="1" w:styleId="NaslovChar">
    <w:name w:val="Naslov Char"/>
    <w:basedOn w:val="ListParagraphChar"/>
    <w:link w:val="Naslov"/>
    <w:rsid w:val="00465099"/>
    <w:rPr>
      <w:b/>
      <w:noProof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465099"/>
    <w:rPr>
      <w:b/>
      <w:noProof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650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50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65099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465099"/>
    <w:pPr>
      <w:spacing w:line="312" w:lineRule="auto"/>
      <w:ind w:left="792" w:firstLine="720"/>
      <w:jc w:val="both"/>
    </w:pPr>
    <w:rPr>
      <w:szCs w:val="24"/>
    </w:rPr>
  </w:style>
  <w:style w:type="paragraph" w:customStyle="1" w:styleId="crtica">
    <w:name w:val="crtica"/>
    <w:basedOn w:val="Podnaslov"/>
    <w:link w:val="crticaChar"/>
    <w:qFormat/>
    <w:rsid w:val="00465099"/>
    <w:pPr>
      <w:numPr>
        <w:ilvl w:val="0"/>
        <w:numId w:val="2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465099"/>
    <w:rPr>
      <w:noProof/>
      <w:sz w:val="22"/>
      <w:szCs w:val="24"/>
    </w:rPr>
  </w:style>
  <w:style w:type="character" w:customStyle="1" w:styleId="crticaChar">
    <w:name w:val="crtica Char"/>
    <w:basedOn w:val="PodnaslovChar"/>
    <w:link w:val="crtica"/>
    <w:rsid w:val="00465099"/>
    <w:rPr>
      <w:b w:val="0"/>
      <w:noProof/>
      <w:sz w:val="28"/>
      <w:szCs w:val="28"/>
    </w:rPr>
  </w:style>
  <w:style w:type="paragraph" w:customStyle="1" w:styleId="PodPodnaslov">
    <w:name w:val="PodPodnaslov"/>
    <w:basedOn w:val="Podnaslov"/>
    <w:link w:val="PodPodnaslovChar"/>
    <w:qFormat/>
    <w:rsid w:val="00465099"/>
    <w:pPr>
      <w:numPr>
        <w:ilvl w:val="2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465099"/>
    <w:pPr>
      <w:spacing w:after="100"/>
      <w:ind w:left="440"/>
    </w:pPr>
  </w:style>
  <w:style w:type="character" w:customStyle="1" w:styleId="PodPodnaslovChar">
    <w:name w:val="PodPodnaslov Char"/>
    <w:basedOn w:val="PodnaslovChar"/>
    <w:link w:val="PodPodnaslov"/>
    <w:rsid w:val="00465099"/>
    <w:rPr>
      <w:b/>
      <w:noProof/>
      <w:sz w:val="28"/>
      <w:szCs w:val="28"/>
    </w:rPr>
  </w:style>
  <w:style w:type="paragraph" w:customStyle="1" w:styleId="Koraci">
    <w:name w:val="Koraci"/>
    <w:basedOn w:val="PodPodnaslov"/>
    <w:link w:val="KoraciChar"/>
    <w:qFormat/>
    <w:rsid w:val="00465099"/>
    <w:pPr>
      <w:numPr>
        <w:ilvl w:val="0"/>
        <w:numId w:val="3"/>
      </w:numPr>
      <w:jc w:val="both"/>
    </w:pPr>
    <w:rPr>
      <w:b w:val="0"/>
      <w:szCs w:val="24"/>
    </w:rPr>
  </w:style>
  <w:style w:type="character" w:customStyle="1" w:styleId="KoraciChar">
    <w:name w:val="Koraci Char"/>
    <w:basedOn w:val="PodPodnaslovChar"/>
    <w:link w:val="Koraci"/>
    <w:rsid w:val="00465099"/>
    <w:rPr>
      <w:b w:val="0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Tijana Trifunovic</cp:lastModifiedBy>
  <cp:revision>9</cp:revision>
  <dcterms:created xsi:type="dcterms:W3CDTF">2015-03-11T23:37:00Z</dcterms:created>
  <dcterms:modified xsi:type="dcterms:W3CDTF">2015-03-15T22:27:00Z</dcterms:modified>
</cp:coreProperties>
</file>