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47" w:rsidRPr="00165347" w:rsidRDefault="00165347" w:rsidP="00337633">
      <w:pPr>
        <w:jc w:val="center"/>
        <w:rPr>
          <w:sz w:val="28"/>
        </w:rPr>
      </w:pPr>
      <w:r w:rsidRPr="00165347">
        <w:rPr>
          <w:sz w:val="28"/>
        </w:rPr>
        <w:t>Elektrotehnički fakultet u Beogradu</w:t>
      </w:r>
    </w:p>
    <w:p w:rsidR="00D2035B" w:rsidRPr="00165347" w:rsidRDefault="00165347" w:rsidP="00337633">
      <w:pPr>
        <w:jc w:val="center"/>
      </w:pPr>
      <w:r w:rsidRPr="00165347">
        <w:t>SI3PSI Principi Softverskog Inženjerstva</w:t>
      </w: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Pr="00337633" w:rsidRDefault="00165347" w:rsidP="00337633">
      <w:pPr>
        <w:jc w:val="center"/>
        <w:rPr>
          <w:sz w:val="32"/>
        </w:rPr>
      </w:pPr>
      <w:r w:rsidRPr="00337633">
        <w:rPr>
          <w:sz w:val="44"/>
        </w:rPr>
        <w:t>Projekat</w:t>
      </w:r>
    </w:p>
    <w:p w:rsidR="00165347" w:rsidRDefault="00165347" w:rsidP="00165347">
      <w:pPr>
        <w:ind w:left="1416" w:firstLine="708"/>
      </w:pPr>
    </w:p>
    <w:p w:rsidR="00165347" w:rsidRPr="00337633" w:rsidRDefault="00165347" w:rsidP="00337633">
      <w:pPr>
        <w:pStyle w:val="Title"/>
        <w:jc w:val="center"/>
        <w:rPr>
          <w:sz w:val="144"/>
        </w:rPr>
      </w:pPr>
      <w:r w:rsidRPr="00337633">
        <w:rPr>
          <w:sz w:val="144"/>
        </w:rPr>
        <w:t>PinBoard</w:t>
      </w:r>
    </w:p>
    <w:p w:rsidR="00165347" w:rsidRDefault="00165347" w:rsidP="00165347">
      <w:pPr>
        <w:ind w:left="1416" w:firstLine="708"/>
      </w:pPr>
    </w:p>
    <w:p w:rsidR="00035BB9" w:rsidRPr="001324EA" w:rsidRDefault="00035BB9" w:rsidP="00035BB9">
      <w:pPr>
        <w:spacing w:line="240" w:lineRule="auto"/>
        <w:jc w:val="center"/>
        <w:rPr>
          <w:sz w:val="36"/>
          <w:szCs w:val="36"/>
        </w:rPr>
      </w:pPr>
      <w:r w:rsidRPr="001324EA">
        <w:rPr>
          <w:sz w:val="36"/>
          <w:szCs w:val="36"/>
        </w:rPr>
        <w:t>Specifikacija scenarija upotrebe funkcionalnosti</w:t>
      </w:r>
    </w:p>
    <w:p w:rsidR="00035BB9" w:rsidRPr="001324EA" w:rsidRDefault="00BE375A" w:rsidP="00035BB9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Pravljenje Beleške</w:t>
      </w:r>
    </w:p>
    <w:p w:rsidR="00035BB9" w:rsidRPr="00035BB9" w:rsidRDefault="00035BB9" w:rsidP="00035BB9">
      <w:pPr>
        <w:jc w:val="center"/>
      </w:pPr>
      <w:r w:rsidRPr="00035BB9">
        <w:t>Verzija 1.0</w:t>
      </w: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035BB9" w:rsidRDefault="00035BB9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3C06D2" w:rsidP="003C06D2">
      <w:r>
        <w:t>Autor: Dušan Spasojević  515/2012</w:t>
      </w:r>
    </w:p>
    <w:p w:rsidR="00165347" w:rsidRDefault="00165347" w:rsidP="00165347">
      <w:r>
        <w:t xml:space="preserve">Tim: Mračni Vitezovi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Mentor: Dražen Drašković</w:t>
      </w:r>
    </w:p>
    <w:p w:rsidR="00165347" w:rsidRDefault="00165347" w:rsidP="00165347"/>
    <w:p w:rsidR="00165347" w:rsidRDefault="00165347" w:rsidP="00165347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020118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3031" w:rsidRDefault="00813031">
          <w:pPr>
            <w:pStyle w:val="TOCHeading"/>
            <w:rPr>
              <w:rStyle w:val="TitleChar"/>
            </w:rPr>
          </w:pPr>
          <w:r w:rsidRPr="00813031">
            <w:rPr>
              <w:rStyle w:val="TitleChar"/>
            </w:rPr>
            <w:t>Sadržaj</w:t>
          </w:r>
          <w:r>
            <w:rPr>
              <w:rStyle w:val="TitleChar"/>
            </w:rPr>
            <w:t>:</w:t>
          </w:r>
        </w:p>
        <w:p w:rsidR="00813031" w:rsidRPr="00813031" w:rsidRDefault="00813031" w:rsidP="00813031">
          <w:bookmarkStart w:id="0" w:name="_Toc414229717"/>
          <w:r w:rsidRPr="00813031">
            <w:rPr>
              <w:rStyle w:val="Heading1Char"/>
            </w:rPr>
            <w:t>1</w:t>
          </w:r>
          <w:r>
            <w:rPr>
              <w:rStyle w:val="Heading1Char"/>
            </w:rPr>
            <w:t xml:space="preserve"> </w:t>
          </w:r>
          <w:r w:rsidRPr="00813031">
            <w:rPr>
              <w:rStyle w:val="Heading1Char"/>
            </w:rPr>
            <w:t>Uvod</w:t>
          </w:r>
          <w:bookmarkEnd w:id="0"/>
          <w:r>
            <w:rPr>
              <w:rStyle w:val="Heading1Char"/>
            </w:rPr>
            <w:t xml:space="preserve">    </w:t>
          </w:r>
          <w:r>
            <w:t>............................................................................................................................... .............4</w:t>
          </w:r>
        </w:p>
        <w:p w:rsidR="00D2383B" w:rsidRDefault="00813031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D2383B" w:rsidRPr="003C2217">
            <w:rPr>
              <w:rStyle w:val="Hyperlink"/>
              <w:noProof/>
            </w:rPr>
            <w:fldChar w:fldCharType="begin"/>
          </w:r>
          <w:r w:rsidR="00D2383B" w:rsidRPr="003C2217">
            <w:rPr>
              <w:rStyle w:val="Hyperlink"/>
              <w:noProof/>
            </w:rPr>
            <w:instrText xml:space="preserve"> </w:instrText>
          </w:r>
          <w:r w:rsidR="00D2383B">
            <w:rPr>
              <w:noProof/>
            </w:rPr>
            <w:instrText>HYPERLINK \l "_Toc414229717"</w:instrText>
          </w:r>
          <w:r w:rsidR="00D2383B" w:rsidRPr="003C2217">
            <w:rPr>
              <w:rStyle w:val="Hyperlink"/>
              <w:noProof/>
            </w:rPr>
            <w:instrText xml:space="preserve"> </w:instrText>
          </w:r>
          <w:r w:rsidR="00D2383B" w:rsidRPr="003C2217">
            <w:rPr>
              <w:rStyle w:val="Hyperlink"/>
              <w:noProof/>
            </w:rPr>
          </w:r>
          <w:r w:rsidR="00D2383B" w:rsidRPr="003C2217">
            <w:rPr>
              <w:rStyle w:val="Hyperlink"/>
              <w:noProof/>
            </w:rPr>
            <w:fldChar w:fldCharType="separate"/>
          </w:r>
          <w:r w:rsidR="00D2383B" w:rsidRPr="003C2217">
            <w:rPr>
              <w:rStyle w:val="Hyperlink"/>
              <w:noProof/>
            </w:rPr>
            <w:t>1 Uvod</w:t>
          </w:r>
          <w:r w:rsidR="00D2383B">
            <w:rPr>
              <w:noProof/>
              <w:webHidden/>
            </w:rPr>
            <w:tab/>
          </w:r>
          <w:r w:rsidR="00D2383B">
            <w:rPr>
              <w:noProof/>
              <w:webHidden/>
            </w:rPr>
            <w:fldChar w:fldCharType="begin"/>
          </w:r>
          <w:r w:rsidR="00D2383B">
            <w:rPr>
              <w:noProof/>
              <w:webHidden/>
            </w:rPr>
            <w:instrText xml:space="preserve"> PAGEREF _Toc414229717 \h </w:instrText>
          </w:r>
          <w:r w:rsidR="00D2383B">
            <w:rPr>
              <w:noProof/>
              <w:webHidden/>
            </w:rPr>
          </w:r>
          <w:r w:rsidR="00D2383B">
            <w:rPr>
              <w:noProof/>
              <w:webHidden/>
            </w:rPr>
            <w:fldChar w:fldCharType="separate"/>
          </w:r>
          <w:r w:rsidR="00D2383B">
            <w:rPr>
              <w:noProof/>
              <w:webHidden/>
            </w:rPr>
            <w:t>2</w:t>
          </w:r>
          <w:r w:rsidR="00D2383B">
            <w:rPr>
              <w:noProof/>
              <w:webHidden/>
            </w:rPr>
            <w:fldChar w:fldCharType="end"/>
          </w:r>
          <w:r w:rsidR="00D2383B" w:rsidRPr="003C2217">
            <w:rPr>
              <w:rStyle w:val="Hyperlink"/>
              <w:noProof/>
            </w:rPr>
            <w:fldChar w:fldCharType="end"/>
          </w:r>
        </w:p>
        <w:p w:rsidR="00D2383B" w:rsidRDefault="00D2383B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718" w:history="1">
            <w:r w:rsidRPr="003C2217">
              <w:rPr>
                <w:rStyle w:val="Hyperlink"/>
                <w:noProof/>
              </w:rPr>
              <w:t>1.1   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3B" w:rsidRDefault="00D2383B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719" w:history="1">
            <w:r w:rsidRPr="003C2217">
              <w:rPr>
                <w:rStyle w:val="Hyperlink"/>
                <w:noProof/>
              </w:rPr>
              <w:t>1.2    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3B" w:rsidRDefault="00D2383B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720" w:history="1">
            <w:r w:rsidRPr="003C2217">
              <w:rPr>
                <w:rStyle w:val="Hyperlink"/>
                <w:noProof/>
              </w:rPr>
              <w:t>1.3    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3B" w:rsidRDefault="00D2383B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721" w:history="1">
            <w:r w:rsidRPr="003C2217">
              <w:rPr>
                <w:rStyle w:val="Hyperlink"/>
                <w:noProof/>
              </w:rPr>
              <w:t>1.4  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3B" w:rsidRDefault="00D2383B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722" w:history="1">
            <w:r w:rsidRPr="003C2217">
              <w:rPr>
                <w:rStyle w:val="Hyperlink"/>
                <w:noProof/>
              </w:rPr>
              <w:t>2.1  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3B" w:rsidRDefault="00D2383B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723" w:history="1">
            <w:r w:rsidRPr="003C2217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3B" w:rsidRDefault="00D2383B">
          <w:pPr>
            <w:pStyle w:val="TOC2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724" w:history="1">
            <w:r w:rsidRPr="003C2217">
              <w:rPr>
                <w:rStyle w:val="Hyperlink"/>
                <w:noProof/>
              </w:rPr>
              <w:t>2.2.1 Korisnik pravi novu belešku u određenoj grupi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3B" w:rsidRDefault="00D2383B">
          <w:pPr>
            <w:pStyle w:val="TOC2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725" w:history="1">
            <w:r w:rsidRPr="003C2217">
              <w:rPr>
                <w:rStyle w:val="Hyperlink"/>
                <w:noProof/>
              </w:rPr>
              <w:t>2.2.2 Korisnik pravi novu privatnu belešku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3B" w:rsidRDefault="00D2383B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726" w:history="1">
            <w:r w:rsidRPr="003C2217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3B" w:rsidRDefault="00D2383B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727" w:history="1">
            <w:r w:rsidRPr="003C2217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3B" w:rsidRDefault="00D2383B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anchor="_Toc414229728" w:history="1">
            <w:r w:rsidRPr="003C2217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031" w:rsidRDefault="00813031">
          <w:r>
            <w:rPr>
              <w:b/>
              <w:bCs/>
              <w:noProof/>
            </w:rPr>
            <w:fldChar w:fldCharType="end"/>
          </w:r>
        </w:p>
      </w:sdtContent>
    </w:sdt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813031" w:rsidRDefault="00813031" w:rsidP="000C7B8D">
      <w:pPr>
        <w:pStyle w:val="Title"/>
      </w:pPr>
    </w:p>
    <w:p w:rsidR="000C7B8D" w:rsidRDefault="000C7B8D" w:rsidP="000C7B8D">
      <w:pPr>
        <w:pStyle w:val="Title"/>
      </w:pPr>
      <w:r>
        <w:t>Spisak izmena</w:t>
      </w:r>
    </w:p>
    <w:tbl>
      <w:tblPr>
        <w:tblStyle w:val="GridTable2Accent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76"/>
      </w:tblGrid>
      <w:tr w:rsidR="000C7B8D" w:rsidTr="000C7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B8D" w:rsidTr="000C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Pr="000C7B8D" w:rsidRDefault="000C7B8D" w:rsidP="00165347">
            <w:pPr>
              <w:rPr>
                <w:rStyle w:val="IntenseReference"/>
                <w:b/>
              </w:rPr>
            </w:pPr>
            <w:r w:rsidRPr="000C7B8D">
              <w:rPr>
                <w:rStyle w:val="IntenseReference"/>
                <w:b/>
              </w:rPr>
              <w:t>Datum</w:t>
            </w:r>
          </w:p>
        </w:tc>
        <w:tc>
          <w:tcPr>
            <w:tcW w:w="2265" w:type="dxa"/>
          </w:tcPr>
          <w:p w:rsidR="000C7B8D" w:rsidRP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 w:rsidRPr="000C7B8D">
              <w:rPr>
                <w:rStyle w:val="IntenseReference"/>
              </w:rPr>
              <w:t>Verzija</w:t>
            </w:r>
          </w:p>
        </w:tc>
        <w:tc>
          <w:tcPr>
            <w:tcW w:w="2266" w:type="dxa"/>
          </w:tcPr>
          <w:p w:rsidR="000C7B8D" w:rsidRP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 w:rsidRPr="000C7B8D">
              <w:rPr>
                <w:rStyle w:val="IntenseReference"/>
              </w:rPr>
              <w:t>Kratak opis</w:t>
            </w:r>
          </w:p>
        </w:tc>
        <w:tc>
          <w:tcPr>
            <w:tcW w:w="2276" w:type="dxa"/>
          </w:tcPr>
          <w:p w:rsidR="000C7B8D" w:rsidRP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 w:rsidRPr="000C7B8D">
              <w:rPr>
                <w:rStyle w:val="IntenseReference"/>
              </w:rPr>
              <w:t>Autor</w:t>
            </w:r>
          </w:p>
        </w:tc>
      </w:tr>
      <w:tr w:rsidR="000C7B8D" w:rsidTr="000C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Pr="000C7B8D" w:rsidRDefault="00035BB9" w:rsidP="00165347">
            <w:pPr>
              <w:rPr>
                <w:rStyle w:val="IntenseEmphasis"/>
              </w:rPr>
            </w:pPr>
            <w:r>
              <w:rPr>
                <w:rStyle w:val="IntenseEmphasis"/>
              </w:rPr>
              <w:t>14.</w:t>
            </w:r>
            <w:r w:rsidR="000C7B8D" w:rsidRPr="000C7B8D">
              <w:rPr>
                <w:rStyle w:val="IntenseEmphasis"/>
              </w:rPr>
              <w:t>3.2015</w:t>
            </w:r>
          </w:p>
        </w:tc>
        <w:tc>
          <w:tcPr>
            <w:tcW w:w="2265" w:type="dxa"/>
          </w:tcPr>
          <w:p w:rsidR="000C7B8D" w:rsidRP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0C7B8D">
              <w:rPr>
                <w:rStyle w:val="IntenseEmphasis"/>
              </w:rPr>
              <w:t>1.0</w:t>
            </w:r>
          </w:p>
        </w:tc>
        <w:tc>
          <w:tcPr>
            <w:tcW w:w="2266" w:type="dxa"/>
          </w:tcPr>
          <w:p w:rsidR="000C7B8D" w:rsidRP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0C7B8D">
              <w:rPr>
                <w:rStyle w:val="IntenseEmphasis"/>
              </w:rPr>
              <w:t>Prva verzija</w:t>
            </w:r>
          </w:p>
        </w:tc>
        <w:tc>
          <w:tcPr>
            <w:tcW w:w="2276" w:type="dxa"/>
          </w:tcPr>
          <w:p w:rsidR="000C7B8D" w:rsidRP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0C7B8D">
              <w:rPr>
                <w:rStyle w:val="IntenseEmphasis"/>
              </w:rPr>
              <w:t>Tim Mračni Vitezovi</w:t>
            </w:r>
          </w:p>
        </w:tc>
      </w:tr>
      <w:tr w:rsidR="000C7B8D" w:rsidTr="000C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B8D" w:rsidTr="000C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B8D" w:rsidTr="000C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65347" w:rsidRDefault="00165347" w:rsidP="00165347"/>
    <w:p w:rsidR="00165347" w:rsidRDefault="00165347" w:rsidP="00165347"/>
    <w:p w:rsidR="000C7B8D" w:rsidRDefault="000C7B8D">
      <w:r>
        <w:br w:type="page"/>
      </w:r>
    </w:p>
    <w:p w:rsidR="00035BB9" w:rsidRPr="00B01E97" w:rsidRDefault="00035BB9" w:rsidP="00035BB9">
      <w:pPr>
        <w:pStyle w:val="Title"/>
      </w:pPr>
      <w:r w:rsidRPr="00B01E97">
        <w:lastRenderedPageBreak/>
        <w:t xml:space="preserve">1.     </w:t>
      </w:r>
      <w:r w:rsidRPr="00B01E97">
        <w:rPr>
          <w:b/>
        </w:rPr>
        <w:t>Uvod</w:t>
      </w:r>
    </w:p>
    <w:p w:rsidR="00035BB9" w:rsidRPr="00B01E97" w:rsidRDefault="00035BB9" w:rsidP="00035BB9">
      <w:pPr>
        <w:pStyle w:val="Heading1"/>
      </w:pPr>
      <w:bookmarkStart w:id="2" w:name="_Toc414229718"/>
      <w:r w:rsidRPr="00B01E97">
        <w:t xml:space="preserve">1.1 </w:t>
      </w:r>
      <w:r>
        <w:t xml:space="preserve">    </w:t>
      </w:r>
      <w:r w:rsidRPr="00035BB9">
        <w:t>Rezime</w:t>
      </w:r>
      <w:bookmarkEnd w:id="2"/>
    </w:p>
    <w:p w:rsidR="00035BB9" w:rsidRPr="00035BB9" w:rsidRDefault="00035BB9" w:rsidP="00035BB9">
      <w:pPr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 xml:space="preserve">Definisanje scenarija upotrebe </w:t>
      </w:r>
      <w:r w:rsidR="00C742E1">
        <w:rPr>
          <w:rFonts w:asciiTheme="majorHAnsi" w:hAnsiTheme="majorHAnsi"/>
          <w:sz w:val="24"/>
        </w:rPr>
        <w:t>pri pravljenju nove beleške</w:t>
      </w:r>
      <w:r w:rsidRPr="00035BB9">
        <w:rPr>
          <w:rFonts w:asciiTheme="majorHAnsi" w:hAnsiTheme="majorHAnsi"/>
          <w:sz w:val="24"/>
        </w:rPr>
        <w:t xml:space="preserve"> , sa primerima odgovarajućih html stranica.</w:t>
      </w:r>
    </w:p>
    <w:p w:rsidR="00035BB9" w:rsidRPr="00B01E97" w:rsidRDefault="00035BB9" w:rsidP="00035BB9">
      <w:pPr>
        <w:pStyle w:val="Heading1"/>
      </w:pPr>
      <w:bookmarkStart w:id="3" w:name="_Toc414229719"/>
      <w:r w:rsidRPr="00B01E97">
        <w:t xml:space="preserve">1.2 </w:t>
      </w:r>
      <w:r>
        <w:t xml:space="preserve">    </w:t>
      </w:r>
      <w:r w:rsidRPr="00B01E97">
        <w:t>Namena dokumenta i ciljne grupe</w:t>
      </w:r>
      <w:bookmarkEnd w:id="3"/>
    </w:p>
    <w:p w:rsidR="00035BB9" w:rsidRPr="00035BB9" w:rsidRDefault="00035BB9" w:rsidP="00035BB9">
      <w:pPr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Dokument će koristiti svi članovi projektnog tima u razvoju projekta i testiranju a može se koristiti i pri pisanju uputstva za upotrebu.</w:t>
      </w:r>
    </w:p>
    <w:p w:rsidR="00035BB9" w:rsidRPr="00B01E97" w:rsidRDefault="00035BB9" w:rsidP="00035BB9">
      <w:pPr>
        <w:pStyle w:val="Heading1"/>
      </w:pPr>
      <w:bookmarkStart w:id="4" w:name="_Toc414229720"/>
      <w:r w:rsidRPr="00B01E97">
        <w:t xml:space="preserve">1.3 </w:t>
      </w:r>
      <w:r>
        <w:t xml:space="preserve">    </w:t>
      </w:r>
      <w:r w:rsidRPr="00B01E97">
        <w:t>Reference</w:t>
      </w:r>
      <w:bookmarkEnd w:id="4"/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1. Projektni zadatak</w:t>
      </w:r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2. Uputstvo za pisanje specifikacije scenarija upotrebe funkcionalnosti</w:t>
      </w:r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3. Guidelines – Use Case, Rational Unified Process 2000</w:t>
      </w:r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4. Guidelines – Use Case Storyboard, Rational Unified Process 2000</w:t>
      </w:r>
    </w:p>
    <w:p w:rsidR="00035BB9" w:rsidRPr="00B01E97" w:rsidRDefault="00035BB9" w:rsidP="00035BB9">
      <w:pPr>
        <w:pStyle w:val="Heading1"/>
      </w:pPr>
      <w:bookmarkStart w:id="5" w:name="_Toc414229721"/>
      <w:r w:rsidRPr="00B01E97">
        <w:t>1.4</w:t>
      </w:r>
      <w:r>
        <w:t xml:space="preserve">   </w:t>
      </w:r>
      <w:r w:rsidRPr="00B01E97">
        <w:t xml:space="preserve"> Otvorena pitanja</w:t>
      </w:r>
      <w:bookmarkEnd w:id="5"/>
    </w:p>
    <w:p w:rsidR="00035BB9" w:rsidRPr="00035BB9" w:rsidRDefault="00C742E1" w:rsidP="00035BB9">
      <w:r>
        <w:rPr>
          <w:rFonts w:asciiTheme="majorHAnsi" w:hAnsiTheme="majorHAnsi"/>
        </w:rPr>
        <w:t>Nema.</w:t>
      </w:r>
      <w:r>
        <w:rPr>
          <w:rFonts w:asciiTheme="majorHAnsi" w:hAnsiTheme="majorHAnsi"/>
        </w:rPr>
        <w:tab/>
      </w:r>
    </w:p>
    <w:p w:rsidR="00035BB9" w:rsidRPr="00B01E97" w:rsidRDefault="00035BB9" w:rsidP="00035BB9">
      <w:pPr>
        <w:pStyle w:val="Title"/>
      </w:pPr>
      <w:r w:rsidRPr="00B01E97">
        <w:t xml:space="preserve">2. </w:t>
      </w:r>
      <w:r>
        <w:t xml:space="preserve">    </w:t>
      </w:r>
      <w:r w:rsidRPr="00B01E97">
        <w:t xml:space="preserve">Scenario </w:t>
      </w:r>
      <w:r>
        <w:t>pretraga beleski</w:t>
      </w:r>
    </w:p>
    <w:p w:rsidR="00035BB9" w:rsidRDefault="00035BB9" w:rsidP="00035BB9">
      <w:pPr>
        <w:rPr>
          <w:sz w:val="32"/>
          <w:szCs w:val="32"/>
        </w:rPr>
      </w:pPr>
    </w:p>
    <w:p w:rsidR="00C742E1" w:rsidRDefault="00035BB9" w:rsidP="00C742E1">
      <w:pPr>
        <w:pStyle w:val="Heading1"/>
      </w:pPr>
      <w:bookmarkStart w:id="6" w:name="_Toc414229722"/>
      <w:r w:rsidRPr="00B01E97">
        <w:t xml:space="preserve">2.1 </w:t>
      </w:r>
      <w:r>
        <w:t xml:space="preserve">   </w:t>
      </w:r>
      <w:r w:rsidRPr="00B01E97">
        <w:t>Kratak opis</w:t>
      </w:r>
      <w:bookmarkEnd w:id="6"/>
    </w:p>
    <w:p w:rsidR="003C06D2" w:rsidRPr="003C06D2" w:rsidRDefault="003C06D2" w:rsidP="003C06D2"/>
    <w:p w:rsidR="00C742E1" w:rsidRPr="00C742E1" w:rsidRDefault="00C742E1" w:rsidP="00035BB9">
      <w:pPr>
        <w:rPr>
          <w:rFonts w:asciiTheme="majorHAnsi" w:eastAsiaTheme="minorHAnsi" w:hAnsiTheme="majorHAnsi" w:cs="Calibri"/>
          <w:color w:val="000000"/>
          <w:lang w:val="en-US"/>
        </w:rPr>
      </w:pPr>
      <w:r w:rsidRPr="00C742E1">
        <w:rPr>
          <w:rFonts w:asciiTheme="majorHAnsi" w:eastAsiaTheme="minorHAnsi" w:hAnsiTheme="majorHAnsi" w:cs="Calibri"/>
          <w:color w:val="000000"/>
          <w:lang w:val="en-US"/>
        </w:rPr>
        <w:tab/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Svaki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korisnik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ove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aplikacije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ima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mogućnost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za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kreiranje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nove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beleške.Beleške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mogu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biti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kreirane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kako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u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okviru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neke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grupe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>,</w:t>
      </w:r>
      <w:r w:rsidR="003C06D2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gde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ih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korisnik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deli </w:t>
      </w:r>
      <w:proofErr w:type="spellStart"/>
      <w:proofErr w:type="gramStart"/>
      <w:r w:rsidRPr="00C742E1">
        <w:rPr>
          <w:rFonts w:asciiTheme="majorHAnsi" w:eastAsiaTheme="minorHAnsi" w:hAnsiTheme="majorHAnsi" w:cs="Calibri"/>
          <w:color w:val="000000"/>
          <w:lang w:val="en-US"/>
        </w:rPr>
        <w:t>sa</w:t>
      </w:r>
      <w:proofErr w:type="spellEnd"/>
      <w:proofErr w:type="gram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svim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članovima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te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grupe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>,</w:t>
      </w:r>
      <w:r w:rsidR="003C06D2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tak</w:t>
      </w:r>
      <w:r w:rsidR="003C06D2">
        <w:rPr>
          <w:rFonts w:asciiTheme="majorHAnsi" w:eastAsiaTheme="minorHAnsi" w:hAnsiTheme="majorHAnsi" w:cs="Calibri"/>
          <w:color w:val="000000"/>
          <w:lang w:val="en-US"/>
        </w:rPr>
        <w:t>o</w:t>
      </w:r>
      <w:proofErr w:type="spellEnd"/>
      <w:r w:rsidR="003C06D2">
        <w:rPr>
          <w:rFonts w:asciiTheme="majorHAnsi" w:eastAsiaTheme="minorHAnsi" w:hAnsiTheme="majorHAnsi" w:cs="Calibri"/>
          <w:color w:val="000000"/>
          <w:lang w:val="en-US"/>
        </w:rPr>
        <w:t xml:space="preserve"> i u </w:t>
      </w:r>
      <w:proofErr w:type="spellStart"/>
      <w:r w:rsidR="003C06D2">
        <w:rPr>
          <w:rFonts w:asciiTheme="majorHAnsi" w:eastAsiaTheme="minorHAnsi" w:hAnsiTheme="majorHAnsi" w:cs="Calibri"/>
          <w:color w:val="000000"/>
          <w:lang w:val="en-US"/>
        </w:rPr>
        <w:t>globalnoj</w:t>
      </w:r>
      <w:proofErr w:type="spellEnd"/>
      <w:r w:rsidR="003C06D2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="003C06D2">
        <w:rPr>
          <w:rFonts w:asciiTheme="majorHAnsi" w:eastAsiaTheme="minorHAnsi" w:hAnsiTheme="majorHAnsi" w:cs="Calibri"/>
          <w:color w:val="000000"/>
          <w:lang w:val="en-US"/>
        </w:rPr>
        <w:t>grupi</w:t>
      </w:r>
      <w:proofErr w:type="spellEnd"/>
      <w:r w:rsidR="003C06D2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="003C06D2">
        <w:rPr>
          <w:rFonts w:asciiTheme="majorHAnsi" w:eastAsiaTheme="minorHAnsi" w:hAnsiTheme="majorHAnsi" w:cs="Calibri"/>
          <w:color w:val="000000"/>
          <w:lang w:val="en-US"/>
        </w:rPr>
        <w:t>gde</w:t>
      </w:r>
      <w:proofErr w:type="spellEnd"/>
      <w:r w:rsidR="003C06D2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="003C06D2">
        <w:rPr>
          <w:rFonts w:asciiTheme="majorHAnsi" w:eastAsiaTheme="minorHAnsi" w:hAnsiTheme="majorHAnsi" w:cs="Calibri"/>
          <w:color w:val="000000"/>
          <w:lang w:val="en-US"/>
        </w:rPr>
        <w:t>korisnik</w:t>
      </w:r>
      <w:proofErr w:type="spellEnd"/>
      <w:r w:rsidR="003C06D2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="003C06D2">
        <w:rPr>
          <w:rFonts w:asciiTheme="majorHAnsi" w:eastAsiaTheme="minorHAnsi" w:hAnsiTheme="majorHAnsi" w:cs="Calibri"/>
          <w:color w:val="000000"/>
          <w:lang w:val="en-US"/>
        </w:rPr>
        <w:t>dodaj</w:t>
      </w:r>
      <w:r w:rsidRPr="00C742E1">
        <w:rPr>
          <w:rFonts w:asciiTheme="majorHAnsi" w:eastAsiaTheme="minorHAnsi" w:hAnsiTheme="majorHAnsi" w:cs="Calibri"/>
          <w:color w:val="000000"/>
          <w:lang w:val="en-US"/>
        </w:rPr>
        <w:t>e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privatnu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belešku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tj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. </w:t>
      </w:r>
      <w:proofErr w:type="spellStart"/>
      <w:proofErr w:type="gramStart"/>
      <w:r w:rsidRPr="00C742E1">
        <w:rPr>
          <w:rFonts w:asciiTheme="majorHAnsi" w:eastAsiaTheme="minorHAnsi" w:hAnsiTheme="majorHAnsi" w:cs="Calibri"/>
          <w:color w:val="000000"/>
          <w:lang w:val="en-US"/>
        </w:rPr>
        <w:t>belešku</w:t>
      </w:r>
      <w:proofErr w:type="spellEnd"/>
      <w:proofErr w:type="gram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koju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samo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on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može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 xml:space="preserve"> da </w:t>
      </w:r>
      <w:proofErr w:type="spellStart"/>
      <w:r w:rsidRPr="00C742E1">
        <w:rPr>
          <w:rFonts w:asciiTheme="majorHAnsi" w:eastAsiaTheme="minorHAnsi" w:hAnsiTheme="majorHAnsi" w:cs="Calibri"/>
          <w:color w:val="000000"/>
          <w:lang w:val="en-US"/>
        </w:rPr>
        <w:t>vidi</w:t>
      </w:r>
      <w:proofErr w:type="spellEnd"/>
      <w:r w:rsidRPr="00C742E1">
        <w:rPr>
          <w:rFonts w:asciiTheme="majorHAnsi" w:eastAsiaTheme="minorHAnsi" w:hAnsiTheme="majorHAnsi" w:cs="Calibri"/>
          <w:color w:val="000000"/>
          <w:lang w:val="en-US"/>
        </w:rPr>
        <w:t>.</w:t>
      </w:r>
    </w:p>
    <w:p w:rsidR="00035BB9" w:rsidRDefault="003C06D2" w:rsidP="00035BB9">
      <w:pPr>
        <w:pStyle w:val="Heading1"/>
      </w:pPr>
      <w:bookmarkStart w:id="7" w:name="_Toc414229723"/>
      <w:r>
        <w:t>2.2 Tok događ</w:t>
      </w:r>
      <w:r w:rsidR="00035BB9" w:rsidRPr="006B3F3B">
        <w:t>aja</w:t>
      </w:r>
      <w:bookmarkEnd w:id="7"/>
    </w:p>
    <w:p w:rsidR="00C742E1" w:rsidRDefault="00C742E1" w:rsidP="00C742E1"/>
    <w:p w:rsidR="00C742E1" w:rsidRDefault="00C742E1" w:rsidP="00C742E1">
      <w:pPr>
        <w:pStyle w:val="Heading2"/>
      </w:pPr>
      <w:bookmarkStart w:id="8" w:name="_Toc414229724"/>
      <w:r w:rsidRPr="006B3F3B">
        <w:t xml:space="preserve">2.2.1 </w:t>
      </w:r>
      <w:r w:rsidRPr="001C5596">
        <w:t xml:space="preserve">Korisnik </w:t>
      </w:r>
      <w:r>
        <w:t>pravi novu belešku u određenoj grupi</w:t>
      </w:r>
      <w:bookmarkEnd w:id="8"/>
    </w:p>
    <w:p w:rsidR="003C06D2" w:rsidRPr="003C06D2" w:rsidRDefault="003C06D2" w:rsidP="003C06D2"/>
    <w:p w:rsidR="009911BF" w:rsidRPr="00C742E1" w:rsidRDefault="00035BB9" w:rsidP="00035BB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 xml:space="preserve">1. </w:t>
      </w:r>
      <w:r w:rsidR="009911BF" w:rsidRPr="00C742E1">
        <w:rPr>
          <w:rFonts w:asciiTheme="majorHAnsi" w:hAnsiTheme="majorHAnsi"/>
        </w:rPr>
        <w:t xml:space="preserve">Korisnik </w:t>
      </w:r>
      <w:r w:rsidR="003C06D2">
        <w:rPr>
          <w:rFonts w:asciiTheme="majorHAnsi" w:hAnsiTheme="majorHAnsi"/>
        </w:rPr>
        <w:t>bira</w:t>
      </w:r>
      <w:r w:rsidR="009911BF" w:rsidRPr="00C742E1">
        <w:rPr>
          <w:rFonts w:asciiTheme="majorHAnsi" w:hAnsiTheme="majorHAnsi"/>
        </w:rPr>
        <w:t xml:space="preserve"> grupu</w:t>
      </w:r>
      <w:r w:rsidR="00C742E1">
        <w:rPr>
          <w:rFonts w:asciiTheme="majorHAnsi" w:hAnsiTheme="majorHAnsi"/>
        </w:rPr>
        <w:t xml:space="preserve"> u</w:t>
      </w:r>
      <w:r w:rsidR="009911BF" w:rsidRPr="00C742E1">
        <w:rPr>
          <w:rFonts w:asciiTheme="majorHAnsi" w:hAnsiTheme="majorHAnsi"/>
        </w:rPr>
        <w:t xml:space="preserve"> k</w:t>
      </w:r>
      <w:r w:rsidR="00C742E1">
        <w:rPr>
          <w:rFonts w:asciiTheme="majorHAnsi" w:hAnsiTheme="majorHAnsi"/>
        </w:rPr>
        <w:t>ojoj  želi da doda novu belešku</w:t>
      </w:r>
      <w:r w:rsidR="009911BF" w:rsidRPr="00C742E1">
        <w:rPr>
          <w:rFonts w:asciiTheme="majorHAnsi" w:hAnsiTheme="majorHAnsi"/>
        </w:rPr>
        <w:t>.</w:t>
      </w:r>
    </w:p>
    <w:p w:rsidR="009911BF" w:rsidRPr="00C742E1" w:rsidRDefault="00035BB9" w:rsidP="00035BB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 xml:space="preserve">2. </w:t>
      </w:r>
      <w:r w:rsidR="00C742E1">
        <w:rPr>
          <w:rFonts w:asciiTheme="majorHAnsi" w:hAnsiTheme="majorHAnsi"/>
        </w:rPr>
        <w:t>Klikom na polje „create new note“ u izabranoj grupi otvara mu se novi prozor</w:t>
      </w:r>
      <w:r w:rsidR="004A7C89">
        <w:rPr>
          <w:rFonts w:asciiTheme="majorHAnsi" w:hAnsiTheme="majorHAnsi"/>
        </w:rPr>
        <w:t xml:space="preserve"> i pojavljuje uvećana b</w:t>
      </w:r>
      <w:r w:rsidR="003C06D2">
        <w:rPr>
          <w:rFonts w:asciiTheme="majorHAnsi" w:hAnsiTheme="majorHAnsi"/>
        </w:rPr>
        <w:t>e</w:t>
      </w:r>
      <w:r w:rsidR="004A7C89">
        <w:rPr>
          <w:rFonts w:asciiTheme="majorHAnsi" w:hAnsiTheme="majorHAnsi"/>
        </w:rPr>
        <w:t>leška u koju treba uneti podatke.</w:t>
      </w:r>
    </w:p>
    <w:p w:rsidR="00035BB9" w:rsidRPr="00C742E1" w:rsidRDefault="00035BB9" w:rsidP="00035BB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 xml:space="preserve">3. </w:t>
      </w:r>
      <w:r w:rsidR="004A7C89">
        <w:rPr>
          <w:rFonts w:asciiTheme="majorHAnsi" w:hAnsiTheme="majorHAnsi"/>
        </w:rPr>
        <w:t>Unosi se naslov beleške,</w:t>
      </w:r>
      <w:r w:rsidR="003C06D2">
        <w:rPr>
          <w:rFonts w:asciiTheme="majorHAnsi" w:hAnsiTheme="majorHAnsi"/>
        </w:rPr>
        <w:t xml:space="preserve"> </w:t>
      </w:r>
      <w:r w:rsidR="004A7C89">
        <w:rPr>
          <w:rFonts w:asciiTheme="majorHAnsi" w:hAnsiTheme="majorHAnsi"/>
        </w:rPr>
        <w:t>tekst beleške,</w:t>
      </w:r>
      <w:r w:rsidR="003C06D2">
        <w:rPr>
          <w:rFonts w:asciiTheme="majorHAnsi" w:hAnsiTheme="majorHAnsi"/>
        </w:rPr>
        <w:t xml:space="preserve"> </w:t>
      </w:r>
      <w:r w:rsidR="004A7C89">
        <w:rPr>
          <w:rFonts w:asciiTheme="majorHAnsi" w:hAnsiTheme="majorHAnsi"/>
        </w:rPr>
        <w:t>kao i eventualni podsetnik.</w:t>
      </w:r>
    </w:p>
    <w:p w:rsidR="009911BF" w:rsidRPr="00C742E1" w:rsidRDefault="009911BF" w:rsidP="00035BB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lastRenderedPageBreak/>
        <w:t>4.</w:t>
      </w:r>
      <w:r w:rsidR="004A7C89">
        <w:rPr>
          <w:rFonts w:asciiTheme="majorHAnsi" w:hAnsiTheme="majorHAnsi"/>
        </w:rPr>
        <w:t>Odabirom klika na dugme save ili cancel,</w:t>
      </w:r>
      <w:r w:rsidR="003C06D2">
        <w:rPr>
          <w:rFonts w:asciiTheme="majorHAnsi" w:hAnsiTheme="majorHAnsi"/>
        </w:rPr>
        <w:t xml:space="preserve"> </w:t>
      </w:r>
      <w:r w:rsidR="004A7C89">
        <w:rPr>
          <w:rFonts w:asciiTheme="majorHAnsi" w:hAnsiTheme="majorHAnsi"/>
        </w:rPr>
        <w:t>na panelu sa desne strane, korisnik bira da li će data beleška biti dodata u tu grupu,ili neće biti nikakvih promena.</w:t>
      </w:r>
    </w:p>
    <w:p w:rsidR="00035BB9" w:rsidRDefault="009911BF" w:rsidP="004A7C8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>5.</w:t>
      </w:r>
      <w:r w:rsidR="004A7C89">
        <w:rPr>
          <w:rFonts w:asciiTheme="majorHAnsi" w:hAnsiTheme="majorHAnsi"/>
        </w:rPr>
        <w:t>Nova beleška se dodaje kao prva na listi belešaka u datoj grupi i nju sada mogu videti svi ostali korisnici.</w:t>
      </w:r>
    </w:p>
    <w:p w:rsidR="00C742E1" w:rsidRDefault="00C742E1" w:rsidP="00C742E1">
      <w:pPr>
        <w:pStyle w:val="Heading2"/>
      </w:pPr>
      <w:bookmarkStart w:id="9" w:name="_Toc414229725"/>
      <w:r>
        <w:t>2.2.2</w:t>
      </w:r>
      <w:r w:rsidRPr="006B3F3B">
        <w:t xml:space="preserve"> </w:t>
      </w:r>
      <w:r>
        <w:t>Korisnik pravi novu privatnu belešku</w:t>
      </w:r>
      <w:bookmarkEnd w:id="9"/>
    </w:p>
    <w:p w:rsidR="003C06D2" w:rsidRPr="003C06D2" w:rsidRDefault="003C06D2" w:rsidP="003C06D2"/>
    <w:p w:rsidR="004A7C89" w:rsidRPr="00C742E1" w:rsidRDefault="004A7C89" w:rsidP="004A7C8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 xml:space="preserve">1. Korisnik ulazi u </w:t>
      </w:r>
      <w:r>
        <w:rPr>
          <w:rFonts w:asciiTheme="majorHAnsi" w:hAnsiTheme="majorHAnsi"/>
        </w:rPr>
        <w:t>global grupu,</w:t>
      </w:r>
      <w:r w:rsidR="003C06D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jer je jedino iz nje moguće dodati privatnu belešku</w:t>
      </w:r>
      <w:r w:rsidRPr="00C742E1">
        <w:rPr>
          <w:rFonts w:asciiTheme="majorHAnsi" w:hAnsiTheme="majorHAnsi"/>
        </w:rPr>
        <w:t>.</w:t>
      </w:r>
    </w:p>
    <w:p w:rsidR="004A7C89" w:rsidRPr="00C742E1" w:rsidRDefault="004A7C89" w:rsidP="004A7C8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 xml:space="preserve">2. </w:t>
      </w:r>
      <w:r>
        <w:rPr>
          <w:rFonts w:asciiTheme="majorHAnsi" w:hAnsiTheme="majorHAnsi"/>
        </w:rPr>
        <w:t>Klikom na polje „create private note“ u izabranoj grupi otvara mu se novi prozor i pojavljuje uvećana bleška u koju treba uneti podatke.</w:t>
      </w:r>
    </w:p>
    <w:p w:rsidR="004A7C89" w:rsidRPr="00C742E1" w:rsidRDefault="004A7C89" w:rsidP="004A7C8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 xml:space="preserve">3. </w:t>
      </w:r>
      <w:r>
        <w:rPr>
          <w:rFonts w:asciiTheme="majorHAnsi" w:hAnsiTheme="majorHAnsi"/>
        </w:rPr>
        <w:t>Unosi se naslov beleške,tekst beleške,kao i eventualni podsetnik.</w:t>
      </w:r>
    </w:p>
    <w:p w:rsidR="004A7C89" w:rsidRPr="00C742E1" w:rsidRDefault="004A7C89" w:rsidP="004A7C8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>4.</w:t>
      </w:r>
      <w:r>
        <w:rPr>
          <w:rFonts w:asciiTheme="majorHAnsi" w:hAnsiTheme="majorHAnsi"/>
        </w:rPr>
        <w:t>Odabirom klika na dugme save ili cancel,</w:t>
      </w:r>
      <w:r w:rsidR="003C06D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na panelu sa desne strane, korisnik bira da li će data beleška biti dodata global grupu,ili neće biti nikakvih promena.</w:t>
      </w:r>
    </w:p>
    <w:p w:rsidR="00C742E1" w:rsidRPr="00C742E1" w:rsidRDefault="004A7C89" w:rsidP="00035BB9">
      <w:pPr>
        <w:rPr>
          <w:rFonts w:asciiTheme="majorHAnsi" w:hAnsiTheme="majorHAnsi"/>
        </w:rPr>
      </w:pPr>
      <w:r w:rsidRPr="00C742E1">
        <w:rPr>
          <w:rFonts w:asciiTheme="majorHAnsi" w:hAnsiTheme="majorHAnsi"/>
        </w:rPr>
        <w:t>5.</w:t>
      </w:r>
      <w:r>
        <w:rPr>
          <w:rFonts w:asciiTheme="majorHAnsi" w:hAnsiTheme="majorHAnsi"/>
        </w:rPr>
        <w:t>Nova beleška se dodaje kao prva na listi belešaka u global .</w:t>
      </w:r>
    </w:p>
    <w:p w:rsidR="00035BB9" w:rsidRPr="00510E9D" w:rsidRDefault="00035BB9" w:rsidP="00035BB9">
      <w:pPr>
        <w:pStyle w:val="Heading1"/>
      </w:pPr>
      <w:bookmarkStart w:id="10" w:name="_Toc414229726"/>
      <w:r w:rsidRPr="00510E9D">
        <w:t>2.3 Posebni zahtevi</w:t>
      </w:r>
      <w:bookmarkEnd w:id="10"/>
    </w:p>
    <w:p w:rsidR="00035BB9" w:rsidRPr="00C742E1" w:rsidRDefault="004A7C89" w:rsidP="00035BB9">
      <w:pPr>
        <w:rPr>
          <w:rFonts w:asciiTheme="majorHAnsi" w:hAnsiTheme="majorHAnsi"/>
        </w:rPr>
      </w:pPr>
      <w:r>
        <w:rPr>
          <w:rFonts w:asciiTheme="majorHAnsi" w:hAnsiTheme="majorHAnsi"/>
        </w:rPr>
        <w:t>Nema.</w:t>
      </w:r>
    </w:p>
    <w:p w:rsidR="00035BB9" w:rsidRPr="00510E9D" w:rsidRDefault="00035BB9" w:rsidP="00035BB9">
      <w:pPr>
        <w:pStyle w:val="Heading1"/>
      </w:pPr>
      <w:bookmarkStart w:id="11" w:name="_Toc414229727"/>
      <w:r w:rsidRPr="00510E9D">
        <w:t>2.4 Preduslovi</w:t>
      </w:r>
      <w:bookmarkEnd w:id="11"/>
    </w:p>
    <w:p w:rsidR="00035BB9" w:rsidRPr="003C06D2" w:rsidRDefault="004A7C89" w:rsidP="00035BB9">
      <w:pPr>
        <w:rPr>
          <w:rFonts w:asciiTheme="majorHAnsi" w:hAnsiTheme="majorHAnsi"/>
        </w:rPr>
      </w:pPr>
      <w:r>
        <w:rPr>
          <w:rFonts w:asciiTheme="majorHAnsi" w:hAnsiTheme="majorHAnsi"/>
        </w:rPr>
        <w:t>Korisnik mora da bude registrovani član,</w:t>
      </w:r>
      <w:r w:rsidR="003C06D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ukoliko dodaje javnu belešku mora biti član barem jedne grupe u koju bi dodao belešku.</w:t>
      </w:r>
    </w:p>
    <w:p w:rsidR="00035BB9" w:rsidRPr="00510E9D" w:rsidRDefault="00035BB9" w:rsidP="00035BB9">
      <w:pPr>
        <w:pStyle w:val="Heading1"/>
      </w:pPr>
      <w:bookmarkStart w:id="12" w:name="_Toc414229728"/>
      <w:r w:rsidRPr="00510E9D">
        <w:t>2.5 Posledice</w:t>
      </w:r>
      <w:bookmarkEnd w:id="12"/>
    </w:p>
    <w:p w:rsidR="00035BB9" w:rsidRPr="00C742E1" w:rsidRDefault="004A7C89" w:rsidP="00035BB9">
      <w:pPr>
        <w:rPr>
          <w:rFonts w:asciiTheme="majorHAnsi" w:hAnsiTheme="majorHAnsi"/>
        </w:rPr>
      </w:pPr>
      <w:r>
        <w:rPr>
          <w:rFonts w:asciiTheme="majorHAnsi" w:hAnsiTheme="majorHAnsi"/>
        </w:rPr>
        <w:t>Dodata beleška se evidentira i pamti u bazi</w:t>
      </w:r>
      <w:r w:rsidR="00813031" w:rsidRPr="00C742E1">
        <w:rPr>
          <w:rFonts w:asciiTheme="majorHAnsi" w:hAnsiTheme="majorHAnsi"/>
        </w:rPr>
        <w:t xml:space="preserve"> podataka</w:t>
      </w:r>
      <w:r w:rsidR="00035BB9" w:rsidRPr="00C742E1">
        <w:rPr>
          <w:rFonts w:asciiTheme="majorHAnsi" w:hAnsiTheme="majorHAnsi"/>
        </w:rPr>
        <w:t>.</w:t>
      </w:r>
    </w:p>
    <w:p w:rsidR="00165347" w:rsidRDefault="00165347" w:rsidP="00165347"/>
    <w:sectPr w:rsidR="00165347" w:rsidSect="000C7B8D">
      <w:headerReference w:type="default" r:id="rId9"/>
      <w:footerReference w:type="default" r:id="rId10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155" w:rsidRDefault="00F17155" w:rsidP="00165347">
      <w:pPr>
        <w:spacing w:after="0" w:line="240" w:lineRule="auto"/>
      </w:pPr>
      <w:r>
        <w:separator/>
      </w:r>
    </w:p>
  </w:endnote>
  <w:endnote w:type="continuationSeparator" w:id="0">
    <w:p w:rsidR="00F17155" w:rsidRDefault="00F17155" w:rsidP="0016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202310795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r w:rsidR="00C742E1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C742E1" w:rsidRDefault="00C742E1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C742E1" w:rsidRDefault="00C742E1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D2383B" w:rsidRPr="00D2383B">
                <w:rPr>
                  <w:noProof/>
                  <w:lang w:val="bs-Latn-BA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C742E1" w:rsidRDefault="00C742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155" w:rsidRDefault="00F17155" w:rsidP="00165347">
      <w:pPr>
        <w:spacing w:after="0" w:line="240" w:lineRule="auto"/>
      </w:pPr>
      <w:r>
        <w:separator/>
      </w:r>
    </w:p>
  </w:footnote>
  <w:footnote w:type="continuationSeparator" w:id="0">
    <w:p w:rsidR="00F17155" w:rsidRDefault="00F17155" w:rsidP="00165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2E1" w:rsidRPr="00165347" w:rsidRDefault="00C742E1">
    <w:pPr>
      <w:pStyle w:val="Head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3D6050" wp14:editId="28A492A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a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a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Pravougoni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Pravokutni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Pravougoni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kstualni okvir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2E1" w:rsidRDefault="00C742E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2383B" w:rsidRPr="00D2383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bs-Latn-BA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a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">
              <v:group id="Grupa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Pravougonik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Pravokutnik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Pravougonik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ualni okvir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C742E1" w:rsidRDefault="00C742E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2383B" w:rsidRPr="00D2383B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bs-Latn-BA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PinBoard</w:t>
    </w:r>
    <w:r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noProof/>
        <w:color w:val="000000" w:themeColor="text1"/>
        <w:lang w:eastAsia="sr-Latn-R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  <w:t>Mračni Vitezovi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46BF1"/>
    <w:multiLevelType w:val="multilevel"/>
    <w:tmpl w:val="B51432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1465128"/>
    <w:multiLevelType w:val="hybridMultilevel"/>
    <w:tmpl w:val="C1AEDA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347"/>
    <w:rsid w:val="0002120C"/>
    <w:rsid w:val="00035BB9"/>
    <w:rsid w:val="0004447B"/>
    <w:rsid w:val="00075F2F"/>
    <w:rsid w:val="000C7B8D"/>
    <w:rsid w:val="000F77F1"/>
    <w:rsid w:val="00165347"/>
    <w:rsid w:val="002D7F07"/>
    <w:rsid w:val="00337633"/>
    <w:rsid w:val="003C06D2"/>
    <w:rsid w:val="004A7C89"/>
    <w:rsid w:val="005D1FCF"/>
    <w:rsid w:val="006C073C"/>
    <w:rsid w:val="00813031"/>
    <w:rsid w:val="00894067"/>
    <w:rsid w:val="00987776"/>
    <w:rsid w:val="009911BF"/>
    <w:rsid w:val="009A21F7"/>
    <w:rsid w:val="00B914BE"/>
    <w:rsid w:val="00BE375A"/>
    <w:rsid w:val="00BE50A3"/>
    <w:rsid w:val="00C6293F"/>
    <w:rsid w:val="00C742E1"/>
    <w:rsid w:val="00D2035B"/>
    <w:rsid w:val="00D2383B"/>
    <w:rsid w:val="00E642F2"/>
    <w:rsid w:val="00F17155"/>
    <w:rsid w:val="00F4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B8D"/>
  </w:style>
  <w:style w:type="paragraph" w:styleId="Heading1">
    <w:name w:val="heading 1"/>
    <w:basedOn w:val="Normal"/>
    <w:next w:val="Normal"/>
    <w:link w:val="Heading1Char"/>
    <w:uiPriority w:val="9"/>
    <w:qFormat/>
    <w:rsid w:val="000C7B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B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B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B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B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B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B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B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47"/>
  </w:style>
  <w:style w:type="paragraph" w:styleId="Footer">
    <w:name w:val="footer"/>
    <w:basedOn w:val="Normal"/>
    <w:link w:val="Foot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47"/>
  </w:style>
  <w:style w:type="character" w:customStyle="1" w:styleId="Heading1Char">
    <w:name w:val="Heading 1 Char"/>
    <w:basedOn w:val="DefaultParagraphFont"/>
    <w:link w:val="Heading1"/>
    <w:uiPriority w:val="9"/>
    <w:rsid w:val="000C7B8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C7B8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B8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B8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B8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B8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B8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B8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B8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B8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7B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B8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B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7B8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C7B8D"/>
    <w:rPr>
      <w:b/>
      <w:bCs/>
    </w:rPr>
  </w:style>
  <w:style w:type="character" w:styleId="Emphasis">
    <w:name w:val="Emphasis"/>
    <w:basedOn w:val="DefaultParagraphFont"/>
    <w:uiPriority w:val="20"/>
    <w:qFormat/>
    <w:rsid w:val="000C7B8D"/>
    <w:rPr>
      <w:i/>
      <w:iCs/>
    </w:rPr>
  </w:style>
  <w:style w:type="paragraph" w:styleId="NoSpacing">
    <w:name w:val="No Spacing"/>
    <w:uiPriority w:val="1"/>
    <w:qFormat/>
    <w:rsid w:val="000C7B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7B8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7B8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B8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B8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7B8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7B8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C7B8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7B8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7B8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7B8D"/>
    <w:pPr>
      <w:outlineLvl w:val="9"/>
    </w:pPr>
  </w:style>
  <w:style w:type="table" w:styleId="TableGrid">
    <w:name w:val="Table Grid"/>
    <w:basedOn w:val="TableNormal"/>
    <w:uiPriority w:val="39"/>
    <w:rsid w:val="000C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0C7B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5">
    <w:name w:val="Grid Table 2 Accent 5"/>
    <w:basedOn w:val="TableNormal"/>
    <w:uiPriority w:val="47"/>
    <w:rsid w:val="000C7B8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B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B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5BB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13031"/>
    <w:pPr>
      <w:spacing w:after="100" w:line="276" w:lineRule="auto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13031"/>
    <w:pPr>
      <w:spacing w:after="100" w:line="276" w:lineRule="auto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13031"/>
    <w:pPr>
      <w:spacing w:after="100" w:line="276" w:lineRule="auto"/>
      <w:ind w:left="44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1303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B8D"/>
  </w:style>
  <w:style w:type="paragraph" w:styleId="Heading1">
    <w:name w:val="heading 1"/>
    <w:basedOn w:val="Normal"/>
    <w:next w:val="Normal"/>
    <w:link w:val="Heading1Char"/>
    <w:uiPriority w:val="9"/>
    <w:qFormat/>
    <w:rsid w:val="000C7B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B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B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B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B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B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B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B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47"/>
  </w:style>
  <w:style w:type="paragraph" w:styleId="Footer">
    <w:name w:val="footer"/>
    <w:basedOn w:val="Normal"/>
    <w:link w:val="Foot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47"/>
  </w:style>
  <w:style w:type="character" w:customStyle="1" w:styleId="Heading1Char">
    <w:name w:val="Heading 1 Char"/>
    <w:basedOn w:val="DefaultParagraphFont"/>
    <w:link w:val="Heading1"/>
    <w:uiPriority w:val="9"/>
    <w:rsid w:val="000C7B8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C7B8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B8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B8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B8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B8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B8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B8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B8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B8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7B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B8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B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7B8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C7B8D"/>
    <w:rPr>
      <w:b/>
      <w:bCs/>
    </w:rPr>
  </w:style>
  <w:style w:type="character" w:styleId="Emphasis">
    <w:name w:val="Emphasis"/>
    <w:basedOn w:val="DefaultParagraphFont"/>
    <w:uiPriority w:val="20"/>
    <w:qFormat/>
    <w:rsid w:val="000C7B8D"/>
    <w:rPr>
      <w:i/>
      <w:iCs/>
    </w:rPr>
  </w:style>
  <w:style w:type="paragraph" w:styleId="NoSpacing">
    <w:name w:val="No Spacing"/>
    <w:uiPriority w:val="1"/>
    <w:qFormat/>
    <w:rsid w:val="000C7B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7B8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7B8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B8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B8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7B8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7B8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C7B8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7B8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7B8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7B8D"/>
    <w:pPr>
      <w:outlineLvl w:val="9"/>
    </w:pPr>
  </w:style>
  <w:style w:type="table" w:styleId="TableGrid">
    <w:name w:val="Table Grid"/>
    <w:basedOn w:val="TableNormal"/>
    <w:uiPriority w:val="39"/>
    <w:rsid w:val="000C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0C7B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5">
    <w:name w:val="Grid Table 2 Accent 5"/>
    <w:basedOn w:val="TableNormal"/>
    <w:uiPriority w:val="47"/>
    <w:rsid w:val="000C7B8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B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B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5BB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13031"/>
    <w:pPr>
      <w:spacing w:after="100" w:line="276" w:lineRule="auto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13031"/>
    <w:pPr>
      <w:spacing w:after="100" w:line="276" w:lineRule="auto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13031"/>
    <w:pPr>
      <w:spacing w:after="100" w:line="276" w:lineRule="auto"/>
      <w:ind w:left="44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130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00E36-0E06-438D-A9E5-FD1E4217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Spasojevic</dc:creator>
  <cp:lastModifiedBy>Bogdana Veselinovic</cp:lastModifiedBy>
  <cp:revision>6</cp:revision>
  <dcterms:created xsi:type="dcterms:W3CDTF">2015-03-15T22:34:00Z</dcterms:created>
  <dcterms:modified xsi:type="dcterms:W3CDTF">2015-03-15T23:39:00Z</dcterms:modified>
</cp:coreProperties>
</file>