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C5D14" w14:textId="3E6F759C" w:rsidR="001B642B" w:rsidRDefault="0089408E" w:rsidP="0089408E">
      <w:pPr>
        <w:pStyle w:val="Titre"/>
      </w:pPr>
      <w:r>
        <w:t>Procédure d’inscription à la Course des Impressionnistes</w:t>
      </w:r>
    </w:p>
    <w:p w14:paraId="73FFA8C8" w14:textId="35788790" w:rsidR="0089408E" w:rsidRDefault="0089408E" w:rsidP="0089408E">
      <w:pPr>
        <w:pStyle w:val="Titre1"/>
      </w:pPr>
      <w:r>
        <w:t>Qu’est-ce que la Course des Impressionnistes</w:t>
      </w:r>
    </w:p>
    <w:p w14:paraId="38625EAD" w14:textId="78329974" w:rsidR="0089408E" w:rsidRDefault="0089408E" w:rsidP="0089408E">
      <w:r>
        <w:t>La course des Impressionnistes est une régate qui comporte 2 évènements </w:t>
      </w:r>
      <w:r w:rsidR="00F96FA7">
        <w:t xml:space="preserve">distincts </w:t>
      </w:r>
      <w:r>
        <w:t>:</w:t>
      </w:r>
    </w:p>
    <w:p w14:paraId="76E96722" w14:textId="4185DE13" w:rsidR="0089408E" w:rsidRDefault="0089408E" w:rsidP="0089408E">
      <w:pPr>
        <w:pStyle w:val="Paragraphedeliste"/>
        <w:numPr>
          <w:ilvl w:val="0"/>
          <w:numId w:val="1"/>
        </w:numPr>
      </w:pPr>
      <w:r>
        <w:t xml:space="preserve">Un semi-marathon sur 21 km qui se court en quatre et en huit de </w:t>
      </w:r>
      <w:r w:rsidR="00F96FA7">
        <w:t>« </w:t>
      </w:r>
      <w:r>
        <w:t>tous armements</w:t>
      </w:r>
      <w:r w:rsidR="001A66E9">
        <w:t> »</w:t>
      </w:r>
    </w:p>
    <w:p w14:paraId="7296DC07" w14:textId="56D8D756" w:rsidR="0089408E" w:rsidRDefault="0089408E" w:rsidP="0089408E">
      <w:pPr>
        <w:pStyle w:val="Paragraphedeliste"/>
        <w:numPr>
          <w:ilvl w:val="0"/>
          <w:numId w:val="1"/>
        </w:numPr>
      </w:pPr>
      <w:r>
        <w:t>Un marathon sur 42 km qui se court en bateau individuel</w:t>
      </w:r>
    </w:p>
    <w:p w14:paraId="78984B16" w14:textId="2FBE940F" w:rsidR="0089408E" w:rsidRDefault="0089408E" w:rsidP="0089408E">
      <w:pPr>
        <w:pStyle w:val="Titre2"/>
      </w:pPr>
      <w:r>
        <w:t>Semi-marathon 21 km</w:t>
      </w:r>
    </w:p>
    <w:p w14:paraId="1667645D" w14:textId="3491B551" w:rsidR="0089408E" w:rsidRPr="0089408E" w:rsidRDefault="0089408E" w:rsidP="0089408E">
      <w:pPr>
        <w:pStyle w:val="Titre3"/>
      </w:pPr>
      <w:r>
        <w:t>Embarcations :</w:t>
      </w:r>
    </w:p>
    <w:p w14:paraId="24362F99" w14:textId="5AC6D0D8" w:rsidR="0089408E" w:rsidRDefault="0089408E" w:rsidP="0089408E">
      <w:pPr>
        <w:pStyle w:val="Paragraphedeliste"/>
        <w:numPr>
          <w:ilvl w:val="1"/>
          <w:numId w:val="1"/>
        </w:numPr>
      </w:pPr>
      <w:proofErr w:type="gramStart"/>
      <w:r>
        <w:t>Huit outrigger</w:t>
      </w:r>
      <w:proofErr w:type="gramEnd"/>
      <w:r>
        <w:t xml:space="preserve"> avec barreur, pointe ou de couple</w:t>
      </w:r>
    </w:p>
    <w:p w14:paraId="1CA1217E" w14:textId="77777777" w:rsidR="0089408E" w:rsidRDefault="0089408E" w:rsidP="0089408E">
      <w:pPr>
        <w:pStyle w:val="Paragraphedeliste"/>
        <w:numPr>
          <w:ilvl w:val="1"/>
          <w:numId w:val="1"/>
        </w:numPr>
      </w:pPr>
      <w:r>
        <w:t>Quatre de pointe ou couple, avec ou sans barreur :</w:t>
      </w:r>
    </w:p>
    <w:p w14:paraId="58995ABB" w14:textId="77777777" w:rsidR="0089408E" w:rsidRDefault="0089408E" w:rsidP="0089408E">
      <w:pPr>
        <w:pStyle w:val="Paragraphedeliste"/>
        <w:numPr>
          <w:ilvl w:val="2"/>
          <w:numId w:val="1"/>
        </w:numPr>
      </w:pPr>
      <w:r>
        <w:t xml:space="preserve">Avec barreur : outrigger ou </w:t>
      </w:r>
      <w:proofErr w:type="spellStart"/>
      <w:r>
        <w:t>yolette</w:t>
      </w:r>
      <w:proofErr w:type="spellEnd"/>
    </w:p>
    <w:p w14:paraId="3C9162DD" w14:textId="34344A5E" w:rsidR="0089408E" w:rsidRDefault="0089408E" w:rsidP="0089408E">
      <w:pPr>
        <w:pStyle w:val="Paragraphedeliste"/>
        <w:numPr>
          <w:ilvl w:val="2"/>
          <w:numId w:val="1"/>
        </w:numPr>
      </w:pPr>
      <w:r>
        <w:t xml:space="preserve">Sans barreur : outrigger </w:t>
      </w:r>
    </w:p>
    <w:p w14:paraId="48E97B76" w14:textId="33ED59EF" w:rsidR="00D977E5" w:rsidRDefault="00D977E5" w:rsidP="006A3FC0">
      <w:pPr>
        <w:pStyle w:val="Titre3"/>
      </w:pPr>
      <w:r>
        <w:t>Equipages</w:t>
      </w:r>
    </w:p>
    <w:p w14:paraId="6B58D8E1" w14:textId="78521E8E" w:rsidR="00D977E5" w:rsidRDefault="00D977E5" w:rsidP="00D977E5">
      <w:pPr>
        <w:pStyle w:val="Paragraphedeliste"/>
        <w:numPr>
          <w:ilvl w:val="0"/>
          <w:numId w:val="3"/>
        </w:numPr>
      </w:pPr>
      <w:r>
        <w:t>Masculins, féminins ou mixtes H/F,</w:t>
      </w:r>
    </w:p>
    <w:p w14:paraId="26312591" w14:textId="77777777" w:rsidR="00D977E5" w:rsidRDefault="00D977E5" w:rsidP="00D977E5">
      <w:pPr>
        <w:pStyle w:val="Paragraphedeliste"/>
        <w:numPr>
          <w:ilvl w:val="0"/>
          <w:numId w:val="3"/>
        </w:numPr>
      </w:pPr>
      <w:r>
        <w:t>Répartition du nombre d’homme ou de femmes dans les équipages :</w:t>
      </w:r>
    </w:p>
    <w:p w14:paraId="16D77928" w14:textId="77777777" w:rsidR="00D977E5" w:rsidRDefault="00D977E5" w:rsidP="00D977E5">
      <w:pPr>
        <w:pStyle w:val="Paragraphedeliste"/>
        <w:numPr>
          <w:ilvl w:val="1"/>
          <w:numId w:val="3"/>
        </w:numPr>
      </w:pPr>
      <w:r>
        <w:t>Règles :</w:t>
      </w:r>
    </w:p>
    <w:p w14:paraId="0874E860" w14:textId="4638844D" w:rsidR="00D977E5" w:rsidRDefault="00D977E5" w:rsidP="00D977E5">
      <w:pPr>
        <w:pStyle w:val="Paragraphedeliste"/>
        <w:numPr>
          <w:ilvl w:val="2"/>
          <w:numId w:val="3"/>
        </w:numPr>
      </w:pPr>
      <w:r>
        <w:t>Une femme peut se substituer à un homme dans un équipage masculin ou mixte H/F</w:t>
      </w:r>
    </w:p>
    <w:p w14:paraId="0ECDFB5F" w14:textId="0FB81E09" w:rsidR="00D977E5" w:rsidRDefault="00D977E5" w:rsidP="00D977E5">
      <w:pPr>
        <w:pStyle w:val="Paragraphedeliste"/>
        <w:numPr>
          <w:ilvl w:val="2"/>
          <w:numId w:val="3"/>
        </w:numPr>
      </w:pPr>
      <w:r>
        <w:t>Un homme ne peut pas se substituer à une femme dans un équipage féminin ou mixte</w:t>
      </w:r>
    </w:p>
    <w:p w14:paraId="7E12C6D9" w14:textId="6718B9CC" w:rsidR="00D977E5" w:rsidRDefault="00D977E5" w:rsidP="00D977E5">
      <w:pPr>
        <w:pStyle w:val="Paragraphedeliste"/>
        <w:numPr>
          <w:ilvl w:val="1"/>
          <w:numId w:val="3"/>
        </w:numPr>
      </w:pPr>
      <w:r>
        <w:t>Composition des équipages </w:t>
      </w:r>
      <w:r w:rsidR="003E61B4">
        <w:t xml:space="preserve">(rameurs et rameuses) </w:t>
      </w:r>
      <w:r>
        <w:t>:</w:t>
      </w:r>
    </w:p>
    <w:p w14:paraId="0F2A0582" w14:textId="3BEA0399" w:rsidR="00D977E5" w:rsidRDefault="00D977E5" w:rsidP="00D977E5">
      <w:pPr>
        <w:pStyle w:val="Paragraphedeliste"/>
        <w:numPr>
          <w:ilvl w:val="2"/>
          <w:numId w:val="3"/>
        </w:numPr>
      </w:pPr>
      <w:r>
        <w:t>Un équipage masculin comprend plus de 50% d’hommes</w:t>
      </w:r>
    </w:p>
    <w:p w14:paraId="0D813600" w14:textId="410A1F04" w:rsidR="00D977E5" w:rsidRDefault="00D977E5" w:rsidP="00D977E5">
      <w:pPr>
        <w:pStyle w:val="Paragraphedeliste"/>
        <w:numPr>
          <w:ilvl w:val="2"/>
          <w:numId w:val="3"/>
        </w:numPr>
      </w:pPr>
      <w:r>
        <w:t>Un équipage mixte H/F comprend au moins 1</w:t>
      </w:r>
      <w:r w:rsidR="00280FA8">
        <w:t xml:space="preserve"> homme et au moins 50% de femmes</w:t>
      </w:r>
    </w:p>
    <w:p w14:paraId="0A270B4E" w14:textId="6614E6DB" w:rsidR="00280FA8" w:rsidRDefault="00280FA8" w:rsidP="00D977E5">
      <w:pPr>
        <w:pStyle w:val="Paragraphedeliste"/>
        <w:numPr>
          <w:ilvl w:val="2"/>
          <w:numId w:val="3"/>
        </w:numPr>
      </w:pPr>
      <w:r>
        <w:t>Un équipage féminin comprend 100% de femmes</w:t>
      </w:r>
    </w:p>
    <w:p w14:paraId="3C3354CB" w14:textId="368B7593" w:rsidR="00280FA8" w:rsidRDefault="00280FA8" w:rsidP="00280FA8">
      <w:pPr>
        <w:pStyle w:val="Paragraphedeliste"/>
        <w:numPr>
          <w:ilvl w:val="0"/>
          <w:numId w:val="3"/>
        </w:numPr>
      </w:pPr>
      <w:r>
        <w:t>Catégories d’âge :</w:t>
      </w:r>
    </w:p>
    <w:p w14:paraId="3963868C" w14:textId="07417435" w:rsidR="00280FA8" w:rsidRDefault="00280FA8" w:rsidP="00280FA8">
      <w:pPr>
        <w:pStyle w:val="Paragraphedeliste"/>
        <w:numPr>
          <w:ilvl w:val="1"/>
          <w:numId w:val="3"/>
        </w:numPr>
      </w:pPr>
      <w:r>
        <w:t xml:space="preserve">Les catégories d’âge sont déterminées par la moyenne des âges des </w:t>
      </w:r>
      <w:r w:rsidR="004769F9">
        <w:t>r</w:t>
      </w:r>
      <w:r w:rsidR="00160798">
        <w:t>ameurs</w:t>
      </w:r>
    </w:p>
    <w:p w14:paraId="53E96602" w14:textId="7EF133BE" w:rsidR="00280FA8" w:rsidRDefault="00280FA8" w:rsidP="00280FA8">
      <w:pPr>
        <w:pStyle w:val="Paragraphedeliste"/>
        <w:numPr>
          <w:ilvl w:val="1"/>
          <w:numId w:val="3"/>
        </w:numPr>
      </w:pPr>
      <w:r>
        <w:t>Les catégories autorisées sont les suivantes :</w:t>
      </w:r>
    </w:p>
    <w:p w14:paraId="1C0B611B" w14:textId="025371C8" w:rsidR="00280FA8" w:rsidRDefault="00280FA8" w:rsidP="00280FA8">
      <w:pPr>
        <w:pStyle w:val="Paragraphedeliste"/>
        <w:numPr>
          <w:ilvl w:val="2"/>
          <w:numId w:val="3"/>
        </w:numPr>
      </w:pPr>
      <w:r>
        <w:t>Pour les rameurs : J16, J18, Senior et Master</w:t>
      </w:r>
    </w:p>
    <w:p w14:paraId="0DA90C68" w14:textId="233408AC" w:rsidR="00280FA8" w:rsidRDefault="00280FA8" w:rsidP="00280FA8">
      <w:pPr>
        <w:pStyle w:val="Paragraphedeliste"/>
        <w:numPr>
          <w:ilvl w:val="2"/>
          <w:numId w:val="3"/>
        </w:numPr>
      </w:pPr>
      <w:r>
        <w:t>Pour les barreurs</w:t>
      </w:r>
      <w:r w:rsidR="00160798">
        <w:t xml:space="preserve"> : </w:t>
      </w:r>
      <w:r>
        <w:t>toutes les catégories précédentes + J14</w:t>
      </w:r>
    </w:p>
    <w:p w14:paraId="72439E7B" w14:textId="5AFB676D" w:rsidR="00280FA8" w:rsidRDefault="00280FA8" w:rsidP="00280FA8">
      <w:pPr>
        <w:pStyle w:val="Paragraphedeliste"/>
        <w:numPr>
          <w:ilvl w:val="1"/>
          <w:numId w:val="3"/>
        </w:numPr>
      </w:pPr>
      <w:r>
        <w:t>Les règles sont les suivantes :</w:t>
      </w:r>
    </w:p>
    <w:p w14:paraId="54446723" w14:textId="6FC3E785" w:rsidR="00791544" w:rsidRDefault="00280FA8" w:rsidP="00280FA8">
      <w:pPr>
        <w:pStyle w:val="Paragraphedeliste"/>
        <w:numPr>
          <w:ilvl w:val="2"/>
          <w:numId w:val="3"/>
        </w:numPr>
      </w:pPr>
      <w:r>
        <w:t xml:space="preserve">Les catégories Senior peuvent accueillir des J18 et J16 avec un certificat de </w:t>
      </w:r>
      <w:proofErr w:type="spellStart"/>
      <w:r>
        <w:t>surclassement</w:t>
      </w:r>
      <w:proofErr w:type="spellEnd"/>
      <w:r w:rsidR="008C5C28">
        <w:t xml:space="preserve"> ad hoc</w:t>
      </w:r>
    </w:p>
    <w:p w14:paraId="4026D1F8" w14:textId="5F95DE1C" w:rsidR="00791544" w:rsidRDefault="00791544" w:rsidP="00280FA8">
      <w:pPr>
        <w:pStyle w:val="Paragraphedeliste"/>
        <w:numPr>
          <w:ilvl w:val="2"/>
          <w:numId w:val="3"/>
        </w:numPr>
      </w:pPr>
      <w:r>
        <w:lastRenderedPageBreak/>
        <w:t>La catégorie J1</w:t>
      </w:r>
      <w:r w:rsidR="008C5C28">
        <w:t>8</w:t>
      </w:r>
      <w:r>
        <w:t xml:space="preserve"> peut accueillir des J16 avec un certificat de </w:t>
      </w:r>
      <w:proofErr w:type="spellStart"/>
      <w:r>
        <w:t>surclassement</w:t>
      </w:r>
      <w:proofErr w:type="spellEnd"/>
      <w:r w:rsidR="008C5C28">
        <w:t xml:space="preserve"> ad hoc</w:t>
      </w:r>
    </w:p>
    <w:p w14:paraId="692EC0A7" w14:textId="77777777" w:rsidR="00791544" w:rsidRDefault="00791544" w:rsidP="00280FA8">
      <w:pPr>
        <w:pStyle w:val="Paragraphedeliste"/>
        <w:numPr>
          <w:ilvl w:val="2"/>
          <w:numId w:val="3"/>
        </w:numPr>
      </w:pPr>
      <w:r>
        <w:t>La catégorie Master peut accueillir des seniors dans la mesure où la moyenne d’âge reste supérieure ou égale à 27 ans</w:t>
      </w:r>
    </w:p>
    <w:p w14:paraId="2EE9AECD" w14:textId="44FF84E4" w:rsidR="00280FA8" w:rsidRDefault="00791544" w:rsidP="00280FA8">
      <w:pPr>
        <w:pStyle w:val="Paragraphedeliste"/>
        <w:numPr>
          <w:ilvl w:val="2"/>
          <w:numId w:val="3"/>
        </w:numPr>
      </w:pPr>
      <w:r>
        <w:t>Les équipages seniors peuvent accueillir des masters dans la mesure où la moyenne d’âge reste inférieure à 27 ans</w:t>
      </w:r>
    </w:p>
    <w:p w14:paraId="41CBD678" w14:textId="419B2FC6" w:rsidR="00791544" w:rsidRDefault="00791544" w:rsidP="00280FA8">
      <w:pPr>
        <w:pStyle w:val="Paragraphedeliste"/>
        <w:numPr>
          <w:ilvl w:val="2"/>
          <w:numId w:val="3"/>
        </w:numPr>
      </w:pPr>
      <w:r>
        <w:t xml:space="preserve">Les J16 et J18 ne peuvent pas ramer dans des équipages </w:t>
      </w:r>
      <w:r w:rsidR="00CE03B1">
        <w:t>m</w:t>
      </w:r>
      <w:r>
        <w:t>asters</w:t>
      </w:r>
    </w:p>
    <w:p w14:paraId="42F930C1" w14:textId="579FDA24" w:rsidR="00791544" w:rsidRDefault="00791544" w:rsidP="00280FA8">
      <w:pPr>
        <w:pStyle w:val="Paragraphedeliste"/>
        <w:numPr>
          <w:ilvl w:val="2"/>
          <w:numId w:val="3"/>
        </w:numPr>
      </w:pPr>
      <w:r>
        <w:t>Les J14 ne peuvent pas ramer</w:t>
      </w:r>
      <w:r w:rsidR="00450E4A">
        <w:t xml:space="preserve">, ils </w:t>
      </w:r>
      <w:r w:rsidR="00CE03B1">
        <w:t xml:space="preserve">ne </w:t>
      </w:r>
      <w:r w:rsidR="00450E4A">
        <w:t xml:space="preserve">peuvent </w:t>
      </w:r>
      <w:r w:rsidR="00CE03B1">
        <w:t xml:space="preserve">que </w:t>
      </w:r>
      <w:r w:rsidR="00450E4A">
        <w:t>barrer</w:t>
      </w:r>
    </w:p>
    <w:p w14:paraId="1E68BDB3" w14:textId="4C756A38" w:rsidR="00791544" w:rsidRPr="00C728F4" w:rsidRDefault="00791544" w:rsidP="00280FA8">
      <w:pPr>
        <w:pStyle w:val="Paragraphedeliste"/>
        <w:numPr>
          <w:ilvl w:val="2"/>
          <w:numId w:val="3"/>
        </w:numPr>
      </w:pPr>
      <w:r>
        <w:t xml:space="preserve">Les barreurs peuvent ramer pendant une partie de la course, si leur passage à la barre respecte les critères d’âge </w:t>
      </w:r>
      <w:r w:rsidR="006B4F2B">
        <w:t>et d’autorisation</w:t>
      </w:r>
      <w:r w:rsidR="00FD02C9">
        <w:t xml:space="preserve"> ainsi que </w:t>
      </w:r>
      <w:r>
        <w:t xml:space="preserve">les critères de mixité précédents =&gt; pour les équipages avec barreur, on définira </w:t>
      </w:r>
      <w:r w:rsidR="00E50137">
        <w:t>les rameurs, un</w:t>
      </w:r>
      <w:r w:rsidR="00EA72BD">
        <w:t>e</w:t>
      </w:r>
      <w:r w:rsidR="00E50137">
        <w:t xml:space="preserve"> </w:t>
      </w:r>
      <w:r w:rsidR="00E50137" w:rsidRPr="00EA72BD">
        <w:rPr>
          <w:b/>
          <w:bCs/>
        </w:rPr>
        <w:t xml:space="preserve">autorisation ou non de </w:t>
      </w:r>
      <w:r w:rsidR="00EA72BD" w:rsidRPr="00EA72BD">
        <w:rPr>
          <w:b/>
          <w:bCs/>
        </w:rPr>
        <w:t>barrer</w:t>
      </w:r>
      <w:r w:rsidR="00E50137">
        <w:rPr>
          <w:b/>
          <w:bCs/>
        </w:rPr>
        <w:t>.</w:t>
      </w:r>
      <w:r w:rsidR="001441A3">
        <w:rPr>
          <w:b/>
          <w:bCs/>
        </w:rPr>
        <w:t xml:space="preserve"> </w:t>
      </w:r>
    </w:p>
    <w:p w14:paraId="69F58778" w14:textId="6C1DDAD4" w:rsidR="00920F6C" w:rsidRDefault="001717FA" w:rsidP="000E3FB5">
      <w:pPr>
        <w:pStyle w:val="Titre3"/>
      </w:pPr>
      <w:r w:rsidRPr="001717FA">
        <w:t xml:space="preserve">Bateaux </w:t>
      </w:r>
      <w:r>
        <w:t>par catégories</w:t>
      </w:r>
    </w:p>
    <w:p w14:paraId="2EE57FF6" w14:textId="1FE44879" w:rsidR="00920F6C" w:rsidRDefault="00920F6C" w:rsidP="00920F6C">
      <w:pPr>
        <w:pStyle w:val="Paragraphedeliste"/>
        <w:numPr>
          <w:ilvl w:val="1"/>
          <w:numId w:val="3"/>
        </w:numPr>
      </w:pPr>
      <w:r>
        <w:t>J16</w:t>
      </w:r>
    </w:p>
    <w:p w14:paraId="211B3D95" w14:textId="34D5ED3F" w:rsidR="007C39CE" w:rsidRDefault="007C39CE" w:rsidP="00891367">
      <w:pPr>
        <w:ind w:left="1080"/>
      </w:pPr>
      <w:r>
        <w:t>NB : pour des raisons de sécurité, les J16 rament en bateaux avec barreur.</w:t>
      </w:r>
    </w:p>
    <w:p w14:paraId="1480C879" w14:textId="54E470E0" w:rsidR="00920F6C" w:rsidRDefault="002E0C55" w:rsidP="00920F6C">
      <w:pPr>
        <w:pStyle w:val="Paragraphedeliste"/>
        <w:numPr>
          <w:ilvl w:val="2"/>
          <w:numId w:val="3"/>
        </w:numPr>
      </w:pPr>
      <w:r>
        <w:t>H4x</w:t>
      </w:r>
      <w:r w:rsidR="00491CB3">
        <w:t>+</w:t>
      </w:r>
      <w:r>
        <w:t>, H4</w:t>
      </w:r>
      <w:r w:rsidR="00491CB3">
        <w:t>+, H8+</w:t>
      </w:r>
    </w:p>
    <w:p w14:paraId="526E4943" w14:textId="362B6AD7" w:rsidR="009A4528" w:rsidRDefault="009A4528" w:rsidP="00920F6C">
      <w:pPr>
        <w:pStyle w:val="Paragraphedeliste"/>
        <w:numPr>
          <w:ilvl w:val="2"/>
          <w:numId w:val="3"/>
        </w:numPr>
      </w:pPr>
      <w:r>
        <w:t>F4x+, F4+, F8+</w:t>
      </w:r>
    </w:p>
    <w:p w14:paraId="53552047" w14:textId="4439EBB7" w:rsidR="009A4528" w:rsidRDefault="009A4528" w:rsidP="00920F6C">
      <w:pPr>
        <w:pStyle w:val="Paragraphedeliste"/>
        <w:numPr>
          <w:ilvl w:val="2"/>
          <w:numId w:val="3"/>
        </w:numPr>
      </w:pPr>
      <w:r>
        <w:t>M4x+, M4+</w:t>
      </w:r>
      <w:r w:rsidR="006C4F42">
        <w:t>, M8+</w:t>
      </w:r>
    </w:p>
    <w:p w14:paraId="57D434A5" w14:textId="28FD5A73" w:rsidR="00920F6C" w:rsidRDefault="00920F6C" w:rsidP="00920F6C">
      <w:pPr>
        <w:pStyle w:val="Paragraphedeliste"/>
        <w:numPr>
          <w:ilvl w:val="1"/>
          <w:numId w:val="3"/>
        </w:numPr>
      </w:pPr>
      <w:r>
        <w:t>J18</w:t>
      </w:r>
    </w:p>
    <w:p w14:paraId="1AD23B14" w14:textId="27A4A32E" w:rsidR="006C4F42" w:rsidRDefault="006C4F42" w:rsidP="006C4F42">
      <w:pPr>
        <w:pStyle w:val="Paragraphedeliste"/>
        <w:numPr>
          <w:ilvl w:val="2"/>
          <w:numId w:val="3"/>
        </w:numPr>
      </w:pPr>
      <w:r>
        <w:t>H4x-, H4-, H8+</w:t>
      </w:r>
    </w:p>
    <w:p w14:paraId="282E5EA1" w14:textId="2C20C019" w:rsidR="006C4F42" w:rsidRDefault="006C4F42" w:rsidP="006C4F42">
      <w:pPr>
        <w:pStyle w:val="Paragraphedeliste"/>
        <w:numPr>
          <w:ilvl w:val="2"/>
          <w:numId w:val="3"/>
        </w:numPr>
      </w:pPr>
      <w:r>
        <w:t>F4x-, F4-, H8+</w:t>
      </w:r>
    </w:p>
    <w:p w14:paraId="774469AD" w14:textId="133F0523" w:rsidR="006C4F42" w:rsidRDefault="006C4F42" w:rsidP="006C4F42">
      <w:pPr>
        <w:pStyle w:val="Paragraphedeliste"/>
        <w:numPr>
          <w:ilvl w:val="2"/>
          <w:numId w:val="3"/>
        </w:numPr>
      </w:pPr>
      <w:r>
        <w:t>M</w:t>
      </w:r>
      <w:r w:rsidR="000178DE">
        <w:t>4x-, M4-, M8+</w:t>
      </w:r>
    </w:p>
    <w:p w14:paraId="4A99A093" w14:textId="3A6D312A" w:rsidR="00920F6C" w:rsidRDefault="00920F6C" w:rsidP="00920F6C">
      <w:pPr>
        <w:pStyle w:val="Paragraphedeliste"/>
        <w:numPr>
          <w:ilvl w:val="1"/>
          <w:numId w:val="3"/>
        </w:numPr>
      </w:pPr>
      <w:r>
        <w:t>Seniors</w:t>
      </w:r>
    </w:p>
    <w:p w14:paraId="73348F55" w14:textId="77777777" w:rsidR="000178DE" w:rsidRDefault="000178DE" w:rsidP="000178DE">
      <w:pPr>
        <w:pStyle w:val="Paragraphedeliste"/>
        <w:numPr>
          <w:ilvl w:val="2"/>
          <w:numId w:val="3"/>
        </w:numPr>
      </w:pPr>
      <w:r>
        <w:t>H4x-, H4-, H8+</w:t>
      </w:r>
    </w:p>
    <w:p w14:paraId="426BA451" w14:textId="77777777" w:rsidR="000178DE" w:rsidRDefault="000178DE" w:rsidP="000178DE">
      <w:pPr>
        <w:pStyle w:val="Paragraphedeliste"/>
        <w:numPr>
          <w:ilvl w:val="2"/>
          <w:numId w:val="3"/>
        </w:numPr>
      </w:pPr>
      <w:r>
        <w:t>F4x-, F4-, H8+</w:t>
      </w:r>
    </w:p>
    <w:p w14:paraId="77D3AA6D" w14:textId="447E305E" w:rsidR="000178DE" w:rsidRDefault="000178DE" w:rsidP="000178DE">
      <w:pPr>
        <w:pStyle w:val="Paragraphedeliste"/>
        <w:numPr>
          <w:ilvl w:val="2"/>
          <w:numId w:val="3"/>
        </w:numPr>
      </w:pPr>
      <w:r>
        <w:t>M4x-, M4-, M8+</w:t>
      </w:r>
    </w:p>
    <w:p w14:paraId="51242084" w14:textId="539D42A7" w:rsidR="00920F6C" w:rsidRDefault="00920F6C" w:rsidP="00920F6C">
      <w:pPr>
        <w:pStyle w:val="Paragraphedeliste"/>
        <w:numPr>
          <w:ilvl w:val="1"/>
          <w:numId w:val="3"/>
        </w:numPr>
      </w:pPr>
      <w:r>
        <w:t>Master</w:t>
      </w:r>
    </w:p>
    <w:p w14:paraId="109F28D0" w14:textId="09F2F0B7" w:rsidR="00075748" w:rsidRDefault="00AC6D65" w:rsidP="00075748">
      <w:pPr>
        <w:pStyle w:val="Paragraphedeliste"/>
        <w:numPr>
          <w:ilvl w:val="2"/>
          <w:numId w:val="3"/>
        </w:numPr>
      </w:pPr>
      <w:r>
        <w:t>H4</w:t>
      </w:r>
      <w:r w:rsidR="00F651EC">
        <w:t xml:space="preserve">yx+, H4y+, </w:t>
      </w:r>
      <w:r w:rsidR="00075748">
        <w:t>H4x+, H</w:t>
      </w:r>
      <w:r>
        <w:t xml:space="preserve">4x-, </w:t>
      </w:r>
      <w:r w:rsidR="00F651EC">
        <w:t>H4-</w:t>
      </w:r>
      <w:r w:rsidR="00FE6E59">
        <w:t xml:space="preserve">, </w:t>
      </w:r>
      <w:r>
        <w:t>H8x+, H8+</w:t>
      </w:r>
    </w:p>
    <w:p w14:paraId="54206EA5" w14:textId="1E4BD772" w:rsidR="00B64E5B" w:rsidRPr="0089408E" w:rsidRDefault="00B64E5B" w:rsidP="00B64E5B">
      <w:pPr>
        <w:pStyle w:val="Paragraphedeliste"/>
        <w:numPr>
          <w:ilvl w:val="2"/>
          <w:numId w:val="3"/>
        </w:numPr>
      </w:pPr>
      <w:r>
        <w:t>F</w:t>
      </w:r>
      <w:r>
        <w:t xml:space="preserve">4yx+, </w:t>
      </w:r>
      <w:r>
        <w:t>F</w:t>
      </w:r>
      <w:r>
        <w:t xml:space="preserve">4y+, </w:t>
      </w:r>
      <w:r>
        <w:t>F</w:t>
      </w:r>
      <w:r>
        <w:t xml:space="preserve">4x+, </w:t>
      </w:r>
      <w:r>
        <w:t>F</w:t>
      </w:r>
      <w:r>
        <w:t xml:space="preserve">4x-, </w:t>
      </w:r>
      <w:r>
        <w:t>F</w:t>
      </w:r>
      <w:r>
        <w:t xml:space="preserve">4-, </w:t>
      </w:r>
      <w:r>
        <w:t>F</w:t>
      </w:r>
      <w:r>
        <w:t xml:space="preserve">8x+, </w:t>
      </w:r>
      <w:r>
        <w:t>F</w:t>
      </w:r>
      <w:r>
        <w:t>8+</w:t>
      </w:r>
    </w:p>
    <w:p w14:paraId="43FB2FCC" w14:textId="6F9BCB77" w:rsidR="003C3779" w:rsidRDefault="00B64E5B" w:rsidP="003C3779">
      <w:pPr>
        <w:pStyle w:val="Paragraphedeliste"/>
        <w:numPr>
          <w:ilvl w:val="2"/>
          <w:numId w:val="3"/>
        </w:numPr>
      </w:pPr>
      <w:r>
        <w:t>M</w:t>
      </w:r>
      <w:r>
        <w:t xml:space="preserve">4yx+, </w:t>
      </w:r>
      <w:r>
        <w:t>M</w:t>
      </w:r>
      <w:r>
        <w:t xml:space="preserve">4y+, </w:t>
      </w:r>
      <w:r>
        <w:t>M</w:t>
      </w:r>
      <w:r>
        <w:t xml:space="preserve">4x+, </w:t>
      </w:r>
      <w:r>
        <w:t>M</w:t>
      </w:r>
      <w:r>
        <w:t xml:space="preserve">4x-, </w:t>
      </w:r>
      <w:r>
        <w:t>M</w:t>
      </w:r>
      <w:r>
        <w:t xml:space="preserve">4-, </w:t>
      </w:r>
      <w:r>
        <w:t>M</w:t>
      </w:r>
      <w:r>
        <w:t xml:space="preserve">8x+, </w:t>
      </w:r>
      <w:r>
        <w:t>M</w:t>
      </w:r>
      <w:r>
        <w:t>8+</w:t>
      </w:r>
    </w:p>
    <w:p w14:paraId="669DB1EA" w14:textId="106405BE" w:rsidR="00F16CE5" w:rsidRDefault="00F16CE5" w:rsidP="00F16CE5">
      <w:pPr>
        <w:ind w:left="708"/>
      </w:pPr>
      <w:r w:rsidRPr="005940BC">
        <w:rPr>
          <w:b/>
          <w:bCs/>
        </w:rPr>
        <w:t>NB :</w:t>
      </w:r>
      <w:r>
        <w:t xml:space="preserve"> les courses sont numérotée</w:t>
      </w:r>
      <w:r w:rsidR="005940BC">
        <w:t>s</w:t>
      </w:r>
      <w:r>
        <w:t xml:space="preserve"> en séquence à partir de cette liste</w:t>
      </w:r>
      <w:r w:rsidR="005940BC">
        <w:t xml:space="preserve"> pour établir l’avant programme</w:t>
      </w:r>
    </w:p>
    <w:p w14:paraId="6F2EB55B" w14:textId="1EFFF5BA" w:rsidR="00CF484E" w:rsidRDefault="00C24FC6" w:rsidP="00CF484E">
      <w:pPr>
        <w:pStyle w:val="Titre3"/>
      </w:pPr>
      <w:r>
        <w:t xml:space="preserve">Regroupements, </w:t>
      </w:r>
      <w:r w:rsidR="006A3FC0">
        <w:t>c</w:t>
      </w:r>
      <w:r w:rsidR="00CF484E">
        <w:t>lassement</w:t>
      </w:r>
      <w:r>
        <w:t xml:space="preserve"> et</w:t>
      </w:r>
      <w:r w:rsidR="00DD35BF">
        <w:t xml:space="preserve"> récompenses</w:t>
      </w:r>
    </w:p>
    <w:p w14:paraId="669F8899" w14:textId="277D0668" w:rsidR="00DD35BF" w:rsidRDefault="00F7188F" w:rsidP="00F7188F">
      <w:pPr>
        <w:pStyle w:val="Paragraphedeliste"/>
        <w:numPr>
          <w:ilvl w:val="0"/>
          <w:numId w:val="5"/>
        </w:numPr>
      </w:pPr>
      <w:r>
        <w:t>Pour limiter le nombre de course</w:t>
      </w:r>
      <w:r w:rsidR="00594752">
        <w:t>s selon le nombre de participants</w:t>
      </w:r>
      <w:r w:rsidR="00863615">
        <w:t xml:space="preserve"> (en particulier pour les courses où il n’y a qu’un concurrent</w:t>
      </w:r>
      <w:r w:rsidR="00594752">
        <w:t>, on pourra faire les regroupements suivants :</w:t>
      </w:r>
    </w:p>
    <w:p w14:paraId="50181D78" w14:textId="6704502F" w:rsidR="00594752" w:rsidRDefault="001000CD" w:rsidP="00594752">
      <w:pPr>
        <w:pStyle w:val="Paragraphedeliste"/>
        <w:numPr>
          <w:ilvl w:val="1"/>
          <w:numId w:val="5"/>
        </w:numPr>
      </w:pPr>
      <w:r>
        <w:t>J16 =&gt; J1</w:t>
      </w:r>
      <w:r w:rsidR="007C1A16">
        <w:t>8 pour le même armement de bateau</w:t>
      </w:r>
    </w:p>
    <w:p w14:paraId="2BB96CDF" w14:textId="57285DD3" w:rsidR="007C1A16" w:rsidRDefault="0047228E" w:rsidP="00594752">
      <w:pPr>
        <w:pStyle w:val="Paragraphedeliste"/>
        <w:numPr>
          <w:ilvl w:val="1"/>
          <w:numId w:val="5"/>
        </w:numPr>
      </w:pPr>
      <w:r>
        <w:t>Master</w:t>
      </w:r>
      <w:r w:rsidR="004B622C">
        <w:t xml:space="preserve"> =&gt; </w:t>
      </w:r>
      <w:r>
        <w:t>senior</w:t>
      </w:r>
      <w:r w:rsidR="004B622C">
        <w:t xml:space="preserve"> pour le même armement de bateau</w:t>
      </w:r>
    </w:p>
    <w:p w14:paraId="36AFDF90" w14:textId="13CC70E9" w:rsidR="0047228E" w:rsidRDefault="00BC3797" w:rsidP="00594752">
      <w:pPr>
        <w:pStyle w:val="Paragraphedeliste"/>
        <w:numPr>
          <w:ilvl w:val="1"/>
          <w:numId w:val="5"/>
        </w:numPr>
      </w:pPr>
      <w:r>
        <w:lastRenderedPageBreak/>
        <w:t>Pointe =&gt; couple pour la même catégorie d’âge et de mixité</w:t>
      </w:r>
    </w:p>
    <w:p w14:paraId="0E6FC6FD" w14:textId="5C4F8CDC" w:rsidR="004B622C" w:rsidRDefault="009D03D4" w:rsidP="00594752">
      <w:pPr>
        <w:pStyle w:val="Paragraphedeliste"/>
        <w:numPr>
          <w:ilvl w:val="1"/>
          <w:numId w:val="5"/>
        </w:numPr>
      </w:pPr>
      <w:r>
        <w:t>Femme =&gt; mixte pour le même armement de bateau</w:t>
      </w:r>
    </w:p>
    <w:p w14:paraId="0B201DDF" w14:textId="13202ABF" w:rsidR="009A0901" w:rsidRDefault="009A0901" w:rsidP="00594752">
      <w:pPr>
        <w:pStyle w:val="Paragraphedeliste"/>
        <w:numPr>
          <w:ilvl w:val="1"/>
          <w:numId w:val="5"/>
        </w:numPr>
      </w:pPr>
      <w:r>
        <w:t>Mixte =&gt; homme pour le même armement de bateau</w:t>
      </w:r>
    </w:p>
    <w:p w14:paraId="37BD8BA2" w14:textId="4D00B392" w:rsidR="00C02254" w:rsidRDefault="00E32DBC" w:rsidP="00C02254">
      <w:pPr>
        <w:pStyle w:val="Paragraphedeliste"/>
      </w:pPr>
      <w:r w:rsidRPr="008277F6">
        <w:rPr>
          <w:b/>
          <w:bCs/>
        </w:rPr>
        <w:t>NB :</w:t>
      </w:r>
      <w:r w:rsidRPr="00E32DBC">
        <w:t xml:space="preserve"> on pourra pr</w:t>
      </w:r>
      <w:r>
        <w:t>endre en compte des critères de handicaps établis à partir de règlements officiels (</w:t>
      </w:r>
      <w:r w:rsidR="008277F6">
        <w:t xml:space="preserve">âge) </w:t>
      </w:r>
      <w:r>
        <w:t>ou de statistiques objectives</w:t>
      </w:r>
      <w:r w:rsidR="008277F6">
        <w:t xml:space="preserve"> (autres).</w:t>
      </w:r>
    </w:p>
    <w:p w14:paraId="24B70AF0" w14:textId="77777777" w:rsidR="008277F6" w:rsidRDefault="008277F6" w:rsidP="00C02254">
      <w:pPr>
        <w:pStyle w:val="Paragraphedeliste"/>
      </w:pPr>
    </w:p>
    <w:p w14:paraId="2575D5E6" w14:textId="518E3EA5" w:rsidR="008277F6" w:rsidRDefault="00BB2959" w:rsidP="00BB2959">
      <w:pPr>
        <w:pStyle w:val="Paragraphedeliste"/>
        <w:numPr>
          <w:ilvl w:val="0"/>
          <w:numId w:val="5"/>
        </w:numPr>
      </w:pPr>
      <w:r>
        <w:t>Un classement est établi pour chaque course</w:t>
      </w:r>
      <w:r w:rsidR="00470D4D">
        <w:t xml:space="preserve"> et une récompense est remise à l’équipage vainqueur :</w:t>
      </w:r>
    </w:p>
    <w:p w14:paraId="5D39DB3F" w14:textId="1DB8E001" w:rsidR="00470D4D" w:rsidRDefault="00470D4D" w:rsidP="00470D4D">
      <w:pPr>
        <w:pStyle w:val="Paragraphedeliste"/>
        <w:numPr>
          <w:ilvl w:val="1"/>
          <w:numId w:val="5"/>
        </w:numPr>
      </w:pPr>
      <w:r>
        <w:t xml:space="preserve">Médailles + coupe, pour les courses où il </w:t>
      </w:r>
      <w:r w:rsidR="009739E3">
        <w:t>y a plusieurs concurrents</w:t>
      </w:r>
    </w:p>
    <w:p w14:paraId="10922165" w14:textId="0E29BA87" w:rsidR="009739E3" w:rsidRPr="00E32DBC" w:rsidRDefault="009739E3" w:rsidP="00470D4D">
      <w:pPr>
        <w:pStyle w:val="Paragraphedeliste"/>
        <w:numPr>
          <w:ilvl w:val="1"/>
          <w:numId w:val="5"/>
        </w:numPr>
      </w:pPr>
      <w:r>
        <w:t>Médailles, pour les courses où il n’y a qu’un concurrent</w:t>
      </w:r>
    </w:p>
    <w:p w14:paraId="47FC9F64" w14:textId="0F9FC3EA" w:rsidR="00C67182" w:rsidRPr="00E32DBC" w:rsidRDefault="00C67182" w:rsidP="00C67182">
      <w:pPr>
        <w:pStyle w:val="Titre2"/>
      </w:pPr>
      <w:r w:rsidRPr="00E32DBC">
        <w:t>M</w:t>
      </w:r>
      <w:r w:rsidRPr="00E32DBC">
        <w:t xml:space="preserve">arathon </w:t>
      </w:r>
      <w:r w:rsidRPr="00E32DBC">
        <w:t>4</w:t>
      </w:r>
      <w:r w:rsidR="0011264C" w:rsidRPr="00E32DBC">
        <w:t>2 km</w:t>
      </w:r>
    </w:p>
    <w:p w14:paraId="3449E5D8" w14:textId="70EC1DD2" w:rsidR="00020D47" w:rsidRDefault="00020D47" w:rsidP="00020D47">
      <w:r>
        <w:t>Le marathon est une épreuve individuelle en skiff</w:t>
      </w:r>
      <w:r w:rsidR="009A75A4">
        <w:t>.</w:t>
      </w:r>
    </w:p>
    <w:p w14:paraId="381C0D06" w14:textId="38155F67" w:rsidR="009A75A4" w:rsidRDefault="009A75A4" w:rsidP="00020D47">
      <w:r>
        <w:t xml:space="preserve">Les catégories </w:t>
      </w:r>
      <w:r w:rsidR="00E2439A">
        <w:t>prises en compte sont les suivantes :</w:t>
      </w:r>
    </w:p>
    <w:p w14:paraId="58DE68FB" w14:textId="5665313F" w:rsidR="00E2439A" w:rsidRDefault="00E411C5" w:rsidP="00E411C5">
      <w:pPr>
        <w:pStyle w:val="Paragraphedeliste"/>
        <w:numPr>
          <w:ilvl w:val="0"/>
          <w:numId w:val="4"/>
        </w:numPr>
      </w:pPr>
      <w:r>
        <w:t xml:space="preserve">Homme : senior, master de A à </w:t>
      </w:r>
      <w:r w:rsidR="00C27485">
        <w:t>H</w:t>
      </w:r>
    </w:p>
    <w:p w14:paraId="5D2871DC" w14:textId="29D46A07" w:rsidR="00C27485" w:rsidRDefault="00C27485" w:rsidP="00E411C5">
      <w:pPr>
        <w:pStyle w:val="Paragraphedeliste"/>
        <w:numPr>
          <w:ilvl w:val="0"/>
          <w:numId w:val="4"/>
        </w:numPr>
      </w:pPr>
      <w:r>
        <w:t xml:space="preserve">Femme : </w:t>
      </w:r>
      <w:r>
        <w:t>senior, master de A à H</w:t>
      </w:r>
    </w:p>
    <w:p w14:paraId="2196C283" w14:textId="2E2148F4" w:rsidR="005940BC" w:rsidRDefault="005940BC" w:rsidP="005940BC">
      <w:r w:rsidRPr="005940BC">
        <w:rPr>
          <w:b/>
          <w:bCs/>
        </w:rPr>
        <w:t>NB :</w:t>
      </w:r>
      <w:r>
        <w:t xml:space="preserve"> les courses </w:t>
      </w:r>
      <w:r>
        <w:t xml:space="preserve">42 km </w:t>
      </w:r>
      <w:r>
        <w:t>sont numérotées en séquence à partir de cette liste</w:t>
      </w:r>
      <w:r>
        <w:t xml:space="preserve"> en fonction des catégories, </w:t>
      </w:r>
      <w:r>
        <w:t>pour établir l’avant programme</w:t>
      </w:r>
    </w:p>
    <w:p w14:paraId="3EDD7C6C" w14:textId="6E2B1CBB" w:rsidR="0066431A" w:rsidRDefault="00D32841" w:rsidP="00D32841">
      <w:pPr>
        <w:pStyle w:val="Titre1"/>
      </w:pPr>
      <w:r>
        <w:t>Locations de bateaux</w:t>
      </w:r>
      <w:r w:rsidR="00AD6EB8">
        <w:t xml:space="preserve"> et de sièges</w:t>
      </w:r>
    </w:p>
    <w:p w14:paraId="467C44CF" w14:textId="1D3A9747" w:rsidR="00AD6EB8" w:rsidRPr="00AD6EB8" w:rsidRDefault="00AD6EB8" w:rsidP="00AD6EB8">
      <w:pPr>
        <w:pStyle w:val="Titre2"/>
      </w:pPr>
      <w:r>
        <w:t>Locations de bateaux</w:t>
      </w:r>
    </w:p>
    <w:p w14:paraId="363A4B77" w14:textId="31E339C6" w:rsidR="006A6777" w:rsidRDefault="001A6E9F" w:rsidP="00877B09">
      <w:pPr>
        <w:jc w:val="both"/>
      </w:pPr>
      <w:r>
        <w:t xml:space="preserve">Le club propose </w:t>
      </w:r>
      <w:r w:rsidR="00877B09">
        <w:t>des</w:t>
      </w:r>
      <w:r>
        <w:t xml:space="preserve"> bateaux </w:t>
      </w:r>
      <w:r w:rsidR="00877B09">
        <w:t xml:space="preserve">en location </w:t>
      </w:r>
      <w:r>
        <w:t>dans la limite de leur disponibilité</w:t>
      </w:r>
      <w:r w:rsidR="006A6777">
        <w:t xml:space="preserve">. </w:t>
      </w:r>
    </w:p>
    <w:p w14:paraId="4ED76FB2" w14:textId="00029624" w:rsidR="001A6E9F" w:rsidRDefault="006A6777" w:rsidP="00877B09">
      <w:pPr>
        <w:jc w:val="both"/>
      </w:pPr>
      <w:r>
        <w:t>Les bateaux proposés sont a priori des bateaux du RCPM. On p</w:t>
      </w:r>
      <w:r w:rsidR="00AF6874">
        <w:t>eut envisager d’étendre les locations en proposant à d’autre</w:t>
      </w:r>
      <w:r w:rsidR="00877B09">
        <w:t>s</w:t>
      </w:r>
      <w:r w:rsidR="00AF6874">
        <w:t xml:space="preserve"> clubs de louer leu</w:t>
      </w:r>
      <w:r w:rsidR="002042D6">
        <w:t>rs</w:t>
      </w:r>
      <w:r w:rsidR="00877B09">
        <w:t xml:space="preserve"> propres</w:t>
      </w:r>
      <w:r w:rsidR="002042D6">
        <w:t xml:space="preserve"> bateaux.</w:t>
      </w:r>
    </w:p>
    <w:p w14:paraId="59BF46B3" w14:textId="1396CEC8" w:rsidR="00937EF4" w:rsidRDefault="00D95E1D" w:rsidP="00877B09">
      <w:pPr>
        <w:jc w:val="both"/>
      </w:pPr>
      <w:r>
        <w:t>On définira dans le parc RCPM une liste de bateaux que l’on peut proposer à la location</w:t>
      </w:r>
      <w:r w:rsidR="00167045">
        <w:t xml:space="preserve"> afin de savoir a priori </w:t>
      </w:r>
      <w:r w:rsidR="00877B09">
        <w:t>la quantité</w:t>
      </w:r>
      <w:r w:rsidR="00167045">
        <w:t xml:space="preserve"> qui sera disponible</w:t>
      </w:r>
      <w:r w:rsidR="00C54420">
        <w:t>. Les clubs feront leur demande dès l’ouverture des inscription</w:t>
      </w:r>
      <w:r w:rsidR="00937EF4">
        <w:t>s.</w:t>
      </w:r>
    </w:p>
    <w:p w14:paraId="46A83957" w14:textId="64445190" w:rsidR="0011264C" w:rsidRDefault="00937EF4" w:rsidP="00877B09">
      <w:pPr>
        <w:jc w:val="both"/>
      </w:pPr>
      <w:r>
        <w:t>Le rameur RCPM sont prioritaires sur leurs bateaux jusqu’à 15 jours avant la clôture des inscriptions. Passé cette limite</w:t>
      </w:r>
      <w:r>
        <w:t>,</w:t>
      </w:r>
      <w:r>
        <w:t xml:space="preserve"> les bateaux </w:t>
      </w:r>
      <w:r w:rsidR="000F7E4A">
        <w:t>que l’on peut louer, qui n’ont pas été demandés par des équipages RCPM</w:t>
      </w:r>
      <w:r w:rsidR="00877B09">
        <w:t>, seront attribués aux clubs qui en ont fait la demande.</w:t>
      </w:r>
    </w:p>
    <w:p w14:paraId="47814C88" w14:textId="00EA42F5" w:rsidR="00AD6EB8" w:rsidRDefault="00AD6EB8" w:rsidP="00AD6EB8">
      <w:pPr>
        <w:pStyle w:val="Titre2"/>
      </w:pPr>
      <w:r>
        <w:t>Locations de sièges</w:t>
      </w:r>
    </w:p>
    <w:p w14:paraId="3AFDAE47" w14:textId="38FAD1AD" w:rsidR="00AD6EB8" w:rsidRPr="00AD6EB8" w:rsidRDefault="00AD6EB8" w:rsidP="002E79D0">
      <w:pPr>
        <w:jc w:val="both"/>
      </w:pPr>
      <w:r>
        <w:t xml:space="preserve">Les rameurs </w:t>
      </w:r>
      <w:r w:rsidR="00A44D96">
        <w:t>de clubs externes qui rament en mixtes de clubs</w:t>
      </w:r>
      <w:r w:rsidR="006F4A27">
        <w:t>, dans des équipages RCPM devront payer une location de leur siège</w:t>
      </w:r>
      <w:r w:rsidR="00CD72F0">
        <w:t xml:space="preserve">. Cette disposition a pour objet d’encourager les </w:t>
      </w:r>
      <w:r w:rsidR="002E79D0">
        <w:t>rameurs RCPM à constituer des équipages « club ».</w:t>
      </w:r>
    </w:p>
    <w:p w14:paraId="6B9F102A" w14:textId="024113BC" w:rsidR="00B545B3" w:rsidRDefault="00B545B3" w:rsidP="00B545B3">
      <w:pPr>
        <w:pStyle w:val="Titre1"/>
      </w:pPr>
      <w:r>
        <w:lastRenderedPageBreak/>
        <w:t>Inscriptions et paiements</w:t>
      </w:r>
    </w:p>
    <w:p w14:paraId="7D3097C1" w14:textId="481E9176" w:rsidR="00B545B3" w:rsidRDefault="00B545B3" w:rsidP="00B545B3">
      <w:r>
        <w:t>Les inscriptions sont effectuées par un responsable de club</w:t>
      </w:r>
      <w:r w:rsidR="008971A9">
        <w:t xml:space="preserve"> qui ouvre un compte pour sa structure</w:t>
      </w:r>
      <w:r w:rsidR="00496D96">
        <w:t xml:space="preserve"> en saisissant les informations :</w:t>
      </w:r>
    </w:p>
    <w:p w14:paraId="5FC0D84D" w14:textId="77773A84" w:rsidR="00496D96" w:rsidRDefault="00EC4542" w:rsidP="00EC4542">
      <w:pPr>
        <w:pStyle w:val="Paragraphedeliste"/>
        <w:numPr>
          <w:ilvl w:val="0"/>
          <w:numId w:val="6"/>
        </w:numPr>
      </w:pPr>
      <w:r>
        <w:t>Nom du club et numéro de structure</w:t>
      </w:r>
    </w:p>
    <w:p w14:paraId="686B2CB2" w14:textId="4959A13B" w:rsidR="00EC4542" w:rsidRDefault="00EC4542" w:rsidP="00EC4542">
      <w:pPr>
        <w:pStyle w:val="Paragraphedeliste"/>
        <w:numPr>
          <w:ilvl w:val="0"/>
          <w:numId w:val="6"/>
        </w:numPr>
      </w:pPr>
      <w:r>
        <w:t>Nom du responsable et coordonnées (</w:t>
      </w:r>
      <w:r w:rsidR="00350B75">
        <w:t>courriel + téléphone)</w:t>
      </w:r>
    </w:p>
    <w:p w14:paraId="0D277D58" w14:textId="5591EE76" w:rsidR="00350B75" w:rsidRDefault="00350B75" w:rsidP="00EC4542">
      <w:pPr>
        <w:pStyle w:val="Paragraphedeliste"/>
        <w:numPr>
          <w:ilvl w:val="0"/>
          <w:numId w:val="6"/>
        </w:numPr>
      </w:pPr>
      <w:r>
        <w:t>Identifiant, mot de passe</w:t>
      </w:r>
    </w:p>
    <w:p w14:paraId="1C0DE69D" w14:textId="0F13E7C3" w:rsidR="001445F9" w:rsidRDefault="001445F9" w:rsidP="001445F9">
      <w:r>
        <w:t>Le responsable de club inscrit ses équipages et effectue les demandes éventuelles de locations de bateaux.</w:t>
      </w:r>
    </w:p>
    <w:p w14:paraId="560B22C6" w14:textId="2C1D6352" w:rsidR="00090ECA" w:rsidRDefault="00090ECA" w:rsidP="00F341C3">
      <w:pPr>
        <w:jc w:val="both"/>
      </w:pPr>
      <w:r>
        <w:t>Il peut y avoir plusieurs responsables pour un même club, qui ouvrent des comptes différents.</w:t>
      </w:r>
      <w:r w:rsidR="00F341C3">
        <w:t xml:space="preserve"> Il peut s’agir de rameurs qui s’inscrivent individuellement au Marathon</w:t>
      </w:r>
      <w:r w:rsidR="001D12AE">
        <w:t xml:space="preserve"> par exemple.</w:t>
      </w:r>
    </w:p>
    <w:p w14:paraId="45CAB6E0" w14:textId="2B5EBE3B" w:rsidR="008C32E5" w:rsidRDefault="00090ECA" w:rsidP="001445F9">
      <w:r>
        <w:t>Le responsable de clu</w:t>
      </w:r>
      <w:r w:rsidR="00F341C3">
        <w:t>b</w:t>
      </w:r>
      <w:r w:rsidR="008C32E5">
        <w:t xml:space="preserve"> peut effectuer des inscriptions </w:t>
      </w:r>
      <w:r w:rsidR="001E13C9">
        <w:t xml:space="preserve">par lots </w:t>
      </w:r>
      <w:r w:rsidR="00E85C03">
        <w:t xml:space="preserve">(panier) </w:t>
      </w:r>
      <w:r w:rsidR="001E13C9">
        <w:t>et les régler au fur et à mesure ou</w:t>
      </w:r>
      <w:r w:rsidR="00D416ED">
        <w:t xml:space="preserve"> </w:t>
      </w:r>
      <w:r w:rsidR="002B69FA">
        <w:t>à la fin</w:t>
      </w:r>
      <w:r w:rsidR="00ED243C">
        <w:t>, avant la date de clôture</w:t>
      </w:r>
      <w:r w:rsidR="00F341C3">
        <w:t xml:space="preserve"> / paiement</w:t>
      </w:r>
      <w:r w:rsidR="00ED243C">
        <w:t>.</w:t>
      </w:r>
    </w:p>
    <w:p w14:paraId="665B4068" w14:textId="2E48DF78" w:rsidR="00ED243C" w:rsidRDefault="00ED243C" w:rsidP="002B1E11">
      <w:pPr>
        <w:jc w:val="both"/>
      </w:pPr>
      <w:r>
        <w:t>Après la date de clôture</w:t>
      </w:r>
      <w:r w:rsidR="0026146E">
        <w:t>, il peut effectuer des remplacements dans les équipages ou déclarer des forfaits</w:t>
      </w:r>
      <w:r w:rsidR="00B818D8">
        <w:t xml:space="preserve">. </w:t>
      </w:r>
      <w:r w:rsidR="00B21592">
        <w:t xml:space="preserve">Le </w:t>
      </w:r>
      <w:r w:rsidR="002B1E11">
        <w:t>RCPM</w:t>
      </w:r>
      <w:r w:rsidR="00B21592">
        <w:t xml:space="preserve"> peut rembourser les bateaux qui sont supprimés par for</w:t>
      </w:r>
      <w:r w:rsidR="00CC2292">
        <w:t>fait</w:t>
      </w:r>
      <w:r w:rsidR="002B1E11">
        <w:t>.</w:t>
      </w:r>
    </w:p>
    <w:p w14:paraId="06DFBB3A" w14:textId="261BB202" w:rsidR="00CC2292" w:rsidRDefault="00CC2292" w:rsidP="001445F9">
      <w:r>
        <w:t>Le</w:t>
      </w:r>
      <w:r w:rsidR="00254B74">
        <w:t>s</w:t>
      </w:r>
      <w:r>
        <w:t xml:space="preserve"> remplacements dans les équipages peuvent </w:t>
      </w:r>
      <w:r w:rsidR="00254B74">
        <w:t>générer des changement</w:t>
      </w:r>
      <w:r w:rsidR="00BE3F5F">
        <w:t>s</w:t>
      </w:r>
      <w:r w:rsidR="00254B74">
        <w:t xml:space="preserve"> de catégorie qui doivent être pris en compte dans le programme des courses.</w:t>
      </w:r>
    </w:p>
    <w:p w14:paraId="65125E15" w14:textId="389AAA95" w:rsidR="00254B74" w:rsidRDefault="00254B74" w:rsidP="001445F9">
      <w:r>
        <w:t>Dates d’ouverture des inscriptions, de clôture et de paiement :</w:t>
      </w:r>
    </w:p>
    <w:p w14:paraId="255F7CDD" w14:textId="653C4C16" w:rsidR="00254B74" w:rsidRDefault="00254B74" w:rsidP="00254B74">
      <w:pPr>
        <w:pStyle w:val="Paragraphedeliste"/>
        <w:numPr>
          <w:ilvl w:val="0"/>
          <w:numId w:val="7"/>
        </w:numPr>
      </w:pPr>
      <w:r>
        <w:t>Les inscriptions sont ouvertes du 19 mars au 19 avril</w:t>
      </w:r>
      <w:r w:rsidR="002C7453">
        <w:t xml:space="preserve"> </w:t>
      </w:r>
      <w:r w:rsidR="00BE3F5F">
        <w:t xml:space="preserve">inclus </w:t>
      </w:r>
      <w:r w:rsidR="002C7453">
        <w:t>(on peut si on est prêt, avancer la date d’ouverture au 1</w:t>
      </w:r>
      <w:r w:rsidR="002C7453" w:rsidRPr="002C7453">
        <w:rPr>
          <w:vertAlign w:val="superscript"/>
        </w:rPr>
        <w:t>er</w:t>
      </w:r>
      <w:r w:rsidR="002C7453">
        <w:t xml:space="preserve"> mars)</w:t>
      </w:r>
      <w:r w:rsidR="0030527F">
        <w:t>.</w:t>
      </w:r>
    </w:p>
    <w:p w14:paraId="33A48EAB" w14:textId="769AA793" w:rsidR="007B0F5C" w:rsidRDefault="007B0F5C" w:rsidP="00254B74">
      <w:pPr>
        <w:pStyle w:val="Paragraphedeliste"/>
        <w:numPr>
          <w:ilvl w:val="0"/>
          <w:numId w:val="7"/>
        </w:numPr>
      </w:pPr>
      <w:r>
        <w:t>Les paiements doivent être effectués avant le 25 avril</w:t>
      </w:r>
      <w:r w:rsidR="00BE3F5F">
        <w:t xml:space="preserve"> inclus.</w:t>
      </w:r>
    </w:p>
    <w:p w14:paraId="0D855151" w14:textId="24D15005" w:rsidR="00F72FD5" w:rsidRDefault="00F72FD5" w:rsidP="00254B74">
      <w:pPr>
        <w:pStyle w:val="Paragraphedeliste"/>
        <w:numPr>
          <w:ilvl w:val="0"/>
          <w:numId w:val="7"/>
        </w:numPr>
      </w:pPr>
      <w:r>
        <w:t>Les forfaits ne sont pris en compte qu’après la date de clôture des inscriptions.</w:t>
      </w:r>
    </w:p>
    <w:p w14:paraId="0BDE7701" w14:textId="04A2981E" w:rsidR="00673244" w:rsidRDefault="00673244" w:rsidP="00673244">
      <w:pPr>
        <w:pStyle w:val="Titre1"/>
      </w:pPr>
      <w:r>
        <w:t>Tarifs</w:t>
      </w:r>
    </w:p>
    <w:p w14:paraId="093F5795" w14:textId="3B186FC1" w:rsidR="0030527F" w:rsidRDefault="00A77635" w:rsidP="00F341C3">
      <w:pPr>
        <w:jc w:val="both"/>
      </w:pPr>
      <w:r>
        <w:t xml:space="preserve">On définit le </w:t>
      </w:r>
      <w:r w:rsidRPr="00344B70">
        <w:rPr>
          <w:b/>
          <w:bCs/>
        </w:rPr>
        <w:t>tarif du siège</w:t>
      </w:r>
      <w:r>
        <w:t>, qui inclut le barreur pour les bateaux barrés</w:t>
      </w:r>
      <w:r w:rsidR="00412612">
        <w:t>. Ce tarif est le même pour les inscriptions d’équipages</w:t>
      </w:r>
      <w:r w:rsidR="00A6526C">
        <w:t xml:space="preserve"> ou pour les locations de bateaux, à l’exception des skiffs pour lesquels le tarif à la location sera </w:t>
      </w:r>
      <w:r w:rsidR="00133712">
        <w:t>plus élevé que le prix d’un siège</w:t>
      </w:r>
      <w:r w:rsidR="00344B70">
        <w:t xml:space="preserve"> (3 fois la valeur du siège).</w:t>
      </w:r>
    </w:p>
    <w:p w14:paraId="3C629CAC" w14:textId="77777777" w:rsidR="00A61934" w:rsidRDefault="00A6193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4C0C4A" w14:textId="06F69299" w:rsidR="00EC1D08" w:rsidRDefault="00EC1D08" w:rsidP="00EC1D08">
      <w:pPr>
        <w:pStyle w:val="Titre"/>
      </w:pPr>
      <w:r>
        <w:lastRenderedPageBreak/>
        <w:t>Saisie des inscriptions</w:t>
      </w:r>
    </w:p>
    <w:p w14:paraId="4AAE4AE6" w14:textId="126E8234" w:rsidR="007067CF" w:rsidRDefault="007067CF" w:rsidP="007067CF">
      <w:pPr>
        <w:pStyle w:val="Titre2"/>
      </w:pPr>
      <w:r>
        <w:t>Principes</w:t>
      </w:r>
    </w:p>
    <w:p w14:paraId="26BCFB0F" w14:textId="39B67291" w:rsidR="001220A2" w:rsidRPr="001220A2" w:rsidRDefault="001220A2" w:rsidP="00E6409B">
      <w:pPr>
        <w:pStyle w:val="Titre3"/>
      </w:pPr>
      <w:r>
        <w:t>Saisie des équipages pour la course 21 km</w:t>
      </w:r>
    </w:p>
    <w:p w14:paraId="309870AA" w14:textId="2755E9C1" w:rsidR="007067CF" w:rsidRDefault="00DD38C7" w:rsidP="007067CF">
      <w:r>
        <w:t xml:space="preserve">Pour saisir un équipage, le responsable de club saisit une </w:t>
      </w:r>
      <w:r w:rsidR="005B3485">
        <w:t>course en renseignant son numéro.</w:t>
      </w:r>
    </w:p>
    <w:p w14:paraId="79E840BA" w14:textId="3B3D53C2" w:rsidR="00810814" w:rsidRDefault="00810814" w:rsidP="007067CF">
      <w:r>
        <w:t>On lui présente une liste d’options pré-renseignées</w:t>
      </w:r>
      <w:r w:rsidR="006A2637">
        <w:t xml:space="preserve">, </w:t>
      </w:r>
      <w:r w:rsidR="000A50BF">
        <w:t>ainsi</w:t>
      </w:r>
      <w:r w:rsidR="006A2637">
        <w:t xml:space="preserve"> une liste de</w:t>
      </w:r>
      <w:r w:rsidR="009800F9">
        <w:t>s</w:t>
      </w:r>
      <w:r w:rsidR="006A2637">
        <w:t xml:space="preserve"> </w:t>
      </w:r>
      <w:r w:rsidR="009800F9">
        <w:t>membres de l’équipage</w:t>
      </w:r>
      <w:r w:rsidR="006A2637">
        <w:t xml:space="preserve"> à remplir selon l</w:t>
      </w:r>
      <w:r w:rsidR="00000DEA">
        <w:t>a course choisie :</w:t>
      </w:r>
    </w:p>
    <w:p w14:paraId="59B6EC92" w14:textId="4F45DCF5" w:rsidR="00000DEA" w:rsidRDefault="00000DEA" w:rsidP="00000DEA">
      <w:pPr>
        <w:pStyle w:val="Paragraphedeliste"/>
        <w:numPr>
          <w:ilvl w:val="0"/>
          <w:numId w:val="10"/>
        </w:numPr>
      </w:pPr>
      <w:r>
        <w:t>Options</w:t>
      </w:r>
    </w:p>
    <w:p w14:paraId="68F663DA" w14:textId="64E3C8ED" w:rsidR="00F56BBA" w:rsidRDefault="00F56BBA" w:rsidP="00F56BBA">
      <w:pPr>
        <w:pStyle w:val="Paragraphedeliste"/>
        <w:numPr>
          <w:ilvl w:val="1"/>
          <w:numId w:val="10"/>
        </w:numPr>
      </w:pPr>
      <w:r>
        <w:t>N° de course</w:t>
      </w:r>
    </w:p>
    <w:p w14:paraId="50579870" w14:textId="6B0B1D2B" w:rsidR="006538EA" w:rsidRDefault="006538EA" w:rsidP="00F56BBA">
      <w:pPr>
        <w:pStyle w:val="Paragraphedeliste"/>
        <w:numPr>
          <w:ilvl w:val="1"/>
          <w:numId w:val="10"/>
        </w:numPr>
      </w:pPr>
      <w:r>
        <w:t>N° équipage</w:t>
      </w:r>
      <w:r w:rsidR="00F13A86">
        <w:t xml:space="preserve"> =&gt; calculé à partir du n° de la course + n° attribué en séquence (</w:t>
      </w:r>
      <w:r w:rsidR="00084CE2">
        <w:t>identifiant unique de l’équipage)</w:t>
      </w:r>
    </w:p>
    <w:p w14:paraId="5F8F1843" w14:textId="7026DD78" w:rsidR="00F56BBA" w:rsidRDefault="00F56BBA" w:rsidP="00F56BBA">
      <w:pPr>
        <w:pStyle w:val="Paragraphedeliste"/>
        <w:numPr>
          <w:ilvl w:val="1"/>
          <w:numId w:val="10"/>
        </w:numPr>
      </w:pPr>
      <w:r>
        <w:t>Catégorie</w:t>
      </w:r>
      <w:r w:rsidR="006538EA">
        <w:t xml:space="preserve"> (J16, J18, S, M)</w:t>
      </w:r>
    </w:p>
    <w:p w14:paraId="300AC710" w14:textId="1418350E" w:rsidR="006538EA" w:rsidRDefault="006538EA" w:rsidP="00F56BBA">
      <w:pPr>
        <w:pStyle w:val="Paragraphedeliste"/>
        <w:numPr>
          <w:ilvl w:val="1"/>
          <w:numId w:val="10"/>
        </w:numPr>
      </w:pPr>
      <w:r>
        <w:t>Mixité (H,</w:t>
      </w:r>
      <w:r w:rsidR="00786577">
        <w:t xml:space="preserve"> </w:t>
      </w:r>
      <w:r>
        <w:t>F,</w:t>
      </w:r>
      <w:r w:rsidR="00786577">
        <w:t xml:space="preserve"> </w:t>
      </w:r>
      <w:r>
        <w:t>M</w:t>
      </w:r>
      <w:r w:rsidR="009800F9">
        <w:t>)</w:t>
      </w:r>
    </w:p>
    <w:p w14:paraId="4754E8B7" w14:textId="03E03246" w:rsidR="00F56BBA" w:rsidRDefault="00F56BBA" w:rsidP="00F56BBA">
      <w:pPr>
        <w:pStyle w:val="Paragraphedeliste"/>
        <w:numPr>
          <w:ilvl w:val="1"/>
          <w:numId w:val="10"/>
        </w:numPr>
      </w:pPr>
      <w:r>
        <w:t xml:space="preserve">Bateau : Outrigger / </w:t>
      </w:r>
      <w:proofErr w:type="spellStart"/>
      <w:r>
        <w:t>Yolette</w:t>
      </w:r>
      <w:proofErr w:type="spellEnd"/>
    </w:p>
    <w:p w14:paraId="42933D9B" w14:textId="10F1D0DE" w:rsidR="00F56BBA" w:rsidRDefault="00F56BBA" w:rsidP="00F56BBA">
      <w:pPr>
        <w:pStyle w:val="Paragraphedeliste"/>
        <w:numPr>
          <w:ilvl w:val="1"/>
          <w:numId w:val="10"/>
        </w:numPr>
      </w:pPr>
      <w:r>
        <w:t>Armement</w:t>
      </w:r>
      <w:r w:rsidR="00B04CE9">
        <w:t xml:space="preserve"> : </w:t>
      </w:r>
      <w:r w:rsidR="006538EA">
        <w:t>P/C</w:t>
      </w:r>
    </w:p>
    <w:p w14:paraId="2F5ECD4B" w14:textId="25BFF5A7" w:rsidR="00F037E3" w:rsidRDefault="00F037E3" w:rsidP="00F56BBA">
      <w:pPr>
        <w:pStyle w:val="Paragraphedeliste"/>
        <w:numPr>
          <w:ilvl w:val="1"/>
          <w:numId w:val="10"/>
        </w:numPr>
      </w:pPr>
      <w:r>
        <w:t>Changement de barreur durant la course</w:t>
      </w:r>
    </w:p>
    <w:p w14:paraId="3E012BB8" w14:textId="25DA1652" w:rsidR="009800F9" w:rsidRDefault="009800F9" w:rsidP="009800F9">
      <w:pPr>
        <w:pStyle w:val="Paragraphedeliste"/>
        <w:numPr>
          <w:ilvl w:val="0"/>
          <w:numId w:val="10"/>
        </w:numPr>
      </w:pPr>
      <w:r>
        <w:t>Liste des membres de l’équipage</w:t>
      </w:r>
      <w:r w:rsidR="006C339F">
        <w:t>, selon le cas :</w:t>
      </w:r>
    </w:p>
    <w:p w14:paraId="21F16F0C" w14:textId="6E3DA8EE" w:rsidR="006C339F" w:rsidRDefault="00A85CB3" w:rsidP="006C339F">
      <w:pPr>
        <w:pStyle w:val="Paragraphedeliste"/>
        <w:numPr>
          <w:ilvl w:val="1"/>
          <w:numId w:val="10"/>
        </w:numPr>
      </w:pPr>
      <w:r>
        <w:t>4 rameurs</w:t>
      </w:r>
    </w:p>
    <w:p w14:paraId="1D1FBC82" w14:textId="4D094AF4" w:rsidR="00A85CB3" w:rsidRDefault="00A85CB3" w:rsidP="006C339F">
      <w:pPr>
        <w:pStyle w:val="Paragraphedeliste"/>
        <w:numPr>
          <w:ilvl w:val="1"/>
          <w:numId w:val="10"/>
        </w:numPr>
      </w:pPr>
      <w:r>
        <w:t>4 rameurs + 1 barreur</w:t>
      </w:r>
    </w:p>
    <w:p w14:paraId="60BBB0D8" w14:textId="156CC639" w:rsidR="00A85CB3" w:rsidRDefault="00A85CB3" w:rsidP="006C339F">
      <w:pPr>
        <w:pStyle w:val="Paragraphedeliste"/>
        <w:numPr>
          <w:ilvl w:val="1"/>
          <w:numId w:val="10"/>
        </w:numPr>
      </w:pPr>
      <w:r>
        <w:t>8 rameurs + 1 barreur</w:t>
      </w:r>
    </w:p>
    <w:p w14:paraId="2504ADA8" w14:textId="44FFA165" w:rsidR="00A7552A" w:rsidRDefault="00A7552A" w:rsidP="00A7552A">
      <w:r>
        <w:t>Selon la saisie effectuée pour les membres de l’équipage</w:t>
      </w:r>
      <w:r w:rsidR="00F43EA9">
        <w:t> :</w:t>
      </w:r>
    </w:p>
    <w:p w14:paraId="1FE1B81E" w14:textId="4B2C5D88" w:rsidR="00F43EA9" w:rsidRDefault="00F43EA9" w:rsidP="00F43EA9">
      <w:pPr>
        <w:pStyle w:val="Paragraphedeliste"/>
        <w:numPr>
          <w:ilvl w:val="0"/>
          <w:numId w:val="11"/>
        </w:numPr>
      </w:pPr>
      <w:r>
        <w:t>Si l’équipage</w:t>
      </w:r>
      <w:r w:rsidR="00786577">
        <w:t xml:space="preserve"> </w:t>
      </w:r>
      <w:r w:rsidR="00904624">
        <w:t xml:space="preserve">saisie </w:t>
      </w:r>
      <w:r w:rsidR="00786577">
        <w:t>ne correspond pas au</w:t>
      </w:r>
      <w:r w:rsidR="00904624">
        <w:t>x</w:t>
      </w:r>
      <w:r w:rsidR="00786577">
        <w:t xml:space="preserve"> critères de mixité </w:t>
      </w:r>
      <w:r w:rsidR="00B300BF">
        <w:t xml:space="preserve">ou de catégorie </w:t>
      </w:r>
      <w:r w:rsidR="00786577">
        <w:t>de la course</w:t>
      </w:r>
      <w:r w:rsidR="00306D29">
        <w:t> :</w:t>
      </w:r>
    </w:p>
    <w:p w14:paraId="419B9BDE" w14:textId="617B3A48" w:rsidR="00306D29" w:rsidRDefault="00306D29" w:rsidP="00306D29">
      <w:pPr>
        <w:pStyle w:val="Paragraphedeliste"/>
        <w:numPr>
          <w:ilvl w:val="1"/>
          <w:numId w:val="11"/>
        </w:numPr>
      </w:pPr>
      <w:r>
        <w:t xml:space="preserve">On peut lui proposer </w:t>
      </w:r>
      <w:r w:rsidR="00420A5C">
        <w:t>de changer</w:t>
      </w:r>
      <w:r w:rsidR="001A3710">
        <w:t> :</w:t>
      </w:r>
    </w:p>
    <w:p w14:paraId="412E6B0C" w14:textId="2DFC32BE" w:rsidR="001A3710" w:rsidRDefault="00C04982" w:rsidP="001A3710">
      <w:pPr>
        <w:pStyle w:val="Paragraphedeliste"/>
        <w:numPr>
          <w:ilvl w:val="2"/>
          <w:numId w:val="11"/>
        </w:numPr>
      </w:pPr>
      <w:r>
        <w:t>L</w:t>
      </w:r>
      <w:r w:rsidR="001A3710">
        <w:t>es rameurs / barreur</w:t>
      </w:r>
    </w:p>
    <w:p w14:paraId="7AC7ABD9" w14:textId="77777777" w:rsidR="000E58B2" w:rsidRDefault="00C04982" w:rsidP="001A3710">
      <w:pPr>
        <w:pStyle w:val="Paragraphedeliste"/>
        <w:numPr>
          <w:ilvl w:val="2"/>
          <w:numId w:val="11"/>
        </w:numPr>
      </w:pPr>
      <w:r>
        <w:t>Le numéro de la</w:t>
      </w:r>
      <w:r w:rsidR="00364EE1">
        <w:t xml:space="preserve"> course</w:t>
      </w:r>
    </w:p>
    <w:p w14:paraId="5501B9D7" w14:textId="65881ECA" w:rsidR="007B2745" w:rsidRDefault="007B2745" w:rsidP="001A3710">
      <w:pPr>
        <w:pStyle w:val="Paragraphedeliste"/>
        <w:numPr>
          <w:ilvl w:val="2"/>
          <w:numId w:val="11"/>
        </w:numPr>
      </w:pPr>
      <w:r>
        <w:t>La catégorie =&gt; on redéfinit le n° de la course</w:t>
      </w:r>
    </w:p>
    <w:p w14:paraId="0523BDB1" w14:textId="32236CDD" w:rsidR="00364EE1" w:rsidRDefault="000E58B2" w:rsidP="001A3710">
      <w:pPr>
        <w:pStyle w:val="Paragraphedeliste"/>
        <w:numPr>
          <w:ilvl w:val="2"/>
          <w:numId w:val="11"/>
        </w:numPr>
      </w:pPr>
      <w:r>
        <w:t xml:space="preserve">La </w:t>
      </w:r>
      <w:r w:rsidR="00C04982">
        <w:t>mixité</w:t>
      </w:r>
      <w:r>
        <w:t xml:space="preserve"> =&gt; on redéfinit le n° de la course</w:t>
      </w:r>
    </w:p>
    <w:p w14:paraId="3D5D539F" w14:textId="5CABAB5F" w:rsidR="00367DEE" w:rsidRDefault="00367DEE" w:rsidP="00367DEE">
      <w:pPr>
        <w:pStyle w:val="Paragraphedeliste"/>
        <w:numPr>
          <w:ilvl w:val="0"/>
          <w:numId w:val="11"/>
        </w:numPr>
      </w:pPr>
      <w:r>
        <w:t>S’il s’est trompé ou s’il veut changer</w:t>
      </w:r>
      <w:r w:rsidR="00DD245D">
        <w:t>, il peut modifier :</w:t>
      </w:r>
    </w:p>
    <w:p w14:paraId="12E679B3" w14:textId="306774C4" w:rsidR="00DD245D" w:rsidRDefault="00C856F9" w:rsidP="00C856F9">
      <w:pPr>
        <w:pStyle w:val="Paragraphedeliste"/>
        <w:numPr>
          <w:ilvl w:val="1"/>
          <w:numId w:val="11"/>
        </w:numPr>
      </w:pPr>
      <w:r>
        <w:t>Le numéro de la course</w:t>
      </w:r>
    </w:p>
    <w:p w14:paraId="27133636" w14:textId="7492872E" w:rsidR="00C856F9" w:rsidRDefault="00C856F9" w:rsidP="00C856F9">
      <w:pPr>
        <w:pStyle w:val="Paragraphedeliste"/>
        <w:numPr>
          <w:ilvl w:val="1"/>
          <w:numId w:val="11"/>
        </w:numPr>
      </w:pPr>
      <w:r>
        <w:t>La catégorie</w:t>
      </w:r>
      <w:r w:rsidR="000E58B2">
        <w:t xml:space="preserve"> </w:t>
      </w:r>
      <w:r w:rsidR="00321BE5">
        <w:t>=&gt; on redéfinit le n° de la course</w:t>
      </w:r>
    </w:p>
    <w:p w14:paraId="0778B116" w14:textId="0B3E7539" w:rsidR="00FC1757" w:rsidRDefault="00FC1757" w:rsidP="00C856F9">
      <w:pPr>
        <w:pStyle w:val="Paragraphedeliste"/>
        <w:numPr>
          <w:ilvl w:val="1"/>
          <w:numId w:val="11"/>
        </w:numPr>
      </w:pPr>
      <w:r>
        <w:t>Le bateau</w:t>
      </w:r>
      <w:r w:rsidR="00321BE5">
        <w:t xml:space="preserve"> =&gt; on redéfinit le n° de la cours</w:t>
      </w:r>
    </w:p>
    <w:p w14:paraId="38C2AE0E" w14:textId="7D94037A" w:rsidR="00FC1757" w:rsidRDefault="00FC1757" w:rsidP="00C856F9">
      <w:pPr>
        <w:pStyle w:val="Paragraphedeliste"/>
        <w:numPr>
          <w:ilvl w:val="1"/>
          <w:numId w:val="11"/>
        </w:numPr>
      </w:pPr>
      <w:r>
        <w:t>L’armement du bateau</w:t>
      </w:r>
      <w:r w:rsidR="00321BE5">
        <w:t xml:space="preserve"> =&gt; on redéfinit le n</w:t>
      </w:r>
      <w:r w:rsidR="00F13A86">
        <w:t>° de la course</w:t>
      </w:r>
    </w:p>
    <w:p w14:paraId="50E0F7F3" w14:textId="6DE3BDAF" w:rsidR="00F037E3" w:rsidRDefault="00F037E3" w:rsidP="00F120DD">
      <w:r>
        <w:t xml:space="preserve">S’il a sélectionné </w:t>
      </w:r>
      <w:r w:rsidR="007E6FC3">
        <w:t>« changement de barreur durant la course » on lui indique pour cha</w:t>
      </w:r>
      <w:r w:rsidR="00283E4D">
        <w:t>cun des rameurs, ceux qui peuvent passer à la barre sans changer de course</w:t>
      </w:r>
      <w:r w:rsidR="003921D8">
        <w:t xml:space="preserve"> (critères d’âge </w:t>
      </w:r>
      <w:r w:rsidR="006302E5">
        <w:t>et de mixité).</w:t>
      </w:r>
    </w:p>
    <w:p w14:paraId="34CE9D38" w14:textId="58DF1F81" w:rsidR="00F120DD" w:rsidRDefault="00A23A06" w:rsidP="00F120DD">
      <w:r>
        <w:lastRenderedPageBreak/>
        <w:t>A la fin, on lui présente un récapitulatif de ses inscriptions</w:t>
      </w:r>
      <w:r w:rsidR="006302E5">
        <w:t xml:space="preserve"> effectuées</w:t>
      </w:r>
      <w:r w:rsidR="00B1373F">
        <w:t xml:space="preserve"> </w:t>
      </w:r>
      <w:r w:rsidR="000A50BF">
        <w:t>sur</w:t>
      </w:r>
      <w:r w:rsidR="00B1373F">
        <w:t xml:space="preserve"> lesquelles il peut</w:t>
      </w:r>
      <w:r w:rsidR="000A50BF">
        <w:t xml:space="preserve"> revenir pour effectuer des modifications ou annulations.</w:t>
      </w:r>
    </w:p>
    <w:p w14:paraId="193D6CD9" w14:textId="1B8F52DE" w:rsidR="00E6409B" w:rsidRDefault="00E6409B" w:rsidP="00E6409B">
      <w:pPr>
        <w:pStyle w:val="Titre3"/>
      </w:pPr>
      <w:r>
        <w:t xml:space="preserve">Saisie des </w:t>
      </w:r>
      <w:r w:rsidR="000A7D7F">
        <w:t>participants</w:t>
      </w:r>
      <w:r>
        <w:t xml:space="preserve"> pour l</w:t>
      </w:r>
      <w:r w:rsidR="00E6282E">
        <w:t>e Marathon</w:t>
      </w:r>
    </w:p>
    <w:p w14:paraId="09C0B4E0" w14:textId="248F0F2E" w:rsidR="00E6282E" w:rsidRDefault="00E6282E" w:rsidP="00E6282E">
      <w:r>
        <w:t xml:space="preserve">Le responsable </w:t>
      </w:r>
      <w:r w:rsidR="00FD04B0">
        <w:t>saisit les infos concernant le rameur ou la rameuse</w:t>
      </w:r>
      <w:r w:rsidR="009441CB">
        <w:t xml:space="preserve"> et la mixité (H/F).</w:t>
      </w:r>
    </w:p>
    <w:p w14:paraId="5465DE05" w14:textId="0CCF4C62" w:rsidR="00D977E5" w:rsidRDefault="00FD04B0" w:rsidP="00B64E5B">
      <w:r>
        <w:t>On lui présent</w:t>
      </w:r>
      <w:r w:rsidR="009441CB">
        <w:t>e le numéro de la course</w:t>
      </w:r>
      <w:r w:rsidR="006876C8">
        <w:t xml:space="preserve"> correspondante pour validation.</w:t>
      </w:r>
    </w:p>
    <w:p w14:paraId="60628B98" w14:textId="01777022" w:rsidR="00B00A01" w:rsidRDefault="00B00A01" w:rsidP="00B64E5B">
      <w:r>
        <w:t xml:space="preserve">On définit le numéro d’équipage (n° de course + </w:t>
      </w:r>
      <w:r w:rsidR="00000BDF">
        <w:t>n° en séquence)</w:t>
      </w:r>
    </w:p>
    <w:p w14:paraId="0FA08709" w14:textId="581CF9C7" w:rsidR="004A09A3" w:rsidRDefault="00B83531" w:rsidP="00B83531">
      <w:pPr>
        <w:pStyle w:val="Titre2"/>
      </w:pPr>
      <w:r>
        <w:t>Contrôle des licences</w:t>
      </w:r>
    </w:p>
    <w:p w14:paraId="2CE1F6A8" w14:textId="5AC5F403" w:rsidR="00B83531" w:rsidRDefault="00CB6E4A" w:rsidP="00B83531">
      <w:r>
        <w:t>Le contrôle des licences peut</w:t>
      </w:r>
      <w:r w:rsidR="00B90F29">
        <w:t xml:space="preserve"> </w:t>
      </w:r>
      <w:r>
        <w:t>être effectué par lot</w:t>
      </w:r>
      <w:r w:rsidR="00C101E8">
        <w:t>.</w:t>
      </w:r>
      <w:r w:rsidR="00B90F29">
        <w:t xml:space="preserve"> Pour chaque participant saisi</w:t>
      </w:r>
      <w:r w:rsidR="00EF762C">
        <w:t xml:space="preserve">, on notera </w:t>
      </w:r>
      <w:r w:rsidR="00D158A1">
        <w:t xml:space="preserve">avec un indicateur, </w:t>
      </w:r>
      <w:r w:rsidR="00EF762C">
        <w:t xml:space="preserve">si le contrôle a été effectué ou non. </w:t>
      </w:r>
    </w:p>
    <w:p w14:paraId="67C46193" w14:textId="6B3AE42C" w:rsidR="004F1739" w:rsidRDefault="004F1739" w:rsidP="00B83531">
      <w:r>
        <w:t xml:space="preserve">Le contrôle pourra être effectué </w:t>
      </w:r>
      <w:r w:rsidR="0039185E">
        <w:t>soit :</w:t>
      </w:r>
    </w:p>
    <w:p w14:paraId="4F379993" w14:textId="3A367D93" w:rsidR="004049F3" w:rsidRDefault="00090339" w:rsidP="004049F3">
      <w:pPr>
        <w:pStyle w:val="Paragraphedeliste"/>
        <w:numPr>
          <w:ilvl w:val="0"/>
          <w:numId w:val="12"/>
        </w:numPr>
      </w:pPr>
      <w:r>
        <w:t>Automatiquement, par</w:t>
      </w:r>
      <w:r w:rsidR="005D5607">
        <w:t xml:space="preserve"> extraction des licences à vérifier dans la base</w:t>
      </w:r>
      <w:r>
        <w:t>, puis</w:t>
      </w:r>
      <w:r w:rsidR="00535DBE">
        <w:t xml:space="preserve"> par une requête de vérification par lots envoyée vers le </w:t>
      </w:r>
      <w:r w:rsidR="001D75FA">
        <w:t>site de la FFA, puis retour du résultat pour enregistrement dans la bas</w:t>
      </w:r>
      <w:r w:rsidR="004049F3">
        <w:t>e.</w:t>
      </w:r>
    </w:p>
    <w:p w14:paraId="24D49752" w14:textId="10C125C6" w:rsidR="004049F3" w:rsidRDefault="004049F3" w:rsidP="006F3951">
      <w:pPr>
        <w:pStyle w:val="Paragraphedeliste"/>
        <w:numPr>
          <w:ilvl w:val="0"/>
          <w:numId w:val="12"/>
        </w:numPr>
      </w:pPr>
      <w:r>
        <w:t>Manuellement</w:t>
      </w:r>
      <w:r w:rsidR="006F3951">
        <w:t>, e</w:t>
      </w:r>
      <w:r>
        <w:t xml:space="preserve">n demandant aux responsables de clubs d’inscrire </w:t>
      </w:r>
      <w:proofErr w:type="gramStart"/>
      <w:r>
        <w:t>leur rameurs</w:t>
      </w:r>
      <w:proofErr w:type="gramEnd"/>
      <w:r w:rsidR="006F3951">
        <w:t xml:space="preserve"> </w:t>
      </w:r>
      <w:r w:rsidR="00EC7196">
        <w:t xml:space="preserve">individuellement </w:t>
      </w:r>
      <w:r w:rsidR="006F3951">
        <w:t xml:space="preserve">dans des courses fictives </w:t>
      </w:r>
      <w:r w:rsidR="00EC7196">
        <w:t>sur le serveur FFA, puis par extraction</w:t>
      </w:r>
      <w:r w:rsidR="00693731">
        <w:t xml:space="preserve"> de ces inscriptions pour injection dans la base et contrôle.</w:t>
      </w:r>
    </w:p>
    <w:p w14:paraId="2177162F" w14:textId="56ED9C57" w:rsidR="00490D60" w:rsidRDefault="00871E15" w:rsidP="00871E15">
      <w:pPr>
        <w:pStyle w:val="Titre1"/>
      </w:pPr>
      <w:r>
        <w:t>Documents de synthèse</w:t>
      </w:r>
    </w:p>
    <w:p w14:paraId="5ED878B8" w14:textId="1DE961F8" w:rsidR="00871E15" w:rsidRDefault="00871E15" w:rsidP="00871E15">
      <w:r>
        <w:t xml:space="preserve">On pourra extraire </w:t>
      </w:r>
      <w:r w:rsidR="00467943">
        <w:t>de la base</w:t>
      </w:r>
      <w:r w:rsidR="00DD2E70">
        <w:t xml:space="preserve">, </w:t>
      </w:r>
      <w:r>
        <w:t>les documents suivants :</w:t>
      </w:r>
    </w:p>
    <w:p w14:paraId="7EA101CE" w14:textId="15DA500C" w:rsidR="00871E15" w:rsidRDefault="007D6DEB" w:rsidP="0049714C">
      <w:pPr>
        <w:pStyle w:val="Paragraphedeliste"/>
        <w:numPr>
          <w:ilvl w:val="0"/>
          <w:numId w:val="13"/>
        </w:numPr>
      </w:pPr>
      <w:r>
        <w:t xml:space="preserve">Pour les responsables de clubs =&gt; liste des inscriptions, </w:t>
      </w:r>
      <w:r w:rsidR="001E2D16">
        <w:t>des locations et des paiemen</w:t>
      </w:r>
      <w:r>
        <w:t>ts</w:t>
      </w:r>
    </w:p>
    <w:p w14:paraId="15A78125" w14:textId="4AFA399B" w:rsidR="007D6DEB" w:rsidRDefault="007D6DEB" w:rsidP="007D6DEB">
      <w:pPr>
        <w:pStyle w:val="Paragraphedeliste"/>
        <w:numPr>
          <w:ilvl w:val="0"/>
          <w:numId w:val="13"/>
        </w:numPr>
      </w:pPr>
      <w:r>
        <w:t xml:space="preserve">Pour les organisateurs : </w:t>
      </w:r>
    </w:p>
    <w:p w14:paraId="76608991" w14:textId="6BD2501A" w:rsidR="007D6DEB" w:rsidRDefault="0094379D" w:rsidP="0094379D">
      <w:pPr>
        <w:pStyle w:val="Paragraphedeliste"/>
        <w:numPr>
          <w:ilvl w:val="1"/>
          <w:numId w:val="13"/>
        </w:numPr>
      </w:pPr>
      <w:r>
        <w:t xml:space="preserve">Liste des inscriptions </w:t>
      </w:r>
      <w:r w:rsidR="00FC0C69">
        <w:t xml:space="preserve">(équipages et rameurs) </w:t>
      </w:r>
      <w:r>
        <w:t>par club</w:t>
      </w:r>
    </w:p>
    <w:p w14:paraId="4D0A6D7C" w14:textId="11FE73CE" w:rsidR="00CA6108" w:rsidRDefault="00CA6108" w:rsidP="0094379D">
      <w:pPr>
        <w:pStyle w:val="Paragraphedeliste"/>
        <w:numPr>
          <w:ilvl w:val="1"/>
          <w:numId w:val="13"/>
        </w:numPr>
      </w:pPr>
      <w:r>
        <w:t>Liste des licences à contrôler</w:t>
      </w:r>
    </w:p>
    <w:p w14:paraId="3FC87F12" w14:textId="61CF7D60" w:rsidR="0094379D" w:rsidRDefault="0094379D" w:rsidP="0094379D">
      <w:pPr>
        <w:pStyle w:val="Paragraphedeliste"/>
        <w:numPr>
          <w:ilvl w:val="1"/>
          <w:numId w:val="13"/>
        </w:numPr>
      </w:pPr>
      <w:r>
        <w:t>Liste des bateaux loués avec attribution</w:t>
      </w:r>
    </w:p>
    <w:p w14:paraId="3CE7F1FF" w14:textId="0D229B31" w:rsidR="0094379D" w:rsidRDefault="00A706FE" w:rsidP="0094379D">
      <w:pPr>
        <w:pStyle w:val="Paragraphedeliste"/>
        <w:numPr>
          <w:ilvl w:val="1"/>
          <w:numId w:val="13"/>
        </w:numPr>
      </w:pPr>
      <w:r>
        <w:t>Programme des course (21 km et Marathon)</w:t>
      </w:r>
    </w:p>
    <w:p w14:paraId="65D012DD" w14:textId="6BA806DC" w:rsidR="000A78FB" w:rsidRDefault="000A78FB" w:rsidP="0094379D">
      <w:pPr>
        <w:pStyle w:val="Paragraphedeliste"/>
        <w:numPr>
          <w:ilvl w:val="1"/>
          <w:numId w:val="13"/>
        </w:numPr>
      </w:pPr>
      <w:r>
        <w:t>Liste des récompenses (médailles et coupes à approvisionner)</w:t>
      </w:r>
    </w:p>
    <w:p w14:paraId="63B8DC4B" w14:textId="4C019DBF" w:rsidR="00153A7B" w:rsidRPr="00871E15" w:rsidRDefault="00153A7B" w:rsidP="0094379D">
      <w:pPr>
        <w:pStyle w:val="Paragraphedeliste"/>
        <w:numPr>
          <w:ilvl w:val="1"/>
          <w:numId w:val="13"/>
        </w:numPr>
      </w:pPr>
      <w:r>
        <w:t>Récapitulatif des paiements par c</w:t>
      </w:r>
      <w:r w:rsidR="00FC0C69">
        <w:t>lubs</w:t>
      </w:r>
    </w:p>
    <w:p w14:paraId="7B9DAA45" w14:textId="77777777" w:rsidR="00000BDF" w:rsidRPr="0089408E" w:rsidRDefault="00000BDF" w:rsidP="00B64E5B"/>
    <w:sectPr w:rsidR="00000BDF" w:rsidRPr="0089408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E6B40" w14:textId="77777777" w:rsidR="002C13EE" w:rsidRDefault="002C13EE" w:rsidP="004436DC">
      <w:pPr>
        <w:spacing w:after="0" w:line="240" w:lineRule="auto"/>
      </w:pPr>
      <w:r>
        <w:separator/>
      </w:r>
    </w:p>
  </w:endnote>
  <w:endnote w:type="continuationSeparator" w:id="0">
    <w:p w14:paraId="630C4DB4" w14:textId="77777777" w:rsidR="002C13EE" w:rsidRDefault="002C13EE" w:rsidP="0044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5627078"/>
      <w:docPartObj>
        <w:docPartGallery w:val="Page Numbers (Bottom of Page)"/>
        <w:docPartUnique/>
      </w:docPartObj>
    </w:sdtPr>
    <w:sdtContent>
      <w:p w14:paraId="2BBFEE13" w14:textId="0C5368B6" w:rsidR="004436DC" w:rsidRDefault="004436D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66715C" w14:textId="7FA8327B" w:rsidR="004436DC" w:rsidRDefault="00B34AFC">
    <w:pPr>
      <w:pStyle w:val="Pieddepage"/>
    </w:pPr>
    <w:r>
      <w:t>Version 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755A3" w14:textId="77777777" w:rsidR="002C13EE" w:rsidRDefault="002C13EE" w:rsidP="004436DC">
      <w:pPr>
        <w:spacing w:after="0" w:line="240" w:lineRule="auto"/>
      </w:pPr>
      <w:r>
        <w:separator/>
      </w:r>
    </w:p>
  </w:footnote>
  <w:footnote w:type="continuationSeparator" w:id="0">
    <w:p w14:paraId="5AB0CDF9" w14:textId="77777777" w:rsidR="002C13EE" w:rsidRDefault="002C13EE" w:rsidP="0044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63764" w14:textId="02DE1EA2" w:rsidR="004436DC" w:rsidRDefault="004436DC">
    <w:pPr>
      <w:pStyle w:val="En-tte"/>
      <w:jc w:val="center"/>
    </w:pPr>
  </w:p>
  <w:p w14:paraId="441BAC9C" w14:textId="77777777" w:rsidR="004436DC" w:rsidRDefault="004436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614F"/>
    <w:multiLevelType w:val="hybridMultilevel"/>
    <w:tmpl w:val="BCE4222E"/>
    <w:lvl w:ilvl="0" w:tplc="FE98C1E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41E8"/>
    <w:multiLevelType w:val="hybridMultilevel"/>
    <w:tmpl w:val="A8C87098"/>
    <w:lvl w:ilvl="0" w:tplc="FE98C1E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22590"/>
    <w:multiLevelType w:val="hybridMultilevel"/>
    <w:tmpl w:val="6E6C8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28DD"/>
    <w:multiLevelType w:val="hybridMultilevel"/>
    <w:tmpl w:val="C90EC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1082A"/>
    <w:multiLevelType w:val="hybridMultilevel"/>
    <w:tmpl w:val="D7CAF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4641"/>
    <w:multiLevelType w:val="hybridMultilevel"/>
    <w:tmpl w:val="E78A4CD2"/>
    <w:lvl w:ilvl="0" w:tplc="FE98C1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5279A"/>
    <w:multiLevelType w:val="hybridMultilevel"/>
    <w:tmpl w:val="0316A402"/>
    <w:lvl w:ilvl="0" w:tplc="FE98C1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A1761"/>
    <w:multiLevelType w:val="hybridMultilevel"/>
    <w:tmpl w:val="23A0F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C1640"/>
    <w:multiLevelType w:val="hybridMultilevel"/>
    <w:tmpl w:val="7FD2038C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5D5F57A3"/>
    <w:multiLevelType w:val="hybridMultilevel"/>
    <w:tmpl w:val="C2B2B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1084F"/>
    <w:multiLevelType w:val="hybridMultilevel"/>
    <w:tmpl w:val="EC3C6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505AB"/>
    <w:multiLevelType w:val="hybridMultilevel"/>
    <w:tmpl w:val="3F306962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6B3E7200"/>
    <w:multiLevelType w:val="hybridMultilevel"/>
    <w:tmpl w:val="5166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260094">
    <w:abstractNumId w:val="6"/>
  </w:num>
  <w:num w:numId="2" w16cid:durableId="2085568997">
    <w:abstractNumId w:val="5"/>
  </w:num>
  <w:num w:numId="3" w16cid:durableId="868371891">
    <w:abstractNumId w:val="1"/>
  </w:num>
  <w:num w:numId="4" w16cid:durableId="2045707723">
    <w:abstractNumId w:val="11"/>
  </w:num>
  <w:num w:numId="5" w16cid:durableId="267394655">
    <w:abstractNumId w:val="10"/>
  </w:num>
  <w:num w:numId="6" w16cid:durableId="1640961904">
    <w:abstractNumId w:val="12"/>
  </w:num>
  <w:num w:numId="7" w16cid:durableId="796684222">
    <w:abstractNumId w:val="3"/>
  </w:num>
  <w:num w:numId="8" w16cid:durableId="1399475844">
    <w:abstractNumId w:val="9"/>
  </w:num>
  <w:num w:numId="9" w16cid:durableId="1868253100">
    <w:abstractNumId w:val="8"/>
  </w:num>
  <w:num w:numId="10" w16cid:durableId="604112733">
    <w:abstractNumId w:val="4"/>
  </w:num>
  <w:num w:numId="11" w16cid:durableId="1517958953">
    <w:abstractNumId w:val="7"/>
  </w:num>
  <w:num w:numId="12" w16cid:durableId="985670247">
    <w:abstractNumId w:val="0"/>
  </w:num>
  <w:num w:numId="13" w16cid:durableId="213355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8E"/>
    <w:rsid w:val="00000BDF"/>
    <w:rsid w:val="00000DEA"/>
    <w:rsid w:val="000178DE"/>
    <w:rsid w:val="00020D47"/>
    <w:rsid w:val="00022B9E"/>
    <w:rsid w:val="00075748"/>
    <w:rsid w:val="00084CE2"/>
    <w:rsid w:val="000853E7"/>
    <w:rsid w:val="00090339"/>
    <w:rsid w:val="00090ECA"/>
    <w:rsid w:val="000A50BF"/>
    <w:rsid w:val="000A78FB"/>
    <w:rsid w:val="000A7D7F"/>
    <w:rsid w:val="000C314C"/>
    <w:rsid w:val="000E3FB5"/>
    <w:rsid w:val="000E58B2"/>
    <w:rsid w:val="000F7E4A"/>
    <w:rsid w:val="001000CD"/>
    <w:rsid w:val="00106FBE"/>
    <w:rsid w:val="0011264C"/>
    <w:rsid w:val="001220A2"/>
    <w:rsid w:val="00133712"/>
    <w:rsid w:val="001441A3"/>
    <w:rsid w:val="001445F9"/>
    <w:rsid w:val="00153A7B"/>
    <w:rsid w:val="00160798"/>
    <w:rsid w:val="00167045"/>
    <w:rsid w:val="001717FA"/>
    <w:rsid w:val="001A3710"/>
    <w:rsid w:val="001A66E9"/>
    <w:rsid w:val="001A6E9F"/>
    <w:rsid w:val="001B642B"/>
    <w:rsid w:val="001D12AE"/>
    <w:rsid w:val="001D75FA"/>
    <w:rsid w:val="001E13C9"/>
    <w:rsid w:val="001E2D16"/>
    <w:rsid w:val="002042D6"/>
    <w:rsid w:val="00254B74"/>
    <w:rsid w:val="0026146E"/>
    <w:rsid w:val="00280FA8"/>
    <w:rsid w:val="00283E4D"/>
    <w:rsid w:val="002B1E11"/>
    <w:rsid w:val="002B69FA"/>
    <w:rsid w:val="002C13EE"/>
    <w:rsid w:val="002C7453"/>
    <w:rsid w:val="002E0C55"/>
    <w:rsid w:val="002E79D0"/>
    <w:rsid w:val="0030527F"/>
    <w:rsid w:val="00306D29"/>
    <w:rsid w:val="00321BE5"/>
    <w:rsid w:val="003335AA"/>
    <w:rsid w:val="00344B70"/>
    <w:rsid w:val="00350B75"/>
    <w:rsid w:val="00351688"/>
    <w:rsid w:val="00364EE1"/>
    <w:rsid w:val="00367DEE"/>
    <w:rsid w:val="0039185E"/>
    <w:rsid w:val="003921D8"/>
    <w:rsid w:val="003C3779"/>
    <w:rsid w:val="003E61B4"/>
    <w:rsid w:val="004049F3"/>
    <w:rsid w:val="00412612"/>
    <w:rsid w:val="00420A5C"/>
    <w:rsid w:val="004436DC"/>
    <w:rsid w:val="00450E4A"/>
    <w:rsid w:val="0045615E"/>
    <w:rsid w:val="00467943"/>
    <w:rsid w:val="00470D4D"/>
    <w:rsid w:val="0047228E"/>
    <w:rsid w:val="004769F9"/>
    <w:rsid w:val="00490D60"/>
    <w:rsid w:val="00491CB3"/>
    <w:rsid w:val="00496D96"/>
    <w:rsid w:val="0049714C"/>
    <w:rsid w:val="004A09A3"/>
    <w:rsid w:val="004B622C"/>
    <w:rsid w:val="004F1739"/>
    <w:rsid w:val="00523ECF"/>
    <w:rsid w:val="00535DBE"/>
    <w:rsid w:val="005940BC"/>
    <w:rsid w:val="00594752"/>
    <w:rsid w:val="005B3485"/>
    <w:rsid w:val="005D5607"/>
    <w:rsid w:val="006302E5"/>
    <w:rsid w:val="006538EA"/>
    <w:rsid w:val="0066431A"/>
    <w:rsid w:val="00673244"/>
    <w:rsid w:val="006876C8"/>
    <w:rsid w:val="00693731"/>
    <w:rsid w:val="006A2637"/>
    <w:rsid w:val="006A3FC0"/>
    <w:rsid w:val="006A6777"/>
    <w:rsid w:val="006B4F2B"/>
    <w:rsid w:val="006C339F"/>
    <w:rsid w:val="006C4F42"/>
    <w:rsid w:val="006F3951"/>
    <w:rsid w:val="006F4A27"/>
    <w:rsid w:val="007067CF"/>
    <w:rsid w:val="00786577"/>
    <w:rsid w:val="00791544"/>
    <w:rsid w:val="007B0F5C"/>
    <w:rsid w:val="007B2745"/>
    <w:rsid w:val="007C1A16"/>
    <w:rsid w:val="007C39CE"/>
    <w:rsid w:val="007D1975"/>
    <w:rsid w:val="007D6DEB"/>
    <w:rsid w:val="007E6FC3"/>
    <w:rsid w:val="00810814"/>
    <w:rsid w:val="008277F6"/>
    <w:rsid w:val="00863615"/>
    <w:rsid w:val="00871E15"/>
    <w:rsid w:val="00877B09"/>
    <w:rsid w:val="00891367"/>
    <w:rsid w:val="0089408E"/>
    <w:rsid w:val="008971A9"/>
    <w:rsid w:val="008C32E5"/>
    <w:rsid w:val="008C5C28"/>
    <w:rsid w:val="008E418C"/>
    <w:rsid w:val="009038C2"/>
    <w:rsid w:val="00904624"/>
    <w:rsid w:val="00920F6C"/>
    <w:rsid w:val="00937EF4"/>
    <w:rsid w:val="0094379D"/>
    <w:rsid w:val="009441CB"/>
    <w:rsid w:val="00961615"/>
    <w:rsid w:val="009739E3"/>
    <w:rsid w:val="009800F9"/>
    <w:rsid w:val="009A0901"/>
    <w:rsid w:val="009A4528"/>
    <w:rsid w:val="009A75A4"/>
    <w:rsid w:val="009D03D4"/>
    <w:rsid w:val="00A23A06"/>
    <w:rsid w:val="00A44D96"/>
    <w:rsid w:val="00A52AD8"/>
    <w:rsid w:val="00A61934"/>
    <w:rsid w:val="00A6526C"/>
    <w:rsid w:val="00A706FE"/>
    <w:rsid w:val="00A7552A"/>
    <w:rsid w:val="00A77635"/>
    <w:rsid w:val="00A85CB3"/>
    <w:rsid w:val="00AC6D65"/>
    <w:rsid w:val="00AD6EB8"/>
    <w:rsid w:val="00AF6874"/>
    <w:rsid w:val="00B00A01"/>
    <w:rsid w:val="00B04CE9"/>
    <w:rsid w:val="00B1373F"/>
    <w:rsid w:val="00B21592"/>
    <w:rsid w:val="00B300BF"/>
    <w:rsid w:val="00B34AFC"/>
    <w:rsid w:val="00B545B3"/>
    <w:rsid w:val="00B64E5B"/>
    <w:rsid w:val="00B818D8"/>
    <w:rsid w:val="00B83531"/>
    <w:rsid w:val="00B90F29"/>
    <w:rsid w:val="00BB2959"/>
    <w:rsid w:val="00BC3797"/>
    <w:rsid w:val="00BE3F5F"/>
    <w:rsid w:val="00C02254"/>
    <w:rsid w:val="00C04982"/>
    <w:rsid w:val="00C101E8"/>
    <w:rsid w:val="00C24FC6"/>
    <w:rsid w:val="00C27485"/>
    <w:rsid w:val="00C54420"/>
    <w:rsid w:val="00C64939"/>
    <w:rsid w:val="00C67182"/>
    <w:rsid w:val="00C728F4"/>
    <w:rsid w:val="00C856F9"/>
    <w:rsid w:val="00CA6108"/>
    <w:rsid w:val="00CB6E4A"/>
    <w:rsid w:val="00CC2292"/>
    <w:rsid w:val="00CD72F0"/>
    <w:rsid w:val="00CE03B1"/>
    <w:rsid w:val="00CF484E"/>
    <w:rsid w:val="00D158A1"/>
    <w:rsid w:val="00D32841"/>
    <w:rsid w:val="00D416ED"/>
    <w:rsid w:val="00D95E1D"/>
    <w:rsid w:val="00D977E5"/>
    <w:rsid w:val="00DA5657"/>
    <w:rsid w:val="00DD245D"/>
    <w:rsid w:val="00DD2E70"/>
    <w:rsid w:val="00DD35BF"/>
    <w:rsid w:val="00DD38C7"/>
    <w:rsid w:val="00DF4907"/>
    <w:rsid w:val="00E2439A"/>
    <w:rsid w:val="00E32DBC"/>
    <w:rsid w:val="00E411C5"/>
    <w:rsid w:val="00E50137"/>
    <w:rsid w:val="00E6282E"/>
    <w:rsid w:val="00E6409B"/>
    <w:rsid w:val="00E85C03"/>
    <w:rsid w:val="00EA72BD"/>
    <w:rsid w:val="00EC1D08"/>
    <w:rsid w:val="00EC4542"/>
    <w:rsid w:val="00EC7196"/>
    <w:rsid w:val="00ED243C"/>
    <w:rsid w:val="00EF762C"/>
    <w:rsid w:val="00F037E3"/>
    <w:rsid w:val="00F120DD"/>
    <w:rsid w:val="00F13A86"/>
    <w:rsid w:val="00F16CE5"/>
    <w:rsid w:val="00F341C3"/>
    <w:rsid w:val="00F43EA9"/>
    <w:rsid w:val="00F54422"/>
    <w:rsid w:val="00F56BBA"/>
    <w:rsid w:val="00F651EC"/>
    <w:rsid w:val="00F7188F"/>
    <w:rsid w:val="00F72FD5"/>
    <w:rsid w:val="00F96FA7"/>
    <w:rsid w:val="00FC0C69"/>
    <w:rsid w:val="00FC1757"/>
    <w:rsid w:val="00FD02C9"/>
    <w:rsid w:val="00FD04B0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B123"/>
  <w15:chartTrackingRefBased/>
  <w15:docId w15:val="{88C4DBA4-A3E0-4295-8CB6-E5B83B28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9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9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40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40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40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40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40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40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40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40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40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40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408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178D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78D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43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6DC"/>
  </w:style>
  <w:style w:type="paragraph" w:styleId="Pieddepage">
    <w:name w:val="footer"/>
    <w:basedOn w:val="Normal"/>
    <w:link w:val="PieddepageCar"/>
    <w:uiPriority w:val="99"/>
    <w:unhideWhenUsed/>
    <w:rsid w:val="00443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1683</Words>
  <Characters>7661</Characters>
  <Application>Microsoft Office Word</Application>
  <DocSecurity>0</DocSecurity>
  <Lines>218</Lines>
  <Paragraphs>190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COULLOY</dc:creator>
  <cp:keywords/>
  <dc:description/>
  <cp:lastModifiedBy>Philippe COULLOY</cp:lastModifiedBy>
  <cp:revision>207</cp:revision>
  <dcterms:created xsi:type="dcterms:W3CDTF">2025-10-25T18:29:00Z</dcterms:created>
  <dcterms:modified xsi:type="dcterms:W3CDTF">2025-10-26T09:06:00Z</dcterms:modified>
</cp:coreProperties>
</file>