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January 5, 2025</w:t>
      </w:r>
    </w:p>
    <w:p/>
    <w:p>
      <w:r>
        <w:t>To: Vincent and Jennifer Bortone</w:t>
      </w:r>
    </w:p>
    <w:p>
      <w:r>
        <w:t>From: Internal Revenue Service</w:t>
      </w:r>
    </w:p>
    <w:p/>
    <w:p>
      <w:r>
        <w:t>RE: 2024 Federal Tax Return Acknowledgment</w:t>
      </w:r>
    </w:p>
    <w:p/>
    <w:p>
      <w:r>
        <w:t>This letter confirms receipt of your 2024 federal tax return.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