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6"/>
        <w:gridCol w:w="6750"/>
        <w:gridCol w:w="1994"/>
      </w:tblGrid>
      <w:tr w:rsidR="00060CD0" w14:paraId="62390C0F" w14:textId="77777777">
        <w:trPr>
          <w:trHeight w:val="564"/>
        </w:trPr>
        <w:tc>
          <w:tcPr>
            <w:tcW w:w="10460" w:type="dxa"/>
            <w:gridSpan w:val="3"/>
            <w:tcBorders>
              <w:bottom w:val="single" w:sz="4" w:space="0" w:color="auto"/>
            </w:tcBorders>
            <w:vAlign w:val="center"/>
          </w:tcPr>
          <w:p w14:paraId="1C6ED048" w14:textId="77777777" w:rsidR="00060CD0" w:rsidRDefault="00060CD0">
            <w:pPr>
              <w:spacing w:line="276" w:lineRule="auto"/>
              <w:jc w:val="center"/>
              <w:rPr>
                <w:rFonts w:ascii="Trebuchet MS" w:hAnsi="Trebuchet MS" w:cs="Arial"/>
                <w:sz w:val="22"/>
              </w:rPr>
            </w:pPr>
            <w:r>
              <w:rPr>
                <w:rFonts w:ascii="Trebuchet MS" w:hAnsi="Trebuchet MS" w:cs="Arial"/>
                <w:sz w:val="22"/>
              </w:rPr>
              <w:t>COVER, REVISION HISTORY AND APPROVAL PAGE</w:t>
            </w:r>
          </w:p>
        </w:tc>
      </w:tr>
      <w:tr w:rsidR="00060CD0" w14:paraId="6F72F334" w14:textId="77777777">
        <w:trPr>
          <w:trHeight w:val="386"/>
        </w:trPr>
        <w:tc>
          <w:tcPr>
            <w:tcW w:w="1716" w:type="dxa"/>
            <w:tcBorders>
              <w:bottom w:val="single" w:sz="4" w:space="0" w:color="auto"/>
            </w:tcBorders>
            <w:vAlign w:val="center"/>
          </w:tcPr>
          <w:p w14:paraId="4190743D" w14:textId="77777777" w:rsidR="00060CD0" w:rsidRDefault="00060CD0">
            <w:pPr>
              <w:spacing w:line="276" w:lineRule="auto"/>
              <w:jc w:val="center"/>
              <w:rPr>
                <w:rFonts w:ascii="Trebuchet MS" w:hAnsi="Trebuchet MS" w:cs="Arial"/>
                <w:sz w:val="22"/>
              </w:rPr>
            </w:pPr>
            <w:r>
              <w:rPr>
                <w:rFonts w:ascii="Trebuchet MS" w:hAnsi="Trebuchet MS" w:cs="Arial"/>
                <w:sz w:val="22"/>
              </w:rPr>
              <w:t>Revision No.</w:t>
            </w:r>
          </w:p>
        </w:tc>
        <w:tc>
          <w:tcPr>
            <w:tcW w:w="6750" w:type="dxa"/>
            <w:tcBorders>
              <w:bottom w:val="single" w:sz="4" w:space="0" w:color="auto"/>
            </w:tcBorders>
            <w:vAlign w:val="center"/>
          </w:tcPr>
          <w:p w14:paraId="5DC82B5D" w14:textId="77777777" w:rsidR="00060CD0" w:rsidRDefault="00060CD0">
            <w:pPr>
              <w:spacing w:line="276" w:lineRule="auto"/>
              <w:jc w:val="center"/>
              <w:rPr>
                <w:rFonts w:ascii="Trebuchet MS" w:hAnsi="Trebuchet MS" w:cs="Arial"/>
                <w:sz w:val="22"/>
              </w:rPr>
            </w:pPr>
            <w:r>
              <w:rPr>
                <w:rFonts w:ascii="Trebuchet MS" w:hAnsi="Trebuchet MS" w:cs="Arial"/>
                <w:sz w:val="22"/>
              </w:rPr>
              <w:t>Brief Description of Change</w:t>
            </w:r>
          </w:p>
        </w:tc>
        <w:tc>
          <w:tcPr>
            <w:tcW w:w="1994" w:type="dxa"/>
            <w:tcBorders>
              <w:bottom w:val="single" w:sz="4" w:space="0" w:color="auto"/>
            </w:tcBorders>
            <w:vAlign w:val="center"/>
          </w:tcPr>
          <w:p w14:paraId="63347B81" w14:textId="77777777" w:rsidR="00060CD0" w:rsidRDefault="00060CD0">
            <w:pPr>
              <w:spacing w:line="276" w:lineRule="auto"/>
              <w:jc w:val="center"/>
              <w:rPr>
                <w:rFonts w:ascii="Trebuchet MS" w:hAnsi="Trebuchet MS" w:cs="Arial"/>
                <w:sz w:val="22"/>
              </w:rPr>
            </w:pPr>
            <w:r>
              <w:rPr>
                <w:rFonts w:ascii="Trebuchet MS" w:hAnsi="Trebuchet MS" w:cs="Arial"/>
                <w:sz w:val="22"/>
              </w:rPr>
              <w:t>Effectivity Date</w:t>
            </w:r>
          </w:p>
        </w:tc>
      </w:tr>
      <w:tr w:rsidR="00060CD0" w14:paraId="21669772" w14:textId="77777777">
        <w:trPr>
          <w:trHeight w:val="512"/>
        </w:trPr>
        <w:tc>
          <w:tcPr>
            <w:tcW w:w="1716" w:type="dxa"/>
            <w:tcBorders>
              <w:top w:val="single" w:sz="4" w:space="0" w:color="auto"/>
              <w:left w:val="single" w:sz="4" w:space="0" w:color="auto"/>
              <w:bottom w:val="single" w:sz="4" w:space="0" w:color="auto"/>
              <w:right w:val="single" w:sz="4" w:space="0" w:color="auto"/>
            </w:tcBorders>
            <w:vAlign w:val="center"/>
          </w:tcPr>
          <w:p w14:paraId="27E90EF3" w14:textId="77777777" w:rsidR="00060CD0" w:rsidRDefault="00060CD0">
            <w:pPr>
              <w:pStyle w:val="Header"/>
              <w:tabs>
                <w:tab w:val="clear" w:pos="4320"/>
                <w:tab w:val="clear" w:pos="8640"/>
              </w:tabs>
              <w:spacing w:line="276" w:lineRule="auto"/>
              <w:jc w:val="center"/>
              <w:rPr>
                <w:rFonts w:ascii="Trebuchet MS" w:hAnsi="Trebuchet MS" w:cs="Arial"/>
                <w:sz w:val="22"/>
              </w:rPr>
            </w:pPr>
            <w:r>
              <w:rPr>
                <w:rFonts w:ascii="Trebuchet MS" w:hAnsi="Trebuchet MS" w:cs="Arial"/>
                <w:sz w:val="22"/>
              </w:rPr>
              <w:t>0</w:t>
            </w:r>
          </w:p>
        </w:tc>
        <w:tc>
          <w:tcPr>
            <w:tcW w:w="6750" w:type="dxa"/>
            <w:tcBorders>
              <w:top w:val="single" w:sz="4" w:space="0" w:color="auto"/>
              <w:left w:val="single" w:sz="4" w:space="0" w:color="auto"/>
              <w:bottom w:val="single" w:sz="4" w:space="0" w:color="auto"/>
              <w:right w:val="single" w:sz="4" w:space="0" w:color="auto"/>
            </w:tcBorders>
            <w:vAlign w:val="center"/>
          </w:tcPr>
          <w:p w14:paraId="32EF39E6" w14:textId="77777777" w:rsidR="00060CD0" w:rsidRDefault="00060CD0">
            <w:pPr>
              <w:spacing w:line="276" w:lineRule="auto"/>
              <w:jc w:val="center"/>
              <w:rPr>
                <w:rFonts w:ascii="Trebuchet MS" w:hAnsi="Trebuchet MS" w:cs="Arial"/>
                <w:sz w:val="22"/>
              </w:rPr>
            </w:pPr>
            <w:r>
              <w:rPr>
                <w:rFonts w:ascii="Trebuchet MS" w:hAnsi="Trebuchet MS" w:cs="Arial"/>
                <w:sz w:val="22"/>
              </w:rPr>
              <w:t>Origination</w:t>
            </w:r>
          </w:p>
        </w:tc>
        <w:tc>
          <w:tcPr>
            <w:tcW w:w="1994" w:type="dxa"/>
            <w:tcBorders>
              <w:top w:val="single" w:sz="4" w:space="0" w:color="auto"/>
              <w:left w:val="single" w:sz="4" w:space="0" w:color="auto"/>
              <w:bottom w:val="single" w:sz="4" w:space="0" w:color="auto"/>
              <w:right w:val="single" w:sz="4" w:space="0" w:color="auto"/>
            </w:tcBorders>
            <w:vAlign w:val="center"/>
          </w:tcPr>
          <w:p w14:paraId="1E8CFA2F" w14:textId="77777777" w:rsidR="00060CD0" w:rsidRDefault="00060CD0">
            <w:pPr>
              <w:spacing w:line="276" w:lineRule="auto"/>
              <w:jc w:val="center"/>
              <w:rPr>
                <w:rFonts w:ascii="Trebuchet MS" w:hAnsi="Trebuchet MS" w:cs="Arial"/>
                <w:sz w:val="22"/>
              </w:rPr>
            </w:pPr>
          </w:p>
        </w:tc>
      </w:tr>
      <w:tr w:rsidR="00060CD0" w14:paraId="1B2952A2"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7CCB6FE"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03953287"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0DC00916" w14:textId="77777777" w:rsidR="00060CD0" w:rsidRDefault="00060CD0">
            <w:pPr>
              <w:spacing w:line="276" w:lineRule="auto"/>
              <w:jc w:val="center"/>
              <w:rPr>
                <w:rFonts w:ascii="Trebuchet MS" w:hAnsi="Trebuchet MS" w:cs="Arial"/>
                <w:sz w:val="22"/>
              </w:rPr>
            </w:pPr>
          </w:p>
        </w:tc>
      </w:tr>
      <w:tr w:rsidR="00060CD0" w14:paraId="57507D7B"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1B53C8D3"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84C146D"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19B88845" w14:textId="77777777" w:rsidR="00060CD0" w:rsidRDefault="00060CD0">
            <w:pPr>
              <w:spacing w:line="276" w:lineRule="auto"/>
              <w:jc w:val="center"/>
              <w:rPr>
                <w:rFonts w:ascii="Trebuchet MS" w:hAnsi="Trebuchet MS" w:cs="Arial"/>
                <w:sz w:val="22"/>
              </w:rPr>
            </w:pPr>
          </w:p>
        </w:tc>
      </w:tr>
      <w:tr w:rsidR="00060CD0" w14:paraId="2DB2930E"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45EABD49"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596C7F0C"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3252CDEC" w14:textId="77777777" w:rsidR="00060CD0" w:rsidRDefault="00060CD0">
            <w:pPr>
              <w:spacing w:line="276" w:lineRule="auto"/>
              <w:jc w:val="center"/>
              <w:rPr>
                <w:rFonts w:ascii="Trebuchet MS" w:hAnsi="Trebuchet MS" w:cs="Arial"/>
                <w:sz w:val="22"/>
              </w:rPr>
            </w:pPr>
          </w:p>
        </w:tc>
      </w:tr>
      <w:tr w:rsidR="00060CD0" w14:paraId="44962453"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36C03C08"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07CBBE60"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2E531695" w14:textId="77777777" w:rsidR="00060CD0" w:rsidRDefault="00060CD0">
            <w:pPr>
              <w:spacing w:line="276" w:lineRule="auto"/>
              <w:jc w:val="center"/>
              <w:rPr>
                <w:rFonts w:ascii="Trebuchet MS" w:hAnsi="Trebuchet MS" w:cs="Arial"/>
                <w:sz w:val="22"/>
              </w:rPr>
            </w:pPr>
          </w:p>
        </w:tc>
      </w:tr>
      <w:tr w:rsidR="00060CD0" w14:paraId="21892C88"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4EFC67F5"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42CF9BF"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0C75E2C4" w14:textId="77777777" w:rsidR="00060CD0" w:rsidRDefault="00060CD0">
            <w:pPr>
              <w:spacing w:line="276" w:lineRule="auto"/>
              <w:jc w:val="center"/>
              <w:rPr>
                <w:rFonts w:ascii="Trebuchet MS" w:hAnsi="Trebuchet MS" w:cs="Arial"/>
                <w:sz w:val="22"/>
              </w:rPr>
            </w:pPr>
          </w:p>
        </w:tc>
      </w:tr>
      <w:tr w:rsidR="00060CD0" w14:paraId="61CA1C03"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267E2125"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FCA43B6"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1D946A98" w14:textId="77777777" w:rsidR="00060CD0" w:rsidRDefault="00060CD0">
            <w:pPr>
              <w:spacing w:line="276" w:lineRule="auto"/>
              <w:jc w:val="center"/>
              <w:rPr>
                <w:rFonts w:ascii="Trebuchet MS" w:hAnsi="Trebuchet MS" w:cs="Arial"/>
                <w:sz w:val="22"/>
              </w:rPr>
            </w:pPr>
          </w:p>
        </w:tc>
      </w:tr>
      <w:tr w:rsidR="00060CD0" w14:paraId="2CC6E243"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21A19448"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EC244EE"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0DDB2FD6" w14:textId="77777777" w:rsidR="00060CD0" w:rsidRDefault="00060CD0">
            <w:pPr>
              <w:spacing w:line="276" w:lineRule="auto"/>
              <w:jc w:val="center"/>
              <w:rPr>
                <w:rFonts w:ascii="Trebuchet MS" w:hAnsi="Trebuchet MS" w:cs="Arial"/>
                <w:sz w:val="22"/>
              </w:rPr>
            </w:pPr>
          </w:p>
        </w:tc>
      </w:tr>
      <w:tr w:rsidR="00060CD0" w14:paraId="0ADA1804"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4E2DCAF"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6E391630"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1F152FDE" w14:textId="77777777" w:rsidR="00060CD0" w:rsidRDefault="00060CD0">
            <w:pPr>
              <w:spacing w:line="276" w:lineRule="auto"/>
              <w:jc w:val="center"/>
              <w:rPr>
                <w:rFonts w:ascii="Trebuchet MS" w:hAnsi="Trebuchet MS" w:cs="Arial"/>
                <w:sz w:val="22"/>
              </w:rPr>
            </w:pPr>
          </w:p>
        </w:tc>
      </w:tr>
      <w:tr w:rsidR="00060CD0" w14:paraId="1EE4D72A"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BD8060D" w14:textId="77777777" w:rsidR="00060CD0" w:rsidRDefault="00060CD0">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596D0E31" w14:textId="77777777" w:rsidR="00060CD0" w:rsidRDefault="00060CD0">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7C6562D" w14:textId="77777777" w:rsidR="00060CD0" w:rsidRDefault="00060CD0">
            <w:pPr>
              <w:spacing w:line="276" w:lineRule="auto"/>
              <w:jc w:val="center"/>
              <w:rPr>
                <w:rFonts w:ascii="Trebuchet MS" w:hAnsi="Trebuchet MS" w:cs="Arial"/>
                <w:sz w:val="22"/>
              </w:rPr>
            </w:pPr>
          </w:p>
        </w:tc>
      </w:tr>
    </w:tbl>
    <w:p w14:paraId="4C1F1F6D" w14:textId="77777777" w:rsidR="00060CD0" w:rsidRDefault="00060CD0">
      <w:pPr>
        <w:spacing w:line="276" w:lineRule="auto"/>
        <w:rPr>
          <w:rFonts w:ascii="Trebuchet MS" w:hAnsi="Trebuchet MS" w:cs="Arial"/>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6"/>
        <w:gridCol w:w="3870"/>
        <w:gridCol w:w="4466"/>
      </w:tblGrid>
      <w:tr w:rsidR="00060CD0" w14:paraId="7652E539" w14:textId="77777777">
        <w:trPr>
          <w:trHeight w:val="288"/>
          <w:jc w:val="center"/>
        </w:trPr>
        <w:tc>
          <w:tcPr>
            <w:tcW w:w="2186" w:type="dxa"/>
            <w:tcBorders>
              <w:bottom w:val="nil"/>
              <w:right w:val="single" w:sz="4" w:space="0" w:color="auto"/>
            </w:tcBorders>
          </w:tcPr>
          <w:p w14:paraId="61058923" w14:textId="77777777" w:rsidR="00060CD0" w:rsidRDefault="00060CD0">
            <w:pPr>
              <w:spacing w:line="276" w:lineRule="auto"/>
              <w:rPr>
                <w:rFonts w:ascii="Trebuchet MS" w:hAnsi="Trebuchet MS" w:cs="Arial"/>
                <w:b/>
              </w:rPr>
            </w:pPr>
          </w:p>
        </w:tc>
        <w:tc>
          <w:tcPr>
            <w:tcW w:w="3870" w:type="dxa"/>
            <w:tcBorders>
              <w:left w:val="single" w:sz="4" w:space="0" w:color="auto"/>
              <w:bottom w:val="nil"/>
            </w:tcBorders>
          </w:tcPr>
          <w:p w14:paraId="2C6AFD2D" w14:textId="77777777" w:rsidR="00060CD0" w:rsidRDefault="00060CD0">
            <w:pPr>
              <w:spacing w:line="276" w:lineRule="auto"/>
              <w:jc w:val="center"/>
              <w:rPr>
                <w:rFonts w:ascii="Trebuchet MS" w:hAnsi="Trebuchet MS" w:cs="Arial"/>
              </w:rPr>
            </w:pPr>
            <w:r>
              <w:rPr>
                <w:rFonts w:ascii="Trebuchet MS" w:hAnsi="Trebuchet MS" w:cs="Arial"/>
              </w:rPr>
              <w:t xml:space="preserve">Name </w:t>
            </w:r>
          </w:p>
        </w:tc>
        <w:tc>
          <w:tcPr>
            <w:tcW w:w="4466" w:type="dxa"/>
            <w:tcBorders>
              <w:bottom w:val="nil"/>
            </w:tcBorders>
          </w:tcPr>
          <w:p w14:paraId="1F7F6BAF" w14:textId="77777777" w:rsidR="00060CD0" w:rsidRDefault="00060CD0">
            <w:pPr>
              <w:spacing w:line="276" w:lineRule="auto"/>
              <w:jc w:val="center"/>
              <w:rPr>
                <w:rFonts w:ascii="Trebuchet MS" w:hAnsi="Trebuchet MS" w:cs="Arial"/>
              </w:rPr>
            </w:pPr>
            <w:r>
              <w:rPr>
                <w:rFonts w:ascii="Trebuchet MS" w:hAnsi="Trebuchet MS" w:cs="Arial"/>
              </w:rPr>
              <w:t>Signature</w:t>
            </w:r>
          </w:p>
        </w:tc>
      </w:tr>
      <w:tr w:rsidR="00060CD0" w14:paraId="4082DA16" w14:textId="77777777">
        <w:trPr>
          <w:trHeight w:val="618"/>
          <w:jc w:val="center"/>
        </w:trPr>
        <w:tc>
          <w:tcPr>
            <w:tcW w:w="2186" w:type="dxa"/>
            <w:tcBorders>
              <w:right w:val="single" w:sz="4" w:space="0" w:color="auto"/>
            </w:tcBorders>
          </w:tcPr>
          <w:p w14:paraId="6530B4F0" w14:textId="77777777" w:rsidR="00060CD0" w:rsidRDefault="00060CD0">
            <w:pPr>
              <w:spacing w:line="276" w:lineRule="auto"/>
              <w:rPr>
                <w:rFonts w:ascii="Trebuchet MS" w:hAnsi="Trebuchet MS" w:cs="Arial"/>
                <w:b/>
                <w:sz w:val="18"/>
              </w:rPr>
            </w:pPr>
            <w:r>
              <w:rPr>
                <w:rFonts w:ascii="Trebuchet MS" w:hAnsi="Trebuchet MS" w:cs="Arial"/>
                <w:b/>
                <w:sz w:val="18"/>
                <w:u w:val="single"/>
              </w:rPr>
              <w:t>Originated</w:t>
            </w:r>
            <w:r>
              <w:rPr>
                <w:rFonts w:ascii="Trebuchet MS" w:hAnsi="Trebuchet MS" w:cs="Arial"/>
                <w:b/>
                <w:sz w:val="18"/>
              </w:rPr>
              <w:t>/ Revised by:</w:t>
            </w:r>
          </w:p>
        </w:tc>
        <w:tc>
          <w:tcPr>
            <w:tcW w:w="3870" w:type="dxa"/>
            <w:tcBorders>
              <w:left w:val="single" w:sz="4" w:space="0" w:color="auto"/>
            </w:tcBorders>
            <w:vAlign w:val="center"/>
          </w:tcPr>
          <w:p w14:paraId="189A577F" w14:textId="77777777" w:rsidR="00060CD0" w:rsidRDefault="00060CD0">
            <w:pPr>
              <w:spacing w:line="276" w:lineRule="auto"/>
              <w:jc w:val="center"/>
              <w:rPr>
                <w:rFonts w:ascii="Trebuchet MS" w:hAnsi="Trebuchet MS" w:cs="Arial"/>
                <w:sz w:val="22"/>
              </w:rPr>
            </w:pPr>
            <w:r>
              <w:rPr>
                <w:rFonts w:ascii="Trebuchet MS" w:hAnsi="Trebuchet MS" w:cs="Arial"/>
                <w:sz w:val="22"/>
              </w:rPr>
              <w:t xml:space="preserve"> Virtron K. Bumal-o</w:t>
            </w:r>
          </w:p>
          <w:p w14:paraId="741B63B9" w14:textId="77777777" w:rsidR="00060CD0" w:rsidRDefault="00060CD0">
            <w:pPr>
              <w:spacing w:line="276" w:lineRule="auto"/>
              <w:jc w:val="center"/>
              <w:rPr>
                <w:rFonts w:ascii="Trebuchet MS" w:hAnsi="Trebuchet MS" w:cs="Arial"/>
                <w:sz w:val="22"/>
              </w:rPr>
            </w:pPr>
            <w:r>
              <w:rPr>
                <w:rFonts w:ascii="Trebuchet MS" w:hAnsi="Trebuchet MS" w:cs="Arial"/>
                <w:sz w:val="22"/>
              </w:rPr>
              <w:t>Project Manager</w:t>
            </w:r>
          </w:p>
        </w:tc>
        <w:tc>
          <w:tcPr>
            <w:tcW w:w="4466" w:type="dxa"/>
            <w:vAlign w:val="center"/>
          </w:tcPr>
          <w:p w14:paraId="59CDA013" w14:textId="77777777" w:rsidR="00060CD0" w:rsidRDefault="00060CD0">
            <w:pPr>
              <w:spacing w:line="276" w:lineRule="auto"/>
              <w:jc w:val="center"/>
              <w:rPr>
                <w:rFonts w:ascii="Trebuchet MS" w:hAnsi="Trebuchet MS" w:cs="Arial"/>
              </w:rPr>
            </w:pPr>
            <w:r>
              <w:rPr>
                <w:rFonts w:ascii="Trebuchet MS" w:hAnsi="Trebuchet MS" w:cs="Arial"/>
              </w:rPr>
              <w:t>See DCN</w:t>
            </w:r>
          </w:p>
        </w:tc>
      </w:tr>
    </w:tbl>
    <w:p w14:paraId="76F54805" w14:textId="77777777" w:rsidR="00060CD0" w:rsidRDefault="00060CD0">
      <w:pPr>
        <w:spacing w:line="276" w:lineRule="auto"/>
        <w:rPr>
          <w:rFonts w:ascii="Trebuchet MS" w:hAnsi="Trebuchet MS" w:cs="Arial"/>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6"/>
        <w:gridCol w:w="3870"/>
        <w:gridCol w:w="4434"/>
      </w:tblGrid>
      <w:tr w:rsidR="00060CD0" w14:paraId="135802B3" w14:textId="77777777">
        <w:trPr>
          <w:trHeight w:val="432"/>
        </w:trPr>
        <w:tc>
          <w:tcPr>
            <w:tcW w:w="2146" w:type="dxa"/>
            <w:tcBorders>
              <w:top w:val="single" w:sz="4" w:space="0" w:color="auto"/>
              <w:bottom w:val="nil"/>
            </w:tcBorders>
          </w:tcPr>
          <w:p w14:paraId="3AD8D357" w14:textId="77777777" w:rsidR="00060CD0" w:rsidRDefault="00060CD0">
            <w:pPr>
              <w:spacing w:line="276" w:lineRule="auto"/>
              <w:rPr>
                <w:rFonts w:ascii="Trebuchet MS" w:hAnsi="Trebuchet MS" w:cs="Arial"/>
                <w:sz w:val="22"/>
              </w:rPr>
            </w:pPr>
            <w:r>
              <w:rPr>
                <w:rFonts w:ascii="Trebuchet MS" w:hAnsi="Trebuchet MS" w:cs="Arial"/>
                <w:b/>
                <w:sz w:val="22"/>
              </w:rPr>
              <w:t>Reviewed by:</w:t>
            </w:r>
          </w:p>
        </w:tc>
        <w:tc>
          <w:tcPr>
            <w:tcW w:w="3870" w:type="dxa"/>
            <w:vAlign w:val="center"/>
          </w:tcPr>
          <w:p w14:paraId="2B307D42" w14:textId="77777777" w:rsidR="00060CD0" w:rsidRDefault="00060CD0">
            <w:pPr>
              <w:spacing w:line="276" w:lineRule="auto"/>
              <w:jc w:val="center"/>
              <w:rPr>
                <w:rFonts w:ascii="Trebuchet MS" w:hAnsi="Trebuchet MS" w:cs="Arial"/>
                <w:sz w:val="22"/>
              </w:rPr>
            </w:pPr>
          </w:p>
          <w:p w14:paraId="7E421FD8" w14:textId="77777777" w:rsidR="00060CD0" w:rsidRDefault="00060CD0">
            <w:pPr>
              <w:spacing w:line="276" w:lineRule="auto"/>
              <w:jc w:val="center"/>
              <w:rPr>
                <w:rFonts w:ascii="Trebuchet MS" w:hAnsi="Trebuchet MS" w:cs="Arial"/>
                <w:sz w:val="22"/>
              </w:rPr>
            </w:pPr>
            <w:r>
              <w:rPr>
                <w:rFonts w:ascii="Trebuchet MS" w:hAnsi="Trebuchet MS" w:cs="Arial"/>
                <w:sz w:val="22"/>
              </w:rPr>
              <w:t xml:space="preserve"> Sherman A. Semanero</w:t>
            </w:r>
          </w:p>
          <w:p w14:paraId="49CC9DA0" w14:textId="77777777" w:rsidR="00060CD0" w:rsidRDefault="00060CD0">
            <w:pPr>
              <w:spacing w:line="276" w:lineRule="auto"/>
              <w:jc w:val="center"/>
              <w:rPr>
                <w:rFonts w:ascii="Trebuchet MS" w:hAnsi="Trebuchet MS" w:cs="Arial"/>
                <w:sz w:val="22"/>
              </w:rPr>
            </w:pPr>
            <w:r>
              <w:rPr>
                <w:rFonts w:ascii="Trebuchet MS" w:hAnsi="Trebuchet MS" w:cs="Arial"/>
                <w:sz w:val="22"/>
              </w:rPr>
              <w:t>Project Manager</w:t>
            </w:r>
          </w:p>
        </w:tc>
        <w:tc>
          <w:tcPr>
            <w:tcW w:w="4434" w:type="dxa"/>
            <w:vAlign w:val="center"/>
          </w:tcPr>
          <w:p w14:paraId="49C7DC37" w14:textId="77777777" w:rsidR="00060CD0" w:rsidRDefault="00060CD0">
            <w:pPr>
              <w:tabs>
                <w:tab w:val="left" w:pos="1227"/>
              </w:tabs>
              <w:spacing w:line="276" w:lineRule="auto"/>
              <w:jc w:val="center"/>
              <w:rPr>
                <w:rFonts w:ascii="Trebuchet MS" w:hAnsi="Trebuchet MS" w:cs="Arial"/>
              </w:rPr>
            </w:pPr>
            <w:r>
              <w:rPr>
                <w:rFonts w:ascii="Trebuchet MS" w:hAnsi="Trebuchet MS" w:cs="Arial"/>
              </w:rPr>
              <w:t>See DCN</w:t>
            </w:r>
          </w:p>
        </w:tc>
      </w:tr>
      <w:tr w:rsidR="00060CD0" w14:paraId="1566AAB2" w14:textId="77777777">
        <w:trPr>
          <w:trHeight w:val="602"/>
        </w:trPr>
        <w:tc>
          <w:tcPr>
            <w:tcW w:w="2146" w:type="dxa"/>
            <w:tcBorders>
              <w:top w:val="nil"/>
              <w:bottom w:val="single" w:sz="4" w:space="0" w:color="auto"/>
            </w:tcBorders>
          </w:tcPr>
          <w:p w14:paraId="326C42E7" w14:textId="77777777" w:rsidR="00060CD0" w:rsidRDefault="00060CD0">
            <w:pPr>
              <w:spacing w:line="276" w:lineRule="auto"/>
              <w:rPr>
                <w:rFonts w:ascii="Trebuchet MS" w:hAnsi="Trebuchet MS" w:cs="Arial"/>
              </w:rPr>
            </w:pPr>
          </w:p>
        </w:tc>
        <w:tc>
          <w:tcPr>
            <w:tcW w:w="3870" w:type="dxa"/>
            <w:vAlign w:val="center"/>
          </w:tcPr>
          <w:p w14:paraId="7E4F6265" w14:textId="77777777" w:rsidR="00060CD0" w:rsidRDefault="00060CD0">
            <w:pPr>
              <w:spacing w:line="276" w:lineRule="auto"/>
              <w:jc w:val="center"/>
              <w:rPr>
                <w:rFonts w:ascii="Trebuchet MS" w:hAnsi="Trebuchet MS" w:cs="Arial"/>
                <w:sz w:val="22"/>
              </w:rPr>
            </w:pPr>
            <w:r>
              <w:rPr>
                <w:rFonts w:ascii="Trebuchet MS" w:hAnsi="Trebuchet MS" w:cs="Arial"/>
                <w:sz w:val="22"/>
              </w:rPr>
              <w:t>Marjorie Laranang Olivete</w:t>
            </w:r>
          </w:p>
          <w:p w14:paraId="467EABA9" w14:textId="77777777" w:rsidR="00060CD0" w:rsidRDefault="00060CD0">
            <w:pPr>
              <w:spacing w:line="276" w:lineRule="auto"/>
              <w:jc w:val="center"/>
              <w:rPr>
                <w:rFonts w:ascii="Trebuchet MS" w:hAnsi="Trebuchet MS" w:cs="Arial"/>
                <w:sz w:val="22"/>
              </w:rPr>
            </w:pPr>
            <w:r>
              <w:rPr>
                <w:rFonts w:ascii="Trebuchet MS" w:hAnsi="Trebuchet MS" w:cs="Arial"/>
                <w:sz w:val="22"/>
              </w:rPr>
              <w:t>Admin Director/ QMR</w:t>
            </w:r>
          </w:p>
        </w:tc>
        <w:tc>
          <w:tcPr>
            <w:tcW w:w="4434" w:type="dxa"/>
            <w:vAlign w:val="center"/>
          </w:tcPr>
          <w:p w14:paraId="048C4CB0" w14:textId="77777777" w:rsidR="00060CD0" w:rsidRDefault="00060CD0">
            <w:pPr>
              <w:spacing w:line="276" w:lineRule="auto"/>
              <w:jc w:val="center"/>
              <w:rPr>
                <w:rFonts w:ascii="Trebuchet MS" w:hAnsi="Trebuchet MS" w:cs="Arial"/>
              </w:rPr>
            </w:pPr>
            <w:r>
              <w:rPr>
                <w:rFonts w:ascii="Trebuchet MS" w:hAnsi="Trebuchet MS" w:cs="Arial"/>
              </w:rPr>
              <w:t>See DCN</w:t>
            </w:r>
          </w:p>
        </w:tc>
      </w:tr>
    </w:tbl>
    <w:p w14:paraId="1EAF2F54" w14:textId="77777777" w:rsidR="00060CD0" w:rsidRPr="00060CD0" w:rsidRDefault="00060CD0" w:rsidP="00060CD0">
      <w:pPr>
        <w:rPr>
          <w:vanish/>
        </w:rPr>
      </w:pPr>
    </w:p>
    <w:tbl>
      <w:tblPr>
        <w:tblpPr w:leftFromText="180" w:rightFromText="180" w:vertAnchor="text" w:horzAnchor="page" w:tblpX="838" w:tblpY="295"/>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6"/>
        <w:gridCol w:w="3828"/>
        <w:gridCol w:w="4406"/>
      </w:tblGrid>
      <w:tr w:rsidR="00060CD0" w14:paraId="0156FFDF" w14:textId="77777777">
        <w:trPr>
          <w:trHeight w:val="432"/>
        </w:trPr>
        <w:tc>
          <w:tcPr>
            <w:tcW w:w="2226" w:type="dxa"/>
            <w:tcBorders>
              <w:bottom w:val="nil"/>
              <w:right w:val="single" w:sz="4" w:space="0" w:color="auto"/>
            </w:tcBorders>
          </w:tcPr>
          <w:p w14:paraId="41B779FD" w14:textId="77777777" w:rsidR="00060CD0" w:rsidRDefault="00060CD0">
            <w:pPr>
              <w:spacing w:line="276" w:lineRule="auto"/>
              <w:rPr>
                <w:rFonts w:ascii="Trebuchet MS" w:hAnsi="Trebuchet MS" w:cs="Arial"/>
                <w:sz w:val="22"/>
              </w:rPr>
            </w:pPr>
            <w:r>
              <w:rPr>
                <w:rFonts w:ascii="Trebuchet MS" w:hAnsi="Trebuchet MS" w:cs="Arial"/>
                <w:b/>
                <w:sz w:val="22"/>
              </w:rPr>
              <w:t>Approved by</w:t>
            </w:r>
            <w:r>
              <w:rPr>
                <w:rFonts w:ascii="Trebuchet MS" w:hAnsi="Trebuchet MS" w:cs="Arial"/>
                <w:sz w:val="22"/>
              </w:rPr>
              <w:t>:</w:t>
            </w:r>
          </w:p>
        </w:tc>
        <w:tc>
          <w:tcPr>
            <w:tcW w:w="3828" w:type="dxa"/>
            <w:vMerge w:val="restart"/>
            <w:tcBorders>
              <w:left w:val="single" w:sz="4" w:space="0" w:color="auto"/>
            </w:tcBorders>
            <w:vAlign w:val="center"/>
          </w:tcPr>
          <w:p w14:paraId="36CFBBE6" w14:textId="77777777" w:rsidR="00060CD0" w:rsidRDefault="00060CD0">
            <w:pPr>
              <w:spacing w:line="276" w:lineRule="auto"/>
              <w:jc w:val="center"/>
              <w:rPr>
                <w:rFonts w:ascii="Trebuchet MS" w:hAnsi="Trebuchet MS" w:cs="Arial"/>
                <w:sz w:val="22"/>
              </w:rPr>
            </w:pPr>
            <w:r>
              <w:rPr>
                <w:rFonts w:ascii="Trebuchet MS" w:hAnsi="Trebuchet MS" w:cs="Arial"/>
                <w:sz w:val="22"/>
              </w:rPr>
              <w:t xml:space="preserve"> Fernando C. Laranang</w:t>
            </w:r>
          </w:p>
          <w:p w14:paraId="5A6829FD" w14:textId="77777777" w:rsidR="00060CD0" w:rsidRDefault="00060CD0">
            <w:pPr>
              <w:spacing w:line="276" w:lineRule="auto"/>
              <w:jc w:val="center"/>
              <w:rPr>
                <w:rFonts w:ascii="Trebuchet MS" w:hAnsi="Trebuchet MS" w:cs="Arial"/>
                <w:sz w:val="22"/>
              </w:rPr>
            </w:pPr>
            <w:r>
              <w:rPr>
                <w:rFonts w:ascii="Trebuchet MS" w:hAnsi="Trebuchet MS" w:cs="Arial"/>
                <w:sz w:val="22"/>
              </w:rPr>
              <w:t>President/CEO</w:t>
            </w:r>
          </w:p>
        </w:tc>
        <w:tc>
          <w:tcPr>
            <w:tcW w:w="4406" w:type="dxa"/>
            <w:vMerge w:val="restart"/>
            <w:vAlign w:val="center"/>
          </w:tcPr>
          <w:p w14:paraId="691FBB08" w14:textId="77777777" w:rsidR="00060CD0" w:rsidRDefault="00060CD0">
            <w:pPr>
              <w:spacing w:line="276" w:lineRule="auto"/>
              <w:jc w:val="center"/>
              <w:rPr>
                <w:rFonts w:ascii="Trebuchet MS" w:hAnsi="Trebuchet MS" w:cs="Arial"/>
              </w:rPr>
            </w:pPr>
            <w:r>
              <w:rPr>
                <w:rFonts w:ascii="Trebuchet MS" w:hAnsi="Trebuchet MS" w:cs="Arial"/>
              </w:rPr>
              <w:t>See DCN</w:t>
            </w:r>
          </w:p>
        </w:tc>
      </w:tr>
      <w:tr w:rsidR="00060CD0" w14:paraId="6549191B" w14:textId="77777777">
        <w:trPr>
          <w:trHeight w:val="180"/>
        </w:trPr>
        <w:tc>
          <w:tcPr>
            <w:tcW w:w="2226" w:type="dxa"/>
            <w:tcBorders>
              <w:top w:val="nil"/>
              <w:right w:val="single" w:sz="4" w:space="0" w:color="auto"/>
            </w:tcBorders>
          </w:tcPr>
          <w:p w14:paraId="01A2B8F3" w14:textId="77777777" w:rsidR="00060CD0" w:rsidRDefault="00060CD0">
            <w:pPr>
              <w:spacing w:line="276" w:lineRule="auto"/>
              <w:rPr>
                <w:rFonts w:ascii="Trebuchet MS" w:hAnsi="Trebuchet MS" w:cs="Arial"/>
                <w:sz w:val="22"/>
              </w:rPr>
            </w:pPr>
          </w:p>
        </w:tc>
        <w:tc>
          <w:tcPr>
            <w:tcW w:w="3828" w:type="dxa"/>
            <w:vMerge/>
            <w:tcBorders>
              <w:left w:val="single" w:sz="4" w:space="0" w:color="auto"/>
            </w:tcBorders>
          </w:tcPr>
          <w:p w14:paraId="5A9DF8D3" w14:textId="77777777" w:rsidR="00060CD0" w:rsidRDefault="00060CD0">
            <w:pPr>
              <w:spacing w:line="276" w:lineRule="auto"/>
              <w:rPr>
                <w:rFonts w:ascii="Trebuchet MS" w:hAnsi="Trebuchet MS" w:cs="Arial"/>
                <w:sz w:val="22"/>
              </w:rPr>
            </w:pPr>
          </w:p>
        </w:tc>
        <w:tc>
          <w:tcPr>
            <w:tcW w:w="4406" w:type="dxa"/>
            <w:vMerge/>
          </w:tcPr>
          <w:p w14:paraId="795FA4FB" w14:textId="77777777" w:rsidR="00060CD0" w:rsidRDefault="00060CD0">
            <w:pPr>
              <w:spacing w:line="276" w:lineRule="auto"/>
              <w:rPr>
                <w:rFonts w:ascii="Trebuchet MS" w:hAnsi="Trebuchet MS" w:cs="Arial"/>
              </w:rPr>
            </w:pPr>
          </w:p>
        </w:tc>
      </w:tr>
      <w:tr w:rsidR="00060CD0" w14:paraId="197A72BB" w14:textId="77777777">
        <w:trPr>
          <w:trHeight w:val="432"/>
        </w:trPr>
        <w:tc>
          <w:tcPr>
            <w:tcW w:w="2226" w:type="dxa"/>
            <w:vAlign w:val="center"/>
          </w:tcPr>
          <w:p w14:paraId="40551E9D" w14:textId="77777777" w:rsidR="00060CD0" w:rsidRDefault="00060CD0">
            <w:pPr>
              <w:spacing w:line="276" w:lineRule="auto"/>
              <w:rPr>
                <w:rFonts w:ascii="Trebuchet MS" w:hAnsi="Trebuchet MS" w:cs="Arial"/>
                <w:b/>
                <w:sz w:val="22"/>
              </w:rPr>
            </w:pPr>
            <w:r>
              <w:rPr>
                <w:rFonts w:ascii="Trebuchet MS" w:hAnsi="Trebuchet MS" w:cs="Arial"/>
                <w:b/>
                <w:sz w:val="22"/>
              </w:rPr>
              <w:t>Date Approved</w:t>
            </w:r>
          </w:p>
        </w:tc>
        <w:tc>
          <w:tcPr>
            <w:tcW w:w="8234" w:type="dxa"/>
            <w:gridSpan w:val="2"/>
          </w:tcPr>
          <w:p w14:paraId="1C8445E7" w14:textId="77777777" w:rsidR="00060CD0" w:rsidRDefault="00060CD0">
            <w:pPr>
              <w:spacing w:line="276" w:lineRule="auto"/>
              <w:rPr>
                <w:rFonts w:ascii="Trebuchet MS" w:hAnsi="Trebuchet MS" w:cs="Arial"/>
                <w:sz w:val="22"/>
              </w:rPr>
            </w:pPr>
          </w:p>
        </w:tc>
      </w:tr>
    </w:tbl>
    <w:p w14:paraId="0990322D" w14:textId="77777777" w:rsidR="00060CD0" w:rsidRDefault="00060CD0">
      <w:pPr>
        <w:spacing w:line="276" w:lineRule="auto"/>
        <w:rPr>
          <w:rFonts w:ascii="Trebuchet MS" w:hAnsi="Trebuchet MS" w:cs="Arial"/>
        </w:rPr>
      </w:pPr>
    </w:p>
    <w:p w14:paraId="7BE18B56" w14:textId="77777777" w:rsidR="00060CD0" w:rsidRDefault="00060CD0">
      <w:pPr>
        <w:spacing w:line="276" w:lineRule="auto"/>
        <w:rPr>
          <w:rFonts w:ascii="Trebuchet MS" w:hAnsi="Trebuchet MS" w:cs="Arial"/>
          <w:i/>
          <w:sz w:val="20"/>
          <w:szCs w:val="20"/>
        </w:rPr>
      </w:pPr>
    </w:p>
    <w:p w14:paraId="16AB5BC7" w14:textId="77777777" w:rsidR="00060CD0" w:rsidRDefault="00060CD0">
      <w:pPr>
        <w:spacing w:line="276" w:lineRule="auto"/>
        <w:rPr>
          <w:rFonts w:ascii="Trebuchet MS" w:hAnsi="Trebuchet MS" w:cs="Arial"/>
          <w:i/>
          <w:sz w:val="20"/>
          <w:szCs w:val="20"/>
        </w:rPr>
      </w:pPr>
      <w:r>
        <w:rPr>
          <w:rFonts w:ascii="Trebuchet MS" w:hAnsi="Trebuchet MS" w:cs="Arial"/>
          <w:i/>
          <w:sz w:val="20"/>
          <w:szCs w:val="20"/>
        </w:rPr>
        <w:t>Distribution List</w:t>
      </w:r>
    </w:p>
    <w:p w14:paraId="46ECACBF" w14:textId="77777777" w:rsidR="00060CD0" w:rsidRDefault="00060CD0">
      <w:pPr>
        <w:spacing w:line="276" w:lineRule="auto"/>
        <w:rPr>
          <w:rFonts w:ascii="Trebuchet MS" w:hAnsi="Trebuchet MS" w:cs="Arial"/>
          <w:i/>
          <w:sz w:val="20"/>
          <w:szCs w:val="20"/>
        </w:rPr>
      </w:pPr>
    </w:p>
    <w:tbl>
      <w:tblPr>
        <w:tblW w:w="0" w:type="auto"/>
        <w:tblInd w:w="468" w:type="dxa"/>
        <w:tblLayout w:type="fixed"/>
        <w:tblLook w:val="0000" w:firstRow="0" w:lastRow="0" w:firstColumn="0" w:lastColumn="0" w:noHBand="0" w:noVBand="0"/>
      </w:tblPr>
      <w:tblGrid>
        <w:gridCol w:w="3420"/>
        <w:gridCol w:w="3420"/>
        <w:gridCol w:w="3240"/>
        <w:gridCol w:w="360"/>
      </w:tblGrid>
      <w:tr w:rsidR="00060CD0" w14:paraId="6813C9A8" w14:textId="77777777">
        <w:trPr>
          <w:trHeight w:val="198"/>
        </w:trPr>
        <w:tc>
          <w:tcPr>
            <w:tcW w:w="3420" w:type="dxa"/>
            <w:vAlign w:val="center"/>
          </w:tcPr>
          <w:p w14:paraId="00ABF1DC" w14:textId="77777777" w:rsidR="00060CD0" w:rsidRDefault="00060CD0">
            <w:pPr>
              <w:ind w:left="162"/>
              <w:rPr>
                <w:rFonts w:ascii="Trebuchet MS" w:hAnsi="Trebuchet MS" w:cs="Arial"/>
                <w:sz w:val="22"/>
                <w:szCs w:val="22"/>
              </w:rPr>
            </w:pPr>
            <w:r>
              <w:rPr>
                <w:rFonts w:ascii="Trebuchet MS" w:hAnsi="Trebuchet MS" w:cs="Arial"/>
                <w:sz w:val="22"/>
                <w:szCs w:val="22"/>
              </w:rPr>
              <w:fldChar w:fldCharType="begin">
                <w:ffData>
                  <w:name w:val="Check15"/>
                  <w:enabled/>
                  <w:calcOnExit w:val="0"/>
                  <w:checkBox>
                    <w:sizeAuto/>
                    <w:default w:val="1"/>
                    <w:checked/>
                  </w:checkBox>
                </w:ffData>
              </w:fldChar>
            </w:r>
            <w:r>
              <w:rPr>
                <w:rFonts w:ascii="Trebuchet MS" w:hAnsi="Trebuchet MS" w:cs="Arial"/>
                <w:sz w:val="22"/>
                <w:szCs w:val="22"/>
              </w:rPr>
              <w:instrText xml:space="preserve"> FORMCHECKBOX </w:instrText>
            </w:r>
            <w:r>
              <w:rPr>
                <w:rFonts w:ascii="Trebuchet MS" w:hAnsi="Trebuchet MS" w:cs="Arial"/>
                <w:sz w:val="22"/>
                <w:szCs w:val="22"/>
              </w:rPr>
            </w:r>
            <w:r>
              <w:rPr>
                <w:rFonts w:ascii="Trebuchet MS" w:hAnsi="Trebuchet MS" w:cs="Arial"/>
                <w:sz w:val="22"/>
                <w:szCs w:val="22"/>
              </w:rPr>
              <w:fldChar w:fldCharType="end"/>
            </w:r>
            <w:r>
              <w:rPr>
                <w:rFonts w:ascii="Trebuchet MS" w:hAnsi="Trebuchet MS" w:cs="Arial"/>
                <w:sz w:val="22"/>
                <w:szCs w:val="22"/>
              </w:rPr>
              <w:t xml:space="preserve"> President/CEO</w:t>
            </w:r>
          </w:p>
        </w:tc>
        <w:tc>
          <w:tcPr>
            <w:tcW w:w="3420" w:type="dxa"/>
            <w:vAlign w:val="center"/>
          </w:tcPr>
          <w:p w14:paraId="5F6A298F" w14:textId="77777777" w:rsidR="00060CD0" w:rsidRDefault="00060CD0">
            <w:pPr>
              <w:rPr>
                <w:rFonts w:ascii="Trebuchet MS" w:hAnsi="Trebuchet MS" w:cs="Arial"/>
                <w:sz w:val="22"/>
                <w:szCs w:val="22"/>
              </w:rPr>
            </w:pPr>
            <w:r>
              <w:rPr>
                <w:rFonts w:ascii="Trebuchet MS" w:hAnsi="Trebuchet MS" w:cs="Arial"/>
                <w:sz w:val="22"/>
                <w:szCs w:val="22"/>
              </w:rPr>
              <w:fldChar w:fldCharType="begin">
                <w:ffData>
                  <w:name w:val="Check6"/>
                  <w:enabled/>
                  <w:calcOnExit w:val="0"/>
                  <w:checkBox>
                    <w:sizeAuto/>
                    <w:default w:val="1"/>
                    <w:checked/>
                  </w:checkBox>
                </w:ffData>
              </w:fldChar>
            </w:r>
            <w:r>
              <w:rPr>
                <w:rFonts w:ascii="Trebuchet MS" w:hAnsi="Trebuchet MS" w:cs="Arial"/>
                <w:sz w:val="22"/>
                <w:szCs w:val="22"/>
              </w:rPr>
              <w:instrText xml:space="preserve"> FORMCHECKBOX </w:instrText>
            </w:r>
            <w:r>
              <w:rPr>
                <w:rFonts w:ascii="Trebuchet MS" w:hAnsi="Trebuchet MS" w:cs="Arial"/>
                <w:sz w:val="22"/>
                <w:szCs w:val="22"/>
              </w:rPr>
            </w:r>
            <w:r>
              <w:rPr>
                <w:rFonts w:ascii="Trebuchet MS" w:hAnsi="Trebuchet MS" w:cs="Arial"/>
                <w:sz w:val="22"/>
                <w:szCs w:val="22"/>
              </w:rPr>
              <w:fldChar w:fldCharType="end"/>
            </w:r>
            <w:r>
              <w:rPr>
                <w:rFonts w:ascii="Trebuchet MS" w:hAnsi="Trebuchet MS" w:cs="Arial"/>
                <w:sz w:val="22"/>
                <w:szCs w:val="22"/>
              </w:rPr>
              <w:t xml:space="preserve"> Project Manager’s (2)</w:t>
            </w:r>
          </w:p>
        </w:tc>
        <w:tc>
          <w:tcPr>
            <w:tcW w:w="3240" w:type="dxa"/>
            <w:vAlign w:val="center"/>
          </w:tcPr>
          <w:p w14:paraId="06C94C57" w14:textId="77777777" w:rsidR="00060CD0" w:rsidRDefault="00060CD0">
            <w:pPr>
              <w:rPr>
                <w:rFonts w:ascii="Trebuchet MS" w:hAnsi="Trebuchet MS" w:cs="Arial"/>
                <w:sz w:val="22"/>
                <w:szCs w:val="22"/>
              </w:rPr>
            </w:pPr>
            <w:r>
              <w:rPr>
                <w:rFonts w:ascii="Trebuchet MS" w:hAnsi="Trebuchet MS" w:cs="Arial"/>
                <w:sz w:val="22"/>
                <w:szCs w:val="22"/>
              </w:rPr>
              <w:fldChar w:fldCharType="begin">
                <w:ffData>
                  <w:name w:val="Check13"/>
                  <w:enabled/>
                  <w:calcOnExit w:val="0"/>
                  <w:checkBox>
                    <w:sizeAuto/>
                    <w:default w:val="1"/>
                    <w:checked/>
                  </w:checkBox>
                </w:ffData>
              </w:fldChar>
            </w:r>
            <w:r>
              <w:rPr>
                <w:rFonts w:ascii="Trebuchet MS" w:hAnsi="Trebuchet MS" w:cs="Arial"/>
                <w:sz w:val="22"/>
                <w:szCs w:val="22"/>
              </w:rPr>
              <w:instrText xml:space="preserve"> FORMCHECKBOX </w:instrText>
            </w:r>
            <w:r>
              <w:rPr>
                <w:rFonts w:ascii="Trebuchet MS" w:hAnsi="Trebuchet MS" w:cs="Arial"/>
                <w:sz w:val="22"/>
                <w:szCs w:val="22"/>
              </w:rPr>
            </w:r>
            <w:r>
              <w:rPr>
                <w:rFonts w:ascii="Trebuchet MS" w:hAnsi="Trebuchet MS" w:cs="Arial"/>
                <w:sz w:val="22"/>
                <w:szCs w:val="22"/>
              </w:rPr>
              <w:fldChar w:fldCharType="end"/>
            </w:r>
            <w:r>
              <w:rPr>
                <w:rFonts w:ascii="Trebuchet MS" w:hAnsi="Trebuchet MS" w:cs="Arial"/>
                <w:sz w:val="22"/>
                <w:szCs w:val="22"/>
              </w:rPr>
              <w:t xml:space="preserve"> Document Controller</w:t>
            </w:r>
          </w:p>
        </w:tc>
        <w:tc>
          <w:tcPr>
            <w:tcW w:w="360" w:type="dxa"/>
            <w:vAlign w:val="center"/>
          </w:tcPr>
          <w:p w14:paraId="73824812" w14:textId="77777777" w:rsidR="00060CD0" w:rsidRDefault="00060CD0">
            <w:pPr>
              <w:rPr>
                <w:rFonts w:ascii="Trebuchet MS" w:hAnsi="Trebuchet MS" w:cs="Arial"/>
                <w:sz w:val="16"/>
                <w:szCs w:val="16"/>
              </w:rPr>
            </w:pPr>
          </w:p>
        </w:tc>
      </w:tr>
      <w:tr w:rsidR="00060CD0" w14:paraId="43123F9B" w14:textId="77777777">
        <w:trPr>
          <w:trHeight w:val="207"/>
        </w:trPr>
        <w:tc>
          <w:tcPr>
            <w:tcW w:w="3420" w:type="dxa"/>
            <w:vAlign w:val="center"/>
          </w:tcPr>
          <w:p w14:paraId="5A2C1A41" w14:textId="77777777" w:rsidR="00060CD0" w:rsidRDefault="00060CD0">
            <w:pPr>
              <w:ind w:left="162"/>
              <w:rPr>
                <w:rFonts w:ascii="Trebuchet MS" w:hAnsi="Trebuchet MS" w:cs="Arial"/>
                <w:sz w:val="22"/>
                <w:szCs w:val="22"/>
              </w:rPr>
            </w:pPr>
            <w:r>
              <w:rPr>
                <w:rFonts w:ascii="Trebuchet MS" w:hAnsi="Trebuchet MS" w:cs="Arial"/>
                <w:sz w:val="22"/>
                <w:szCs w:val="22"/>
              </w:rPr>
              <w:fldChar w:fldCharType="begin">
                <w:ffData>
                  <w:name w:val="Check5"/>
                  <w:enabled/>
                  <w:calcOnExit w:val="0"/>
                  <w:checkBox>
                    <w:sizeAuto/>
                    <w:default w:val="1"/>
                    <w:checked/>
                  </w:checkBox>
                </w:ffData>
              </w:fldChar>
            </w:r>
            <w:r>
              <w:rPr>
                <w:rFonts w:ascii="Trebuchet MS" w:hAnsi="Trebuchet MS" w:cs="Arial"/>
                <w:sz w:val="22"/>
                <w:szCs w:val="22"/>
              </w:rPr>
              <w:instrText xml:space="preserve"> FORMCHECKBOX </w:instrText>
            </w:r>
            <w:r>
              <w:rPr>
                <w:rFonts w:ascii="Trebuchet MS" w:hAnsi="Trebuchet MS" w:cs="Arial"/>
                <w:sz w:val="22"/>
                <w:szCs w:val="22"/>
              </w:rPr>
            </w:r>
            <w:r>
              <w:rPr>
                <w:rFonts w:ascii="Trebuchet MS" w:hAnsi="Trebuchet MS" w:cs="Arial"/>
                <w:sz w:val="22"/>
                <w:szCs w:val="22"/>
              </w:rPr>
              <w:fldChar w:fldCharType="end"/>
            </w:r>
            <w:r>
              <w:rPr>
                <w:rFonts w:ascii="Trebuchet MS" w:hAnsi="Trebuchet MS" w:cs="Arial"/>
                <w:sz w:val="22"/>
                <w:szCs w:val="22"/>
              </w:rPr>
              <w:t xml:space="preserve"> QMR/BOD’s</w:t>
            </w:r>
          </w:p>
        </w:tc>
        <w:tc>
          <w:tcPr>
            <w:tcW w:w="3420" w:type="dxa"/>
            <w:vAlign w:val="center"/>
          </w:tcPr>
          <w:p w14:paraId="68F822DA" w14:textId="77777777" w:rsidR="00060CD0" w:rsidRDefault="00060CD0">
            <w:pPr>
              <w:rPr>
                <w:rFonts w:ascii="Trebuchet MS" w:hAnsi="Trebuchet MS" w:cs="Arial"/>
                <w:sz w:val="22"/>
                <w:szCs w:val="22"/>
              </w:rPr>
            </w:pPr>
            <w:r>
              <w:rPr>
                <w:rFonts w:ascii="Trebuchet MS" w:hAnsi="Trebuchet MS" w:cs="Arial"/>
                <w:sz w:val="22"/>
                <w:szCs w:val="22"/>
              </w:rPr>
              <w:fldChar w:fldCharType="begin">
                <w:ffData>
                  <w:name w:val="Check9"/>
                  <w:enabled/>
                  <w:calcOnExit w:val="0"/>
                  <w:checkBox>
                    <w:sizeAuto/>
                    <w:default w:val="1"/>
                    <w:checked/>
                  </w:checkBox>
                </w:ffData>
              </w:fldChar>
            </w:r>
            <w:r>
              <w:rPr>
                <w:rFonts w:ascii="Trebuchet MS" w:hAnsi="Trebuchet MS" w:cs="Arial"/>
                <w:sz w:val="22"/>
                <w:szCs w:val="22"/>
              </w:rPr>
              <w:instrText xml:space="preserve"> FORMCHECKBOX </w:instrText>
            </w:r>
            <w:r>
              <w:rPr>
                <w:rFonts w:ascii="Trebuchet MS" w:hAnsi="Trebuchet MS" w:cs="Arial"/>
                <w:sz w:val="22"/>
                <w:szCs w:val="22"/>
              </w:rPr>
            </w:r>
            <w:r>
              <w:rPr>
                <w:rFonts w:ascii="Trebuchet MS" w:hAnsi="Trebuchet MS" w:cs="Arial"/>
                <w:sz w:val="22"/>
                <w:szCs w:val="22"/>
              </w:rPr>
              <w:fldChar w:fldCharType="end"/>
            </w:r>
            <w:r>
              <w:rPr>
                <w:rFonts w:ascii="Trebuchet MS" w:hAnsi="Trebuchet MS" w:cs="Arial"/>
                <w:sz w:val="22"/>
                <w:szCs w:val="22"/>
              </w:rPr>
              <w:t xml:space="preserve"> Admin (Common Copy)</w:t>
            </w:r>
          </w:p>
        </w:tc>
        <w:tc>
          <w:tcPr>
            <w:tcW w:w="3240" w:type="dxa"/>
            <w:vAlign w:val="center"/>
          </w:tcPr>
          <w:p w14:paraId="125DECF9" w14:textId="77777777" w:rsidR="00060CD0" w:rsidRDefault="00060CD0">
            <w:pPr>
              <w:rPr>
                <w:rFonts w:ascii="Trebuchet MS" w:hAnsi="Trebuchet MS" w:cs="Arial"/>
                <w:sz w:val="22"/>
                <w:szCs w:val="22"/>
              </w:rPr>
            </w:pPr>
          </w:p>
        </w:tc>
        <w:tc>
          <w:tcPr>
            <w:tcW w:w="360" w:type="dxa"/>
            <w:vAlign w:val="center"/>
          </w:tcPr>
          <w:p w14:paraId="3858D5E3" w14:textId="77777777" w:rsidR="00060CD0" w:rsidRDefault="00060CD0">
            <w:pPr>
              <w:rPr>
                <w:rFonts w:ascii="Trebuchet MS" w:hAnsi="Trebuchet MS" w:cs="Arial"/>
                <w:sz w:val="16"/>
                <w:szCs w:val="16"/>
              </w:rPr>
            </w:pPr>
          </w:p>
        </w:tc>
      </w:tr>
    </w:tbl>
    <w:p w14:paraId="2E1EE47E" w14:textId="77777777" w:rsidR="00060CD0" w:rsidRDefault="00060CD0">
      <w:pPr>
        <w:spacing w:line="276" w:lineRule="auto"/>
        <w:rPr>
          <w:rFonts w:ascii="Trebuchet MS" w:hAnsi="Trebuchet MS" w:cs="Arial"/>
          <w:sz w:val="22"/>
        </w:rPr>
      </w:pPr>
      <w:r>
        <w:rPr>
          <w:rFonts w:ascii="Trebuchet MS" w:hAnsi="Trebuchet MS"/>
        </w:rPr>
        <w:br w:type="page"/>
      </w:r>
    </w:p>
    <w:p w14:paraId="72307EAD" w14:textId="77777777" w:rsidR="00060CD0" w:rsidRDefault="00060CD0">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Pr>
          <w:rFonts w:ascii="Trebuchet MS" w:hAnsi="Trebuchet MS" w:cs="Arial"/>
          <w:sz w:val="22"/>
          <w:szCs w:val="22"/>
        </w:rPr>
        <w:t>PURPOSE AND SCOPE</w:t>
      </w:r>
    </w:p>
    <w:p w14:paraId="4978A8EF" w14:textId="77777777" w:rsidR="00060CD0" w:rsidRDefault="00060CD0">
      <w:pPr>
        <w:pStyle w:val="BlockText"/>
        <w:tabs>
          <w:tab w:val="left" w:pos="540"/>
        </w:tabs>
        <w:spacing w:line="276" w:lineRule="auto"/>
        <w:ind w:left="0" w:right="720"/>
        <w:rPr>
          <w:rFonts w:ascii="Trebuchet MS" w:hAnsi="Trebuchet MS" w:cs="Arial"/>
          <w:sz w:val="22"/>
          <w:szCs w:val="22"/>
        </w:rPr>
      </w:pPr>
    </w:p>
    <w:p w14:paraId="34F5BCDB" w14:textId="77777777" w:rsidR="00060CD0" w:rsidRDefault="00060CD0" w:rsidP="00555290">
      <w:pPr>
        <w:pStyle w:val="BlockText"/>
        <w:spacing w:line="276" w:lineRule="auto"/>
        <w:ind w:left="1080" w:hanging="540"/>
        <w:rPr>
          <w:rFonts w:ascii="Trebuchet MS" w:hAnsi="Trebuchet MS" w:cs="Arial"/>
          <w:b w:val="0"/>
          <w:sz w:val="22"/>
          <w:szCs w:val="22"/>
        </w:rPr>
      </w:pPr>
      <w:r>
        <w:rPr>
          <w:rFonts w:ascii="Trebuchet MS" w:hAnsi="Trebuchet MS" w:cs="Arial"/>
          <w:bCs w:val="0"/>
          <w:sz w:val="22"/>
          <w:szCs w:val="22"/>
        </w:rPr>
        <w:tab/>
      </w:r>
      <w:r w:rsidR="00555290" w:rsidRPr="00555290">
        <w:rPr>
          <w:rFonts w:ascii="Trebuchet MS" w:hAnsi="Trebuchet MS" w:cs="Arial"/>
          <w:b w:val="0"/>
          <w:sz w:val="22"/>
          <w:szCs w:val="22"/>
        </w:rPr>
        <w:t xml:space="preserve">To develop procedures for CHB (Concrete Hollow Block) wall installation and </w:t>
      </w:r>
      <w:r w:rsidR="00555290">
        <w:rPr>
          <w:rFonts w:ascii="Trebuchet MS" w:hAnsi="Trebuchet MS" w:cs="Arial"/>
          <w:b w:val="0"/>
          <w:sz w:val="22"/>
          <w:szCs w:val="22"/>
        </w:rPr>
        <w:t xml:space="preserve">cement </w:t>
      </w:r>
      <w:r w:rsidR="00555290" w:rsidRPr="00555290">
        <w:rPr>
          <w:rFonts w:ascii="Trebuchet MS" w:hAnsi="Trebuchet MS" w:cs="Arial"/>
          <w:b w:val="0"/>
          <w:sz w:val="22"/>
          <w:szCs w:val="22"/>
        </w:rPr>
        <w:t>plas</w:t>
      </w:r>
      <w:r w:rsidR="00555290">
        <w:rPr>
          <w:rFonts w:ascii="Trebuchet MS" w:hAnsi="Trebuchet MS" w:cs="Arial"/>
          <w:b w:val="0"/>
          <w:sz w:val="22"/>
          <w:szCs w:val="22"/>
        </w:rPr>
        <w:t>t</w:t>
      </w:r>
      <w:r w:rsidR="00555290" w:rsidRPr="00555290">
        <w:rPr>
          <w:rFonts w:ascii="Trebuchet MS" w:hAnsi="Trebuchet MS" w:cs="Arial"/>
          <w:b w:val="0"/>
          <w:sz w:val="22"/>
          <w:szCs w:val="22"/>
        </w:rPr>
        <w:t>ering, ensuring proper coordination, quality control, inspection, documentation, and construction execution throughout the process, resulting in a durable, stable, and aesthetically pleasing wall structure.</w:t>
      </w:r>
    </w:p>
    <w:p w14:paraId="525AE3D7" w14:textId="77777777" w:rsidR="00555290" w:rsidRDefault="00555290" w:rsidP="00555290">
      <w:pPr>
        <w:pStyle w:val="BlockText"/>
        <w:spacing w:line="276" w:lineRule="auto"/>
        <w:ind w:left="1080" w:hanging="540"/>
        <w:rPr>
          <w:rFonts w:ascii="Trebuchet MS" w:hAnsi="Trebuchet MS" w:cs="Arial"/>
          <w:b w:val="0"/>
          <w:sz w:val="22"/>
          <w:szCs w:val="22"/>
        </w:rPr>
      </w:pPr>
    </w:p>
    <w:p w14:paraId="03E3977C" w14:textId="77777777" w:rsidR="00060CD0" w:rsidRDefault="00060CD0">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Pr>
          <w:rFonts w:ascii="Trebuchet MS" w:hAnsi="Trebuchet MS" w:cs="Arial"/>
          <w:sz w:val="22"/>
          <w:szCs w:val="22"/>
        </w:rPr>
        <w:t>REFERENCE DOCUMENTS</w:t>
      </w:r>
    </w:p>
    <w:p w14:paraId="4D37247F" w14:textId="77777777" w:rsidR="00060CD0" w:rsidRDefault="00060CD0">
      <w:pPr>
        <w:pStyle w:val="BlockText"/>
        <w:spacing w:line="276" w:lineRule="auto"/>
        <w:ind w:left="1080"/>
        <w:rPr>
          <w:rFonts w:ascii="Trebuchet MS" w:hAnsi="Trebuchet MS" w:cs="Arial"/>
          <w:b w:val="0"/>
          <w:sz w:val="22"/>
          <w:szCs w:val="22"/>
        </w:rPr>
      </w:pPr>
    </w:p>
    <w:p w14:paraId="577FFBAB" w14:textId="42DEAAAB" w:rsidR="00060CD0" w:rsidRDefault="00060CD0">
      <w:pPr>
        <w:pStyle w:val="BlockText"/>
        <w:spacing w:line="276" w:lineRule="auto"/>
        <w:ind w:left="1080"/>
        <w:rPr>
          <w:rFonts w:ascii="Trebuchet MS" w:hAnsi="Trebuchet MS" w:cs="Arial"/>
          <w:b w:val="0"/>
          <w:sz w:val="22"/>
          <w:szCs w:val="22"/>
        </w:rPr>
      </w:pPr>
      <w:r>
        <w:rPr>
          <w:rFonts w:ascii="Trebuchet MS" w:hAnsi="Trebuchet MS" w:cs="Arial"/>
          <w:b w:val="0"/>
          <w:sz w:val="22"/>
          <w:szCs w:val="22"/>
        </w:rPr>
        <w:t xml:space="preserve">FCLDC </w:t>
      </w:r>
      <w:r w:rsidR="009C618B">
        <w:rPr>
          <w:rFonts w:ascii="Trebuchet MS" w:hAnsi="Trebuchet MS" w:cs="Arial"/>
          <w:b w:val="0"/>
          <w:sz w:val="22"/>
          <w:szCs w:val="22"/>
        </w:rPr>
        <w:t>QAQC Manual</w:t>
      </w:r>
    </w:p>
    <w:p w14:paraId="63E6BFA9" w14:textId="77777777" w:rsidR="00060CD0" w:rsidRDefault="00060CD0">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 xml:space="preserve"> </w:t>
      </w:r>
      <w:r>
        <w:rPr>
          <w:rFonts w:ascii="Trebuchet MS" w:hAnsi="Trebuchet MS" w:cs="Arial"/>
          <w:b w:val="0"/>
          <w:sz w:val="22"/>
          <w:szCs w:val="22"/>
        </w:rPr>
        <w:tab/>
        <w:t>Plans and Specifications</w:t>
      </w:r>
    </w:p>
    <w:p w14:paraId="2653AFDB" w14:textId="77777777" w:rsidR="00060CD0" w:rsidRDefault="00060CD0">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 xml:space="preserve">        Contract Documents</w:t>
      </w:r>
    </w:p>
    <w:p w14:paraId="738E28E4" w14:textId="77777777" w:rsidR="00060CD0" w:rsidRDefault="00060CD0">
      <w:pPr>
        <w:pStyle w:val="BlockText"/>
        <w:spacing w:line="276" w:lineRule="auto"/>
        <w:ind w:left="1080" w:hanging="540"/>
        <w:rPr>
          <w:rFonts w:ascii="Trebuchet MS" w:hAnsi="Trebuchet MS" w:cs="Arial"/>
          <w:b w:val="0"/>
          <w:sz w:val="22"/>
          <w:szCs w:val="22"/>
        </w:rPr>
      </w:pPr>
    </w:p>
    <w:p w14:paraId="2FC3A5D8" w14:textId="77777777" w:rsidR="00060CD0" w:rsidRDefault="00060CD0">
      <w:pPr>
        <w:pStyle w:val="BlockText"/>
        <w:numPr>
          <w:ilvl w:val="0"/>
          <w:numId w:val="1"/>
        </w:numPr>
        <w:tabs>
          <w:tab w:val="left" w:pos="540"/>
          <w:tab w:val="left" w:pos="1440"/>
        </w:tabs>
        <w:spacing w:line="276" w:lineRule="auto"/>
        <w:ind w:right="720" w:hanging="1440"/>
        <w:rPr>
          <w:rFonts w:ascii="Trebuchet MS" w:hAnsi="Trebuchet MS" w:cs="Arial"/>
          <w:sz w:val="22"/>
          <w:szCs w:val="22"/>
        </w:rPr>
      </w:pPr>
      <w:r>
        <w:rPr>
          <w:rFonts w:ascii="Trebuchet MS" w:hAnsi="Trebuchet MS" w:cs="Arial"/>
          <w:sz w:val="22"/>
          <w:szCs w:val="22"/>
        </w:rPr>
        <w:t>DEFINITIONS</w:t>
      </w:r>
    </w:p>
    <w:p w14:paraId="7FBE2269" w14:textId="77777777" w:rsidR="00060CD0" w:rsidRDefault="00060CD0">
      <w:pPr>
        <w:pStyle w:val="BlockText"/>
        <w:spacing w:line="276" w:lineRule="auto"/>
        <w:ind w:left="1080" w:hanging="540"/>
        <w:rPr>
          <w:rFonts w:ascii="Trebuchet MS" w:hAnsi="Trebuchet MS" w:cs="Arial"/>
          <w:sz w:val="22"/>
          <w:szCs w:val="22"/>
        </w:rPr>
      </w:pPr>
    </w:p>
    <w:p w14:paraId="3C3B1945" w14:textId="77777777" w:rsidR="00060CD0" w:rsidRDefault="00060CD0">
      <w:pPr>
        <w:pStyle w:val="BlockText"/>
        <w:spacing w:line="276" w:lineRule="auto"/>
        <w:ind w:left="1080" w:hanging="540"/>
        <w:rPr>
          <w:rFonts w:ascii="Trebuchet MS" w:hAnsi="Trebuchet MS" w:cs="Arial"/>
          <w:bCs w:val="0"/>
          <w:sz w:val="22"/>
          <w:szCs w:val="22"/>
        </w:rPr>
      </w:pPr>
      <w:r>
        <w:rPr>
          <w:rFonts w:ascii="Trebuchet MS" w:hAnsi="Trebuchet MS" w:cs="Arial"/>
          <w:sz w:val="22"/>
          <w:szCs w:val="22"/>
        </w:rPr>
        <w:t>3.1</w:t>
      </w:r>
      <w:r>
        <w:rPr>
          <w:rFonts w:ascii="Trebuchet MS" w:hAnsi="Trebuchet MS" w:cs="Arial"/>
          <w:sz w:val="22"/>
          <w:szCs w:val="22"/>
        </w:rPr>
        <w:tab/>
      </w:r>
      <w:r>
        <w:rPr>
          <w:rFonts w:ascii="Trebuchet MS" w:hAnsi="Trebuchet MS" w:cs="Arial"/>
          <w:bCs w:val="0"/>
          <w:sz w:val="22"/>
          <w:szCs w:val="22"/>
        </w:rPr>
        <w:t>Definitions</w:t>
      </w:r>
    </w:p>
    <w:p w14:paraId="4245411C" w14:textId="77777777" w:rsidR="00060CD0" w:rsidRDefault="00060CD0">
      <w:pPr>
        <w:pStyle w:val="BlockText"/>
        <w:spacing w:line="276" w:lineRule="auto"/>
        <w:rPr>
          <w:rFonts w:ascii="Trebuchet MS" w:hAnsi="Trebuchet MS"/>
          <w:b w:val="0"/>
          <w:sz w:val="22"/>
          <w:szCs w:val="22"/>
        </w:rPr>
      </w:pPr>
    </w:p>
    <w:p w14:paraId="75DFAF3A" w14:textId="77777777" w:rsidR="00060CD0" w:rsidRDefault="00555290">
      <w:pPr>
        <w:pStyle w:val="BlockText"/>
        <w:tabs>
          <w:tab w:val="left" w:pos="1080"/>
          <w:tab w:val="left" w:pos="1350"/>
        </w:tabs>
        <w:spacing w:line="276" w:lineRule="auto"/>
        <w:ind w:left="1080"/>
        <w:rPr>
          <w:rFonts w:ascii="Trebuchet MS" w:hAnsi="Trebuchet MS" w:cs="Arial"/>
          <w:b w:val="0"/>
          <w:color w:val="000000"/>
          <w:sz w:val="22"/>
          <w:szCs w:val="22"/>
        </w:rPr>
      </w:pPr>
      <w:r>
        <w:rPr>
          <w:rFonts w:ascii="Trebuchet MS" w:hAnsi="Trebuchet MS" w:cs="Arial"/>
          <w:sz w:val="22"/>
          <w:szCs w:val="22"/>
        </w:rPr>
        <w:t>Service agreement</w:t>
      </w:r>
      <w:r w:rsidR="00060CD0">
        <w:rPr>
          <w:rFonts w:ascii="Trebuchet MS" w:hAnsi="Trebuchet MS" w:cs="Arial"/>
          <w:b w:val="0"/>
          <w:sz w:val="22"/>
          <w:szCs w:val="22"/>
        </w:rPr>
        <w:t xml:space="preserve"> – </w:t>
      </w:r>
      <w:r>
        <w:rPr>
          <w:rFonts w:ascii="Trebuchet MS" w:hAnsi="Trebuchet MS" w:cs="Arial"/>
          <w:b w:val="0"/>
          <w:color w:val="000000"/>
          <w:sz w:val="22"/>
          <w:szCs w:val="22"/>
        </w:rPr>
        <w:t>Contract Between</w:t>
      </w:r>
      <w:r w:rsidR="00060CD0">
        <w:rPr>
          <w:rFonts w:ascii="Trebuchet MS" w:hAnsi="Trebuchet MS" w:cs="Arial"/>
          <w:b w:val="0"/>
          <w:color w:val="000000"/>
          <w:sz w:val="22"/>
          <w:szCs w:val="22"/>
        </w:rPr>
        <w:t xml:space="preserve"> </w:t>
      </w:r>
      <w:r>
        <w:rPr>
          <w:rFonts w:ascii="Trebuchet MS" w:hAnsi="Trebuchet MS" w:cs="Arial"/>
          <w:b w:val="0"/>
          <w:color w:val="000000"/>
          <w:sz w:val="22"/>
          <w:szCs w:val="22"/>
        </w:rPr>
        <w:t xml:space="preserve">the General </w:t>
      </w:r>
      <w:r w:rsidR="00060CD0">
        <w:rPr>
          <w:rFonts w:ascii="Trebuchet MS" w:hAnsi="Trebuchet MS" w:cs="Arial"/>
          <w:b w:val="0"/>
          <w:color w:val="000000"/>
          <w:sz w:val="22"/>
          <w:szCs w:val="22"/>
        </w:rPr>
        <w:t>contractor stating the</w:t>
      </w:r>
      <w:r w:rsidR="00446F31">
        <w:rPr>
          <w:rFonts w:ascii="Trebuchet MS" w:hAnsi="Trebuchet MS" w:cs="Arial"/>
          <w:b w:val="0"/>
          <w:color w:val="000000"/>
          <w:sz w:val="22"/>
          <w:szCs w:val="22"/>
        </w:rPr>
        <w:t xml:space="preserve"> </w:t>
      </w:r>
      <w:r w:rsidR="00060CD0">
        <w:rPr>
          <w:rFonts w:ascii="Trebuchet MS" w:hAnsi="Trebuchet MS" w:cs="Arial"/>
          <w:b w:val="0"/>
          <w:color w:val="000000"/>
          <w:sz w:val="22"/>
          <w:szCs w:val="22"/>
        </w:rPr>
        <w:t xml:space="preserve">date the contractor can begin work subject to the conditions </w:t>
      </w:r>
      <w:r w:rsidR="00446F31">
        <w:rPr>
          <w:rFonts w:ascii="Trebuchet MS" w:hAnsi="Trebuchet MS" w:cs="Arial"/>
          <w:b w:val="0"/>
          <w:color w:val="000000"/>
          <w:sz w:val="22"/>
          <w:szCs w:val="22"/>
        </w:rPr>
        <w:t>stated on the agreement</w:t>
      </w:r>
      <w:r w:rsidR="00060CD0">
        <w:rPr>
          <w:rFonts w:ascii="Trebuchet MS" w:hAnsi="Trebuchet MS" w:cs="Arial"/>
          <w:b w:val="0"/>
          <w:color w:val="000000"/>
          <w:sz w:val="22"/>
          <w:szCs w:val="22"/>
        </w:rPr>
        <w:t xml:space="preserve">. </w:t>
      </w:r>
    </w:p>
    <w:p w14:paraId="21523F08" w14:textId="77777777" w:rsidR="00060CD0" w:rsidRDefault="00060CD0">
      <w:pPr>
        <w:pStyle w:val="BlockText"/>
        <w:tabs>
          <w:tab w:val="left" w:pos="1080"/>
          <w:tab w:val="left" w:pos="1350"/>
        </w:tabs>
        <w:spacing w:line="276" w:lineRule="auto"/>
        <w:ind w:left="1080"/>
        <w:rPr>
          <w:rFonts w:ascii="Trebuchet MS" w:hAnsi="Trebuchet MS" w:cs="Arial"/>
          <w:b w:val="0"/>
          <w:sz w:val="22"/>
          <w:szCs w:val="22"/>
        </w:rPr>
      </w:pPr>
    </w:p>
    <w:p w14:paraId="6B48CC3A" w14:textId="77777777" w:rsidR="00060CD0" w:rsidRDefault="00060CD0">
      <w:pPr>
        <w:pStyle w:val="BlockText"/>
        <w:tabs>
          <w:tab w:val="left" w:pos="1080"/>
          <w:tab w:val="left" w:pos="1350"/>
        </w:tabs>
        <w:spacing w:line="276" w:lineRule="auto"/>
        <w:ind w:left="1080"/>
        <w:rPr>
          <w:rFonts w:ascii="Trebuchet MS" w:hAnsi="Trebuchet MS"/>
          <w:b w:val="0"/>
          <w:sz w:val="22"/>
          <w:szCs w:val="22"/>
        </w:rPr>
      </w:pPr>
      <w:r>
        <w:rPr>
          <w:rFonts w:ascii="Trebuchet MS" w:hAnsi="Trebuchet MS"/>
          <w:sz w:val="22"/>
          <w:szCs w:val="22"/>
        </w:rPr>
        <w:t xml:space="preserve">Plans and Specifications - </w:t>
      </w:r>
      <w:r>
        <w:rPr>
          <w:rFonts w:ascii="Trebuchet MS" w:hAnsi="Trebuchet MS"/>
          <w:b w:val="0"/>
          <w:sz w:val="22"/>
          <w:szCs w:val="22"/>
        </w:rPr>
        <w:t xml:space="preserve">a key part of the process of constructing a project. These documents are means of communicating between parties, and of ensuring that the appropriate designs, </w:t>
      </w:r>
      <w:proofErr w:type="gramStart"/>
      <w:r>
        <w:rPr>
          <w:rFonts w:ascii="Trebuchet MS" w:hAnsi="Trebuchet MS"/>
          <w:b w:val="0"/>
          <w:sz w:val="22"/>
          <w:szCs w:val="22"/>
        </w:rPr>
        <w:t>materials</w:t>
      </w:r>
      <w:proofErr w:type="gramEnd"/>
      <w:r>
        <w:rPr>
          <w:rFonts w:ascii="Trebuchet MS" w:hAnsi="Trebuchet MS"/>
          <w:b w:val="0"/>
          <w:sz w:val="22"/>
          <w:szCs w:val="22"/>
        </w:rPr>
        <w:t xml:space="preserve"> and construction techniques are used.</w:t>
      </w:r>
    </w:p>
    <w:p w14:paraId="62CFC15B" w14:textId="77777777" w:rsidR="00060CD0" w:rsidRDefault="00060CD0">
      <w:pPr>
        <w:pStyle w:val="BlockText"/>
        <w:tabs>
          <w:tab w:val="left" w:pos="1080"/>
          <w:tab w:val="left" w:pos="1350"/>
        </w:tabs>
        <w:spacing w:line="276" w:lineRule="auto"/>
        <w:ind w:left="1080"/>
        <w:rPr>
          <w:rFonts w:ascii="Trebuchet MS" w:hAnsi="Trebuchet MS"/>
          <w:b w:val="0"/>
          <w:sz w:val="22"/>
          <w:szCs w:val="22"/>
        </w:rPr>
      </w:pPr>
    </w:p>
    <w:p w14:paraId="5739BCAA" w14:textId="77777777" w:rsidR="00060CD0" w:rsidRDefault="00060CD0">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Bar Chart/S-Curve</w:t>
      </w:r>
      <w:r>
        <w:rPr>
          <w:rFonts w:ascii="Trebuchet MS" w:hAnsi="Trebuchet MS" w:cs="Arial"/>
          <w:b w:val="0"/>
          <w:sz w:val="22"/>
          <w:szCs w:val="22"/>
        </w:rPr>
        <w:t xml:space="preserve"> – a diagram showing the series of activities against </w:t>
      </w:r>
      <w:r w:rsidR="00F65267">
        <w:rPr>
          <w:rFonts w:ascii="Trebuchet MS" w:hAnsi="Trebuchet MS" w:cs="Arial"/>
          <w:b w:val="0"/>
          <w:sz w:val="22"/>
          <w:szCs w:val="22"/>
        </w:rPr>
        <w:t>timeliness</w:t>
      </w:r>
      <w:r>
        <w:rPr>
          <w:rFonts w:ascii="Trebuchet MS" w:hAnsi="Trebuchet MS" w:cs="Arial"/>
          <w:b w:val="0"/>
          <w:sz w:val="22"/>
          <w:szCs w:val="22"/>
        </w:rPr>
        <w:t xml:space="preserve"> until completion of the scope of works</w:t>
      </w:r>
    </w:p>
    <w:p w14:paraId="5D07A238" w14:textId="77777777" w:rsidR="00060CD0" w:rsidRDefault="00060CD0">
      <w:pPr>
        <w:pStyle w:val="BlockText"/>
        <w:tabs>
          <w:tab w:val="left" w:pos="1080"/>
          <w:tab w:val="left" w:pos="1350"/>
        </w:tabs>
        <w:spacing w:line="276" w:lineRule="auto"/>
        <w:ind w:left="1080"/>
        <w:rPr>
          <w:rFonts w:ascii="Trebuchet MS" w:hAnsi="Trebuchet MS" w:cs="Arial"/>
          <w:b w:val="0"/>
          <w:sz w:val="22"/>
          <w:szCs w:val="22"/>
        </w:rPr>
      </w:pPr>
    </w:p>
    <w:p w14:paraId="08E71DBB" w14:textId="06204B79" w:rsidR="00060CD0" w:rsidRDefault="00060CD0">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FCLDC</w:t>
      </w:r>
      <w:r w:rsidR="009C618B">
        <w:rPr>
          <w:rFonts w:ascii="Trebuchet MS" w:hAnsi="Trebuchet MS" w:cs="Arial"/>
          <w:sz w:val="22"/>
          <w:szCs w:val="22"/>
        </w:rPr>
        <w:t xml:space="preserve"> QAQC Manual</w:t>
      </w:r>
      <w:r>
        <w:rPr>
          <w:rFonts w:ascii="Trebuchet MS" w:hAnsi="Trebuchet MS" w:cs="Arial"/>
          <w:sz w:val="22"/>
          <w:szCs w:val="22"/>
        </w:rPr>
        <w:t xml:space="preserve"> – </w:t>
      </w:r>
      <w:r>
        <w:rPr>
          <w:rFonts w:ascii="Trebuchet MS" w:hAnsi="Trebuchet MS" w:cs="Arial"/>
          <w:b w:val="0"/>
          <w:sz w:val="22"/>
          <w:szCs w:val="22"/>
        </w:rPr>
        <w:t>a document that details the description of quality control systems that include staff roles and relationship, procedures and any other resources that relate to producing high quality work output.</w:t>
      </w:r>
    </w:p>
    <w:p w14:paraId="256C4B2E" w14:textId="77777777" w:rsidR="00060CD0" w:rsidRDefault="00060CD0">
      <w:pPr>
        <w:pStyle w:val="ListParagraph"/>
        <w:spacing w:line="276" w:lineRule="auto"/>
        <w:rPr>
          <w:rFonts w:ascii="Trebuchet MS" w:hAnsi="Trebuchet MS" w:cs="Arial"/>
          <w:b/>
          <w:sz w:val="22"/>
          <w:szCs w:val="22"/>
        </w:rPr>
      </w:pPr>
    </w:p>
    <w:p w14:paraId="468CD8AF" w14:textId="77777777" w:rsidR="00060CD0" w:rsidRDefault="00060CD0">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 xml:space="preserve">Purchasing and Logistic Officer- </w:t>
      </w:r>
      <w:r>
        <w:rPr>
          <w:rFonts w:ascii="Trebuchet MS" w:hAnsi="Trebuchet MS" w:cs="Arial"/>
          <w:b w:val="0"/>
          <w:sz w:val="22"/>
          <w:szCs w:val="22"/>
        </w:rPr>
        <w:t>the department responsible for the purchasing of materials and equipment needed for the project.</w:t>
      </w:r>
    </w:p>
    <w:p w14:paraId="24619B86" w14:textId="77777777" w:rsidR="00060CD0" w:rsidRDefault="00060CD0">
      <w:pPr>
        <w:pStyle w:val="BlockText"/>
        <w:tabs>
          <w:tab w:val="left" w:pos="1080"/>
          <w:tab w:val="left" w:pos="1350"/>
        </w:tabs>
        <w:spacing w:line="276" w:lineRule="auto"/>
        <w:ind w:left="1080"/>
        <w:rPr>
          <w:rFonts w:ascii="Trebuchet MS" w:hAnsi="Trebuchet MS" w:cs="Arial"/>
          <w:b w:val="0"/>
          <w:sz w:val="22"/>
          <w:szCs w:val="22"/>
        </w:rPr>
      </w:pPr>
    </w:p>
    <w:p w14:paraId="4F983760" w14:textId="77777777" w:rsidR="00060CD0" w:rsidRDefault="00060CD0">
      <w:pPr>
        <w:pStyle w:val="BlockText"/>
        <w:tabs>
          <w:tab w:val="left" w:pos="540"/>
          <w:tab w:val="left" w:pos="3420"/>
          <w:tab w:val="left" w:pos="3780"/>
        </w:tabs>
        <w:spacing w:line="276" w:lineRule="auto"/>
        <w:ind w:left="0"/>
        <w:rPr>
          <w:rFonts w:ascii="Trebuchet MS" w:hAnsi="Trebuchet MS" w:cs="Arial"/>
          <w:sz w:val="22"/>
          <w:szCs w:val="22"/>
        </w:rPr>
      </w:pPr>
    </w:p>
    <w:p w14:paraId="1D913398" w14:textId="77777777" w:rsidR="00060CD0" w:rsidRDefault="00060CD0">
      <w:pPr>
        <w:pStyle w:val="BlockText"/>
        <w:numPr>
          <w:ilvl w:val="0"/>
          <w:numId w:val="1"/>
        </w:numPr>
        <w:tabs>
          <w:tab w:val="clear" w:pos="1440"/>
          <w:tab w:val="left" w:pos="540"/>
        </w:tabs>
        <w:spacing w:line="276" w:lineRule="auto"/>
        <w:ind w:hanging="1440"/>
        <w:outlineLvl w:val="0"/>
        <w:rPr>
          <w:rFonts w:ascii="Trebuchet MS" w:hAnsi="Trebuchet MS" w:cs="Arial"/>
          <w:bCs w:val="0"/>
          <w:sz w:val="22"/>
          <w:szCs w:val="22"/>
        </w:rPr>
      </w:pPr>
      <w:r>
        <w:rPr>
          <w:rFonts w:ascii="Trebuchet MS" w:hAnsi="Trebuchet MS" w:cs="Arial"/>
          <w:bCs w:val="0"/>
          <w:sz w:val="22"/>
          <w:szCs w:val="22"/>
        </w:rPr>
        <w:t>GENERAL REQUIREMENTS</w:t>
      </w:r>
    </w:p>
    <w:p w14:paraId="66752043" w14:textId="77777777" w:rsidR="00060CD0" w:rsidRDefault="00060CD0">
      <w:pPr>
        <w:pStyle w:val="BlockText"/>
        <w:tabs>
          <w:tab w:val="left" w:pos="3420"/>
          <w:tab w:val="left" w:pos="3780"/>
        </w:tabs>
        <w:spacing w:line="276" w:lineRule="auto"/>
        <w:rPr>
          <w:rFonts w:ascii="Trebuchet MS" w:hAnsi="Trebuchet MS" w:cs="Arial"/>
          <w:b w:val="0"/>
          <w:bCs w:val="0"/>
          <w:sz w:val="22"/>
          <w:szCs w:val="22"/>
        </w:rPr>
      </w:pPr>
    </w:p>
    <w:p w14:paraId="3663A692" w14:textId="77777777" w:rsidR="00060CD0" w:rsidRDefault="00060CD0">
      <w:pPr>
        <w:pStyle w:val="BlockText"/>
        <w:tabs>
          <w:tab w:val="left" w:pos="3420"/>
          <w:tab w:val="left" w:pos="3780"/>
        </w:tabs>
        <w:spacing w:line="276" w:lineRule="auto"/>
        <w:ind w:left="1800" w:hanging="1170"/>
        <w:rPr>
          <w:rFonts w:ascii="Trebuchet MS" w:hAnsi="Trebuchet MS" w:cs="Arial"/>
          <w:bCs w:val="0"/>
          <w:sz w:val="22"/>
          <w:szCs w:val="22"/>
        </w:rPr>
      </w:pPr>
      <w:r>
        <w:rPr>
          <w:rFonts w:ascii="Trebuchet MS" w:hAnsi="Trebuchet MS" w:cs="Arial"/>
          <w:bCs w:val="0"/>
          <w:sz w:val="22"/>
          <w:szCs w:val="22"/>
        </w:rPr>
        <w:t>4.1 Equipment and Materials</w:t>
      </w:r>
    </w:p>
    <w:p w14:paraId="27FA0F06" w14:textId="77777777" w:rsidR="00060CD0" w:rsidRDefault="00060CD0">
      <w:pPr>
        <w:pStyle w:val="BlockText"/>
        <w:tabs>
          <w:tab w:val="left" w:pos="3420"/>
          <w:tab w:val="left" w:pos="3780"/>
        </w:tabs>
        <w:spacing w:line="276" w:lineRule="auto"/>
        <w:ind w:left="1620" w:hanging="540"/>
        <w:rPr>
          <w:rFonts w:ascii="Trebuchet MS" w:hAnsi="Trebuchet MS" w:cs="Arial"/>
          <w:b w:val="0"/>
          <w:bCs w:val="0"/>
          <w:sz w:val="22"/>
          <w:szCs w:val="22"/>
        </w:rPr>
      </w:pPr>
    </w:p>
    <w:p w14:paraId="3F1F26CE" w14:textId="77777777" w:rsidR="00060CD0" w:rsidRDefault="00446F3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Service agreement</w:t>
      </w:r>
      <w:r w:rsidR="00060CD0">
        <w:rPr>
          <w:rFonts w:ascii="Trebuchet MS" w:hAnsi="Trebuchet MS" w:cs="Arial"/>
          <w:b w:val="0"/>
          <w:sz w:val="22"/>
          <w:szCs w:val="22"/>
        </w:rPr>
        <w:t>, plans and specifications</w:t>
      </w:r>
    </w:p>
    <w:p w14:paraId="29208D92" w14:textId="77777777" w:rsidR="00060CD0" w:rsidRDefault="00446F3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Certificate (NC2)</w:t>
      </w:r>
    </w:p>
    <w:p w14:paraId="60E3E09F" w14:textId="77777777" w:rsidR="00060CD0" w:rsidRDefault="00060CD0">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Project Organizational Chart</w:t>
      </w:r>
    </w:p>
    <w:p w14:paraId="212D11A6" w14:textId="77777777" w:rsidR="00060CD0" w:rsidRDefault="00060CD0">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Computers and office supplies</w:t>
      </w:r>
    </w:p>
    <w:p w14:paraId="590AD7A2" w14:textId="77777777" w:rsidR="00060CD0" w:rsidRDefault="00060CD0">
      <w:pPr>
        <w:pStyle w:val="BlockText"/>
        <w:tabs>
          <w:tab w:val="left" w:pos="1800"/>
        </w:tabs>
        <w:spacing w:line="276" w:lineRule="auto"/>
        <w:ind w:left="1800"/>
        <w:rPr>
          <w:rFonts w:ascii="Trebuchet MS" w:hAnsi="Trebuchet MS" w:cs="Arial"/>
          <w:b w:val="0"/>
          <w:sz w:val="22"/>
          <w:szCs w:val="22"/>
        </w:rPr>
      </w:pPr>
    </w:p>
    <w:p w14:paraId="0FFF42E3" w14:textId="77777777" w:rsidR="00060CD0" w:rsidRDefault="00060CD0">
      <w:pPr>
        <w:pStyle w:val="BlockText"/>
        <w:tabs>
          <w:tab w:val="left" w:pos="1800"/>
          <w:tab w:val="left" w:pos="2160"/>
          <w:tab w:val="left" w:pos="3780"/>
        </w:tabs>
        <w:spacing w:line="276" w:lineRule="auto"/>
        <w:ind w:left="0"/>
        <w:rPr>
          <w:rFonts w:ascii="Trebuchet MS" w:hAnsi="Trebuchet MS" w:cs="Arial"/>
          <w:b w:val="0"/>
          <w:sz w:val="22"/>
          <w:szCs w:val="22"/>
        </w:rPr>
      </w:pPr>
    </w:p>
    <w:p w14:paraId="4EB5BA8F" w14:textId="77777777" w:rsidR="00060CD0" w:rsidRDefault="00060CD0">
      <w:pPr>
        <w:pStyle w:val="BlockText"/>
        <w:numPr>
          <w:ilvl w:val="1"/>
          <w:numId w:val="3"/>
        </w:numPr>
        <w:spacing w:line="276" w:lineRule="auto"/>
        <w:ind w:left="1080" w:hanging="450"/>
        <w:rPr>
          <w:rFonts w:ascii="Trebuchet MS" w:hAnsi="Trebuchet MS" w:cs="Arial"/>
          <w:bCs w:val="0"/>
          <w:sz w:val="22"/>
          <w:szCs w:val="22"/>
        </w:rPr>
      </w:pPr>
      <w:r>
        <w:rPr>
          <w:rFonts w:ascii="Trebuchet MS" w:hAnsi="Trebuchet MS" w:cs="Arial"/>
          <w:bCs w:val="0"/>
          <w:sz w:val="22"/>
          <w:szCs w:val="22"/>
        </w:rPr>
        <w:t>Safety and Environmental</w:t>
      </w:r>
    </w:p>
    <w:p w14:paraId="2CC2CD5A" w14:textId="77777777" w:rsidR="00060CD0" w:rsidRDefault="00060CD0">
      <w:pPr>
        <w:pStyle w:val="BlockText"/>
        <w:spacing w:line="276" w:lineRule="auto"/>
        <w:rPr>
          <w:rFonts w:ascii="Trebuchet MS" w:hAnsi="Trebuchet MS" w:cs="Arial"/>
          <w:bCs w:val="0"/>
          <w:sz w:val="22"/>
          <w:szCs w:val="22"/>
        </w:rPr>
      </w:pPr>
    </w:p>
    <w:p w14:paraId="484CC186" w14:textId="77777777" w:rsidR="00060CD0" w:rsidRDefault="00060CD0">
      <w:pPr>
        <w:pStyle w:val="BlockText"/>
        <w:numPr>
          <w:ilvl w:val="2"/>
          <w:numId w:val="1"/>
        </w:numPr>
        <w:tabs>
          <w:tab w:val="clear" w:pos="2880"/>
        </w:tabs>
        <w:spacing w:line="276" w:lineRule="auto"/>
        <w:ind w:left="1800"/>
        <w:rPr>
          <w:rFonts w:ascii="Trebuchet MS" w:hAnsi="Trebuchet MS" w:cs="Arial"/>
          <w:b w:val="0"/>
          <w:sz w:val="22"/>
          <w:szCs w:val="22"/>
        </w:rPr>
      </w:pPr>
      <w:r>
        <w:rPr>
          <w:rFonts w:ascii="Trebuchet MS" w:hAnsi="Trebuchet MS" w:cs="Arial"/>
          <w:b w:val="0"/>
          <w:sz w:val="22"/>
          <w:szCs w:val="22"/>
        </w:rPr>
        <w:t xml:space="preserve">      Each worksite and employee function are thoroughly assessed in a manner that ensures safety for themselves, property owners and representatives, the </w:t>
      </w:r>
      <w:proofErr w:type="gramStart"/>
      <w:r>
        <w:rPr>
          <w:rFonts w:ascii="Trebuchet MS" w:hAnsi="Trebuchet MS" w:cs="Arial"/>
          <w:b w:val="0"/>
          <w:sz w:val="22"/>
          <w:szCs w:val="22"/>
        </w:rPr>
        <w:t>general public</w:t>
      </w:r>
      <w:proofErr w:type="gramEnd"/>
      <w:r>
        <w:rPr>
          <w:rFonts w:ascii="Trebuchet MS" w:hAnsi="Trebuchet MS" w:cs="Arial"/>
          <w:b w:val="0"/>
          <w:sz w:val="22"/>
          <w:szCs w:val="22"/>
        </w:rPr>
        <w:t>, and the environment.</w:t>
      </w:r>
    </w:p>
    <w:p w14:paraId="43A904A0" w14:textId="77777777" w:rsidR="00060CD0" w:rsidRDefault="00060CD0">
      <w:pPr>
        <w:pStyle w:val="BlockText"/>
        <w:spacing w:line="276" w:lineRule="auto"/>
        <w:ind w:left="0"/>
        <w:outlineLvl w:val="0"/>
        <w:rPr>
          <w:rFonts w:ascii="Trebuchet MS" w:hAnsi="Trebuchet MS" w:cs="Arial"/>
          <w:bCs w:val="0"/>
          <w:sz w:val="22"/>
          <w:szCs w:val="22"/>
        </w:rPr>
      </w:pPr>
    </w:p>
    <w:p w14:paraId="46234AE3" w14:textId="77777777" w:rsidR="00060CD0" w:rsidRDefault="00060CD0">
      <w:pPr>
        <w:pStyle w:val="BlockText"/>
        <w:tabs>
          <w:tab w:val="left" w:pos="630"/>
          <w:tab w:val="left" w:pos="1170"/>
        </w:tabs>
        <w:spacing w:line="276" w:lineRule="auto"/>
        <w:ind w:left="0"/>
        <w:outlineLvl w:val="0"/>
        <w:rPr>
          <w:rFonts w:ascii="Trebuchet MS" w:hAnsi="Trebuchet MS" w:cs="Arial"/>
          <w:sz w:val="22"/>
          <w:szCs w:val="22"/>
        </w:rPr>
      </w:pPr>
    </w:p>
    <w:p w14:paraId="52FCBB5C" w14:textId="77777777" w:rsidR="00446F31" w:rsidRDefault="00446F31">
      <w:pPr>
        <w:pStyle w:val="BlockText"/>
        <w:tabs>
          <w:tab w:val="left" w:pos="630"/>
          <w:tab w:val="left" w:pos="1170"/>
        </w:tabs>
        <w:spacing w:line="276" w:lineRule="auto"/>
        <w:ind w:left="0"/>
        <w:outlineLvl w:val="0"/>
        <w:rPr>
          <w:rFonts w:ascii="Trebuchet MS" w:hAnsi="Trebuchet MS" w:cs="Arial"/>
          <w:sz w:val="22"/>
          <w:szCs w:val="22"/>
        </w:rPr>
      </w:pPr>
    </w:p>
    <w:p w14:paraId="44AC8A8B" w14:textId="77777777" w:rsidR="00060CD0" w:rsidRDefault="00060CD0">
      <w:pPr>
        <w:pStyle w:val="BlockText"/>
        <w:numPr>
          <w:ilvl w:val="0"/>
          <w:numId w:val="1"/>
        </w:numPr>
        <w:tabs>
          <w:tab w:val="clear" w:pos="1440"/>
          <w:tab w:val="left" w:pos="630"/>
          <w:tab w:val="left" w:pos="1170"/>
        </w:tabs>
        <w:spacing w:line="276" w:lineRule="auto"/>
        <w:ind w:hanging="1440"/>
        <w:outlineLvl w:val="0"/>
        <w:rPr>
          <w:rFonts w:ascii="Trebuchet MS" w:hAnsi="Trebuchet MS" w:cs="Arial"/>
          <w:sz w:val="22"/>
          <w:szCs w:val="22"/>
        </w:rPr>
      </w:pPr>
      <w:r>
        <w:rPr>
          <w:rFonts w:ascii="Trebuchet MS" w:hAnsi="Trebuchet MS" w:cs="Arial"/>
          <w:sz w:val="22"/>
          <w:szCs w:val="22"/>
        </w:rPr>
        <w:t>PROCEDURE / INSTRUCTIONS</w:t>
      </w:r>
    </w:p>
    <w:p w14:paraId="2A4BD355" w14:textId="77777777" w:rsidR="00060CD0" w:rsidRDefault="00060CD0">
      <w:pPr>
        <w:pStyle w:val="BlockText"/>
        <w:spacing w:line="276" w:lineRule="auto"/>
        <w:outlineLvl w:val="0"/>
        <w:rPr>
          <w:rFonts w:ascii="Trebuchet MS" w:hAnsi="Trebuchet MS" w:cs="Arial"/>
          <w:sz w:val="22"/>
          <w:szCs w:val="22"/>
        </w:rPr>
      </w:pPr>
    </w:p>
    <w:p w14:paraId="39F73FBE" w14:textId="77777777" w:rsidR="00060CD0" w:rsidRDefault="00060CD0" w:rsidP="00446F31">
      <w:pPr>
        <w:pStyle w:val="BlockText"/>
        <w:tabs>
          <w:tab w:val="left" w:pos="540"/>
        </w:tabs>
        <w:spacing w:line="276" w:lineRule="auto"/>
        <w:ind w:left="540" w:firstLine="90"/>
        <w:outlineLvl w:val="0"/>
        <w:rPr>
          <w:rFonts w:ascii="Trebuchet MS" w:hAnsi="Trebuchet MS" w:cs="Arial"/>
          <w:bCs w:val="0"/>
          <w:sz w:val="22"/>
          <w:szCs w:val="22"/>
        </w:rPr>
      </w:pPr>
      <w:r>
        <w:rPr>
          <w:rFonts w:ascii="Trebuchet MS" w:hAnsi="Trebuchet MS" w:cs="Arial"/>
          <w:bCs w:val="0"/>
          <w:sz w:val="22"/>
          <w:szCs w:val="22"/>
        </w:rPr>
        <w:t>Procedure Outline</w:t>
      </w:r>
    </w:p>
    <w:p w14:paraId="5D552A06" w14:textId="77777777" w:rsidR="00446F31" w:rsidRPr="00446F31" w:rsidRDefault="00446F31" w:rsidP="00446F31">
      <w:pPr>
        <w:pStyle w:val="BlockText"/>
        <w:tabs>
          <w:tab w:val="left" w:pos="540"/>
        </w:tabs>
        <w:spacing w:line="276" w:lineRule="auto"/>
        <w:ind w:left="540" w:firstLine="90"/>
        <w:outlineLvl w:val="0"/>
        <w:rPr>
          <w:rFonts w:ascii="Trebuchet MS" w:hAnsi="Trebuchet MS" w:cs="Arial"/>
          <w:bCs w:val="0"/>
          <w:sz w:val="22"/>
          <w:szCs w:val="22"/>
        </w:rPr>
      </w:pPr>
    </w:p>
    <w:p w14:paraId="273A0564" w14:textId="77777777" w:rsidR="00060CD0" w:rsidRDefault="00060CD0">
      <w:pPr>
        <w:pStyle w:val="BlockText"/>
        <w:tabs>
          <w:tab w:val="left" w:pos="540"/>
        </w:tabs>
        <w:spacing w:line="276" w:lineRule="auto"/>
        <w:ind w:left="0"/>
        <w:rPr>
          <w:rFonts w:ascii="Trebuchet MS" w:hAnsi="Trebuchet MS"/>
          <w:bCs w:val="0"/>
          <w:sz w:val="22"/>
          <w:szCs w:val="22"/>
        </w:rPr>
      </w:pPr>
      <w:r>
        <w:rPr>
          <w:rFonts w:ascii="Trebuchet MS" w:hAnsi="Trebuchet MS"/>
          <w:b w:val="0"/>
          <w:sz w:val="22"/>
          <w:szCs w:val="22"/>
          <w:lang w:val="en-US" w:eastAsia="en-US"/>
        </w:rPr>
        <w:pict w14:anchorId="48E6C82C">
          <v:shapetype id="_x0000_t32" coordsize="21600,21600" o:spt="32" o:oned="t" path="m,l21600,21600e" filled="f">
            <v:path arrowok="t" fillok="f" o:connecttype="none"/>
            <o:lock v:ext="edit" shapetype="t"/>
          </v:shapetype>
          <v:shape id="AutoShape 236" o:spid="_x0000_s1260" type="#_x0000_t32" style="position:absolute;left:0;text-align:left;margin-left:250.8pt;margin-top:12.55pt;width:.05pt;height:236.95pt;flip:y;z-index:251653120" o:connectortype="straight"/>
        </w:pict>
      </w:r>
      <w:r>
        <w:rPr>
          <w:rFonts w:ascii="Trebuchet MS" w:hAnsi="Trebuchet MS"/>
          <w:bCs w:val="0"/>
          <w:sz w:val="22"/>
          <w:szCs w:val="22"/>
          <w:lang w:val="en-US" w:eastAsia="en-US"/>
        </w:rPr>
        <w:pict w14:anchorId="589A22E3">
          <v:shapetype id="_x0000_t202" coordsize="21600,21600" o:spt="202" path="m,l,21600r21600,l21600,xe">
            <v:stroke joinstyle="miter"/>
            <v:path gradientshapeok="t" o:connecttype="rect"/>
          </v:shapetype>
          <v:shape id="Text Box 200" o:spid="_x0000_s1224" type="#_x0000_t202" style="position:absolute;left:0;text-align:left;margin-left:110.6pt;margin-top:1pt;width:4in;height:28.8pt;z-index:251654144">
            <v:textbox>
              <w:txbxContent>
                <w:p w14:paraId="1DF40BC0" w14:textId="77777777" w:rsidR="00060CD0" w:rsidRDefault="00060CD0">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5.1</w:t>
                  </w:r>
                  <w:r>
                    <w:rPr>
                      <w:rFonts w:ascii="Trebuchet MS" w:hAnsi="Trebuchet MS" w:cs="Arial"/>
                      <w:bCs/>
                      <w:sz w:val="22"/>
                      <w:szCs w:val="22"/>
                    </w:rPr>
                    <w:tab/>
                  </w:r>
                  <w:r w:rsidR="00446F31">
                    <w:rPr>
                      <w:rFonts w:ascii="Trebuchet MS" w:hAnsi="Trebuchet MS" w:cs="Arial"/>
                      <w:bCs/>
                      <w:sz w:val="22"/>
                      <w:szCs w:val="22"/>
                    </w:rPr>
                    <w:t>Service agreement</w:t>
                  </w:r>
                  <w:r w:rsidR="00083489">
                    <w:rPr>
                      <w:rFonts w:ascii="Trebuchet MS" w:hAnsi="Trebuchet MS" w:cs="Arial"/>
                      <w:bCs/>
                      <w:sz w:val="22"/>
                      <w:szCs w:val="22"/>
                    </w:rPr>
                    <w:t xml:space="preserve"> and Orientation</w:t>
                  </w:r>
                </w:p>
              </w:txbxContent>
            </v:textbox>
          </v:shape>
        </w:pict>
      </w:r>
    </w:p>
    <w:p w14:paraId="77EDA5AA" w14:textId="77777777" w:rsidR="00060CD0" w:rsidRDefault="00060CD0">
      <w:pPr>
        <w:pStyle w:val="BlockText"/>
        <w:tabs>
          <w:tab w:val="left" w:pos="900"/>
        </w:tabs>
        <w:spacing w:line="276" w:lineRule="auto"/>
        <w:rPr>
          <w:rFonts w:ascii="Trebuchet MS" w:hAnsi="Trebuchet MS"/>
          <w:b w:val="0"/>
          <w:sz w:val="22"/>
          <w:szCs w:val="22"/>
        </w:rPr>
      </w:pPr>
    </w:p>
    <w:p w14:paraId="72F970E0" w14:textId="77777777" w:rsidR="00446F31" w:rsidRDefault="00446F31">
      <w:pPr>
        <w:pStyle w:val="BlockText"/>
        <w:tabs>
          <w:tab w:val="left" w:pos="900"/>
        </w:tabs>
        <w:spacing w:line="276" w:lineRule="auto"/>
        <w:rPr>
          <w:rFonts w:ascii="Trebuchet MS" w:hAnsi="Trebuchet MS"/>
          <w:b w:val="0"/>
          <w:sz w:val="22"/>
          <w:szCs w:val="22"/>
        </w:rPr>
      </w:pPr>
    </w:p>
    <w:p w14:paraId="666C46F8" w14:textId="77777777" w:rsidR="00060CD0" w:rsidRDefault="00060CD0">
      <w:pPr>
        <w:pStyle w:val="BlockText"/>
        <w:tabs>
          <w:tab w:val="left" w:pos="900"/>
        </w:tabs>
        <w:spacing w:line="276" w:lineRule="auto"/>
        <w:rPr>
          <w:rFonts w:ascii="Trebuchet MS" w:hAnsi="Trebuchet MS"/>
          <w:b w:val="0"/>
          <w:sz w:val="22"/>
          <w:szCs w:val="22"/>
        </w:rPr>
      </w:pPr>
      <w:r>
        <w:rPr>
          <w:rFonts w:ascii="Trebuchet MS" w:hAnsi="Trebuchet MS"/>
          <w:b w:val="0"/>
          <w:sz w:val="22"/>
          <w:szCs w:val="22"/>
          <w:lang w:val="en-US" w:eastAsia="en-US"/>
        </w:rPr>
        <w:pict w14:anchorId="2C3955AD">
          <v:shape id="Text Box 201" o:spid="_x0000_s1225" type="#_x0000_t202" style="position:absolute;left:0;text-align:left;margin-left:110.65pt;margin-top:7.45pt;width:4in;height:36.6pt;z-index:251655168">
            <v:textbox>
              <w:txbxContent>
                <w:p w14:paraId="0AFFAAE5" w14:textId="77777777" w:rsidR="00060CD0" w:rsidRDefault="00060CD0">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5.2</w:t>
                  </w:r>
                  <w:r>
                    <w:rPr>
                      <w:rFonts w:ascii="Trebuchet MS" w:hAnsi="Trebuchet MS" w:cs="Arial"/>
                      <w:bCs/>
                      <w:sz w:val="22"/>
                      <w:szCs w:val="22"/>
                    </w:rPr>
                    <w:tab/>
                    <w:t>Mobilization and installation of temporary facilities and Safety requirements</w:t>
                  </w:r>
                </w:p>
              </w:txbxContent>
            </v:textbox>
          </v:shape>
        </w:pict>
      </w:r>
    </w:p>
    <w:p w14:paraId="62EB9333" w14:textId="77777777" w:rsidR="00060CD0" w:rsidRDefault="00060CD0">
      <w:pPr>
        <w:pStyle w:val="BlockText"/>
        <w:tabs>
          <w:tab w:val="left" w:pos="900"/>
        </w:tabs>
        <w:spacing w:line="276" w:lineRule="auto"/>
        <w:rPr>
          <w:rFonts w:ascii="Trebuchet MS" w:hAnsi="Trebuchet MS"/>
          <w:b w:val="0"/>
          <w:sz w:val="22"/>
          <w:szCs w:val="22"/>
        </w:rPr>
      </w:pPr>
    </w:p>
    <w:p w14:paraId="027AF614" w14:textId="77777777" w:rsidR="00060CD0" w:rsidRDefault="00060CD0">
      <w:pPr>
        <w:pStyle w:val="BlockText"/>
        <w:tabs>
          <w:tab w:val="left" w:pos="900"/>
        </w:tabs>
        <w:spacing w:line="276" w:lineRule="auto"/>
        <w:rPr>
          <w:rFonts w:ascii="Trebuchet MS" w:hAnsi="Trebuchet MS"/>
          <w:b w:val="0"/>
          <w:sz w:val="22"/>
          <w:szCs w:val="22"/>
        </w:rPr>
      </w:pPr>
    </w:p>
    <w:p w14:paraId="423F1BFB" w14:textId="77777777" w:rsidR="00060CD0" w:rsidRDefault="00060CD0">
      <w:pPr>
        <w:pStyle w:val="BlockText"/>
        <w:tabs>
          <w:tab w:val="left" w:pos="900"/>
        </w:tabs>
        <w:spacing w:line="276" w:lineRule="auto"/>
        <w:rPr>
          <w:rFonts w:ascii="Trebuchet MS" w:hAnsi="Trebuchet MS"/>
          <w:b w:val="0"/>
          <w:sz w:val="22"/>
          <w:szCs w:val="22"/>
        </w:rPr>
      </w:pPr>
    </w:p>
    <w:p w14:paraId="0A21474D" w14:textId="77777777" w:rsidR="00060CD0" w:rsidRDefault="00060CD0">
      <w:pPr>
        <w:pStyle w:val="BlockText"/>
        <w:tabs>
          <w:tab w:val="left" w:pos="900"/>
        </w:tabs>
        <w:spacing w:line="276" w:lineRule="auto"/>
        <w:rPr>
          <w:rFonts w:ascii="Trebuchet MS" w:hAnsi="Trebuchet MS"/>
          <w:b w:val="0"/>
          <w:sz w:val="22"/>
          <w:szCs w:val="22"/>
        </w:rPr>
      </w:pPr>
      <w:r>
        <w:rPr>
          <w:rFonts w:ascii="Trebuchet MS" w:hAnsi="Trebuchet MS"/>
          <w:b w:val="0"/>
          <w:sz w:val="22"/>
          <w:szCs w:val="22"/>
          <w:lang w:val="en-US" w:eastAsia="en-US"/>
        </w:rPr>
        <w:pict w14:anchorId="2E98A750">
          <v:shape id="Text Box 202" o:spid="_x0000_s1226" type="#_x0000_t202" style="position:absolute;left:0;text-align:left;margin-left:110.65pt;margin-top:10.8pt;width:4in;height:28.8pt;z-index:251656192">
            <v:textbox>
              <w:txbxContent>
                <w:p w14:paraId="3075CFC2" w14:textId="77777777" w:rsidR="00060CD0" w:rsidRDefault="00060CD0">
                  <w:pPr>
                    <w:ind w:left="540" w:hanging="540"/>
                    <w:jc w:val="center"/>
                    <w:rPr>
                      <w:rFonts w:ascii="Trebuchet MS" w:hAnsi="Trebuchet MS" w:cs="Arial"/>
                      <w:bCs/>
                      <w:sz w:val="22"/>
                      <w:szCs w:val="22"/>
                    </w:rPr>
                  </w:pPr>
                  <w:r>
                    <w:rPr>
                      <w:rFonts w:ascii="Trebuchet MS" w:hAnsi="Trebuchet MS" w:cs="Arial"/>
                      <w:bCs/>
                      <w:sz w:val="22"/>
                      <w:szCs w:val="22"/>
                    </w:rPr>
                    <w:t>5.3</w:t>
                  </w:r>
                  <w:r>
                    <w:rPr>
                      <w:rFonts w:ascii="Trebuchet MS" w:hAnsi="Trebuchet MS" w:cs="Arial"/>
                      <w:bCs/>
                      <w:sz w:val="22"/>
                      <w:szCs w:val="22"/>
                    </w:rPr>
                    <w:tab/>
                    <w:t>Project scheduling and Material take-off</w:t>
                  </w:r>
                </w:p>
              </w:txbxContent>
            </v:textbox>
          </v:shape>
        </w:pict>
      </w:r>
    </w:p>
    <w:p w14:paraId="39B91AA8" w14:textId="77777777" w:rsidR="00060CD0" w:rsidRDefault="00060CD0">
      <w:pPr>
        <w:pStyle w:val="BlockText"/>
        <w:tabs>
          <w:tab w:val="left" w:pos="900"/>
        </w:tabs>
        <w:spacing w:line="276" w:lineRule="auto"/>
        <w:rPr>
          <w:rFonts w:ascii="Trebuchet MS" w:hAnsi="Trebuchet MS"/>
          <w:b w:val="0"/>
          <w:sz w:val="22"/>
          <w:szCs w:val="22"/>
        </w:rPr>
      </w:pPr>
    </w:p>
    <w:p w14:paraId="0D407607" w14:textId="77777777" w:rsidR="00060CD0" w:rsidRDefault="00060CD0">
      <w:pPr>
        <w:pStyle w:val="BlockText"/>
        <w:tabs>
          <w:tab w:val="left" w:pos="900"/>
        </w:tabs>
        <w:spacing w:line="276" w:lineRule="auto"/>
        <w:rPr>
          <w:rFonts w:ascii="Trebuchet MS" w:hAnsi="Trebuchet MS"/>
          <w:b w:val="0"/>
          <w:sz w:val="22"/>
          <w:szCs w:val="22"/>
        </w:rPr>
      </w:pPr>
    </w:p>
    <w:p w14:paraId="7CFC9998" w14:textId="77777777" w:rsidR="00060CD0" w:rsidRDefault="00060CD0">
      <w:pPr>
        <w:pStyle w:val="BlockText"/>
        <w:tabs>
          <w:tab w:val="left" w:pos="900"/>
        </w:tabs>
        <w:spacing w:line="276" w:lineRule="auto"/>
        <w:rPr>
          <w:rFonts w:ascii="Trebuchet MS" w:hAnsi="Trebuchet MS"/>
          <w:b w:val="0"/>
          <w:sz w:val="22"/>
          <w:szCs w:val="22"/>
        </w:rPr>
      </w:pPr>
    </w:p>
    <w:p w14:paraId="019D5F1F" w14:textId="77777777" w:rsidR="00060CD0" w:rsidRDefault="00060CD0">
      <w:pPr>
        <w:pStyle w:val="BlockText"/>
        <w:tabs>
          <w:tab w:val="left" w:pos="900"/>
        </w:tabs>
        <w:spacing w:line="276" w:lineRule="auto"/>
        <w:ind w:left="900"/>
        <w:rPr>
          <w:rFonts w:ascii="Trebuchet MS" w:hAnsi="Trebuchet MS"/>
          <w:b w:val="0"/>
          <w:sz w:val="22"/>
          <w:szCs w:val="22"/>
        </w:rPr>
      </w:pPr>
      <w:r>
        <w:rPr>
          <w:rFonts w:ascii="Trebuchet MS" w:hAnsi="Trebuchet MS"/>
          <w:b w:val="0"/>
          <w:sz w:val="22"/>
          <w:szCs w:val="22"/>
          <w:lang w:val="en-GB" w:eastAsia="en-GB"/>
        </w:rPr>
        <w:pict w14:anchorId="31577D42">
          <v:shape id="Text Box 228" o:spid="_x0000_s1252" type="#_x0000_t202" style="position:absolute;left:0;text-align:left;margin-left:110.6pt;margin-top:5.3pt;width:4in;height:28.8pt;z-index:251658240">
            <v:textbox>
              <w:txbxContent>
                <w:p w14:paraId="27C58E16" w14:textId="77777777" w:rsidR="00060CD0" w:rsidRDefault="00060CD0">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4</w:t>
                  </w:r>
                  <w:r>
                    <w:rPr>
                      <w:rFonts w:ascii="Trebuchet MS" w:hAnsi="Trebuchet MS" w:cs="Arial"/>
                      <w:bCs/>
                      <w:sz w:val="22"/>
                      <w:szCs w:val="22"/>
                    </w:rPr>
                    <w:tab/>
                    <w:t>Execution and Monitoring</w:t>
                  </w:r>
                </w:p>
              </w:txbxContent>
            </v:textbox>
          </v:shape>
        </w:pict>
      </w:r>
      <w:r>
        <w:rPr>
          <w:rFonts w:ascii="Trebuchet MS" w:hAnsi="Trebuchet MS"/>
          <w:b w:val="0"/>
          <w:sz w:val="22"/>
          <w:szCs w:val="22"/>
        </w:rPr>
        <w:t xml:space="preserve"> </w:t>
      </w:r>
    </w:p>
    <w:p w14:paraId="0D56E854" w14:textId="77777777" w:rsidR="00060CD0" w:rsidRDefault="00060CD0">
      <w:pPr>
        <w:pStyle w:val="BlockText"/>
        <w:tabs>
          <w:tab w:val="left" w:pos="900"/>
        </w:tabs>
        <w:spacing w:line="276" w:lineRule="auto"/>
        <w:ind w:left="900"/>
        <w:rPr>
          <w:rFonts w:ascii="Trebuchet MS" w:hAnsi="Trebuchet MS"/>
          <w:b w:val="0"/>
          <w:sz w:val="22"/>
          <w:szCs w:val="22"/>
        </w:rPr>
      </w:pPr>
    </w:p>
    <w:p w14:paraId="5A1B9D9B" w14:textId="77777777" w:rsidR="00060CD0" w:rsidRDefault="00060CD0">
      <w:pPr>
        <w:pStyle w:val="BlockText"/>
        <w:tabs>
          <w:tab w:val="left" w:pos="900"/>
        </w:tabs>
        <w:spacing w:line="276" w:lineRule="auto"/>
        <w:ind w:left="900"/>
        <w:rPr>
          <w:rFonts w:ascii="Trebuchet MS" w:hAnsi="Trebuchet MS"/>
          <w:b w:val="0"/>
          <w:sz w:val="22"/>
          <w:szCs w:val="22"/>
        </w:rPr>
      </w:pPr>
    </w:p>
    <w:p w14:paraId="707A2666" w14:textId="77777777" w:rsidR="008B71AC" w:rsidRDefault="008B71AC">
      <w:pPr>
        <w:pStyle w:val="BlockText"/>
        <w:tabs>
          <w:tab w:val="left" w:pos="900"/>
        </w:tabs>
        <w:spacing w:line="276" w:lineRule="auto"/>
        <w:ind w:left="900"/>
        <w:rPr>
          <w:rFonts w:ascii="Trebuchet MS" w:hAnsi="Trebuchet MS"/>
          <w:b w:val="0"/>
          <w:sz w:val="22"/>
          <w:szCs w:val="22"/>
        </w:rPr>
      </w:pPr>
    </w:p>
    <w:p w14:paraId="19200C8C" w14:textId="77777777" w:rsidR="00060CD0" w:rsidRDefault="00060CD0">
      <w:pPr>
        <w:pStyle w:val="BlockText"/>
        <w:tabs>
          <w:tab w:val="left" w:pos="900"/>
        </w:tabs>
        <w:spacing w:line="276" w:lineRule="auto"/>
        <w:ind w:left="900"/>
        <w:rPr>
          <w:rFonts w:ascii="Trebuchet MS" w:hAnsi="Trebuchet MS"/>
          <w:b w:val="0"/>
          <w:sz w:val="22"/>
          <w:szCs w:val="22"/>
        </w:rPr>
      </w:pPr>
      <w:r>
        <w:rPr>
          <w:rFonts w:ascii="Trebuchet MS" w:hAnsi="Trebuchet MS"/>
          <w:b w:val="0"/>
          <w:sz w:val="22"/>
          <w:szCs w:val="22"/>
          <w:lang w:val="en-US" w:eastAsia="en-US"/>
        </w:rPr>
        <w:pict w14:anchorId="046D149D">
          <v:shape id="Text Box 209" o:spid="_x0000_s1233" type="#_x0000_t202" style="position:absolute;left:0;text-align:left;margin-left:110.6pt;margin-top:.4pt;width:4in;height:28.8pt;z-index:251657216">
            <v:textbox>
              <w:txbxContent>
                <w:p w14:paraId="572ADDB6" w14:textId="77777777" w:rsidR="00060CD0" w:rsidRDefault="00060CD0">
                  <w:pPr>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5</w:t>
                  </w:r>
                  <w:r>
                    <w:rPr>
                      <w:rFonts w:ascii="Trebuchet MS" w:hAnsi="Trebuchet MS" w:cs="Arial"/>
                      <w:bCs/>
                      <w:sz w:val="22"/>
                      <w:szCs w:val="22"/>
                    </w:rPr>
                    <w:tab/>
                  </w:r>
                  <w:r w:rsidR="00083489">
                    <w:rPr>
                      <w:rFonts w:ascii="Trebuchet MS" w:hAnsi="Trebuchet MS" w:cs="Arial"/>
                      <w:bCs/>
                      <w:sz w:val="22"/>
                      <w:szCs w:val="22"/>
                    </w:rPr>
                    <w:t>Inspection and Billing Report</w:t>
                  </w:r>
                </w:p>
              </w:txbxContent>
            </v:textbox>
          </v:shape>
        </w:pict>
      </w:r>
    </w:p>
    <w:p w14:paraId="7D8E0323" w14:textId="77777777" w:rsidR="00060CD0" w:rsidRDefault="00060CD0">
      <w:pPr>
        <w:pStyle w:val="BlockText"/>
        <w:tabs>
          <w:tab w:val="left" w:pos="900"/>
        </w:tabs>
        <w:spacing w:line="276" w:lineRule="auto"/>
        <w:ind w:left="900"/>
        <w:rPr>
          <w:rFonts w:ascii="Trebuchet MS" w:hAnsi="Trebuchet MS"/>
          <w:b w:val="0"/>
          <w:sz w:val="22"/>
          <w:szCs w:val="22"/>
        </w:rPr>
      </w:pPr>
    </w:p>
    <w:p w14:paraId="4C1B6354" w14:textId="77777777" w:rsidR="00060CD0" w:rsidRDefault="00060CD0">
      <w:pPr>
        <w:pStyle w:val="BlockText"/>
        <w:tabs>
          <w:tab w:val="left" w:pos="900"/>
        </w:tabs>
        <w:spacing w:line="276" w:lineRule="auto"/>
        <w:ind w:left="900"/>
        <w:rPr>
          <w:rFonts w:ascii="Trebuchet MS" w:hAnsi="Trebuchet MS"/>
          <w:b w:val="0"/>
          <w:sz w:val="22"/>
          <w:szCs w:val="22"/>
        </w:rPr>
      </w:pPr>
    </w:p>
    <w:p w14:paraId="51BE730B" w14:textId="77777777" w:rsidR="00060CD0" w:rsidRDefault="00060CD0">
      <w:pPr>
        <w:pStyle w:val="BlockText"/>
        <w:tabs>
          <w:tab w:val="left" w:pos="900"/>
        </w:tabs>
        <w:spacing w:line="276" w:lineRule="auto"/>
        <w:ind w:left="900"/>
        <w:rPr>
          <w:rFonts w:ascii="Trebuchet MS" w:hAnsi="Trebuchet MS"/>
          <w:b w:val="0"/>
          <w:sz w:val="22"/>
          <w:szCs w:val="22"/>
        </w:rPr>
      </w:pPr>
    </w:p>
    <w:p w14:paraId="12504B8F" w14:textId="77777777" w:rsidR="00060CD0" w:rsidRDefault="00060CD0">
      <w:pPr>
        <w:pStyle w:val="BlockText"/>
        <w:tabs>
          <w:tab w:val="left" w:pos="900"/>
        </w:tabs>
        <w:spacing w:line="276" w:lineRule="auto"/>
        <w:ind w:left="900"/>
        <w:rPr>
          <w:rFonts w:ascii="Trebuchet MS" w:hAnsi="Trebuchet MS"/>
          <w:b w:val="0"/>
          <w:sz w:val="22"/>
          <w:szCs w:val="22"/>
        </w:rPr>
      </w:pPr>
    </w:p>
    <w:p w14:paraId="2D6F6945" w14:textId="77777777" w:rsidR="00060CD0" w:rsidRDefault="00060CD0">
      <w:pPr>
        <w:pStyle w:val="BlockText"/>
        <w:tabs>
          <w:tab w:val="left" w:pos="900"/>
        </w:tabs>
        <w:spacing w:line="276" w:lineRule="auto"/>
        <w:ind w:left="900"/>
        <w:rPr>
          <w:rFonts w:ascii="Trebuchet MS" w:hAnsi="Trebuchet MS"/>
          <w:b w:val="0"/>
          <w:sz w:val="22"/>
          <w:szCs w:val="22"/>
        </w:rPr>
      </w:pPr>
    </w:p>
    <w:p w14:paraId="26263803" w14:textId="77777777" w:rsidR="008B71AC" w:rsidRDefault="008B71AC">
      <w:pPr>
        <w:pStyle w:val="BlockText"/>
        <w:tabs>
          <w:tab w:val="left" w:pos="900"/>
        </w:tabs>
        <w:spacing w:line="276" w:lineRule="auto"/>
        <w:ind w:left="900"/>
        <w:rPr>
          <w:rFonts w:ascii="Trebuchet MS" w:hAnsi="Trebuchet MS"/>
          <w:b w:val="0"/>
          <w:sz w:val="22"/>
          <w:szCs w:val="22"/>
        </w:rPr>
      </w:pPr>
    </w:p>
    <w:p w14:paraId="233F8A8E" w14:textId="77777777" w:rsidR="008B71AC" w:rsidRDefault="008B71AC">
      <w:pPr>
        <w:pStyle w:val="BlockText"/>
        <w:tabs>
          <w:tab w:val="left" w:pos="900"/>
        </w:tabs>
        <w:spacing w:line="276" w:lineRule="auto"/>
        <w:ind w:left="900"/>
        <w:rPr>
          <w:rFonts w:ascii="Trebuchet MS" w:hAnsi="Trebuchet MS"/>
          <w:b w:val="0"/>
          <w:sz w:val="22"/>
          <w:szCs w:val="22"/>
        </w:rPr>
      </w:pPr>
    </w:p>
    <w:p w14:paraId="57B33DA8" w14:textId="77777777" w:rsidR="008B71AC" w:rsidRDefault="008B71AC">
      <w:pPr>
        <w:pStyle w:val="BlockText"/>
        <w:tabs>
          <w:tab w:val="left" w:pos="900"/>
        </w:tabs>
        <w:spacing w:line="276" w:lineRule="auto"/>
        <w:ind w:left="900"/>
        <w:rPr>
          <w:rFonts w:ascii="Trebuchet MS" w:hAnsi="Trebuchet MS"/>
          <w:b w:val="0"/>
          <w:sz w:val="22"/>
          <w:szCs w:val="22"/>
        </w:rPr>
      </w:pPr>
    </w:p>
    <w:p w14:paraId="1251283B" w14:textId="77777777" w:rsidR="008B71AC" w:rsidRDefault="008B71AC">
      <w:pPr>
        <w:pStyle w:val="BlockText"/>
        <w:tabs>
          <w:tab w:val="left" w:pos="900"/>
        </w:tabs>
        <w:spacing w:line="276" w:lineRule="auto"/>
        <w:ind w:left="900"/>
        <w:rPr>
          <w:rFonts w:ascii="Trebuchet MS" w:hAnsi="Trebuchet MS"/>
          <w:b w:val="0"/>
          <w:sz w:val="22"/>
          <w:szCs w:val="22"/>
        </w:rPr>
      </w:pPr>
    </w:p>
    <w:p w14:paraId="4E811CE0" w14:textId="77777777" w:rsidR="00060CD0" w:rsidRDefault="00060CD0">
      <w:pPr>
        <w:pStyle w:val="BlockText"/>
        <w:tabs>
          <w:tab w:val="left" w:pos="900"/>
        </w:tabs>
        <w:spacing w:line="276" w:lineRule="auto"/>
        <w:ind w:left="900"/>
        <w:rPr>
          <w:rFonts w:ascii="Trebuchet MS" w:hAnsi="Trebuchet MS"/>
          <w:b w:val="0"/>
          <w:sz w:val="22"/>
          <w:szCs w:val="22"/>
        </w:rPr>
      </w:pPr>
    </w:p>
    <w:p w14:paraId="4A3D951E" w14:textId="77777777" w:rsidR="00060CD0" w:rsidRDefault="00060CD0">
      <w:pPr>
        <w:pStyle w:val="BlockText"/>
        <w:tabs>
          <w:tab w:val="left" w:pos="900"/>
        </w:tabs>
        <w:spacing w:line="276" w:lineRule="auto"/>
        <w:ind w:left="900"/>
        <w:rPr>
          <w:rFonts w:ascii="Trebuchet MS" w:hAnsi="Trebuchet MS"/>
          <w:b w:val="0"/>
          <w:sz w:val="22"/>
          <w:szCs w:val="22"/>
        </w:rPr>
      </w:pPr>
    </w:p>
    <w:p w14:paraId="378E6E46" w14:textId="77777777" w:rsidR="00060CD0" w:rsidRDefault="00060CD0">
      <w:pPr>
        <w:pStyle w:val="BlockText"/>
        <w:tabs>
          <w:tab w:val="left" w:pos="900"/>
        </w:tabs>
        <w:spacing w:line="276" w:lineRule="auto"/>
        <w:ind w:left="900"/>
        <w:rPr>
          <w:rFonts w:ascii="Trebuchet MS" w:hAnsi="Trebuchet MS"/>
          <w:b w:val="0"/>
          <w:sz w:val="22"/>
          <w:szCs w:val="22"/>
        </w:rPr>
      </w:pPr>
    </w:p>
    <w:p w14:paraId="6E294D1E" w14:textId="77777777" w:rsidR="00060CD0" w:rsidRDefault="00060CD0">
      <w:pPr>
        <w:pStyle w:val="BlockText"/>
        <w:tabs>
          <w:tab w:val="left" w:pos="900"/>
        </w:tabs>
        <w:spacing w:line="276" w:lineRule="auto"/>
        <w:ind w:left="900"/>
        <w:rPr>
          <w:rFonts w:ascii="Trebuchet MS" w:hAnsi="Trebuchet MS"/>
          <w:b w:val="0"/>
          <w:sz w:val="22"/>
          <w:szCs w:val="22"/>
        </w:rPr>
      </w:pPr>
    </w:p>
    <w:p w14:paraId="418061FF" w14:textId="77777777" w:rsidR="00060CD0" w:rsidRDefault="00060CD0">
      <w:pPr>
        <w:pStyle w:val="BlockText"/>
        <w:tabs>
          <w:tab w:val="left" w:pos="900"/>
        </w:tabs>
        <w:spacing w:line="276" w:lineRule="auto"/>
        <w:ind w:left="900"/>
        <w:rPr>
          <w:rFonts w:ascii="Trebuchet MS" w:hAnsi="Trebuchet MS"/>
          <w:b w:val="0"/>
          <w:sz w:val="22"/>
          <w:szCs w:val="22"/>
        </w:rPr>
      </w:pPr>
    </w:p>
    <w:p w14:paraId="753C5544" w14:textId="77777777" w:rsidR="00060CD0" w:rsidRDefault="00060CD0">
      <w:pPr>
        <w:pStyle w:val="BlockText"/>
        <w:tabs>
          <w:tab w:val="left" w:pos="900"/>
        </w:tabs>
        <w:spacing w:line="276" w:lineRule="auto"/>
        <w:ind w:left="900"/>
        <w:rPr>
          <w:rFonts w:ascii="Trebuchet MS" w:hAnsi="Trebuchet MS"/>
          <w:b w:val="0"/>
          <w:sz w:val="22"/>
          <w:szCs w:val="22"/>
        </w:rPr>
      </w:pPr>
    </w:p>
    <w:p w14:paraId="26A0058B" w14:textId="77777777" w:rsidR="00060CD0" w:rsidRDefault="00060CD0">
      <w:pPr>
        <w:pStyle w:val="BlockText"/>
        <w:tabs>
          <w:tab w:val="left" w:pos="900"/>
        </w:tabs>
        <w:spacing w:line="276" w:lineRule="auto"/>
        <w:ind w:left="900"/>
        <w:rPr>
          <w:rFonts w:ascii="Trebuchet MS" w:hAnsi="Trebuchet MS"/>
          <w:b w:val="0"/>
          <w:sz w:val="22"/>
          <w:szCs w:val="22"/>
        </w:rPr>
      </w:pPr>
    </w:p>
    <w:p w14:paraId="64017871" w14:textId="77777777" w:rsidR="00060CD0" w:rsidRDefault="00060CD0">
      <w:pPr>
        <w:pStyle w:val="BlockText"/>
        <w:spacing w:line="276" w:lineRule="auto"/>
        <w:ind w:left="-142" w:firstLine="142"/>
        <w:outlineLvl w:val="0"/>
        <w:rPr>
          <w:rFonts w:ascii="Trebuchet MS" w:hAnsi="Trebuchet MS" w:cs="Arial"/>
          <w:sz w:val="22"/>
          <w:szCs w:val="22"/>
        </w:rPr>
      </w:pPr>
      <w:r>
        <w:rPr>
          <w:rFonts w:ascii="Trebuchet MS" w:hAnsi="Trebuchet MS" w:cs="Arial"/>
          <w:sz w:val="22"/>
          <w:szCs w:val="22"/>
        </w:rPr>
        <w:lastRenderedPageBreak/>
        <w:t>Procedure Details</w:t>
      </w:r>
    </w:p>
    <w:p w14:paraId="277663D0" w14:textId="77777777" w:rsidR="00060CD0" w:rsidRDefault="00060CD0">
      <w:pPr>
        <w:pStyle w:val="BlockText"/>
        <w:tabs>
          <w:tab w:val="left" w:pos="900"/>
        </w:tabs>
        <w:spacing w:line="276" w:lineRule="auto"/>
        <w:ind w:left="900"/>
        <w:rPr>
          <w:rFonts w:ascii="Trebuchet MS" w:hAnsi="Trebuchet MS" w:cs="Arial"/>
          <w:b w:val="0"/>
          <w:sz w:val="22"/>
          <w:szCs w:val="22"/>
        </w:rPr>
      </w:pPr>
    </w:p>
    <w:tbl>
      <w:tblPr>
        <w:tblW w:w="0" w:type="auto"/>
        <w:jc w:val="center"/>
        <w:tblInd w:w="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157"/>
        <w:gridCol w:w="6120"/>
        <w:gridCol w:w="2183"/>
      </w:tblGrid>
      <w:tr w:rsidR="00060CD0" w14:paraId="69F5F43A" w14:textId="77777777" w:rsidTr="00001B2F">
        <w:trPr>
          <w:jc w:val="center"/>
        </w:trPr>
        <w:tc>
          <w:tcPr>
            <w:tcW w:w="2157" w:type="dxa"/>
            <w:tcMar>
              <w:left w:w="58" w:type="dxa"/>
              <w:right w:w="58" w:type="dxa"/>
            </w:tcMar>
          </w:tcPr>
          <w:p w14:paraId="03DFF776" w14:textId="77777777" w:rsidR="00060CD0" w:rsidRDefault="00060CD0" w:rsidP="00001B2F">
            <w:pPr>
              <w:pStyle w:val="BlockText"/>
              <w:tabs>
                <w:tab w:val="left" w:pos="900"/>
              </w:tabs>
              <w:spacing w:line="276" w:lineRule="auto"/>
              <w:ind w:left="0"/>
              <w:jc w:val="center"/>
              <w:rPr>
                <w:rFonts w:ascii="Trebuchet MS" w:hAnsi="Trebuchet MS" w:cs="Arial"/>
                <w:sz w:val="22"/>
                <w:szCs w:val="22"/>
              </w:rPr>
            </w:pPr>
            <w:r>
              <w:rPr>
                <w:rFonts w:ascii="Trebuchet MS" w:hAnsi="Trebuchet MS" w:cs="Arial"/>
                <w:sz w:val="22"/>
                <w:szCs w:val="22"/>
              </w:rPr>
              <w:t>Responsible Person</w:t>
            </w:r>
          </w:p>
        </w:tc>
        <w:tc>
          <w:tcPr>
            <w:tcW w:w="6120" w:type="dxa"/>
            <w:vAlign w:val="center"/>
          </w:tcPr>
          <w:p w14:paraId="422515A0" w14:textId="77777777" w:rsidR="00060CD0" w:rsidRDefault="00060CD0" w:rsidP="00001B2F">
            <w:pPr>
              <w:pStyle w:val="BlockText"/>
              <w:tabs>
                <w:tab w:val="left" w:pos="900"/>
              </w:tabs>
              <w:spacing w:line="276" w:lineRule="auto"/>
              <w:ind w:left="0"/>
              <w:jc w:val="center"/>
              <w:rPr>
                <w:rFonts w:ascii="Trebuchet MS" w:hAnsi="Trebuchet MS" w:cs="Arial"/>
                <w:sz w:val="22"/>
                <w:szCs w:val="22"/>
              </w:rPr>
            </w:pPr>
            <w:r>
              <w:rPr>
                <w:rFonts w:ascii="Trebuchet MS" w:hAnsi="Trebuchet MS" w:cs="Arial"/>
                <w:sz w:val="22"/>
                <w:szCs w:val="22"/>
              </w:rPr>
              <w:t>Activities</w:t>
            </w:r>
          </w:p>
        </w:tc>
        <w:tc>
          <w:tcPr>
            <w:tcW w:w="2183" w:type="dxa"/>
          </w:tcPr>
          <w:p w14:paraId="23BB77F7" w14:textId="77777777" w:rsidR="00060CD0" w:rsidRDefault="00060CD0" w:rsidP="00001B2F">
            <w:pPr>
              <w:pStyle w:val="BlockText"/>
              <w:tabs>
                <w:tab w:val="left" w:pos="900"/>
              </w:tabs>
              <w:spacing w:line="276" w:lineRule="auto"/>
              <w:ind w:left="0" w:right="-7"/>
              <w:jc w:val="center"/>
              <w:rPr>
                <w:rFonts w:ascii="Trebuchet MS" w:hAnsi="Trebuchet MS" w:cs="Arial"/>
                <w:sz w:val="22"/>
                <w:szCs w:val="22"/>
              </w:rPr>
            </w:pPr>
            <w:r>
              <w:rPr>
                <w:rFonts w:ascii="Trebuchet MS" w:hAnsi="Trebuchet MS" w:cs="Arial"/>
                <w:sz w:val="22"/>
                <w:szCs w:val="22"/>
              </w:rPr>
              <w:t>Interface Document/Person</w:t>
            </w:r>
          </w:p>
        </w:tc>
      </w:tr>
      <w:tr w:rsidR="00083489" w14:paraId="22A91602" w14:textId="77777777" w:rsidTr="00BC1091">
        <w:trPr>
          <w:trHeight w:hRule="exact" w:val="567"/>
          <w:jc w:val="center"/>
        </w:trPr>
        <w:tc>
          <w:tcPr>
            <w:tcW w:w="2157" w:type="dxa"/>
            <w:tcMar>
              <w:left w:w="58" w:type="dxa"/>
              <w:right w:w="58" w:type="dxa"/>
            </w:tcMar>
            <w:vAlign w:val="center"/>
          </w:tcPr>
          <w:p w14:paraId="1BA74970"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vAlign w:val="center"/>
          </w:tcPr>
          <w:p w14:paraId="7BB90488" w14:textId="77777777" w:rsidR="00083489" w:rsidRPr="00083489" w:rsidRDefault="00083489" w:rsidP="00001B2F">
            <w:pPr>
              <w:pStyle w:val="BlockText"/>
              <w:spacing w:line="276" w:lineRule="auto"/>
              <w:ind w:left="0"/>
              <w:jc w:val="center"/>
              <w:rPr>
                <w:rFonts w:ascii="Trebuchet MS" w:hAnsi="Trebuchet MS" w:cs="Arial"/>
                <w:sz w:val="22"/>
                <w:szCs w:val="22"/>
              </w:rPr>
            </w:pPr>
            <w:r w:rsidRPr="00083489">
              <w:rPr>
                <w:rFonts w:ascii="Trebuchet MS" w:hAnsi="Trebuchet MS" w:cs="Arial"/>
                <w:sz w:val="22"/>
                <w:szCs w:val="22"/>
              </w:rPr>
              <w:t>5.1</w:t>
            </w:r>
            <w:r w:rsidRPr="00083489">
              <w:rPr>
                <w:rFonts w:ascii="Trebuchet MS" w:hAnsi="Trebuchet MS" w:cs="Arial"/>
                <w:sz w:val="22"/>
                <w:szCs w:val="22"/>
              </w:rPr>
              <w:tab/>
              <w:t>Service agreement and Orientation</w:t>
            </w:r>
          </w:p>
        </w:tc>
        <w:tc>
          <w:tcPr>
            <w:tcW w:w="2183" w:type="dxa"/>
          </w:tcPr>
          <w:p w14:paraId="03EFD41D"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p>
        </w:tc>
      </w:tr>
      <w:tr w:rsidR="00060CD0" w14:paraId="60A0E45F" w14:textId="77777777" w:rsidTr="00BC1091">
        <w:trPr>
          <w:trHeight w:hRule="exact" w:val="955"/>
          <w:jc w:val="center"/>
        </w:trPr>
        <w:tc>
          <w:tcPr>
            <w:tcW w:w="2157" w:type="dxa"/>
            <w:tcMar>
              <w:left w:w="58" w:type="dxa"/>
              <w:right w:w="58" w:type="dxa"/>
            </w:tcMar>
            <w:vAlign w:val="center"/>
          </w:tcPr>
          <w:p w14:paraId="4BBE0A6A"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Finance</w:t>
            </w:r>
          </w:p>
          <w:p w14:paraId="54A26D7B" w14:textId="77777777" w:rsidR="00060CD0" w:rsidRDefault="00083489" w:rsidP="00001B2F">
            <w:pPr>
              <w:pStyle w:val="BlockText"/>
              <w:spacing w:line="276" w:lineRule="auto"/>
              <w:ind w:left="0" w:right="210"/>
              <w:jc w:val="left"/>
              <w:rPr>
                <w:rFonts w:ascii="Trebuchet MS" w:hAnsi="Trebuchet MS" w:cs="Arial"/>
                <w:b w:val="0"/>
                <w:bCs w:val="0"/>
                <w:sz w:val="22"/>
                <w:szCs w:val="22"/>
              </w:rPr>
            </w:pPr>
            <w:r>
              <w:rPr>
                <w:rFonts w:ascii="Trebuchet MS" w:hAnsi="Trebuchet MS" w:cs="Arial"/>
                <w:b w:val="0"/>
                <w:bCs w:val="0"/>
                <w:sz w:val="22"/>
                <w:szCs w:val="22"/>
              </w:rPr>
              <w:t>Project</w:t>
            </w:r>
            <w:r w:rsidR="002623B3">
              <w:rPr>
                <w:rFonts w:ascii="Trebuchet MS" w:hAnsi="Trebuchet MS" w:cs="Arial"/>
                <w:b w:val="0"/>
                <w:bCs w:val="0"/>
                <w:sz w:val="22"/>
                <w:szCs w:val="22"/>
              </w:rPr>
              <w:t xml:space="preserve"> M</w:t>
            </w:r>
            <w:r>
              <w:rPr>
                <w:rFonts w:ascii="Trebuchet MS" w:hAnsi="Trebuchet MS" w:cs="Arial"/>
                <w:b w:val="0"/>
                <w:bCs w:val="0"/>
                <w:sz w:val="22"/>
                <w:szCs w:val="22"/>
              </w:rPr>
              <w:t>ananger</w:t>
            </w:r>
          </w:p>
        </w:tc>
        <w:tc>
          <w:tcPr>
            <w:tcW w:w="6120" w:type="dxa"/>
            <w:vAlign w:val="center"/>
          </w:tcPr>
          <w:p w14:paraId="764EF3E1" w14:textId="77777777" w:rsidR="00060CD0" w:rsidRDefault="00083489" w:rsidP="00BC1091">
            <w:pPr>
              <w:pStyle w:val="BlockText"/>
              <w:numPr>
                <w:ilvl w:val="0"/>
                <w:numId w:val="19"/>
              </w:numPr>
              <w:spacing w:line="276" w:lineRule="auto"/>
              <w:ind w:right="165" w:hanging="1350"/>
              <w:jc w:val="left"/>
              <w:rPr>
                <w:rFonts w:ascii="Trebuchet MS" w:hAnsi="Trebuchet MS" w:cs="Arial"/>
                <w:b w:val="0"/>
                <w:bCs w:val="0"/>
                <w:sz w:val="22"/>
                <w:szCs w:val="22"/>
              </w:rPr>
            </w:pPr>
            <w:r>
              <w:rPr>
                <w:rFonts w:ascii="Trebuchet MS" w:hAnsi="Trebuchet MS" w:cs="Arial"/>
                <w:b w:val="0"/>
                <w:bCs w:val="0"/>
                <w:sz w:val="22"/>
                <w:szCs w:val="22"/>
              </w:rPr>
              <w:t xml:space="preserve">Signing and </w:t>
            </w:r>
            <w:r w:rsidR="00060CD0">
              <w:rPr>
                <w:rFonts w:ascii="Trebuchet MS" w:hAnsi="Trebuchet MS" w:cs="Arial"/>
                <w:b w:val="0"/>
                <w:bCs w:val="0"/>
                <w:sz w:val="22"/>
                <w:szCs w:val="22"/>
              </w:rPr>
              <w:t xml:space="preserve">Issuance of </w:t>
            </w:r>
            <w:r>
              <w:rPr>
                <w:rFonts w:ascii="Trebuchet MS" w:hAnsi="Trebuchet MS" w:cs="Arial"/>
                <w:b w:val="0"/>
                <w:bCs w:val="0"/>
                <w:sz w:val="22"/>
                <w:szCs w:val="22"/>
              </w:rPr>
              <w:t>service agreement</w:t>
            </w:r>
          </w:p>
        </w:tc>
        <w:tc>
          <w:tcPr>
            <w:tcW w:w="2183" w:type="dxa"/>
          </w:tcPr>
          <w:p w14:paraId="4DEEE3AB" w14:textId="77777777" w:rsidR="00060CD0" w:rsidRDefault="00083489"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Gencon and sub-con</w:t>
            </w:r>
          </w:p>
        </w:tc>
      </w:tr>
      <w:tr w:rsidR="00060CD0" w14:paraId="433AB44B" w14:textId="77777777" w:rsidTr="00BC1091">
        <w:trPr>
          <w:trHeight w:val="1286"/>
          <w:jc w:val="center"/>
        </w:trPr>
        <w:tc>
          <w:tcPr>
            <w:tcW w:w="2157" w:type="dxa"/>
            <w:tcMar>
              <w:left w:w="58" w:type="dxa"/>
              <w:right w:w="58" w:type="dxa"/>
            </w:tcMar>
            <w:vAlign w:val="center"/>
          </w:tcPr>
          <w:p w14:paraId="1765F4C5" w14:textId="77777777" w:rsidR="00060CD0" w:rsidRDefault="00083489" w:rsidP="00001B2F">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QA/QC Engineer</w:t>
            </w:r>
          </w:p>
          <w:p w14:paraId="3D6BDE64" w14:textId="77777777" w:rsidR="00083489" w:rsidRDefault="00083489" w:rsidP="00001B2F">
            <w:pPr>
              <w:pStyle w:val="BlockText"/>
              <w:tabs>
                <w:tab w:val="left" w:pos="540"/>
              </w:tabs>
              <w:spacing w:line="276" w:lineRule="auto"/>
              <w:ind w:left="0" w:right="120"/>
              <w:jc w:val="left"/>
              <w:rPr>
                <w:rFonts w:ascii="Trebuchet MS" w:hAnsi="Trebuchet MS" w:cs="Arial"/>
                <w:b w:val="0"/>
                <w:color w:val="000000"/>
                <w:sz w:val="22"/>
                <w:szCs w:val="22"/>
              </w:rPr>
            </w:pPr>
            <w:r>
              <w:rPr>
                <w:rFonts w:ascii="Trebuchet MS" w:hAnsi="Trebuchet MS" w:cs="Arial"/>
                <w:b w:val="0"/>
                <w:color w:val="000000"/>
                <w:sz w:val="22"/>
                <w:szCs w:val="22"/>
              </w:rPr>
              <w:t>Safety Officer</w:t>
            </w:r>
          </w:p>
          <w:p w14:paraId="6E3F7E56" w14:textId="77777777" w:rsidR="00537C2D" w:rsidRDefault="00537C2D" w:rsidP="00001B2F">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HR officer</w:t>
            </w:r>
          </w:p>
        </w:tc>
        <w:tc>
          <w:tcPr>
            <w:tcW w:w="6120" w:type="dxa"/>
            <w:vAlign w:val="center"/>
          </w:tcPr>
          <w:p w14:paraId="14DEAB8C" w14:textId="77777777" w:rsidR="005515C4" w:rsidRDefault="005515C4" w:rsidP="00001B2F">
            <w:pPr>
              <w:pStyle w:val="BlockText"/>
              <w:numPr>
                <w:ilvl w:val="0"/>
                <w:numId w:val="10"/>
              </w:numPr>
              <w:spacing w:line="276" w:lineRule="auto"/>
              <w:rPr>
                <w:rFonts w:ascii="Trebuchet MS" w:hAnsi="Trebuchet MS" w:cs="Arial"/>
                <w:b w:val="0"/>
                <w:color w:val="000000"/>
                <w:sz w:val="22"/>
                <w:szCs w:val="22"/>
              </w:rPr>
            </w:pPr>
            <w:r>
              <w:rPr>
                <w:rFonts w:ascii="Trebuchet MS" w:hAnsi="Trebuchet MS" w:cs="Arial"/>
                <w:b w:val="0"/>
                <w:color w:val="000000"/>
                <w:sz w:val="22"/>
                <w:szCs w:val="22"/>
              </w:rPr>
              <w:t>Conduct orientation on safety protocols</w:t>
            </w:r>
            <w:r w:rsidR="00537C2D">
              <w:rPr>
                <w:rFonts w:ascii="Trebuchet MS" w:hAnsi="Trebuchet MS" w:cs="Arial"/>
                <w:b w:val="0"/>
                <w:color w:val="000000"/>
                <w:sz w:val="22"/>
                <w:szCs w:val="22"/>
              </w:rPr>
              <w:t>, site rules</w:t>
            </w:r>
            <w:r>
              <w:rPr>
                <w:rFonts w:ascii="Trebuchet MS" w:hAnsi="Trebuchet MS" w:cs="Arial"/>
                <w:b w:val="0"/>
                <w:color w:val="000000"/>
                <w:sz w:val="22"/>
                <w:szCs w:val="22"/>
              </w:rPr>
              <w:t xml:space="preserve"> and work hazards on the specific work.</w:t>
            </w:r>
          </w:p>
          <w:p w14:paraId="3D67C88A" w14:textId="77777777" w:rsidR="00060CD0" w:rsidRDefault="005515C4" w:rsidP="00001B2F">
            <w:pPr>
              <w:pStyle w:val="BlockText"/>
              <w:numPr>
                <w:ilvl w:val="0"/>
                <w:numId w:val="10"/>
              </w:numPr>
              <w:spacing w:line="276" w:lineRule="auto"/>
              <w:rPr>
                <w:rFonts w:ascii="Trebuchet MS" w:hAnsi="Trebuchet MS" w:cs="Arial"/>
                <w:b w:val="0"/>
                <w:color w:val="000000"/>
                <w:sz w:val="22"/>
                <w:szCs w:val="22"/>
              </w:rPr>
            </w:pPr>
            <w:r>
              <w:rPr>
                <w:rFonts w:ascii="Trebuchet MS" w:hAnsi="Trebuchet MS" w:cs="Arial"/>
                <w:b w:val="0"/>
                <w:color w:val="000000"/>
                <w:sz w:val="22"/>
                <w:szCs w:val="22"/>
              </w:rPr>
              <w:t>Orient</w:t>
            </w:r>
            <w:r w:rsidRPr="005515C4">
              <w:rPr>
                <w:rFonts w:ascii="Trebuchet MS" w:hAnsi="Trebuchet MS" w:cs="Arial"/>
                <w:b w:val="0"/>
                <w:color w:val="000000"/>
                <w:sz w:val="22"/>
                <w:szCs w:val="22"/>
              </w:rPr>
              <w:t xml:space="preserve"> the workers </w:t>
            </w:r>
            <w:r>
              <w:rPr>
                <w:rFonts w:ascii="Trebuchet MS" w:hAnsi="Trebuchet MS" w:cs="Arial"/>
                <w:b w:val="0"/>
                <w:color w:val="000000"/>
                <w:sz w:val="22"/>
                <w:szCs w:val="22"/>
              </w:rPr>
              <w:t xml:space="preserve">on </w:t>
            </w:r>
            <w:r w:rsidRPr="005515C4">
              <w:rPr>
                <w:rFonts w:ascii="Trebuchet MS" w:hAnsi="Trebuchet MS" w:cs="Arial"/>
                <w:b w:val="0"/>
                <w:color w:val="000000"/>
                <w:sz w:val="22"/>
                <w:szCs w:val="22"/>
              </w:rPr>
              <w:t>the importance of quality control and assurance during the execution of CHB wall installation and cement plastering.</w:t>
            </w:r>
          </w:p>
        </w:tc>
        <w:tc>
          <w:tcPr>
            <w:tcW w:w="2183" w:type="dxa"/>
          </w:tcPr>
          <w:p w14:paraId="51853631" w14:textId="77777777" w:rsidR="00060CD0" w:rsidRDefault="00060CD0"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Contractor</w:t>
            </w:r>
          </w:p>
          <w:p w14:paraId="7E7CCA64" w14:textId="77777777" w:rsidR="00060CD0" w:rsidRDefault="00060CD0" w:rsidP="00001B2F">
            <w:pPr>
              <w:pStyle w:val="BlockText"/>
              <w:tabs>
                <w:tab w:val="left" w:pos="540"/>
              </w:tabs>
              <w:spacing w:line="276" w:lineRule="auto"/>
              <w:ind w:left="0"/>
              <w:jc w:val="left"/>
              <w:rPr>
                <w:rFonts w:ascii="Trebuchet MS" w:hAnsi="Trebuchet MS" w:cs="Arial"/>
                <w:b w:val="0"/>
                <w:i/>
                <w:sz w:val="22"/>
                <w:szCs w:val="22"/>
              </w:rPr>
            </w:pPr>
          </w:p>
          <w:p w14:paraId="146D614E" w14:textId="77777777" w:rsidR="00060CD0" w:rsidRDefault="00060CD0"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NTP</w:t>
            </w:r>
          </w:p>
        </w:tc>
      </w:tr>
      <w:tr w:rsidR="00060CD0" w14:paraId="2C58E4B8" w14:textId="77777777" w:rsidTr="00BC1091">
        <w:trPr>
          <w:trHeight w:hRule="exact" w:val="567"/>
          <w:jc w:val="center"/>
        </w:trPr>
        <w:tc>
          <w:tcPr>
            <w:tcW w:w="2157" w:type="dxa"/>
            <w:tcMar>
              <w:left w:w="58" w:type="dxa"/>
              <w:right w:w="58" w:type="dxa"/>
            </w:tcMar>
          </w:tcPr>
          <w:p w14:paraId="3E237B9C" w14:textId="77777777" w:rsidR="00060CD0" w:rsidRDefault="00060CD0" w:rsidP="00001B2F">
            <w:pPr>
              <w:pStyle w:val="BlockText"/>
              <w:tabs>
                <w:tab w:val="left" w:pos="540"/>
              </w:tabs>
              <w:spacing w:line="276" w:lineRule="auto"/>
              <w:ind w:left="0"/>
              <w:jc w:val="left"/>
              <w:rPr>
                <w:rFonts w:ascii="Trebuchet MS" w:hAnsi="Trebuchet MS" w:cs="Arial"/>
                <w:b w:val="0"/>
                <w:sz w:val="22"/>
                <w:szCs w:val="22"/>
              </w:rPr>
            </w:pPr>
          </w:p>
        </w:tc>
        <w:tc>
          <w:tcPr>
            <w:tcW w:w="6120" w:type="dxa"/>
          </w:tcPr>
          <w:p w14:paraId="7249EBC2" w14:textId="77777777" w:rsidR="00060CD0" w:rsidRDefault="00060CD0" w:rsidP="00001B2F">
            <w:pPr>
              <w:pStyle w:val="BlockText"/>
              <w:numPr>
                <w:ilvl w:val="1"/>
                <w:numId w:val="5"/>
              </w:numPr>
              <w:spacing w:line="276" w:lineRule="auto"/>
              <w:jc w:val="center"/>
              <w:rPr>
                <w:rFonts w:ascii="Trebuchet MS" w:hAnsi="Trebuchet MS"/>
                <w:b w:val="0"/>
                <w:sz w:val="22"/>
                <w:szCs w:val="22"/>
              </w:rPr>
            </w:pPr>
            <w:r>
              <w:rPr>
                <w:rFonts w:ascii="Trebuchet MS" w:hAnsi="Trebuchet MS" w:cs="Arial"/>
                <w:sz w:val="22"/>
                <w:szCs w:val="22"/>
              </w:rPr>
              <w:t>Mobilization and installation of temporary   facilities</w:t>
            </w:r>
            <w:r w:rsidR="00BC1091">
              <w:rPr>
                <w:rFonts w:ascii="Trebuchet MS" w:hAnsi="Trebuchet MS" w:cs="Arial"/>
                <w:sz w:val="22"/>
                <w:szCs w:val="22"/>
              </w:rPr>
              <w:t xml:space="preserve"> and safety requirements</w:t>
            </w:r>
          </w:p>
          <w:p w14:paraId="18E65462" w14:textId="77777777" w:rsidR="00060CD0" w:rsidRDefault="00060CD0" w:rsidP="00001B2F">
            <w:pPr>
              <w:pStyle w:val="BlockText"/>
              <w:spacing w:line="276" w:lineRule="auto"/>
              <w:ind w:left="0"/>
              <w:jc w:val="left"/>
              <w:rPr>
                <w:rFonts w:ascii="Trebuchet MS" w:hAnsi="Trebuchet MS"/>
                <w:b w:val="0"/>
                <w:sz w:val="22"/>
                <w:szCs w:val="22"/>
              </w:rPr>
            </w:pPr>
          </w:p>
        </w:tc>
        <w:tc>
          <w:tcPr>
            <w:tcW w:w="2183" w:type="dxa"/>
          </w:tcPr>
          <w:p w14:paraId="57400473" w14:textId="77777777" w:rsidR="00060CD0" w:rsidRDefault="00060CD0" w:rsidP="00001B2F">
            <w:pPr>
              <w:pStyle w:val="BlockText"/>
              <w:tabs>
                <w:tab w:val="left" w:pos="540"/>
              </w:tabs>
              <w:spacing w:line="276" w:lineRule="auto"/>
              <w:ind w:left="0"/>
              <w:jc w:val="left"/>
              <w:rPr>
                <w:rFonts w:ascii="Trebuchet MS" w:hAnsi="Trebuchet MS" w:cs="Arial"/>
                <w:b w:val="0"/>
                <w:i/>
                <w:sz w:val="22"/>
                <w:szCs w:val="22"/>
              </w:rPr>
            </w:pPr>
          </w:p>
          <w:p w14:paraId="4DF7893E" w14:textId="77777777" w:rsidR="00060CD0" w:rsidRDefault="00060CD0" w:rsidP="00001B2F">
            <w:pPr>
              <w:pStyle w:val="BlockText"/>
              <w:tabs>
                <w:tab w:val="left" w:pos="540"/>
              </w:tabs>
              <w:spacing w:line="276" w:lineRule="auto"/>
              <w:ind w:left="0"/>
              <w:jc w:val="left"/>
              <w:rPr>
                <w:rFonts w:ascii="Trebuchet MS" w:hAnsi="Trebuchet MS" w:cs="Arial"/>
                <w:b w:val="0"/>
                <w:sz w:val="22"/>
                <w:szCs w:val="22"/>
              </w:rPr>
            </w:pPr>
          </w:p>
        </w:tc>
      </w:tr>
      <w:tr w:rsidR="00060CD0" w14:paraId="11FB15C0" w14:textId="77777777" w:rsidTr="00BC1091">
        <w:trPr>
          <w:trHeight w:val="953"/>
          <w:jc w:val="center"/>
        </w:trPr>
        <w:tc>
          <w:tcPr>
            <w:tcW w:w="2157" w:type="dxa"/>
            <w:tcMar>
              <w:left w:w="58" w:type="dxa"/>
              <w:right w:w="58" w:type="dxa"/>
            </w:tcMar>
            <w:vAlign w:val="center"/>
          </w:tcPr>
          <w:p w14:paraId="694B2E79" w14:textId="77777777" w:rsidR="00060CD0" w:rsidRDefault="00060CD0"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Technical Team</w:t>
            </w:r>
            <w:r w:rsidR="002623B3">
              <w:rPr>
                <w:rFonts w:ascii="Trebuchet MS" w:hAnsi="Trebuchet MS" w:cs="Arial"/>
                <w:b w:val="0"/>
                <w:bCs w:val="0"/>
                <w:sz w:val="22"/>
                <w:szCs w:val="22"/>
              </w:rPr>
              <w:t xml:space="preserve"> </w:t>
            </w:r>
          </w:p>
        </w:tc>
        <w:tc>
          <w:tcPr>
            <w:tcW w:w="6120" w:type="dxa"/>
          </w:tcPr>
          <w:p w14:paraId="0442CAAD" w14:textId="77777777" w:rsidR="00060CD0" w:rsidRDefault="00537C2D" w:rsidP="00001B2F">
            <w:pPr>
              <w:pStyle w:val="BlockText"/>
              <w:numPr>
                <w:ilvl w:val="1"/>
                <w:numId w:val="6"/>
              </w:numPr>
              <w:spacing w:line="276" w:lineRule="auto"/>
              <w:ind w:left="702"/>
              <w:rPr>
                <w:rFonts w:ascii="Trebuchet MS" w:hAnsi="Trebuchet MS" w:cs="Arial"/>
                <w:sz w:val="22"/>
                <w:szCs w:val="22"/>
              </w:rPr>
            </w:pPr>
            <w:r>
              <w:rPr>
                <w:rFonts w:ascii="Trebuchet MS" w:hAnsi="Trebuchet MS" w:cs="Arial"/>
                <w:b w:val="0"/>
                <w:sz w:val="22"/>
                <w:szCs w:val="22"/>
              </w:rPr>
              <w:t>Provide space for the temporary facilities of sub-contractors including designated C.R and washin</w:t>
            </w:r>
            <w:r w:rsidR="000840ED">
              <w:rPr>
                <w:rFonts w:ascii="Trebuchet MS" w:hAnsi="Trebuchet MS" w:cs="Arial"/>
                <w:b w:val="0"/>
                <w:sz w:val="22"/>
                <w:szCs w:val="22"/>
              </w:rPr>
              <w:t xml:space="preserve">g </w:t>
            </w:r>
            <w:r>
              <w:rPr>
                <w:rFonts w:ascii="Trebuchet MS" w:hAnsi="Trebuchet MS" w:cs="Arial"/>
                <w:b w:val="0"/>
                <w:sz w:val="22"/>
                <w:szCs w:val="22"/>
              </w:rPr>
              <w:t>area.</w:t>
            </w:r>
          </w:p>
        </w:tc>
        <w:tc>
          <w:tcPr>
            <w:tcW w:w="2183" w:type="dxa"/>
          </w:tcPr>
          <w:p w14:paraId="116605D9" w14:textId="77777777" w:rsidR="00060CD0" w:rsidRDefault="00537C2D" w:rsidP="00001B2F">
            <w:pPr>
              <w:pStyle w:val="BlockText"/>
              <w:tabs>
                <w:tab w:val="left" w:pos="540"/>
              </w:tabs>
              <w:spacing w:line="276" w:lineRule="auto"/>
              <w:ind w:left="0"/>
              <w:jc w:val="left"/>
              <w:rPr>
                <w:rFonts w:ascii="Trebuchet MS" w:hAnsi="Trebuchet MS" w:cs="Arial"/>
                <w:b w:val="0"/>
                <w:sz w:val="22"/>
                <w:szCs w:val="22"/>
              </w:rPr>
            </w:pPr>
            <w:r>
              <w:rPr>
                <w:rFonts w:ascii="Trebuchet MS" w:hAnsi="Trebuchet MS" w:cs="Arial"/>
                <w:b w:val="0"/>
                <w:i/>
                <w:sz w:val="22"/>
                <w:szCs w:val="22"/>
              </w:rPr>
              <w:t>Sub-contractor</w:t>
            </w:r>
          </w:p>
        </w:tc>
      </w:tr>
      <w:tr w:rsidR="00537C2D" w14:paraId="54B15872" w14:textId="77777777" w:rsidTr="00BC1091">
        <w:trPr>
          <w:trHeight w:val="602"/>
          <w:jc w:val="center"/>
        </w:trPr>
        <w:tc>
          <w:tcPr>
            <w:tcW w:w="2157" w:type="dxa"/>
            <w:tcMar>
              <w:left w:w="58" w:type="dxa"/>
              <w:right w:w="58" w:type="dxa"/>
            </w:tcMar>
          </w:tcPr>
          <w:p w14:paraId="687E17E7" w14:textId="77777777" w:rsidR="00537C2D" w:rsidRPr="00537C2D" w:rsidRDefault="00537C2D" w:rsidP="00001B2F"/>
        </w:tc>
        <w:tc>
          <w:tcPr>
            <w:tcW w:w="6120" w:type="dxa"/>
            <w:vAlign w:val="center"/>
          </w:tcPr>
          <w:p w14:paraId="4867D8C0" w14:textId="77777777" w:rsidR="00537C2D" w:rsidRDefault="00537C2D" w:rsidP="00BC1091">
            <w:pPr>
              <w:pStyle w:val="BlockText"/>
              <w:spacing w:line="276" w:lineRule="auto"/>
              <w:ind w:left="702"/>
              <w:jc w:val="center"/>
              <w:rPr>
                <w:rFonts w:ascii="Trebuchet MS" w:hAnsi="Trebuchet MS" w:cs="Arial"/>
                <w:b w:val="0"/>
                <w:color w:val="000000"/>
                <w:sz w:val="22"/>
                <w:szCs w:val="22"/>
                <w:shd w:val="clear" w:color="auto" w:fill="FCFCFC"/>
              </w:rPr>
            </w:pPr>
            <w:r>
              <w:rPr>
                <w:rFonts w:ascii="Trebuchet MS" w:hAnsi="Trebuchet MS" w:cs="Arial"/>
                <w:bCs w:val="0"/>
                <w:sz w:val="22"/>
                <w:szCs w:val="22"/>
              </w:rPr>
              <w:t xml:space="preserve">5.3 </w:t>
            </w:r>
            <w:r>
              <w:rPr>
                <w:rFonts w:ascii="Trebuchet MS" w:hAnsi="Trebuchet MS" w:cs="Arial"/>
                <w:bCs w:val="0"/>
                <w:sz w:val="22"/>
                <w:szCs w:val="22"/>
                <w:lang w:val="en-PH"/>
              </w:rPr>
              <w:t>P</w:t>
            </w:r>
            <w:r>
              <w:rPr>
                <w:rFonts w:ascii="Trebuchet MS" w:hAnsi="Trebuchet MS" w:cs="Arial"/>
                <w:bCs w:val="0"/>
                <w:sz w:val="22"/>
                <w:szCs w:val="22"/>
              </w:rPr>
              <w:t>roject Scheduling and Material take-off</w:t>
            </w:r>
          </w:p>
        </w:tc>
        <w:tc>
          <w:tcPr>
            <w:tcW w:w="2183" w:type="dxa"/>
          </w:tcPr>
          <w:p w14:paraId="52F323CD" w14:textId="77777777" w:rsidR="00537C2D" w:rsidRDefault="00537C2D" w:rsidP="00001B2F">
            <w:pPr>
              <w:rPr>
                <w:rFonts w:ascii="Trebuchet MS" w:hAnsi="Trebuchet MS"/>
              </w:rPr>
            </w:pPr>
          </w:p>
        </w:tc>
      </w:tr>
      <w:tr w:rsidR="00537C2D" w14:paraId="267A49B3" w14:textId="77777777" w:rsidTr="00BC1091">
        <w:trPr>
          <w:trHeight w:val="665"/>
          <w:jc w:val="center"/>
        </w:trPr>
        <w:tc>
          <w:tcPr>
            <w:tcW w:w="2157" w:type="dxa"/>
            <w:tcMar>
              <w:left w:w="58" w:type="dxa"/>
              <w:right w:w="58" w:type="dxa"/>
            </w:tcMar>
          </w:tcPr>
          <w:p w14:paraId="329AF99D" w14:textId="77777777" w:rsidR="00537C2D" w:rsidRPr="00537C2D" w:rsidRDefault="00537C2D" w:rsidP="00001B2F">
            <w:pPr>
              <w:pStyle w:val="BlockText"/>
              <w:tabs>
                <w:tab w:val="left" w:pos="540"/>
              </w:tabs>
              <w:spacing w:line="276" w:lineRule="auto"/>
              <w:ind w:left="0"/>
              <w:jc w:val="left"/>
              <w:rPr>
                <w:rFonts w:ascii="Trebuchet MS" w:hAnsi="Trebuchet MS" w:cs="Arial"/>
                <w:b w:val="0"/>
                <w:bCs w:val="0"/>
                <w:sz w:val="22"/>
                <w:szCs w:val="22"/>
              </w:rPr>
            </w:pPr>
            <w:r w:rsidRPr="00537C2D">
              <w:rPr>
                <w:rFonts w:ascii="Trebuchet MS" w:hAnsi="Trebuchet MS" w:cs="Arial"/>
                <w:b w:val="0"/>
                <w:bCs w:val="0"/>
                <w:sz w:val="22"/>
                <w:szCs w:val="22"/>
              </w:rPr>
              <w:t>Technical Team</w:t>
            </w:r>
          </w:p>
        </w:tc>
        <w:tc>
          <w:tcPr>
            <w:tcW w:w="6120" w:type="dxa"/>
          </w:tcPr>
          <w:p w14:paraId="7E66BA99" w14:textId="77777777" w:rsidR="00537C2D" w:rsidRDefault="00537C2D" w:rsidP="00001B2F">
            <w:pPr>
              <w:pStyle w:val="BlockText"/>
              <w:numPr>
                <w:ilvl w:val="1"/>
                <w:numId w:val="6"/>
              </w:numPr>
              <w:spacing w:line="276" w:lineRule="auto"/>
              <w:ind w:left="702"/>
              <w:rPr>
                <w:rFonts w:ascii="Trebuchet MS" w:hAnsi="Trebuchet MS" w:cs="Arial"/>
                <w:b w:val="0"/>
                <w:color w:val="000000"/>
                <w:sz w:val="22"/>
                <w:szCs w:val="22"/>
                <w:shd w:val="clear" w:color="auto" w:fill="FCFCFC"/>
              </w:rPr>
            </w:pPr>
            <w:r>
              <w:rPr>
                <w:rFonts w:ascii="Trebuchet MS" w:hAnsi="Trebuchet MS" w:cs="Arial"/>
                <w:b w:val="0"/>
                <w:bCs w:val="0"/>
                <w:sz w:val="22"/>
                <w:szCs w:val="22"/>
              </w:rPr>
              <w:t xml:space="preserve">Provide specific schedule </w:t>
            </w:r>
            <w:r w:rsidR="008B71AC">
              <w:rPr>
                <w:rFonts w:ascii="Trebuchet MS" w:hAnsi="Trebuchet MS" w:cs="Arial"/>
                <w:b w:val="0"/>
                <w:bCs w:val="0"/>
                <w:sz w:val="22"/>
                <w:szCs w:val="22"/>
              </w:rPr>
              <w:t>for the</w:t>
            </w:r>
            <w:r>
              <w:rPr>
                <w:rFonts w:ascii="Trebuchet MS" w:hAnsi="Trebuchet MS" w:cs="Arial"/>
                <w:b w:val="0"/>
                <w:bCs w:val="0"/>
                <w:sz w:val="22"/>
                <w:szCs w:val="22"/>
              </w:rPr>
              <w:t xml:space="preserve"> subcontractor</w:t>
            </w:r>
            <w:r w:rsidR="008B71AC">
              <w:rPr>
                <w:rFonts w:ascii="Trebuchet MS" w:hAnsi="Trebuchet MS" w:cs="Arial"/>
                <w:b w:val="0"/>
                <w:bCs w:val="0"/>
                <w:sz w:val="22"/>
                <w:szCs w:val="22"/>
              </w:rPr>
              <w:t>’s guide.</w:t>
            </w:r>
          </w:p>
        </w:tc>
        <w:tc>
          <w:tcPr>
            <w:tcW w:w="2183" w:type="dxa"/>
          </w:tcPr>
          <w:p w14:paraId="4611731F" w14:textId="77777777" w:rsidR="00537C2D" w:rsidRDefault="00537C2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Bar Chart/S-Curve</w:t>
            </w:r>
          </w:p>
        </w:tc>
      </w:tr>
      <w:tr w:rsidR="008B71AC" w14:paraId="3AC461A3" w14:textId="77777777" w:rsidTr="00BC1091">
        <w:trPr>
          <w:trHeight w:val="368"/>
          <w:jc w:val="center"/>
        </w:trPr>
        <w:tc>
          <w:tcPr>
            <w:tcW w:w="2157" w:type="dxa"/>
            <w:tcMar>
              <w:left w:w="58" w:type="dxa"/>
              <w:right w:w="58" w:type="dxa"/>
            </w:tcMar>
          </w:tcPr>
          <w:p w14:paraId="3C6A1EE9" w14:textId="77777777" w:rsidR="008B71AC" w:rsidRDefault="008B71AC" w:rsidP="00001B2F"/>
        </w:tc>
        <w:tc>
          <w:tcPr>
            <w:tcW w:w="6120" w:type="dxa"/>
            <w:vAlign w:val="center"/>
          </w:tcPr>
          <w:p w14:paraId="4E30A40A" w14:textId="77777777" w:rsidR="008B71AC" w:rsidRDefault="008B71AC" w:rsidP="00001B2F">
            <w:pPr>
              <w:pStyle w:val="BlockText"/>
              <w:spacing w:line="276" w:lineRule="auto"/>
              <w:ind w:left="702"/>
              <w:jc w:val="center"/>
              <w:rPr>
                <w:rFonts w:ascii="Trebuchet MS" w:hAnsi="Trebuchet MS" w:cs="Arial"/>
                <w:b w:val="0"/>
                <w:sz w:val="22"/>
                <w:szCs w:val="22"/>
              </w:rPr>
            </w:pPr>
            <w:r>
              <w:rPr>
                <w:rFonts w:ascii="Trebuchet MS" w:hAnsi="Trebuchet MS" w:cs="Arial"/>
                <w:bCs w:val="0"/>
                <w:sz w:val="22"/>
                <w:szCs w:val="22"/>
              </w:rPr>
              <w:t>5.4 Execution and Monitoring</w:t>
            </w:r>
          </w:p>
        </w:tc>
        <w:tc>
          <w:tcPr>
            <w:tcW w:w="2183" w:type="dxa"/>
          </w:tcPr>
          <w:p w14:paraId="3B11F3D7" w14:textId="77777777" w:rsidR="008B71AC" w:rsidRDefault="008B71AC" w:rsidP="00001B2F"/>
        </w:tc>
      </w:tr>
      <w:tr w:rsidR="008B71AC" w14:paraId="4065263E" w14:textId="77777777" w:rsidTr="00BC1091">
        <w:trPr>
          <w:trHeight w:val="170"/>
          <w:jc w:val="center"/>
        </w:trPr>
        <w:tc>
          <w:tcPr>
            <w:tcW w:w="2157" w:type="dxa"/>
            <w:tcMar>
              <w:left w:w="58" w:type="dxa"/>
              <w:right w:w="58" w:type="dxa"/>
            </w:tcMar>
          </w:tcPr>
          <w:p w14:paraId="1AE27E96" w14:textId="77777777" w:rsidR="008B71AC" w:rsidRDefault="008B71AC" w:rsidP="00001B2F">
            <w:pPr>
              <w:pStyle w:val="BlockText"/>
              <w:tabs>
                <w:tab w:val="left" w:pos="540"/>
              </w:tabs>
              <w:spacing w:line="276" w:lineRule="auto"/>
              <w:ind w:left="0"/>
              <w:jc w:val="left"/>
              <w:rPr>
                <w:rFonts w:ascii="Trebuchet MS" w:hAnsi="Trebuchet MS" w:cs="Arial"/>
                <w:b w:val="0"/>
                <w:bCs w:val="0"/>
                <w:sz w:val="22"/>
                <w:szCs w:val="22"/>
              </w:rPr>
            </w:pPr>
          </w:p>
          <w:p w14:paraId="7E1F0832" w14:textId="77777777" w:rsidR="00001B2F" w:rsidRDefault="00657AE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78A5FDA" w14:textId="77777777" w:rsidR="00657AE4" w:rsidRDefault="00657AE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628BE11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B465631"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46569C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198825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2CD052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E4C19F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88DDC4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548295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C66EC7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38B30E1"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DDF0DC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120E78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65E39F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7E3C85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888E61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EF638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8C94EC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DDF7530" w14:textId="77777777"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lastRenderedPageBreak/>
              <w:t>Subcontractor</w:t>
            </w:r>
          </w:p>
          <w:p w14:paraId="009FB74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A47474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B8768B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4C9BAC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A0ED7E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67EA06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2DD3CB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C6EADC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D0D131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9A23FD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078A0F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EC490A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EE3DD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FC765F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F9F1D5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635EC1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DB046B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E95B213" w14:textId="77777777"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3FDD4357" w14:textId="77777777" w:rsidR="00273542" w:rsidRDefault="00394852"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266D428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89E6B1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080469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42045B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51FBF9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E070DE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FAD3A5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3A4439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FC2013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0B4D95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02DA5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97E04A1"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2847EF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007817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AFF048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45E904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AD0F132" w14:textId="77777777"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2CC1CE0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208B0B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2711B3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82E4E6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381653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61576A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075C60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139C5F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06C780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C44D86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82F513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A4C2A4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6FE207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E310E3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AFB0D4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C3A1B1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C2E0C3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D9738B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D67170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6EA2B1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0843E9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C61FEE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67C8171"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17E9542" w14:textId="77777777"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6030CA3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ACA4D2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DFF0C0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C7DB5E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DB8F3D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B6FD93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CED302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25E31B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2A5637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DE591F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B1E74D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A76604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A59939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980AA81"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819E0B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3CFB69C" w14:textId="77777777" w:rsidR="00273542" w:rsidRDefault="00394852" w:rsidP="00001B2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429D537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898D3E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A070C0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B66509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F2DE8E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F4D978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EBBD2B1"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68E9B4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7E8D25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9DAD0C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A88A62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75B1F0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DC228E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CA9270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04BE97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B48B94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FF9797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0B6AB4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AD631E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644C2E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F6184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A0DEEA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38A33F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7F98C9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B9427B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DC5938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FB9139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A3112C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7AAE383"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71E71CC3"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4A474E90"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2C9DCF8B"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3D2FCA2F"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6D6C39E0"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6BF5272E"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36ED03A0" w14:textId="77777777" w:rsidR="00A07399" w:rsidRDefault="00A07399" w:rsidP="00A07399">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3DB0EAF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732D76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47E63D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FC7CA6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EAD835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194DFB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7588A3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ABC168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CBA41F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0818EA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54A620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1A06E3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2B0A6D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DFE74A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5CE1AF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EEE1A1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F6C284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3529EC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3A2612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7770B9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D04463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Subcontractor</w:t>
            </w:r>
          </w:p>
          <w:p w14:paraId="3806AC2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30858BE"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224170C7"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43905098"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1270A9F1"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07344A69"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7C175909"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26BFA5A2"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tcPr>
          <w:p w14:paraId="2141F8F7" w14:textId="77777777" w:rsidR="00CD5625" w:rsidRPr="00627879" w:rsidRDefault="00523BB7" w:rsidP="00001B2F">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lastRenderedPageBreak/>
              <w:t xml:space="preserve">5.4.1 </w:t>
            </w:r>
            <w:r w:rsidR="00CD5625" w:rsidRPr="00627879">
              <w:rPr>
                <w:rFonts w:ascii="Trebuchet MS" w:hAnsi="Trebuchet MS"/>
                <w:bCs w:val="0"/>
                <w:sz w:val="22"/>
                <w:szCs w:val="22"/>
              </w:rPr>
              <w:t>CHB wall Installation</w:t>
            </w:r>
          </w:p>
          <w:p w14:paraId="7AF8EFA6" w14:textId="77777777" w:rsidR="00643B5E" w:rsidRDefault="00CD5625"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Site Engineer </w:t>
            </w:r>
            <w:r w:rsidR="00890E71">
              <w:rPr>
                <w:rFonts w:ascii="Trebuchet MS" w:hAnsi="Trebuchet MS"/>
                <w:b w:val="0"/>
                <w:sz w:val="22"/>
                <w:szCs w:val="22"/>
              </w:rPr>
              <w:t xml:space="preserve">to issue approved plans </w:t>
            </w:r>
            <w:r w:rsidR="000E04E4">
              <w:rPr>
                <w:rFonts w:ascii="Trebuchet MS" w:hAnsi="Trebuchet MS"/>
                <w:b w:val="0"/>
                <w:sz w:val="22"/>
                <w:szCs w:val="22"/>
              </w:rPr>
              <w:t>and coordinate with</w:t>
            </w:r>
            <w:r>
              <w:rPr>
                <w:rFonts w:ascii="Trebuchet MS" w:hAnsi="Trebuchet MS"/>
                <w:b w:val="0"/>
                <w:sz w:val="22"/>
                <w:szCs w:val="22"/>
              </w:rPr>
              <w:t xml:space="preserve"> the foreman to layout the </w:t>
            </w:r>
            <w:r w:rsidR="00502D20">
              <w:rPr>
                <w:rFonts w:ascii="Trebuchet MS" w:hAnsi="Trebuchet MS"/>
                <w:b w:val="0"/>
                <w:sz w:val="22"/>
                <w:szCs w:val="22"/>
              </w:rPr>
              <w:t>area to be laid out with CHB wall using laser guided instrument with chalk markings.</w:t>
            </w:r>
          </w:p>
          <w:p w14:paraId="3B0E9DEE" w14:textId="77777777" w:rsidR="00890E71" w:rsidRDefault="00643B5E"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Throughout</w:t>
            </w:r>
            <w:r w:rsidR="000E04E4">
              <w:rPr>
                <w:rFonts w:ascii="Trebuchet MS" w:hAnsi="Trebuchet MS"/>
                <w:b w:val="0"/>
                <w:sz w:val="22"/>
                <w:szCs w:val="22"/>
              </w:rPr>
              <w:t xml:space="preserve"> the layout, the foreman must establish and take notes of the difference against the existing structure of that of</w:t>
            </w:r>
            <w:r>
              <w:rPr>
                <w:rFonts w:ascii="Trebuchet MS" w:hAnsi="Trebuchet MS"/>
                <w:b w:val="0"/>
                <w:sz w:val="22"/>
                <w:szCs w:val="22"/>
              </w:rPr>
              <w:t xml:space="preserve"> the</w:t>
            </w:r>
            <w:r w:rsidR="000E04E4">
              <w:rPr>
                <w:rFonts w:ascii="Trebuchet MS" w:hAnsi="Trebuchet MS"/>
                <w:b w:val="0"/>
                <w:sz w:val="22"/>
                <w:szCs w:val="22"/>
              </w:rPr>
              <w:t xml:space="preserve"> architectural plans</w:t>
            </w:r>
            <w:r>
              <w:rPr>
                <w:rFonts w:ascii="Trebuchet MS" w:hAnsi="Trebuchet MS"/>
                <w:b w:val="0"/>
                <w:sz w:val="22"/>
                <w:szCs w:val="22"/>
              </w:rPr>
              <w:t>.</w:t>
            </w:r>
          </w:p>
          <w:p w14:paraId="3ACD7938" w14:textId="77777777" w:rsidR="000E04E4" w:rsidRDefault="000E04E4"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After establishing the lines of </w:t>
            </w:r>
            <w:r w:rsidR="00643B5E">
              <w:rPr>
                <w:rFonts w:ascii="Trebuchet MS" w:hAnsi="Trebuchet MS"/>
                <w:b w:val="0"/>
                <w:sz w:val="22"/>
                <w:szCs w:val="22"/>
              </w:rPr>
              <w:t>proposed</w:t>
            </w:r>
            <w:r>
              <w:rPr>
                <w:rFonts w:ascii="Trebuchet MS" w:hAnsi="Trebuchet MS"/>
                <w:b w:val="0"/>
                <w:sz w:val="22"/>
                <w:szCs w:val="22"/>
              </w:rPr>
              <w:t xml:space="preserve"> walls, </w:t>
            </w:r>
            <w:r w:rsidR="002623B3">
              <w:rPr>
                <w:rFonts w:ascii="Trebuchet MS" w:hAnsi="Trebuchet MS"/>
                <w:b w:val="0"/>
                <w:sz w:val="22"/>
                <w:szCs w:val="22"/>
              </w:rPr>
              <w:t>the</w:t>
            </w:r>
            <w:r>
              <w:rPr>
                <w:rFonts w:ascii="Trebuchet MS" w:hAnsi="Trebuchet MS"/>
                <w:b w:val="0"/>
                <w:sz w:val="22"/>
                <w:szCs w:val="22"/>
              </w:rPr>
              <w:t xml:space="preserve"> engineer </w:t>
            </w:r>
            <w:r w:rsidR="00643B5E">
              <w:rPr>
                <w:rFonts w:ascii="Trebuchet MS" w:hAnsi="Trebuchet MS"/>
                <w:b w:val="0"/>
                <w:sz w:val="22"/>
                <w:szCs w:val="22"/>
              </w:rPr>
              <w:t>must verify the</w:t>
            </w:r>
            <w:r w:rsidR="002623B3">
              <w:rPr>
                <w:rFonts w:ascii="Trebuchet MS" w:hAnsi="Trebuchet MS"/>
                <w:b w:val="0"/>
                <w:sz w:val="22"/>
                <w:szCs w:val="22"/>
              </w:rPr>
              <w:t xml:space="preserve"> accuracy of the</w:t>
            </w:r>
            <w:r w:rsidR="00643B5E">
              <w:rPr>
                <w:rFonts w:ascii="Trebuchet MS" w:hAnsi="Trebuchet MS"/>
                <w:b w:val="0"/>
                <w:sz w:val="22"/>
                <w:szCs w:val="22"/>
              </w:rPr>
              <w:t xml:space="preserve"> markings and references </w:t>
            </w:r>
            <w:r w:rsidR="002623B3">
              <w:rPr>
                <w:rFonts w:ascii="Trebuchet MS" w:hAnsi="Trebuchet MS"/>
                <w:b w:val="0"/>
                <w:sz w:val="22"/>
                <w:szCs w:val="22"/>
              </w:rPr>
              <w:t>such as the</w:t>
            </w:r>
            <w:r w:rsidR="00643B5E">
              <w:rPr>
                <w:rFonts w:ascii="Trebuchet MS" w:hAnsi="Trebuchet MS"/>
                <w:b w:val="0"/>
                <w:sz w:val="22"/>
                <w:szCs w:val="22"/>
              </w:rPr>
              <w:t xml:space="preserve"> plumbness (Hulog), angle (squala) and measures as reflected on the approved plans.</w:t>
            </w:r>
            <w:r w:rsidR="002623B3">
              <w:rPr>
                <w:rFonts w:ascii="Trebuchet MS" w:hAnsi="Trebuchet MS"/>
                <w:b w:val="0"/>
                <w:sz w:val="22"/>
                <w:szCs w:val="22"/>
              </w:rPr>
              <w:t xml:space="preserve"> Discuss corrections that might affect the architectural layout </w:t>
            </w:r>
            <w:r w:rsidR="00621D8E">
              <w:rPr>
                <w:rFonts w:ascii="Trebuchet MS" w:hAnsi="Trebuchet MS"/>
                <w:b w:val="0"/>
                <w:sz w:val="22"/>
                <w:szCs w:val="22"/>
              </w:rPr>
              <w:t>due to existing structures</w:t>
            </w:r>
            <w:r w:rsidR="003725BC">
              <w:rPr>
                <w:rFonts w:ascii="Trebuchet MS" w:hAnsi="Trebuchet MS"/>
                <w:b w:val="0"/>
                <w:sz w:val="22"/>
                <w:szCs w:val="22"/>
              </w:rPr>
              <w:t xml:space="preserve"> misalignment</w:t>
            </w:r>
            <w:r w:rsidR="00621D8E">
              <w:rPr>
                <w:rFonts w:ascii="Trebuchet MS" w:hAnsi="Trebuchet MS"/>
                <w:b w:val="0"/>
                <w:sz w:val="22"/>
                <w:szCs w:val="22"/>
              </w:rPr>
              <w:t>, inform and resolve with the Project manager of any significant errors.</w:t>
            </w:r>
          </w:p>
          <w:p w14:paraId="77B0374D" w14:textId="77777777" w:rsidR="00CD5625" w:rsidRDefault="00502D20"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Use</w:t>
            </w:r>
            <w:r w:rsidR="003725BC">
              <w:rPr>
                <w:rFonts w:ascii="Trebuchet MS" w:hAnsi="Trebuchet MS"/>
                <w:b w:val="0"/>
                <w:sz w:val="22"/>
                <w:szCs w:val="22"/>
              </w:rPr>
              <w:t>/install</w:t>
            </w:r>
            <w:r>
              <w:rPr>
                <w:rFonts w:ascii="Trebuchet MS" w:hAnsi="Trebuchet MS"/>
                <w:b w:val="0"/>
                <w:sz w:val="22"/>
                <w:szCs w:val="22"/>
              </w:rPr>
              <w:t xml:space="preserve"> 1-1/2” square tube vertical guide</w:t>
            </w:r>
            <w:r w:rsidR="00890E71">
              <w:rPr>
                <w:rFonts w:ascii="Trebuchet MS" w:hAnsi="Trebuchet MS"/>
                <w:b w:val="0"/>
                <w:sz w:val="22"/>
                <w:szCs w:val="22"/>
              </w:rPr>
              <w:t xml:space="preserve">, </w:t>
            </w:r>
            <w:r>
              <w:rPr>
                <w:rFonts w:ascii="Trebuchet MS" w:hAnsi="Trebuchet MS"/>
                <w:b w:val="0"/>
                <w:sz w:val="22"/>
                <w:szCs w:val="22"/>
              </w:rPr>
              <w:t>flash</w:t>
            </w:r>
            <w:r w:rsidR="003725BC">
              <w:rPr>
                <w:rFonts w:ascii="Trebuchet MS" w:hAnsi="Trebuchet MS"/>
                <w:b w:val="0"/>
                <w:sz w:val="22"/>
                <w:szCs w:val="22"/>
              </w:rPr>
              <w:t xml:space="preserve"> on the exterior markings of CHB blocks</w:t>
            </w:r>
            <w:r w:rsidR="00890E71">
              <w:rPr>
                <w:rFonts w:ascii="Trebuchet MS" w:hAnsi="Trebuchet MS"/>
                <w:b w:val="0"/>
                <w:sz w:val="22"/>
                <w:szCs w:val="22"/>
              </w:rPr>
              <w:t xml:space="preserve">, vertically plumb </w:t>
            </w:r>
            <w:r>
              <w:rPr>
                <w:rFonts w:ascii="Trebuchet MS" w:hAnsi="Trebuchet MS"/>
                <w:b w:val="0"/>
                <w:sz w:val="22"/>
                <w:szCs w:val="22"/>
              </w:rPr>
              <w:t xml:space="preserve">and locked on both end of the wall as horizontal guide </w:t>
            </w:r>
            <w:r w:rsidR="00890E71">
              <w:rPr>
                <w:rFonts w:ascii="Trebuchet MS" w:hAnsi="Trebuchet MS"/>
                <w:b w:val="0"/>
                <w:sz w:val="22"/>
                <w:szCs w:val="22"/>
              </w:rPr>
              <w:t>for</w:t>
            </w:r>
            <w:r>
              <w:rPr>
                <w:rFonts w:ascii="Trebuchet MS" w:hAnsi="Trebuchet MS"/>
                <w:b w:val="0"/>
                <w:sz w:val="22"/>
                <w:szCs w:val="22"/>
              </w:rPr>
              <w:t xml:space="preserve"> laying CHB blocks.</w:t>
            </w:r>
          </w:p>
          <w:p w14:paraId="3E467CA2" w14:textId="77777777" w:rsidR="00502D20" w:rsidRDefault="00502D20"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lastRenderedPageBreak/>
              <w:t>Use “tansi”</w:t>
            </w:r>
            <w:r w:rsidR="00890E71">
              <w:rPr>
                <w:rFonts w:ascii="Trebuchet MS" w:hAnsi="Trebuchet MS"/>
                <w:b w:val="0"/>
                <w:sz w:val="22"/>
                <w:szCs w:val="22"/>
              </w:rPr>
              <w:t xml:space="preserve"> or nylon wire as guide for horizontal alignment, tied on the fixed vertical plumb 1-1/2” square tube</w:t>
            </w:r>
            <w:r w:rsidR="00643B5E">
              <w:rPr>
                <w:rFonts w:ascii="Trebuchet MS" w:hAnsi="Trebuchet MS"/>
                <w:b w:val="0"/>
                <w:sz w:val="22"/>
                <w:szCs w:val="22"/>
              </w:rPr>
              <w:t xml:space="preserve"> on both ends.</w:t>
            </w:r>
            <w:r w:rsidR="000840ED">
              <w:rPr>
                <w:rFonts w:ascii="Trebuchet MS" w:hAnsi="Trebuchet MS"/>
                <w:b w:val="0"/>
                <w:sz w:val="22"/>
                <w:szCs w:val="22"/>
              </w:rPr>
              <w:t xml:space="preserve"> Use customize</w:t>
            </w:r>
            <w:r w:rsidR="001A041E">
              <w:rPr>
                <w:rFonts w:ascii="Trebuchet MS" w:hAnsi="Trebuchet MS"/>
                <w:b w:val="0"/>
                <w:sz w:val="22"/>
                <w:szCs w:val="22"/>
              </w:rPr>
              <w:t>d</w:t>
            </w:r>
            <w:r w:rsidR="000840ED">
              <w:rPr>
                <w:rFonts w:ascii="Trebuchet MS" w:hAnsi="Trebuchet MS"/>
                <w:b w:val="0"/>
                <w:sz w:val="22"/>
                <w:szCs w:val="22"/>
              </w:rPr>
              <w:t xml:space="preserve"> base jack to lock the bottom and upper part of the square tube</w:t>
            </w:r>
          </w:p>
          <w:p w14:paraId="31282FD7" w14:textId="77777777" w:rsidR="00621D8E" w:rsidRDefault="00621D8E" w:rsidP="00001B2F">
            <w:pPr>
              <w:pStyle w:val="BlockText"/>
              <w:numPr>
                <w:ilvl w:val="0"/>
                <w:numId w:val="15"/>
              </w:numPr>
              <w:spacing w:line="276" w:lineRule="auto"/>
              <w:ind w:left="346"/>
              <w:rPr>
                <w:rFonts w:ascii="Trebuchet MS" w:hAnsi="Trebuchet MS"/>
                <w:b w:val="0"/>
                <w:sz w:val="22"/>
                <w:szCs w:val="22"/>
              </w:rPr>
            </w:pPr>
            <w:r w:rsidRPr="00621D8E">
              <w:rPr>
                <w:rFonts w:ascii="Trebuchet MS" w:hAnsi="Trebuchet MS"/>
                <w:b w:val="0"/>
                <w:sz w:val="22"/>
                <w:szCs w:val="22"/>
              </w:rPr>
              <w:t xml:space="preserve">After determining the boundaries of </w:t>
            </w:r>
            <w:r w:rsidR="001A041E">
              <w:rPr>
                <w:rFonts w:ascii="Trebuchet MS" w:hAnsi="Trebuchet MS"/>
                <w:b w:val="0"/>
                <w:sz w:val="22"/>
                <w:szCs w:val="22"/>
              </w:rPr>
              <w:t>the</w:t>
            </w:r>
            <w:r w:rsidRPr="00621D8E">
              <w:rPr>
                <w:rFonts w:ascii="Trebuchet MS" w:hAnsi="Trebuchet MS"/>
                <w:b w:val="0"/>
                <w:sz w:val="22"/>
                <w:szCs w:val="22"/>
              </w:rPr>
              <w:t xml:space="preserve"> </w:t>
            </w:r>
            <w:r w:rsidR="001A041E">
              <w:rPr>
                <w:rFonts w:ascii="Trebuchet MS" w:hAnsi="Trebuchet MS"/>
                <w:b w:val="0"/>
                <w:sz w:val="22"/>
                <w:szCs w:val="22"/>
              </w:rPr>
              <w:t>walls</w:t>
            </w:r>
            <w:r w:rsidRPr="00621D8E">
              <w:rPr>
                <w:rFonts w:ascii="Trebuchet MS" w:hAnsi="Trebuchet MS"/>
                <w:b w:val="0"/>
                <w:sz w:val="22"/>
                <w:szCs w:val="22"/>
              </w:rPr>
              <w:t xml:space="preserve"> with </w:t>
            </w:r>
            <w:r w:rsidR="00394852" w:rsidRPr="00621D8E">
              <w:rPr>
                <w:rFonts w:ascii="Trebuchet MS" w:hAnsi="Trebuchet MS"/>
                <w:b w:val="0"/>
                <w:sz w:val="22"/>
                <w:szCs w:val="22"/>
              </w:rPr>
              <w:t>chalk,</w:t>
            </w:r>
            <w:r w:rsidR="00394852">
              <w:rPr>
                <w:rFonts w:ascii="Trebuchet MS" w:hAnsi="Trebuchet MS"/>
                <w:b w:val="0"/>
                <w:sz w:val="22"/>
                <w:szCs w:val="22"/>
              </w:rPr>
              <w:t xml:space="preserve"> start</w:t>
            </w:r>
            <w:r w:rsidRPr="00621D8E">
              <w:rPr>
                <w:rFonts w:ascii="Trebuchet MS" w:hAnsi="Trebuchet MS"/>
                <w:b w:val="0"/>
                <w:sz w:val="22"/>
                <w:szCs w:val="22"/>
              </w:rPr>
              <w:t xml:space="preserve"> by </w:t>
            </w:r>
            <w:r>
              <w:rPr>
                <w:rFonts w:ascii="Trebuchet MS" w:hAnsi="Trebuchet MS"/>
                <w:b w:val="0"/>
                <w:sz w:val="22"/>
                <w:szCs w:val="22"/>
              </w:rPr>
              <w:t>drilling 3” deep holes</w:t>
            </w:r>
            <w:r w:rsidR="00001B2F">
              <w:rPr>
                <w:rFonts w:ascii="Trebuchet MS" w:hAnsi="Trebuchet MS"/>
                <w:b w:val="0"/>
                <w:sz w:val="22"/>
                <w:szCs w:val="22"/>
              </w:rPr>
              <w:t xml:space="preserve"> on the center</w:t>
            </w:r>
            <w:r>
              <w:rPr>
                <w:rFonts w:ascii="Trebuchet MS" w:hAnsi="Trebuchet MS"/>
                <w:b w:val="0"/>
                <w:sz w:val="22"/>
                <w:szCs w:val="22"/>
              </w:rPr>
              <w:t xml:space="preserve"> for vertical rebars</w:t>
            </w:r>
            <w:r w:rsidR="001A041E">
              <w:rPr>
                <w:rFonts w:ascii="Trebuchet MS" w:hAnsi="Trebuchet MS"/>
                <w:b w:val="0"/>
                <w:sz w:val="22"/>
                <w:szCs w:val="22"/>
              </w:rPr>
              <w:t xml:space="preserve"> installation</w:t>
            </w:r>
            <w:r>
              <w:rPr>
                <w:rFonts w:ascii="Trebuchet MS" w:hAnsi="Trebuchet MS"/>
                <w:b w:val="0"/>
                <w:sz w:val="22"/>
                <w:szCs w:val="22"/>
              </w:rPr>
              <w:t xml:space="preserve"> in accordance with the spacing provided on the specification. </w:t>
            </w:r>
            <w:r w:rsidR="001A041E">
              <w:rPr>
                <w:rFonts w:ascii="Trebuchet MS" w:hAnsi="Trebuchet MS"/>
                <w:b w:val="0"/>
                <w:sz w:val="22"/>
                <w:szCs w:val="22"/>
              </w:rPr>
              <w:t>U</w:t>
            </w:r>
            <w:r>
              <w:rPr>
                <w:rFonts w:ascii="Trebuchet MS" w:hAnsi="Trebuchet MS"/>
                <w:b w:val="0"/>
                <w:sz w:val="22"/>
                <w:szCs w:val="22"/>
              </w:rPr>
              <w:t xml:space="preserve">se structural epoxy bonding between the rebar and the concrete. </w:t>
            </w:r>
          </w:p>
          <w:p w14:paraId="6DC00E8A" w14:textId="77777777" w:rsidR="00CD5625" w:rsidRDefault="003817D1"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Lay </w:t>
            </w:r>
            <w:r w:rsidRPr="00621D8E">
              <w:rPr>
                <w:rFonts w:ascii="Trebuchet MS" w:hAnsi="Trebuchet MS"/>
                <w:b w:val="0"/>
                <w:sz w:val="22"/>
                <w:szCs w:val="22"/>
              </w:rPr>
              <w:t>mortar</w:t>
            </w:r>
            <w:r w:rsidR="00621D8E" w:rsidRPr="00621D8E">
              <w:rPr>
                <w:rFonts w:ascii="Trebuchet MS" w:hAnsi="Trebuchet MS"/>
                <w:b w:val="0"/>
                <w:sz w:val="22"/>
                <w:szCs w:val="22"/>
              </w:rPr>
              <w:t xml:space="preserve"> bed. Make sure that </w:t>
            </w:r>
            <w:r w:rsidR="005B3CB5">
              <w:rPr>
                <w:rFonts w:ascii="Trebuchet MS" w:hAnsi="Trebuchet MS"/>
                <w:b w:val="0"/>
                <w:sz w:val="22"/>
                <w:szCs w:val="22"/>
              </w:rPr>
              <w:t xml:space="preserve">the ratio for cement and sand for CHB mortar is 1:6 for 300 psi </w:t>
            </w:r>
            <w:r w:rsidR="001A041E">
              <w:rPr>
                <w:rFonts w:ascii="Trebuchet MS" w:hAnsi="Trebuchet MS"/>
                <w:b w:val="0"/>
                <w:sz w:val="22"/>
                <w:szCs w:val="22"/>
              </w:rPr>
              <w:t xml:space="preserve">and below and </w:t>
            </w:r>
            <w:r w:rsidR="005B3CB5">
              <w:rPr>
                <w:rFonts w:ascii="Trebuchet MS" w:hAnsi="Trebuchet MS"/>
                <w:b w:val="0"/>
                <w:sz w:val="22"/>
                <w:szCs w:val="22"/>
              </w:rPr>
              <w:t xml:space="preserve">1:5 for 400 psi to 600 psi, </w:t>
            </w:r>
            <w:r w:rsidR="00621D8E" w:rsidRPr="00621D8E">
              <w:rPr>
                <w:rFonts w:ascii="Trebuchet MS" w:hAnsi="Trebuchet MS"/>
                <w:b w:val="0"/>
                <w:sz w:val="22"/>
                <w:szCs w:val="22"/>
              </w:rPr>
              <w:t>the thickness of the mortar bed is between 2.5 cm and 4 cm.</w:t>
            </w:r>
          </w:p>
          <w:p w14:paraId="7BFAB040" w14:textId="77777777" w:rsidR="003817D1" w:rsidRDefault="003817D1"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Lay CHB walls on the mortar bed, make sure that the blocks are aligned vertically and horizontally using the established 1-1/2” square tube guide.</w:t>
            </w:r>
          </w:p>
          <w:p w14:paraId="5B488BA6" w14:textId="77777777" w:rsidR="005B3CB5" w:rsidRDefault="003817D1"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Upon reaching 4 level of CHB blocks approximately 1m height, </w:t>
            </w:r>
            <w:r w:rsidR="00B0546E">
              <w:rPr>
                <w:rFonts w:ascii="Trebuchet MS" w:hAnsi="Trebuchet MS"/>
                <w:b w:val="0"/>
                <w:sz w:val="22"/>
                <w:szCs w:val="22"/>
              </w:rPr>
              <w:t>the mason must request inspection from site engineer to verify the plumbness and allignment of the work done. The engineers must always monitor the progress of work and ensure that instructions are being sustained. Use 1.5m to 2.0m length bar level or leveling laser tools to double check the quality of the work. Take notes of all inspection done for the day using the Masonry Work checklist form.</w:t>
            </w:r>
          </w:p>
          <w:p w14:paraId="092237A6" w14:textId="77777777" w:rsidR="005B3CB5" w:rsidRDefault="00627879"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Carefully remove the 1-1/2” square tube vertical guide </w:t>
            </w:r>
            <w:r w:rsidR="005B3CB5">
              <w:rPr>
                <w:rFonts w:ascii="Trebuchet MS" w:hAnsi="Trebuchet MS"/>
                <w:b w:val="0"/>
                <w:sz w:val="22"/>
                <w:szCs w:val="22"/>
              </w:rPr>
              <w:t>After completion of work</w:t>
            </w:r>
            <w:r>
              <w:rPr>
                <w:rFonts w:ascii="Trebuchet MS" w:hAnsi="Trebuchet MS"/>
                <w:b w:val="0"/>
                <w:sz w:val="22"/>
                <w:szCs w:val="22"/>
              </w:rPr>
              <w:t xml:space="preserve"> and </w:t>
            </w:r>
            <w:r w:rsidR="00990EA0">
              <w:rPr>
                <w:rFonts w:ascii="Trebuchet MS" w:hAnsi="Trebuchet MS"/>
                <w:b w:val="0"/>
                <w:sz w:val="22"/>
                <w:szCs w:val="22"/>
              </w:rPr>
              <w:t xml:space="preserve">remove </w:t>
            </w:r>
            <w:r w:rsidR="001A041E">
              <w:rPr>
                <w:rFonts w:ascii="Trebuchet MS" w:hAnsi="Trebuchet MS"/>
                <w:b w:val="0"/>
                <w:sz w:val="22"/>
                <w:szCs w:val="22"/>
              </w:rPr>
              <w:t xml:space="preserve">any </w:t>
            </w:r>
            <w:r w:rsidR="00990EA0">
              <w:rPr>
                <w:rFonts w:ascii="Trebuchet MS" w:hAnsi="Trebuchet MS"/>
                <w:b w:val="0"/>
                <w:sz w:val="22"/>
                <w:szCs w:val="22"/>
              </w:rPr>
              <w:t>mortar</w:t>
            </w:r>
            <w:r>
              <w:rPr>
                <w:rFonts w:ascii="Trebuchet MS" w:hAnsi="Trebuchet MS"/>
                <w:b w:val="0"/>
                <w:sz w:val="22"/>
                <w:szCs w:val="22"/>
              </w:rPr>
              <w:t xml:space="preserve"> laitance on the surface of the wall.</w:t>
            </w:r>
          </w:p>
          <w:p w14:paraId="00BD94B4" w14:textId="77777777" w:rsidR="00627879" w:rsidRDefault="00627879" w:rsidP="00001B2F">
            <w:pPr>
              <w:pStyle w:val="BlockText"/>
              <w:spacing w:line="276" w:lineRule="auto"/>
              <w:ind w:left="616"/>
              <w:rPr>
                <w:rFonts w:ascii="Trebuchet MS" w:hAnsi="Trebuchet MS"/>
                <w:b w:val="0"/>
                <w:sz w:val="22"/>
                <w:szCs w:val="22"/>
              </w:rPr>
            </w:pPr>
          </w:p>
          <w:p w14:paraId="03FE761E" w14:textId="77777777" w:rsidR="00627879" w:rsidRPr="00627879" w:rsidRDefault="00523BB7" w:rsidP="00001B2F">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 xml:space="preserve">5.4.2 </w:t>
            </w:r>
            <w:r w:rsidR="00627879" w:rsidRPr="00627879">
              <w:rPr>
                <w:rFonts w:ascii="Trebuchet MS" w:hAnsi="Trebuchet MS"/>
                <w:bCs w:val="0"/>
                <w:sz w:val="22"/>
                <w:szCs w:val="22"/>
              </w:rPr>
              <w:t xml:space="preserve">Plastering works </w:t>
            </w:r>
          </w:p>
          <w:p w14:paraId="5405FD45" w14:textId="77777777" w:rsidR="00CD5625" w:rsidRDefault="00CD5625" w:rsidP="00001B2F">
            <w:pPr>
              <w:pStyle w:val="BlockText"/>
              <w:spacing w:line="276" w:lineRule="auto"/>
              <w:ind w:left="316"/>
              <w:jc w:val="center"/>
              <w:rPr>
                <w:rFonts w:ascii="Trebuchet MS" w:hAnsi="Trebuchet MS"/>
                <w:b w:val="0"/>
                <w:sz w:val="22"/>
                <w:szCs w:val="22"/>
              </w:rPr>
            </w:pPr>
          </w:p>
          <w:p w14:paraId="04D21107" w14:textId="77777777" w:rsidR="008B71AC" w:rsidRDefault="008B71AC" w:rsidP="00001B2F">
            <w:pPr>
              <w:pStyle w:val="BlockText"/>
              <w:spacing w:line="276" w:lineRule="auto"/>
              <w:ind w:left="316"/>
              <w:jc w:val="center"/>
              <w:rPr>
                <w:rFonts w:ascii="Trebuchet MS" w:hAnsi="Trebuchet MS"/>
                <w:bCs w:val="0"/>
                <w:sz w:val="22"/>
                <w:szCs w:val="22"/>
              </w:rPr>
            </w:pPr>
            <w:r w:rsidRPr="00902B20">
              <w:rPr>
                <w:rFonts w:ascii="Trebuchet MS" w:hAnsi="Trebuchet MS"/>
                <w:bCs w:val="0"/>
                <w:sz w:val="22"/>
                <w:szCs w:val="22"/>
              </w:rPr>
              <w:t>5.4.</w:t>
            </w:r>
            <w:r w:rsidR="00523BB7" w:rsidRPr="00902B20">
              <w:rPr>
                <w:rFonts w:ascii="Trebuchet MS" w:hAnsi="Trebuchet MS"/>
                <w:bCs w:val="0"/>
                <w:sz w:val="22"/>
                <w:szCs w:val="22"/>
              </w:rPr>
              <w:t>2.1</w:t>
            </w:r>
            <w:r w:rsidRPr="00902B20">
              <w:rPr>
                <w:rFonts w:ascii="Trebuchet MS" w:hAnsi="Trebuchet MS"/>
                <w:bCs w:val="0"/>
                <w:sz w:val="22"/>
                <w:szCs w:val="22"/>
              </w:rPr>
              <w:t xml:space="preserve"> Preparation of Surface for Plastering</w:t>
            </w:r>
          </w:p>
          <w:p w14:paraId="09E3DC50" w14:textId="77777777" w:rsidR="00902B20" w:rsidRPr="00902B20" w:rsidRDefault="00902B20" w:rsidP="00001B2F">
            <w:pPr>
              <w:pStyle w:val="BlockText"/>
              <w:spacing w:line="276" w:lineRule="auto"/>
              <w:ind w:left="316"/>
              <w:jc w:val="center"/>
              <w:rPr>
                <w:rFonts w:ascii="Trebuchet MS" w:hAnsi="Trebuchet MS"/>
                <w:bCs w:val="0"/>
                <w:sz w:val="22"/>
                <w:szCs w:val="22"/>
              </w:rPr>
            </w:pPr>
          </w:p>
          <w:p w14:paraId="0587A755" w14:textId="77777777" w:rsidR="008B71AC" w:rsidRPr="008B71AC" w:rsidRDefault="008B71AC" w:rsidP="00001B2F">
            <w:pPr>
              <w:pStyle w:val="BlockText"/>
              <w:numPr>
                <w:ilvl w:val="0"/>
                <w:numId w:val="11"/>
              </w:numPr>
              <w:spacing w:line="276" w:lineRule="auto"/>
              <w:ind w:left="346"/>
              <w:rPr>
                <w:rFonts w:ascii="Trebuchet MS" w:hAnsi="Trebuchet MS"/>
                <w:b w:val="0"/>
                <w:sz w:val="22"/>
                <w:szCs w:val="22"/>
              </w:rPr>
            </w:pPr>
            <w:r w:rsidRPr="008B71AC">
              <w:rPr>
                <w:rFonts w:ascii="Trebuchet MS" w:hAnsi="Trebuchet MS"/>
                <w:b w:val="0"/>
                <w:sz w:val="22"/>
                <w:szCs w:val="22"/>
              </w:rPr>
              <w:t xml:space="preserve">Keep all the mortar joints of wall rough, </w:t>
            </w:r>
            <w:r w:rsidR="00F65267" w:rsidRPr="008B71AC">
              <w:rPr>
                <w:rFonts w:ascii="Trebuchet MS" w:hAnsi="Trebuchet MS"/>
                <w:b w:val="0"/>
                <w:sz w:val="22"/>
                <w:szCs w:val="22"/>
              </w:rPr>
              <w:t>to</w:t>
            </w:r>
            <w:r w:rsidRPr="008B71AC">
              <w:rPr>
                <w:rFonts w:ascii="Trebuchet MS" w:hAnsi="Trebuchet MS"/>
                <w:b w:val="0"/>
                <w:sz w:val="22"/>
                <w:szCs w:val="22"/>
              </w:rPr>
              <w:t xml:space="preserve"> give a good bonding to hold plaster.</w:t>
            </w:r>
          </w:p>
          <w:p w14:paraId="402B192F" w14:textId="77777777" w:rsidR="008B71AC" w:rsidRPr="008B71AC" w:rsidRDefault="00CD5625" w:rsidP="00001B2F">
            <w:pPr>
              <w:pStyle w:val="BlockText"/>
              <w:numPr>
                <w:ilvl w:val="0"/>
                <w:numId w:val="11"/>
              </w:numPr>
              <w:spacing w:line="276" w:lineRule="auto"/>
              <w:ind w:left="346"/>
              <w:rPr>
                <w:rFonts w:ascii="Trebuchet MS" w:hAnsi="Trebuchet MS"/>
                <w:b w:val="0"/>
                <w:sz w:val="22"/>
                <w:szCs w:val="22"/>
              </w:rPr>
            </w:pPr>
            <w:r>
              <w:rPr>
                <w:rFonts w:ascii="Trebuchet MS" w:hAnsi="Trebuchet MS"/>
                <w:b w:val="0"/>
                <w:sz w:val="22"/>
                <w:szCs w:val="22"/>
              </w:rPr>
              <w:t xml:space="preserve">If RCW is to be plastered </w:t>
            </w:r>
            <w:r w:rsidR="008B71AC" w:rsidRPr="008B71AC">
              <w:rPr>
                <w:rFonts w:ascii="Trebuchet MS" w:hAnsi="Trebuchet MS"/>
                <w:b w:val="0"/>
                <w:sz w:val="22"/>
                <w:szCs w:val="22"/>
              </w:rPr>
              <w:t xml:space="preserve">Roughen the entire </w:t>
            </w:r>
            <w:r>
              <w:rPr>
                <w:rFonts w:ascii="Trebuchet MS" w:hAnsi="Trebuchet MS"/>
                <w:b w:val="0"/>
                <w:sz w:val="22"/>
                <w:szCs w:val="22"/>
              </w:rPr>
              <w:t>surface</w:t>
            </w:r>
            <w:r w:rsidR="001A041E">
              <w:rPr>
                <w:rFonts w:ascii="Trebuchet MS" w:hAnsi="Trebuchet MS"/>
                <w:b w:val="0"/>
                <w:sz w:val="22"/>
                <w:szCs w:val="22"/>
              </w:rPr>
              <w:t xml:space="preserve"> by punching/chipping with conc. Nails.</w:t>
            </w:r>
          </w:p>
          <w:p w14:paraId="5071E77B" w14:textId="77777777" w:rsidR="008B71AC" w:rsidRPr="008B71AC" w:rsidRDefault="008B71AC" w:rsidP="00001B2F">
            <w:pPr>
              <w:pStyle w:val="BlockText"/>
              <w:numPr>
                <w:ilvl w:val="0"/>
                <w:numId w:val="11"/>
              </w:numPr>
              <w:spacing w:line="276" w:lineRule="auto"/>
              <w:ind w:left="346"/>
              <w:rPr>
                <w:rFonts w:ascii="Trebuchet MS" w:hAnsi="Trebuchet MS"/>
                <w:b w:val="0"/>
                <w:sz w:val="22"/>
                <w:szCs w:val="22"/>
              </w:rPr>
            </w:pPr>
            <w:r w:rsidRPr="008B71AC">
              <w:rPr>
                <w:rFonts w:ascii="Trebuchet MS" w:hAnsi="Trebuchet MS"/>
                <w:b w:val="0"/>
                <w:sz w:val="22"/>
                <w:szCs w:val="22"/>
              </w:rPr>
              <w:t>Clean all the joints and surfaces of the wall with a wire brush, there should be no oil or grease etc. left on wall surface.</w:t>
            </w:r>
          </w:p>
          <w:p w14:paraId="3CCA377F" w14:textId="77777777" w:rsidR="008B71AC" w:rsidRPr="008B71AC" w:rsidRDefault="008B71AC" w:rsidP="00001B2F">
            <w:pPr>
              <w:pStyle w:val="BlockText"/>
              <w:numPr>
                <w:ilvl w:val="0"/>
                <w:numId w:val="11"/>
              </w:numPr>
              <w:spacing w:line="276" w:lineRule="auto"/>
              <w:ind w:left="346"/>
              <w:rPr>
                <w:rFonts w:ascii="Trebuchet MS" w:hAnsi="Trebuchet MS"/>
                <w:b w:val="0"/>
                <w:sz w:val="22"/>
                <w:szCs w:val="22"/>
              </w:rPr>
            </w:pPr>
            <w:r w:rsidRPr="008B71AC">
              <w:rPr>
                <w:rFonts w:ascii="Trebuchet MS" w:hAnsi="Trebuchet MS"/>
                <w:b w:val="0"/>
                <w:sz w:val="22"/>
                <w:szCs w:val="22"/>
              </w:rPr>
              <w:t>If there exist any cavities or holes on the surface, then fill it in advance with appropriate material.</w:t>
            </w:r>
          </w:p>
          <w:p w14:paraId="34BFC680" w14:textId="77777777" w:rsidR="008B71AC" w:rsidRDefault="008B71AC" w:rsidP="00001B2F">
            <w:pPr>
              <w:pStyle w:val="BlockText"/>
              <w:numPr>
                <w:ilvl w:val="0"/>
                <w:numId w:val="11"/>
              </w:numPr>
              <w:spacing w:line="276" w:lineRule="auto"/>
              <w:ind w:left="346"/>
              <w:rPr>
                <w:rFonts w:ascii="Trebuchet MS" w:hAnsi="Trebuchet MS"/>
                <w:b w:val="0"/>
                <w:sz w:val="22"/>
                <w:szCs w:val="22"/>
              </w:rPr>
            </w:pPr>
            <w:r w:rsidRPr="008B71AC">
              <w:rPr>
                <w:rFonts w:ascii="Trebuchet MS" w:hAnsi="Trebuchet MS"/>
                <w:b w:val="0"/>
                <w:sz w:val="22"/>
                <w:szCs w:val="22"/>
              </w:rPr>
              <w:lastRenderedPageBreak/>
              <w:t xml:space="preserve">Wash the mortar joints and entire wall to be plastered, and keep it wet for at least </w:t>
            </w:r>
            <w:r w:rsidR="00627879">
              <w:rPr>
                <w:rFonts w:ascii="Trebuchet MS" w:hAnsi="Trebuchet MS"/>
                <w:b w:val="0"/>
                <w:sz w:val="22"/>
                <w:szCs w:val="22"/>
              </w:rPr>
              <w:t>1</w:t>
            </w:r>
            <w:r w:rsidRPr="008B71AC">
              <w:rPr>
                <w:rFonts w:ascii="Trebuchet MS" w:hAnsi="Trebuchet MS"/>
                <w:b w:val="0"/>
                <w:sz w:val="22"/>
                <w:szCs w:val="22"/>
              </w:rPr>
              <w:t xml:space="preserve"> hours before applying cement plaster.</w:t>
            </w:r>
          </w:p>
          <w:p w14:paraId="3C2EDB4A" w14:textId="77777777" w:rsidR="003A00FD" w:rsidRPr="008B71AC" w:rsidRDefault="003A00FD" w:rsidP="00001B2F">
            <w:pPr>
              <w:pStyle w:val="BlockText"/>
              <w:numPr>
                <w:ilvl w:val="0"/>
                <w:numId w:val="11"/>
              </w:numPr>
              <w:spacing w:line="276" w:lineRule="auto"/>
              <w:ind w:left="346"/>
              <w:rPr>
                <w:rFonts w:ascii="Trebuchet MS" w:hAnsi="Trebuchet MS"/>
                <w:b w:val="0"/>
                <w:sz w:val="22"/>
                <w:szCs w:val="22"/>
              </w:rPr>
            </w:pPr>
            <w:r>
              <w:rPr>
                <w:rFonts w:ascii="Trebuchet MS" w:hAnsi="Trebuchet MS"/>
                <w:b w:val="0"/>
                <w:sz w:val="22"/>
                <w:szCs w:val="22"/>
              </w:rPr>
              <w:t>For concrete</w:t>
            </w:r>
            <w:r w:rsidR="00E642D9">
              <w:rPr>
                <w:rFonts w:ascii="Trebuchet MS" w:hAnsi="Trebuchet MS"/>
                <w:b w:val="0"/>
                <w:sz w:val="22"/>
                <w:szCs w:val="22"/>
              </w:rPr>
              <w:t xml:space="preserve"> stiffiner columns and beams, apply plaster</w:t>
            </w:r>
            <w:r w:rsidR="00F65267">
              <w:rPr>
                <w:rFonts w:ascii="Trebuchet MS" w:hAnsi="Trebuchet MS"/>
                <w:b w:val="0"/>
                <w:sz w:val="22"/>
                <w:szCs w:val="22"/>
              </w:rPr>
              <w:t>-crete by</w:t>
            </w:r>
            <w:r w:rsidR="00E642D9">
              <w:rPr>
                <w:rFonts w:ascii="Trebuchet MS" w:hAnsi="Trebuchet MS"/>
                <w:b w:val="0"/>
                <w:sz w:val="22"/>
                <w:szCs w:val="22"/>
              </w:rPr>
              <w:t xml:space="preserve"> buildrite or equivalent product to the surface </w:t>
            </w:r>
            <w:r w:rsidR="001A041E">
              <w:rPr>
                <w:rFonts w:ascii="Trebuchet MS" w:hAnsi="Trebuchet MS"/>
                <w:b w:val="0"/>
                <w:sz w:val="22"/>
                <w:szCs w:val="22"/>
              </w:rPr>
              <w:t>intended to be plastered</w:t>
            </w:r>
            <w:r w:rsidR="00E642D9">
              <w:rPr>
                <w:rFonts w:ascii="Trebuchet MS" w:hAnsi="Trebuchet MS"/>
                <w:b w:val="0"/>
                <w:sz w:val="22"/>
                <w:szCs w:val="22"/>
              </w:rPr>
              <w:t>, reffer to product application procedure.</w:t>
            </w:r>
          </w:p>
          <w:p w14:paraId="6C9F87F6" w14:textId="77777777" w:rsidR="008B71AC" w:rsidRPr="00523BB7" w:rsidRDefault="008B71AC" w:rsidP="00001B2F">
            <w:pPr>
              <w:pStyle w:val="BlockText"/>
              <w:numPr>
                <w:ilvl w:val="0"/>
                <w:numId w:val="11"/>
              </w:numPr>
              <w:spacing w:line="276" w:lineRule="auto"/>
              <w:ind w:left="346"/>
              <w:rPr>
                <w:rFonts w:ascii="Trebuchet MS" w:hAnsi="Trebuchet MS" w:cs="Arial"/>
                <w:b w:val="0"/>
                <w:color w:val="000000"/>
                <w:sz w:val="22"/>
                <w:szCs w:val="22"/>
              </w:rPr>
            </w:pPr>
            <w:r w:rsidRPr="008B71AC">
              <w:rPr>
                <w:rFonts w:ascii="Trebuchet MS" w:hAnsi="Trebuchet MS"/>
                <w:b w:val="0"/>
                <w:sz w:val="22"/>
                <w:szCs w:val="22"/>
              </w:rPr>
              <w:t xml:space="preserve">If the projection on the wall surface is more than 12 mm, then knock it off, </w:t>
            </w:r>
            <w:r w:rsidR="00001B2F" w:rsidRPr="008B71AC">
              <w:rPr>
                <w:rFonts w:ascii="Trebuchet MS" w:hAnsi="Trebuchet MS"/>
                <w:b w:val="0"/>
                <w:sz w:val="22"/>
                <w:szCs w:val="22"/>
              </w:rPr>
              <w:t>to</w:t>
            </w:r>
            <w:r w:rsidRPr="008B71AC">
              <w:rPr>
                <w:rFonts w:ascii="Trebuchet MS" w:hAnsi="Trebuchet MS"/>
                <w:b w:val="0"/>
                <w:sz w:val="22"/>
                <w:szCs w:val="22"/>
              </w:rPr>
              <w:t xml:space="preserve"> obtain a uniform surface of wall. This will reduce the consumption of plaster</w:t>
            </w:r>
          </w:p>
          <w:p w14:paraId="3F2FDFA7" w14:textId="77777777" w:rsidR="00523BB7" w:rsidRDefault="00523BB7" w:rsidP="00001B2F">
            <w:pPr>
              <w:pStyle w:val="BlockText"/>
              <w:spacing w:line="276" w:lineRule="auto"/>
              <w:ind w:left="346"/>
              <w:jc w:val="left"/>
              <w:rPr>
                <w:rFonts w:ascii="Trebuchet MS" w:hAnsi="Trebuchet MS"/>
                <w:b w:val="0"/>
                <w:sz w:val="22"/>
                <w:szCs w:val="22"/>
              </w:rPr>
            </w:pPr>
          </w:p>
          <w:p w14:paraId="2AA3EA1A" w14:textId="77777777" w:rsidR="00523BB7" w:rsidRDefault="00523BB7" w:rsidP="00001B2F">
            <w:pPr>
              <w:pStyle w:val="BlockText"/>
              <w:spacing w:line="276" w:lineRule="auto"/>
              <w:ind w:left="346"/>
              <w:jc w:val="center"/>
              <w:rPr>
                <w:rFonts w:ascii="Trebuchet MS" w:hAnsi="Trebuchet MS"/>
                <w:bCs w:val="0"/>
                <w:sz w:val="22"/>
                <w:szCs w:val="22"/>
              </w:rPr>
            </w:pPr>
            <w:r w:rsidRPr="00523BB7">
              <w:rPr>
                <w:rFonts w:ascii="Trebuchet MS" w:hAnsi="Trebuchet MS"/>
                <w:bCs w:val="0"/>
                <w:sz w:val="22"/>
                <w:szCs w:val="22"/>
              </w:rPr>
              <w:t>5.4.2.2 Ground preparation</w:t>
            </w:r>
          </w:p>
          <w:p w14:paraId="6D58B884" w14:textId="77777777" w:rsidR="00146663" w:rsidRDefault="00146663" w:rsidP="00001B2F">
            <w:pPr>
              <w:pStyle w:val="BlockText"/>
              <w:spacing w:line="276" w:lineRule="auto"/>
              <w:ind w:left="346"/>
              <w:jc w:val="center"/>
              <w:rPr>
                <w:rFonts w:ascii="Trebuchet MS" w:hAnsi="Trebuchet MS"/>
                <w:bCs w:val="0"/>
                <w:sz w:val="22"/>
                <w:szCs w:val="22"/>
              </w:rPr>
            </w:pPr>
            <w:r>
              <w:rPr>
                <w:rFonts w:ascii="Trebuchet MS" w:hAnsi="Trebuchet MS"/>
                <w:bCs w:val="0"/>
                <w:sz w:val="22"/>
                <w:szCs w:val="22"/>
              </w:rPr>
              <w:t xml:space="preserve">For </w:t>
            </w:r>
            <w:r w:rsidR="001A041E">
              <w:rPr>
                <w:rFonts w:ascii="Trebuchet MS" w:hAnsi="Trebuchet MS"/>
                <w:bCs w:val="0"/>
                <w:sz w:val="22"/>
                <w:szCs w:val="22"/>
              </w:rPr>
              <w:t>tropical heat</w:t>
            </w:r>
            <w:r>
              <w:rPr>
                <w:rFonts w:ascii="Trebuchet MS" w:hAnsi="Trebuchet MS"/>
                <w:bCs w:val="0"/>
                <w:sz w:val="22"/>
                <w:szCs w:val="22"/>
              </w:rPr>
              <w:t xml:space="preserve"> area -Use Portland – pozzolana cement (PPC)</w:t>
            </w:r>
          </w:p>
          <w:p w14:paraId="7FAB8E52" w14:textId="77777777" w:rsidR="00523BB7" w:rsidRPr="00523BB7" w:rsidRDefault="00523BB7" w:rsidP="00001B2F">
            <w:pPr>
              <w:pStyle w:val="BlockText"/>
              <w:spacing w:line="276" w:lineRule="auto"/>
              <w:ind w:left="346"/>
              <w:jc w:val="center"/>
              <w:rPr>
                <w:rFonts w:ascii="Trebuchet MS" w:hAnsi="Trebuchet MS"/>
                <w:bCs w:val="0"/>
                <w:sz w:val="22"/>
                <w:szCs w:val="22"/>
              </w:rPr>
            </w:pPr>
          </w:p>
          <w:p w14:paraId="737FCF0E" w14:textId="77777777" w:rsidR="00523BB7" w:rsidRPr="00523BB7" w:rsidRDefault="00990EA0"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To</w:t>
            </w:r>
            <w:r w:rsidR="00523BB7" w:rsidRPr="00523BB7">
              <w:rPr>
                <w:rFonts w:ascii="Trebuchet MS" w:hAnsi="Trebuchet MS" w:cs="Arial"/>
                <w:b w:val="0"/>
                <w:color w:val="000000"/>
                <w:sz w:val="22"/>
                <w:szCs w:val="22"/>
              </w:rPr>
              <w:t xml:space="preserve"> get uniform thickness of plastering throughout the wall surface, first fix dots on the wall. A dot means patch of plaster of size 15 mm * 15 mm and having thickness of about 10 mm.</w:t>
            </w:r>
          </w:p>
          <w:p w14:paraId="09374240" w14:textId="77777777"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 xml:space="preserve">Dots are fixed on the wall first horizontally and then vertically at </w:t>
            </w:r>
            <w:r w:rsidR="00990EA0" w:rsidRPr="00523BB7">
              <w:rPr>
                <w:rFonts w:ascii="Trebuchet MS" w:hAnsi="Trebuchet MS" w:cs="Arial"/>
                <w:b w:val="0"/>
                <w:color w:val="000000"/>
                <w:sz w:val="22"/>
                <w:szCs w:val="22"/>
              </w:rPr>
              <w:t>about</w:t>
            </w:r>
            <w:r w:rsidRPr="00523BB7">
              <w:rPr>
                <w:rFonts w:ascii="Trebuchet MS" w:hAnsi="Trebuchet MS" w:cs="Arial"/>
                <w:b w:val="0"/>
                <w:color w:val="000000"/>
                <w:sz w:val="22"/>
                <w:szCs w:val="22"/>
              </w:rPr>
              <w:t xml:space="preserve"> 2 meters covering the entire wall surface.</w:t>
            </w:r>
          </w:p>
          <w:p w14:paraId="27F555F6" w14:textId="77777777"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 xml:space="preserve">Check the verticality of dots, one over the other, by means of </w:t>
            </w:r>
            <w:r w:rsidR="000840ED">
              <w:rPr>
                <w:rFonts w:ascii="Trebuchet MS" w:hAnsi="Trebuchet MS" w:cs="Arial"/>
                <w:b w:val="0"/>
                <w:color w:val="000000"/>
                <w:sz w:val="22"/>
                <w:szCs w:val="22"/>
              </w:rPr>
              <w:t>laser guided tools</w:t>
            </w:r>
            <w:r w:rsidRPr="00523BB7">
              <w:rPr>
                <w:rFonts w:ascii="Trebuchet MS" w:hAnsi="Trebuchet MS" w:cs="Arial"/>
                <w:b w:val="0"/>
                <w:color w:val="000000"/>
                <w:sz w:val="22"/>
                <w:szCs w:val="22"/>
              </w:rPr>
              <w:t>.</w:t>
            </w:r>
          </w:p>
          <w:p w14:paraId="09EF8780" w14:textId="77777777" w:rsid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After fixing dots, the vertical strips of plaster, known as screeds, are formed in between the dots. These screeds serve as the gauges for maintaining even thickness of plastering being applied.</w:t>
            </w:r>
          </w:p>
          <w:p w14:paraId="452DF7C4" w14:textId="77777777" w:rsidR="00523BB7" w:rsidRDefault="00523BB7" w:rsidP="00001B2F">
            <w:pPr>
              <w:pStyle w:val="BlockText"/>
              <w:spacing w:line="276" w:lineRule="auto"/>
              <w:ind w:left="346"/>
              <w:rPr>
                <w:rFonts w:ascii="Trebuchet MS" w:hAnsi="Trebuchet MS" w:cs="Arial"/>
                <w:b w:val="0"/>
                <w:color w:val="000000"/>
                <w:sz w:val="22"/>
                <w:szCs w:val="22"/>
              </w:rPr>
            </w:pPr>
          </w:p>
          <w:p w14:paraId="0F86F1DF" w14:textId="77777777" w:rsidR="00523BB7" w:rsidRDefault="00523BB7" w:rsidP="00001B2F">
            <w:pPr>
              <w:pStyle w:val="BlockText"/>
              <w:spacing w:line="276" w:lineRule="auto"/>
              <w:ind w:left="346"/>
              <w:jc w:val="center"/>
              <w:rPr>
                <w:rFonts w:ascii="Trebuchet MS" w:hAnsi="Trebuchet MS" w:cs="Arial"/>
                <w:bCs w:val="0"/>
                <w:color w:val="000000"/>
                <w:sz w:val="22"/>
                <w:szCs w:val="22"/>
              </w:rPr>
            </w:pPr>
            <w:r w:rsidRPr="00523BB7">
              <w:rPr>
                <w:rFonts w:ascii="Trebuchet MS" w:hAnsi="Trebuchet MS" w:cs="Arial"/>
                <w:bCs w:val="0"/>
                <w:color w:val="000000"/>
                <w:sz w:val="22"/>
                <w:szCs w:val="22"/>
              </w:rPr>
              <w:t>5.4.2.3 Applying Under Coat or Base Coat</w:t>
            </w:r>
          </w:p>
          <w:p w14:paraId="46F9BF6B" w14:textId="77777777" w:rsidR="00523BB7" w:rsidRDefault="00523BB7" w:rsidP="00001B2F">
            <w:pPr>
              <w:pStyle w:val="BlockText"/>
              <w:spacing w:line="276" w:lineRule="auto"/>
              <w:ind w:left="346"/>
              <w:rPr>
                <w:rFonts w:ascii="Trebuchet MS" w:hAnsi="Trebuchet MS" w:cs="Arial"/>
                <w:bCs w:val="0"/>
                <w:color w:val="000000"/>
                <w:sz w:val="22"/>
                <w:szCs w:val="22"/>
              </w:rPr>
            </w:pPr>
          </w:p>
          <w:p w14:paraId="763149AE" w14:textId="77777777" w:rsidR="00523BB7" w:rsidRPr="00523BB7" w:rsidRDefault="000840ED" w:rsidP="00001B2F">
            <w:pPr>
              <w:pStyle w:val="BlockText"/>
              <w:numPr>
                <w:ilvl w:val="0"/>
                <w:numId w:val="11"/>
              </w:numPr>
              <w:spacing w:line="276" w:lineRule="auto"/>
              <w:ind w:left="346"/>
              <w:rPr>
                <w:rFonts w:ascii="Trebuchet MS" w:hAnsi="Trebuchet MS" w:cs="Arial"/>
                <w:b w:val="0"/>
                <w:color w:val="000000"/>
                <w:sz w:val="22"/>
                <w:szCs w:val="22"/>
              </w:rPr>
            </w:pPr>
            <w:r>
              <w:rPr>
                <w:rFonts w:ascii="Trebuchet MS" w:hAnsi="Trebuchet MS" w:cs="Arial"/>
                <w:b w:val="0"/>
                <w:noProof/>
                <w:color w:val="000000"/>
                <w:sz w:val="22"/>
                <w:szCs w:val="22"/>
              </w:rPr>
              <w:pict w14:anchorId="67BC71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61" type="#_x0000_t75" style="position:absolute;left:0;text-align:left;margin-left:131.85pt;margin-top:29.65pt;width:159.75pt;height:172.1pt;z-index:-251657216" wrapcoords="-57 0 -57 21533 21600 21533 21600 0 -57 0" o:allowoverlap="f">
                  <v:imagedata r:id="rId7" o:title=""/>
                  <w10:wrap type="tight"/>
                </v:shape>
              </w:pict>
            </w:r>
            <w:r w:rsidR="00523BB7" w:rsidRPr="00523BB7">
              <w:rPr>
                <w:rFonts w:ascii="Trebuchet MS" w:hAnsi="Trebuchet MS" w:cs="Arial"/>
                <w:b w:val="0"/>
                <w:color w:val="000000"/>
                <w:sz w:val="22"/>
                <w:szCs w:val="22"/>
              </w:rPr>
              <w:t xml:space="preserve">In case of brick </w:t>
            </w:r>
            <w:r w:rsidR="00902B20" w:rsidRPr="00523BB7">
              <w:rPr>
                <w:rFonts w:ascii="Trebuchet MS" w:hAnsi="Trebuchet MS" w:cs="Arial"/>
                <w:b w:val="0"/>
                <w:color w:val="000000"/>
                <w:sz w:val="22"/>
                <w:szCs w:val="22"/>
              </w:rPr>
              <w:t>masonry,</w:t>
            </w:r>
            <w:r w:rsidR="00523BB7" w:rsidRPr="00523BB7">
              <w:rPr>
                <w:rFonts w:ascii="Trebuchet MS" w:hAnsi="Trebuchet MS" w:cs="Arial"/>
                <w:b w:val="0"/>
                <w:color w:val="000000"/>
                <w:sz w:val="22"/>
                <w:szCs w:val="22"/>
              </w:rPr>
              <w:t xml:space="preserve"> the thickness of first coat plaster is in general 12 mm and in case of concrete masonry this thickness varies from 9 to 15 mm.</w:t>
            </w:r>
          </w:p>
          <w:p w14:paraId="5BE481EF" w14:textId="77777777"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The ratio of cement and sand for first coat plaster varies from 1:3 to 1:6.</w:t>
            </w:r>
          </w:p>
          <w:p w14:paraId="6859930D" w14:textId="77777777"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 xml:space="preserve">Apply the first coat of plaster between the spaces formed by the screeds on the wall surface. </w:t>
            </w:r>
            <w:r w:rsidRPr="00523BB7">
              <w:rPr>
                <w:rFonts w:ascii="Trebuchet MS" w:hAnsi="Trebuchet MS" w:cs="Arial"/>
                <w:b w:val="0"/>
                <w:color w:val="000000"/>
                <w:sz w:val="22"/>
                <w:szCs w:val="22"/>
              </w:rPr>
              <w:lastRenderedPageBreak/>
              <w:t>This is done by means of trowel.</w:t>
            </w:r>
          </w:p>
          <w:p w14:paraId="4F6B42C6" w14:textId="77777777"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Level the surface by means of flat wooden floats and wooden</w:t>
            </w:r>
            <w:r w:rsidR="00902B20">
              <w:rPr>
                <w:rFonts w:ascii="Trebuchet MS" w:hAnsi="Trebuchet MS" w:cs="Arial"/>
                <w:b w:val="0"/>
                <w:color w:val="000000"/>
                <w:sz w:val="22"/>
                <w:szCs w:val="22"/>
              </w:rPr>
              <w:t xml:space="preserve"> or aluminum</w:t>
            </w:r>
            <w:r w:rsidRPr="00523BB7">
              <w:rPr>
                <w:rFonts w:ascii="Trebuchet MS" w:hAnsi="Trebuchet MS" w:cs="Arial"/>
                <w:b w:val="0"/>
                <w:color w:val="000000"/>
                <w:sz w:val="22"/>
                <w:szCs w:val="22"/>
              </w:rPr>
              <w:t xml:space="preserve"> straight edges.</w:t>
            </w:r>
          </w:p>
          <w:p w14:paraId="60ED72BB" w14:textId="77777777"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After leveling, left the first coat to set but not to dry and then roughen it with a scratching tool to form a key to the second coat of plaster.</w:t>
            </w:r>
          </w:p>
          <w:p w14:paraId="105750BF" w14:textId="77777777" w:rsidR="00523BB7" w:rsidRDefault="00523BB7" w:rsidP="00001B2F">
            <w:pPr>
              <w:pStyle w:val="BlockText"/>
              <w:spacing w:line="276" w:lineRule="auto"/>
              <w:ind w:left="346"/>
              <w:jc w:val="left"/>
              <w:rPr>
                <w:rFonts w:ascii="Trebuchet MS" w:hAnsi="Trebuchet MS" w:cs="Arial"/>
                <w:b w:val="0"/>
                <w:color w:val="000000"/>
                <w:sz w:val="22"/>
                <w:szCs w:val="22"/>
              </w:rPr>
            </w:pPr>
          </w:p>
          <w:p w14:paraId="00C15694" w14:textId="77777777" w:rsidR="00902B20" w:rsidRDefault="00902B20" w:rsidP="00001B2F">
            <w:pPr>
              <w:pStyle w:val="BlockText"/>
              <w:spacing w:line="276" w:lineRule="auto"/>
              <w:ind w:left="346"/>
              <w:jc w:val="center"/>
              <w:rPr>
                <w:rFonts w:ascii="Trebuchet MS" w:hAnsi="Trebuchet MS" w:cs="Arial"/>
                <w:bCs w:val="0"/>
                <w:color w:val="000000"/>
                <w:sz w:val="22"/>
                <w:szCs w:val="22"/>
              </w:rPr>
            </w:pPr>
            <w:r w:rsidRPr="00902B20">
              <w:rPr>
                <w:rFonts w:ascii="Trebuchet MS" w:hAnsi="Trebuchet MS" w:cs="Arial"/>
                <w:bCs w:val="0"/>
                <w:color w:val="000000"/>
                <w:sz w:val="22"/>
                <w:szCs w:val="22"/>
              </w:rPr>
              <w:t>5.4.2.4 Applying Finishing Coat</w:t>
            </w:r>
          </w:p>
          <w:p w14:paraId="14231F2B" w14:textId="77777777" w:rsidR="00902B20" w:rsidRDefault="00902B20" w:rsidP="00001B2F">
            <w:pPr>
              <w:pStyle w:val="BlockText"/>
              <w:spacing w:line="276" w:lineRule="auto"/>
              <w:ind w:left="346"/>
              <w:jc w:val="left"/>
              <w:rPr>
                <w:rFonts w:ascii="Trebuchet MS" w:hAnsi="Trebuchet MS" w:cs="Arial"/>
                <w:bCs w:val="0"/>
                <w:color w:val="000000"/>
                <w:sz w:val="22"/>
                <w:szCs w:val="22"/>
              </w:rPr>
            </w:pPr>
          </w:p>
          <w:p w14:paraId="226F7F54"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The thickness of second coat or finishing coat may vary between 2 to 3 mm.</w:t>
            </w:r>
          </w:p>
          <w:p w14:paraId="2A747C2A"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The ratio of cement and sand for second coat plaster varies from 1:4 to 1:6.</w:t>
            </w:r>
          </w:p>
          <w:p w14:paraId="51CC33C2"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Before applying the second coat, damp the first coat evenly.</w:t>
            </w:r>
          </w:p>
          <w:p w14:paraId="21EA692A"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Apply the finishing coat with wooden floats to a true even surface and using a steel trowel, give it a finishing touch.</w:t>
            </w:r>
          </w:p>
          <w:p w14:paraId="38D13D96" w14:textId="77777777" w:rsid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As far as possible, the finishing coat should be applied starting from top towards bottom and completed in one operation to eliminate joining marks</w:t>
            </w:r>
          </w:p>
          <w:p w14:paraId="4E34685A" w14:textId="77777777" w:rsidR="00E63520" w:rsidRPr="00902B20" w:rsidRDefault="00E63520" w:rsidP="00001B2F">
            <w:pPr>
              <w:pStyle w:val="BlockText"/>
              <w:numPr>
                <w:ilvl w:val="0"/>
                <w:numId w:val="11"/>
              </w:numPr>
              <w:spacing w:line="276" w:lineRule="auto"/>
              <w:ind w:left="346"/>
              <w:rPr>
                <w:rFonts w:ascii="Trebuchet MS" w:hAnsi="Trebuchet MS" w:cs="Arial"/>
                <w:b w:val="0"/>
                <w:color w:val="000000"/>
                <w:sz w:val="22"/>
                <w:szCs w:val="22"/>
              </w:rPr>
            </w:pPr>
            <w:r>
              <w:rPr>
                <w:rFonts w:ascii="Trebuchet MS" w:hAnsi="Trebuchet MS" w:cs="Arial"/>
                <w:b w:val="0"/>
                <w:color w:val="000000"/>
                <w:sz w:val="22"/>
                <w:szCs w:val="22"/>
              </w:rPr>
              <w:t>During the process of plastering works the site engineer must always double check the plumbness and evenness of the surface using the 1.5m to 2.0m bar leveling, record all finding using the masonry checklist form.</w:t>
            </w:r>
          </w:p>
          <w:p w14:paraId="4B941BC3" w14:textId="77777777" w:rsidR="00523BB7" w:rsidRDefault="00ED6C3A" w:rsidP="00001B2F">
            <w:pPr>
              <w:pStyle w:val="BlockText"/>
              <w:spacing w:line="276" w:lineRule="auto"/>
              <w:ind w:left="346"/>
              <w:rPr>
                <w:rFonts w:ascii="Trebuchet MS" w:hAnsi="Trebuchet MS" w:cs="Arial"/>
                <w:b w:val="0"/>
                <w:color w:val="000000"/>
                <w:sz w:val="22"/>
                <w:szCs w:val="22"/>
              </w:rPr>
            </w:pPr>
            <w:r>
              <w:rPr>
                <w:rFonts w:ascii="Trebuchet MS" w:hAnsi="Trebuchet MS" w:cs="Arial"/>
                <w:b w:val="0"/>
                <w:noProof/>
                <w:color w:val="000000"/>
                <w:sz w:val="22"/>
                <w:szCs w:val="22"/>
              </w:rPr>
              <w:pict w14:anchorId="4348D08A">
                <v:shape id="_x0000_s1262" type="#_x0000_t75" style="position:absolute;left:0;text-align:left;margin-left:8.1pt;margin-top:2.15pt;width:283.6pt;height:182.05pt;z-index:251660288">
                  <v:imagedata r:id="rId8" o:title=""/>
                </v:shape>
              </w:pict>
            </w:r>
          </w:p>
          <w:p w14:paraId="0BF9E43B" w14:textId="77777777" w:rsidR="00ED6C3A" w:rsidRDefault="00ED6C3A" w:rsidP="00001B2F">
            <w:pPr>
              <w:pStyle w:val="BlockText"/>
              <w:spacing w:line="276" w:lineRule="auto"/>
              <w:ind w:left="346"/>
              <w:rPr>
                <w:rFonts w:ascii="Trebuchet MS" w:hAnsi="Trebuchet MS" w:cs="Arial"/>
                <w:b w:val="0"/>
                <w:color w:val="000000"/>
                <w:sz w:val="22"/>
                <w:szCs w:val="22"/>
              </w:rPr>
            </w:pPr>
          </w:p>
          <w:p w14:paraId="0CB55D7D"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24D044C7"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64EB3AE4"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2F3F2A4D"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25468DE9"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1EBEF77E"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1F295A11"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107107FC"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5B4BFECD"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0D7AD76A"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3CA6C849"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655E7CFF"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74EE32BA" w14:textId="77777777" w:rsidR="00902B20" w:rsidRDefault="00902B20" w:rsidP="00001B2F">
            <w:pPr>
              <w:pStyle w:val="BlockText"/>
              <w:spacing w:line="276" w:lineRule="auto"/>
              <w:ind w:left="346"/>
              <w:jc w:val="center"/>
              <w:rPr>
                <w:rFonts w:ascii="Trebuchet MS" w:hAnsi="Trebuchet MS" w:cs="Arial"/>
                <w:bCs w:val="0"/>
                <w:color w:val="000000"/>
                <w:sz w:val="22"/>
                <w:szCs w:val="22"/>
              </w:rPr>
            </w:pPr>
            <w:r w:rsidRPr="00902B20">
              <w:rPr>
                <w:rFonts w:ascii="Trebuchet MS" w:hAnsi="Trebuchet MS" w:cs="Arial"/>
                <w:bCs w:val="0"/>
                <w:color w:val="000000"/>
                <w:sz w:val="22"/>
                <w:szCs w:val="22"/>
              </w:rPr>
              <w:t>5.4.2.5 Curing of Plastering works</w:t>
            </w:r>
          </w:p>
          <w:p w14:paraId="711CFF94" w14:textId="77777777" w:rsidR="00902B20" w:rsidRDefault="00902B20" w:rsidP="00001B2F">
            <w:pPr>
              <w:pStyle w:val="BlockText"/>
              <w:spacing w:line="276" w:lineRule="auto"/>
              <w:ind w:left="346"/>
              <w:rPr>
                <w:rFonts w:ascii="Trebuchet MS" w:hAnsi="Trebuchet MS" w:cs="Arial"/>
                <w:bCs w:val="0"/>
                <w:color w:val="000000"/>
                <w:sz w:val="22"/>
                <w:szCs w:val="22"/>
              </w:rPr>
            </w:pPr>
          </w:p>
          <w:p w14:paraId="0085D445"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 xml:space="preserve">After completion of the plastering work, it is kept wet by sprinkling water for at least 7 days to </w:t>
            </w:r>
            <w:r w:rsidRPr="00902B20">
              <w:rPr>
                <w:rFonts w:ascii="Trebuchet MS" w:hAnsi="Trebuchet MS" w:cs="Arial"/>
                <w:b w:val="0"/>
                <w:color w:val="000000"/>
                <w:sz w:val="22"/>
                <w:szCs w:val="22"/>
              </w:rPr>
              <w:lastRenderedPageBreak/>
              <w:t>develop strength and hardness.</w:t>
            </w:r>
          </w:p>
          <w:p w14:paraId="292D0627"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Use of gunny bags or other materials is used to keep the plastering works wet in external works.</w:t>
            </w:r>
          </w:p>
          <w:p w14:paraId="3F51CAA7" w14:textId="77777777" w:rsidR="00E642D9" w:rsidRDefault="00902B20" w:rsidP="00E642D9">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Improper curing may lead to cracks formation or efflorescence in plaster work.</w:t>
            </w:r>
          </w:p>
          <w:p w14:paraId="3FD84EC2" w14:textId="77777777" w:rsidR="00E642D9" w:rsidRDefault="00E642D9" w:rsidP="00E642D9">
            <w:pPr>
              <w:pStyle w:val="BlockText"/>
              <w:spacing w:line="276" w:lineRule="auto"/>
              <w:ind w:left="346"/>
              <w:rPr>
                <w:rFonts w:ascii="Trebuchet MS" w:hAnsi="Trebuchet MS" w:cs="Arial"/>
                <w:b w:val="0"/>
                <w:color w:val="000000"/>
                <w:sz w:val="22"/>
                <w:szCs w:val="22"/>
              </w:rPr>
            </w:pPr>
          </w:p>
          <w:p w14:paraId="685241CA" w14:textId="77777777" w:rsidR="00E642D9" w:rsidRPr="00E642D9" w:rsidRDefault="00E642D9" w:rsidP="00E642D9">
            <w:pPr>
              <w:pStyle w:val="BlockText"/>
              <w:spacing w:line="276" w:lineRule="auto"/>
              <w:ind w:left="346"/>
              <w:rPr>
                <w:rFonts w:ascii="Trebuchet MS" w:hAnsi="Trebuchet MS" w:cs="Arial"/>
                <w:b w:val="0"/>
                <w:color w:val="000000"/>
                <w:sz w:val="22"/>
                <w:szCs w:val="22"/>
              </w:rPr>
            </w:pPr>
            <w:r>
              <w:rPr>
                <w:rFonts w:ascii="Trebuchet MS" w:hAnsi="Trebuchet MS" w:cs="Arial"/>
                <w:b w:val="0"/>
                <w:color w:val="000000"/>
                <w:sz w:val="22"/>
                <w:szCs w:val="22"/>
              </w:rPr>
              <w:t xml:space="preserve">Note: expose concrete columns and walls need not to be plastered, use rendering product such as </w:t>
            </w:r>
            <w:r w:rsidR="00F65267">
              <w:rPr>
                <w:rFonts w:ascii="Trebuchet MS" w:hAnsi="Trebuchet MS" w:cs="Arial"/>
                <w:b w:val="0"/>
                <w:color w:val="000000"/>
                <w:sz w:val="22"/>
                <w:szCs w:val="22"/>
              </w:rPr>
              <w:t xml:space="preserve">boysen </w:t>
            </w:r>
            <w:r>
              <w:rPr>
                <w:rFonts w:ascii="Trebuchet MS" w:hAnsi="Trebuchet MS" w:cs="Arial"/>
                <w:b w:val="0"/>
                <w:color w:val="000000"/>
                <w:sz w:val="22"/>
                <w:szCs w:val="22"/>
              </w:rPr>
              <w:t>202 to smoothen the surface. In case the solid concrete needed to be plastered</w:t>
            </w:r>
            <w:r w:rsidR="00F65267">
              <w:rPr>
                <w:rFonts w:ascii="Trebuchet MS" w:hAnsi="Trebuchet MS" w:cs="Arial"/>
                <w:b w:val="0"/>
                <w:color w:val="000000"/>
                <w:sz w:val="22"/>
                <w:szCs w:val="22"/>
              </w:rPr>
              <w:t xml:space="preserve"> due to misalignment</w:t>
            </w:r>
            <w:r>
              <w:rPr>
                <w:rFonts w:ascii="Trebuchet MS" w:hAnsi="Trebuchet MS" w:cs="Arial"/>
                <w:b w:val="0"/>
                <w:color w:val="000000"/>
                <w:sz w:val="22"/>
                <w:szCs w:val="22"/>
              </w:rPr>
              <w:t>, use plaster crete product by buildrite or equivalent.</w:t>
            </w:r>
          </w:p>
          <w:p w14:paraId="36B2D001" w14:textId="77777777" w:rsidR="00523BB7" w:rsidRDefault="00523BB7" w:rsidP="00001B2F">
            <w:pPr>
              <w:pStyle w:val="BlockText"/>
              <w:spacing w:line="276" w:lineRule="auto"/>
              <w:ind w:left="346"/>
              <w:jc w:val="left"/>
              <w:rPr>
                <w:rFonts w:ascii="Trebuchet MS" w:hAnsi="Trebuchet MS" w:cs="Arial"/>
                <w:b w:val="0"/>
                <w:color w:val="000000"/>
                <w:sz w:val="22"/>
                <w:szCs w:val="22"/>
              </w:rPr>
            </w:pPr>
          </w:p>
        </w:tc>
        <w:tc>
          <w:tcPr>
            <w:tcW w:w="2183" w:type="dxa"/>
          </w:tcPr>
          <w:p w14:paraId="04E2863E" w14:textId="77777777" w:rsidR="008B71AC" w:rsidRDefault="008B71AC" w:rsidP="00001B2F">
            <w:pPr>
              <w:pStyle w:val="BlockText"/>
              <w:tabs>
                <w:tab w:val="left" w:pos="540"/>
              </w:tabs>
              <w:spacing w:line="276" w:lineRule="auto"/>
              <w:ind w:left="0"/>
              <w:jc w:val="left"/>
              <w:rPr>
                <w:rFonts w:ascii="Trebuchet MS" w:hAnsi="Trebuchet MS" w:cs="Arial"/>
                <w:b w:val="0"/>
                <w:i/>
                <w:sz w:val="22"/>
                <w:szCs w:val="22"/>
              </w:rPr>
            </w:pPr>
          </w:p>
          <w:p w14:paraId="01449DC4" w14:textId="77777777" w:rsidR="00657AE4" w:rsidRDefault="00657AE4"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Approved plans</w:t>
            </w:r>
          </w:p>
        </w:tc>
      </w:tr>
      <w:tr w:rsidR="008B71AC" w14:paraId="6CE0552F" w14:textId="77777777" w:rsidTr="00BC1091">
        <w:trPr>
          <w:jc w:val="center"/>
        </w:trPr>
        <w:tc>
          <w:tcPr>
            <w:tcW w:w="2157" w:type="dxa"/>
            <w:tcMar>
              <w:left w:w="58" w:type="dxa"/>
              <w:right w:w="58" w:type="dxa"/>
            </w:tcMar>
          </w:tcPr>
          <w:p w14:paraId="037901A7" w14:textId="77777777" w:rsidR="008B71AC" w:rsidRDefault="008B71AC"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vAlign w:val="center"/>
          </w:tcPr>
          <w:p w14:paraId="54411C8A" w14:textId="77777777" w:rsidR="00FC33C1" w:rsidRDefault="00FC33C1" w:rsidP="00001B2F">
            <w:pPr>
              <w:pStyle w:val="BlockText"/>
              <w:spacing w:line="276" w:lineRule="auto"/>
              <w:ind w:left="0"/>
              <w:jc w:val="center"/>
              <w:rPr>
                <w:rFonts w:ascii="Trebuchet MS" w:hAnsi="Trebuchet MS" w:cs="Arial"/>
                <w:bCs w:val="0"/>
                <w:sz w:val="22"/>
                <w:szCs w:val="22"/>
              </w:rPr>
            </w:pPr>
          </w:p>
          <w:p w14:paraId="60F0AECD" w14:textId="77777777" w:rsidR="008B71AC" w:rsidRDefault="00273542" w:rsidP="00001B2F">
            <w:pPr>
              <w:pStyle w:val="BlockText"/>
              <w:spacing w:line="276" w:lineRule="auto"/>
              <w:ind w:left="0"/>
              <w:jc w:val="center"/>
              <w:rPr>
                <w:rFonts w:ascii="Trebuchet MS" w:hAnsi="Trebuchet MS" w:cs="Arial"/>
                <w:bCs w:val="0"/>
                <w:sz w:val="22"/>
                <w:szCs w:val="22"/>
              </w:rPr>
            </w:pPr>
            <w:r>
              <w:rPr>
                <w:rFonts w:ascii="Trebuchet MS" w:hAnsi="Trebuchet MS" w:cs="Arial"/>
                <w:bCs w:val="0"/>
                <w:sz w:val="22"/>
                <w:szCs w:val="22"/>
              </w:rPr>
              <w:t>5.5 Inspection and Biling Report</w:t>
            </w:r>
          </w:p>
          <w:p w14:paraId="0C6ED20E" w14:textId="77777777" w:rsidR="00273542" w:rsidRDefault="00273542" w:rsidP="00001B2F">
            <w:pPr>
              <w:pStyle w:val="BlockText"/>
              <w:spacing w:line="276" w:lineRule="auto"/>
              <w:ind w:left="0"/>
              <w:jc w:val="center"/>
              <w:rPr>
                <w:rFonts w:ascii="Trebuchet MS" w:hAnsi="Trebuchet MS" w:cs="Arial"/>
                <w:bCs w:val="0"/>
                <w:sz w:val="22"/>
                <w:szCs w:val="22"/>
              </w:rPr>
            </w:pPr>
          </w:p>
          <w:p w14:paraId="127D25ED" w14:textId="77777777" w:rsidR="003A00FD" w:rsidRDefault="00273542" w:rsidP="003A00FD">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 xml:space="preserve">After 7 days, the Site Engineer and the subcontractor measure the </w:t>
            </w:r>
            <w:r w:rsidR="00A07399" w:rsidRPr="003A00FD">
              <w:rPr>
                <w:rFonts w:ascii="Trebuchet MS" w:hAnsi="Trebuchet MS" w:cs="Arial"/>
                <w:b w:val="0"/>
                <w:sz w:val="22"/>
                <w:szCs w:val="22"/>
              </w:rPr>
              <w:t xml:space="preserve">work done for billing report, the site engineer double check the plumbness and evenness of the surface </w:t>
            </w:r>
            <w:r w:rsidR="003A00FD">
              <w:rPr>
                <w:rFonts w:ascii="Trebuchet MS" w:hAnsi="Trebuchet MS" w:cs="Arial"/>
                <w:b w:val="0"/>
                <w:sz w:val="22"/>
                <w:szCs w:val="22"/>
              </w:rPr>
              <w:t xml:space="preserve">with reference to </w:t>
            </w:r>
            <w:r w:rsidR="00A07399" w:rsidRPr="003A00FD">
              <w:rPr>
                <w:rFonts w:ascii="Trebuchet MS" w:hAnsi="Trebuchet MS" w:cs="Arial"/>
                <w:b w:val="0"/>
                <w:sz w:val="22"/>
                <w:szCs w:val="22"/>
              </w:rPr>
              <w:t>the daily masonry checklist form</w:t>
            </w:r>
            <w:r w:rsidR="003A00FD">
              <w:rPr>
                <w:rFonts w:ascii="Trebuchet MS" w:hAnsi="Trebuchet MS" w:cs="Arial"/>
                <w:b w:val="0"/>
                <w:sz w:val="22"/>
                <w:szCs w:val="22"/>
              </w:rPr>
              <w:t xml:space="preserve">. This is to follow thru and to </w:t>
            </w:r>
            <w:r w:rsidR="00A07399" w:rsidRPr="003A00FD">
              <w:rPr>
                <w:rFonts w:ascii="Trebuchet MS" w:hAnsi="Trebuchet MS" w:cs="Arial"/>
                <w:b w:val="0"/>
                <w:sz w:val="22"/>
                <w:szCs w:val="22"/>
              </w:rPr>
              <w:t xml:space="preserve">verify if corrections and comments on the work were properly </w:t>
            </w:r>
            <w:r w:rsidR="003A00FD">
              <w:rPr>
                <w:rFonts w:ascii="Trebuchet MS" w:hAnsi="Trebuchet MS" w:cs="Arial"/>
                <w:b w:val="0"/>
                <w:sz w:val="22"/>
                <w:szCs w:val="22"/>
              </w:rPr>
              <w:t>address by the subcontractor</w:t>
            </w:r>
            <w:r w:rsidR="00A07399" w:rsidRPr="003A00FD">
              <w:rPr>
                <w:rFonts w:ascii="Trebuchet MS" w:hAnsi="Trebuchet MS" w:cs="Arial"/>
                <w:b w:val="0"/>
                <w:sz w:val="22"/>
                <w:szCs w:val="22"/>
              </w:rPr>
              <w:t xml:space="preserve">. </w:t>
            </w:r>
          </w:p>
          <w:p w14:paraId="6624A978" w14:textId="77777777" w:rsidR="00394852" w:rsidRDefault="00394852" w:rsidP="00394852">
            <w:pPr>
              <w:pStyle w:val="BlockText"/>
              <w:spacing w:line="276" w:lineRule="auto"/>
              <w:rPr>
                <w:rFonts w:ascii="Trebuchet MS" w:hAnsi="Trebuchet MS" w:cs="Arial"/>
                <w:b w:val="0"/>
                <w:sz w:val="22"/>
                <w:szCs w:val="22"/>
              </w:rPr>
            </w:pPr>
          </w:p>
          <w:p w14:paraId="27865F86" w14:textId="77777777" w:rsidR="00394852" w:rsidRDefault="00D571FE" w:rsidP="00394852">
            <w:pPr>
              <w:pStyle w:val="BlockText"/>
              <w:spacing w:line="276" w:lineRule="auto"/>
              <w:rPr>
                <w:rFonts w:ascii="Trebuchet MS" w:hAnsi="Trebuchet MS" w:cs="Arial"/>
                <w:b w:val="0"/>
                <w:sz w:val="22"/>
                <w:szCs w:val="22"/>
              </w:rPr>
            </w:pPr>
            <w:r>
              <w:rPr>
                <w:rFonts w:ascii="Trebuchet MS" w:hAnsi="Trebuchet MS" w:cs="Arial"/>
                <w:b w:val="0"/>
                <w:noProof/>
                <w:sz w:val="22"/>
                <w:szCs w:val="22"/>
              </w:rPr>
              <w:pict w14:anchorId="5B752469">
                <v:shape id="_x0000_s1267" type="#_x0000_t75" style="position:absolute;left:0;text-align:left;margin-left:1.85pt;margin-top:2.9pt;width:289.4pt;height:162.8pt;z-index:251661312">
                  <v:imagedata r:id="rId9" o:title=""/>
                </v:shape>
              </w:pict>
            </w:r>
          </w:p>
          <w:p w14:paraId="690B65FA" w14:textId="77777777" w:rsidR="00394852" w:rsidRDefault="00394852" w:rsidP="00394852">
            <w:pPr>
              <w:pStyle w:val="BlockText"/>
              <w:spacing w:line="276" w:lineRule="auto"/>
              <w:rPr>
                <w:rFonts w:ascii="Trebuchet MS" w:hAnsi="Trebuchet MS" w:cs="Arial"/>
                <w:b w:val="0"/>
                <w:sz w:val="22"/>
                <w:szCs w:val="22"/>
              </w:rPr>
            </w:pPr>
          </w:p>
          <w:p w14:paraId="755420E7" w14:textId="77777777" w:rsidR="00394852" w:rsidRDefault="00394852" w:rsidP="00394852">
            <w:pPr>
              <w:pStyle w:val="BlockText"/>
              <w:spacing w:line="276" w:lineRule="auto"/>
              <w:rPr>
                <w:rFonts w:ascii="Trebuchet MS" w:hAnsi="Trebuchet MS" w:cs="Arial"/>
                <w:b w:val="0"/>
                <w:sz w:val="22"/>
                <w:szCs w:val="22"/>
              </w:rPr>
            </w:pPr>
          </w:p>
          <w:p w14:paraId="377F2C23" w14:textId="77777777" w:rsidR="00394852" w:rsidRDefault="00394852" w:rsidP="00394852">
            <w:pPr>
              <w:pStyle w:val="BlockText"/>
              <w:spacing w:line="276" w:lineRule="auto"/>
              <w:rPr>
                <w:rFonts w:ascii="Trebuchet MS" w:hAnsi="Trebuchet MS" w:cs="Arial"/>
                <w:b w:val="0"/>
                <w:sz w:val="22"/>
                <w:szCs w:val="22"/>
              </w:rPr>
            </w:pPr>
          </w:p>
          <w:p w14:paraId="24CD1C0C" w14:textId="77777777" w:rsidR="00394852" w:rsidRDefault="00394852" w:rsidP="00394852">
            <w:pPr>
              <w:pStyle w:val="BlockText"/>
              <w:spacing w:line="276" w:lineRule="auto"/>
              <w:rPr>
                <w:rFonts w:ascii="Trebuchet MS" w:hAnsi="Trebuchet MS" w:cs="Arial"/>
                <w:b w:val="0"/>
                <w:sz w:val="22"/>
                <w:szCs w:val="22"/>
              </w:rPr>
            </w:pPr>
          </w:p>
          <w:p w14:paraId="6BB9D053" w14:textId="77777777" w:rsidR="00394852" w:rsidRDefault="00394852" w:rsidP="00394852">
            <w:pPr>
              <w:pStyle w:val="BlockText"/>
              <w:spacing w:line="276" w:lineRule="auto"/>
              <w:rPr>
                <w:rFonts w:ascii="Trebuchet MS" w:hAnsi="Trebuchet MS" w:cs="Arial"/>
                <w:b w:val="0"/>
                <w:sz w:val="22"/>
                <w:szCs w:val="22"/>
              </w:rPr>
            </w:pPr>
          </w:p>
          <w:p w14:paraId="5279E36E" w14:textId="77777777" w:rsidR="00394852" w:rsidRDefault="00394852" w:rsidP="00394852">
            <w:pPr>
              <w:pStyle w:val="BlockText"/>
              <w:spacing w:line="276" w:lineRule="auto"/>
              <w:rPr>
                <w:rFonts w:ascii="Trebuchet MS" w:hAnsi="Trebuchet MS" w:cs="Arial"/>
                <w:b w:val="0"/>
                <w:sz w:val="22"/>
                <w:szCs w:val="22"/>
              </w:rPr>
            </w:pPr>
          </w:p>
          <w:p w14:paraId="2916E6BA" w14:textId="77777777" w:rsidR="00394852" w:rsidRDefault="00394852" w:rsidP="00394852">
            <w:pPr>
              <w:pStyle w:val="BlockText"/>
              <w:spacing w:line="276" w:lineRule="auto"/>
              <w:rPr>
                <w:rFonts w:ascii="Trebuchet MS" w:hAnsi="Trebuchet MS" w:cs="Arial"/>
                <w:b w:val="0"/>
                <w:sz w:val="22"/>
                <w:szCs w:val="22"/>
              </w:rPr>
            </w:pPr>
          </w:p>
          <w:p w14:paraId="6E9E3965" w14:textId="77777777" w:rsidR="00394852" w:rsidRDefault="00394852" w:rsidP="00394852">
            <w:pPr>
              <w:pStyle w:val="BlockText"/>
              <w:spacing w:line="276" w:lineRule="auto"/>
              <w:rPr>
                <w:rFonts w:ascii="Trebuchet MS" w:hAnsi="Trebuchet MS" w:cs="Arial"/>
                <w:b w:val="0"/>
                <w:sz w:val="22"/>
                <w:szCs w:val="22"/>
              </w:rPr>
            </w:pPr>
          </w:p>
          <w:p w14:paraId="470CD100" w14:textId="77777777" w:rsidR="00394852" w:rsidRDefault="00394852" w:rsidP="00394852">
            <w:pPr>
              <w:pStyle w:val="BlockText"/>
              <w:spacing w:line="276" w:lineRule="auto"/>
              <w:rPr>
                <w:rFonts w:ascii="Trebuchet MS" w:hAnsi="Trebuchet MS" w:cs="Arial"/>
                <w:b w:val="0"/>
                <w:sz w:val="22"/>
                <w:szCs w:val="22"/>
              </w:rPr>
            </w:pPr>
          </w:p>
          <w:p w14:paraId="51BAC9D6" w14:textId="77777777" w:rsidR="00394852" w:rsidRDefault="00394852" w:rsidP="00394852">
            <w:pPr>
              <w:pStyle w:val="BlockText"/>
              <w:spacing w:line="276" w:lineRule="auto"/>
              <w:rPr>
                <w:rFonts w:ascii="Trebuchet MS" w:hAnsi="Trebuchet MS" w:cs="Arial"/>
                <w:b w:val="0"/>
                <w:sz w:val="22"/>
                <w:szCs w:val="22"/>
              </w:rPr>
            </w:pPr>
          </w:p>
          <w:p w14:paraId="05DDF29C" w14:textId="77777777" w:rsidR="00394852" w:rsidRDefault="00D571FE" w:rsidP="00394852">
            <w:pPr>
              <w:pStyle w:val="BlockText"/>
              <w:spacing w:line="276" w:lineRule="auto"/>
              <w:rPr>
                <w:rFonts w:ascii="Trebuchet MS" w:hAnsi="Trebuchet MS" w:cs="Arial"/>
                <w:b w:val="0"/>
                <w:sz w:val="22"/>
                <w:szCs w:val="22"/>
              </w:rPr>
            </w:pPr>
            <w:r>
              <w:rPr>
                <w:rFonts w:ascii="Trebuchet MS" w:hAnsi="Trebuchet MS" w:cs="Arial"/>
                <w:b w:val="0"/>
                <w:noProof/>
                <w:sz w:val="22"/>
                <w:szCs w:val="22"/>
              </w:rPr>
              <w:pict w14:anchorId="3802A7A9">
                <v:shape id="_x0000_s1268" type="#_x0000_t202" style="position:absolute;left:0;text-align:left;margin-left:81.35pt;margin-top:3.3pt;width:134.75pt;height:16.85pt;z-index:251662336" filled="f" stroked="f">
                  <v:textbox>
                    <w:txbxContent>
                      <w:p w14:paraId="678E00E5" w14:textId="77777777" w:rsidR="00D571FE" w:rsidRPr="00060CD0" w:rsidRDefault="00D571FE" w:rsidP="00D571FE">
                        <w:pPr>
                          <w:jc w:val="center"/>
                          <w:rPr>
                            <w:rFonts w:ascii="Calibri" w:hAnsi="Calibri" w:cs="Calibri"/>
                            <w:sz w:val="16"/>
                            <w:szCs w:val="16"/>
                          </w:rPr>
                        </w:pPr>
                        <w:r w:rsidRPr="00060CD0">
                          <w:rPr>
                            <w:rFonts w:ascii="Calibri" w:hAnsi="Calibri" w:cs="Calibri"/>
                            <w:sz w:val="16"/>
                            <w:szCs w:val="16"/>
                          </w:rPr>
                          <w:t>Checking of plumbness by laser tools</w:t>
                        </w:r>
                      </w:p>
                    </w:txbxContent>
                  </v:textbox>
                </v:shape>
              </w:pict>
            </w:r>
          </w:p>
          <w:p w14:paraId="2EB0F24F" w14:textId="77777777" w:rsidR="00394852" w:rsidRPr="003A00FD" w:rsidRDefault="00394852" w:rsidP="00394852">
            <w:pPr>
              <w:pStyle w:val="BlockText"/>
              <w:spacing w:line="276" w:lineRule="auto"/>
              <w:rPr>
                <w:rFonts w:ascii="Trebuchet MS" w:hAnsi="Trebuchet MS" w:cs="Arial"/>
                <w:b w:val="0"/>
                <w:sz w:val="22"/>
                <w:szCs w:val="22"/>
              </w:rPr>
            </w:pPr>
          </w:p>
          <w:p w14:paraId="554C9DE9" w14:textId="77777777" w:rsidR="003A00FD" w:rsidRPr="003A00FD" w:rsidRDefault="00A07399" w:rsidP="003A00FD">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 xml:space="preserve">Inspected work with rectification will not be included in the billing until </w:t>
            </w:r>
            <w:r w:rsidR="003A00FD" w:rsidRPr="003A00FD">
              <w:rPr>
                <w:rFonts w:ascii="Trebuchet MS" w:hAnsi="Trebuchet MS" w:cs="Arial"/>
                <w:b w:val="0"/>
                <w:sz w:val="22"/>
                <w:szCs w:val="22"/>
              </w:rPr>
              <w:t xml:space="preserve">such </w:t>
            </w:r>
            <w:r w:rsidRPr="003A00FD">
              <w:rPr>
                <w:rFonts w:ascii="Trebuchet MS" w:hAnsi="Trebuchet MS" w:cs="Arial"/>
                <w:b w:val="0"/>
                <w:sz w:val="22"/>
                <w:szCs w:val="22"/>
              </w:rPr>
              <w:t xml:space="preserve">repair is done by the subcontractor. </w:t>
            </w:r>
          </w:p>
          <w:p w14:paraId="7752CBFB" w14:textId="77777777" w:rsidR="00273542" w:rsidRDefault="003A00FD" w:rsidP="003A00FD">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 xml:space="preserve">Labor cost </w:t>
            </w:r>
            <w:r>
              <w:rPr>
                <w:rFonts w:ascii="Trebuchet MS" w:hAnsi="Trebuchet MS" w:cs="Arial"/>
                <w:b w:val="0"/>
                <w:sz w:val="22"/>
                <w:szCs w:val="22"/>
              </w:rPr>
              <w:t>for all defects shall</w:t>
            </w:r>
            <w:r w:rsidRPr="003A00FD">
              <w:rPr>
                <w:rFonts w:ascii="Trebuchet MS" w:hAnsi="Trebuchet MS" w:cs="Arial"/>
                <w:b w:val="0"/>
                <w:sz w:val="22"/>
                <w:szCs w:val="22"/>
              </w:rPr>
              <w:t xml:space="preserve"> be at the expense of the subcontractor</w:t>
            </w:r>
          </w:p>
          <w:p w14:paraId="3E68624E" w14:textId="77777777" w:rsidR="00F65267" w:rsidRDefault="00F65267" w:rsidP="003A00FD">
            <w:pPr>
              <w:pStyle w:val="BlockText"/>
              <w:numPr>
                <w:ilvl w:val="0"/>
                <w:numId w:val="16"/>
              </w:numPr>
              <w:spacing w:line="276" w:lineRule="auto"/>
              <w:ind w:left="346"/>
              <w:rPr>
                <w:rFonts w:ascii="Trebuchet MS" w:hAnsi="Trebuchet MS" w:cs="Arial"/>
                <w:b w:val="0"/>
                <w:sz w:val="22"/>
                <w:szCs w:val="22"/>
              </w:rPr>
            </w:pPr>
            <w:r>
              <w:rPr>
                <w:rFonts w:ascii="Trebuchet MS" w:hAnsi="Trebuchet MS" w:cs="Arial"/>
                <w:b w:val="0"/>
                <w:sz w:val="22"/>
                <w:szCs w:val="22"/>
              </w:rPr>
              <w:t xml:space="preserve">Incase the defect is not rectified; the admin will do the rectification and all labor cost incured therein </w:t>
            </w:r>
            <w:r>
              <w:rPr>
                <w:rFonts w:ascii="Trebuchet MS" w:hAnsi="Trebuchet MS" w:cs="Arial"/>
                <w:b w:val="0"/>
                <w:sz w:val="22"/>
                <w:szCs w:val="22"/>
              </w:rPr>
              <w:lastRenderedPageBreak/>
              <w:t>will be deducted from the retention of the subcontractor.</w:t>
            </w:r>
          </w:p>
          <w:p w14:paraId="45902992" w14:textId="77777777" w:rsidR="00F65267" w:rsidRDefault="00F65267" w:rsidP="00F65267">
            <w:pPr>
              <w:pStyle w:val="BlockText"/>
              <w:spacing w:line="276" w:lineRule="auto"/>
              <w:ind w:left="346"/>
              <w:rPr>
                <w:rFonts w:ascii="Trebuchet MS" w:hAnsi="Trebuchet MS" w:cs="Arial"/>
                <w:b w:val="0"/>
                <w:sz w:val="22"/>
                <w:szCs w:val="22"/>
              </w:rPr>
            </w:pPr>
          </w:p>
          <w:p w14:paraId="46979AB5" w14:textId="77777777" w:rsidR="00F65267" w:rsidRPr="003A00FD" w:rsidRDefault="00F65267" w:rsidP="00F65267">
            <w:pPr>
              <w:pStyle w:val="BlockText"/>
              <w:spacing w:line="276" w:lineRule="auto"/>
              <w:ind w:left="346"/>
              <w:rPr>
                <w:rFonts w:ascii="Trebuchet MS" w:hAnsi="Trebuchet MS" w:cs="Arial"/>
                <w:b w:val="0"/>
                <w:sz w:val="22"/>
                <w:szCs w:val="22"/>
              </w:rPr>
            </w:pPr>
            <w:r>
              <w:rPr>
                <w:rFonts w:ascii="Trebuchet MS" w:hAnsi="Trebuchet MS" w:cs="Arial"/>
                <w:b w:val="0"/>
                <w:sz w:val="22"/>
                <w:szCs w:val="22"/>
              </w:rPr>
              <w:t>Note: refer to the billing procedure stated on the service agreement</w:t>
            </w:r>
          </w:p>
          <w:p w14:paraId="4116F555" w14:textId="77777777" w:rsidR="00273542" w:rsidRDefault="00273542" w:rsidP="00001B2F">
            <w:pPr>
              <w:pStyle w:val="BlockText"/>
              <w:spacing w:line="276" w:lineRule="auto"/>
              <w:ind w:left="0"/>
              <w:jc w:val="center"/>
              <w:rPr>
                <w:rFonts w:ascii="Trebuchet MS" w:hAnsi="Trebuchet MS" w:cs="Arial"/>
                <w:bCs w:val="0"/>
                <w:sz w:val="22"/>
                <w:szCs w:val="22"/>
              </w:rPr>
            </w:pPr>
          </w:p>
          <w:p w14:paraId="28CEA714" w14:textId="77777777" w:rsidR="00273542" w:rsidRDefault="00273542" w:rsidP="00001B2F">
            <w:pPr>
              <w:pStyle w:val="BlockText"/>
              <w:spacing w:line="276" w:lineRule="auto"/>
              <w:ind w:left="0"/>
              <w:jc w:val="center"/>
              <w:rPr>
                <w:rFonts w:ascii="Trebuchet MS" w:hAnsi="Trebuchet MS"/>
                <w:b w:val="0"/>
                <w:sz w:val="22"/>
                <w:szCs w:val="22"/>
              </w:rPr>
            </w:pPr>
          </w:p>
        </w:tc>
        <w:tc>
          <w:tcPr>
            <w:tcW w:w="2183" w:type="dxa"/>
          </w:tcPr>
          <w:p w14:paraId="1AEC8502" w14:textId="77777777" w:rsidR="008B71AC" w:rsidRDefault="008B71AC" w:rsidP="00001B2F">
            <w:pPr>
              <w:pStyle w:val="BlockText"/>
              <w:tabs>
                <w:tab w:val="left" w:pos="540"/>
              </w:tabs>
              <w:spacing w:line="276" w:lineRule="auto"/>
              <w:ind w:left="0"/>
              <w:jc w:val="left"/>
              <w:rPr>
                <w:rFonts w:ascii="Trebuchet MS" w:hAnsi="Trebuchet MS" w:cs="Arial"/>
                <w:b w:val="0"/>
                <w:i/>
                <w:sz w:val="22"/>
                <w:szCs w:val="22"/>
              </w:rPr>
            </w:pPr>
          </w:p>
          <w:p w14:paraId="7EB74FED"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59822BC3"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71D5AAA2"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Masonry checklist form</w:t>
            </w:r>
          </w:p>
          <w:p w14:paraId="2CFFFE0A"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73C1A2C4"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668E30F0"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77F84B37"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0B6A69A1"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0C6307A7"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4E29540E"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228A7461"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349F782B"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64D1D5AC"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60FF0F55"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33FC26A4"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6B633798"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5858B023"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5D6A1A89"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4A88E238"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005B6021"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4C838709"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 xml:space="preserve">Service Agreement </w:t>
            </w:r>
          </w:p>
        </w:tc>
      </w:tr>
    </w:tbl>
    <w:p w14:paraId="7530F065" w14:textId="77777777" w:rsidR="00060CD0" w:rsidRDefault="00060CD0">
      <w:pPr>
        <w:spacing w:line="276" w:lineRule="auto"/>
        <w:rPr>
          <w:rFonts w:ascii="Trebuchet MS" w:hAnsi="Trebuchet MS"/>
          <w:sz w:val="22"/>
          <w:szCs w:val="22"/>
        </w:rPr>
      </w:pPr>
    </w:p>
    <w:p w14:paraId="71834A80" w14:textId="77777777" w:rsidR="00060CD0" w:rsidRDefault="00060CD0">
      <w:pPr>
        <w:pStyle w:val="BlockText"/>
        <w:tabs>
          <w:tab w:val="left" w:pos="540"/>
        </w:tabs>
        <w:spacing w:line="276" w:lineRule="auto"/>
        <w:ind w:left="540" w:hanging="540"/>
        <w:outlineLvl w:val="0"/>
        <w:rPr>
          <w:rFonts w:ascii="Trebuchet MS" w:hAnsi="Trebuchet MS" w:cs="Arial"/>
          <w:sz w:val="22"/>
          <w:szCs w:val="22"/>
        </w:rPr>
      </w:pPr>
      <w:r>
        <w:rPr>
          <w:rFonts w:ascii="Trebuchet MS" w:hAnsi="Trebuchet MS" w:cs="Arial"/>
          <w:sz w:val="22"/>
          <w:szCs w:val="22"/>
        </w:rPr>
        <w:t>7.0</w:t>
      </w:r>
      <w:r>
        <w:rPr>
          <w:rFonts w:ascii="Trebuchet MS" w:hAnsi="Trebuchet MS" w:cs="Arial"/>
          <w:sz w:val="22"/>
          <w:szCs w:val="22"/>
        </w:rPr>
        <w:tab/>
        <w:t>APPENDICES</w:t>
      </w:r>
    </w:p>
    <w:p w14:paraId="54CDFB6C" w14:textId="77777777" w:rsidR="00060CD0" w:rsidRDefault="000840ED">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Service Agreement</w:t>
      </w:r>
    </w:p>
    <w:p w14:paraId="7D333FDD" w14:textId="77777777" w:rsidR="000840ED" w:rsidRDefault="000840ED">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Masonry Checklist form</w:t>
      </w:r>
    </w:p>
    <w:p w14:paraId="3225F520" w14:textId="77777777" w:rsidR="000840ED" w:rsidRDefault="001A041E">
      <w:pPr>
        <w:pStyle w:val="BlockText"/>
        <w:tabs>
          <w:tab w:val="left" w:pos="540"/>
        </w:tabs>
        <w:spacing w:line="276" w:lineRule="auto"/>
        <w:ind w:left="540" w:hanging="540"/>
        <w:outlineLvl w:val="0"/>
        <w:rPr>
          <w:rFonts w:ascii="Trebuchet MS" w:hAnsi="Trebuchet MS" w:cs="Arial"/>
          <w:sz w:val="22"/>
          <w:szCs w:val="22"/>
        </w:rPr>
      </w:pPr>
      <w:r>
        <w:rPr>
          <w:rFonts w:ascii="Trebuchet MS" w:hAnsi="Trebuchet MS" w:cs="Arial"/>
          <w:b w:val="0"/>
          <w:i/>
          <w:sz w:val="22"/>
          <w:szCs w:val="22"/>
        </w:rPr>
        <w:t>Billing form</w:t>
      </w:r>
    </w:p>
    <w:p w14:paraId="75399F91" w14:textId="77777777" w:rsidR="00060CD0" w:rsidRDefault="00060CD0">
      <w:pPr>
        <w:pStyle w:val="BlockText"/>
        <w:tabs>
          <w:tab w:val="left" w:pos="540"/>
        </w:tabs>
        <w:spacing w:line="276" w:lineRule="auto"/>
        <w:ind w:left="540" w:hanging="540"/>
        <w:outlineLvl w:val="0"/>
        <w:rPr>
          <w:rFonts w:ascii="Trebuchet MS" w:hAnsi="Trebuchet MS"/>
        </w:rPr>
      </w:pPr>
    </w:p>
    <w:p w14:paraId="3EAB80CD" w14:textId="77777777" w:rsidR="00060CD0" w:rsidRDefault="00060CD0">
      <w:pPr>
        <w:pStyle w:val="BlockText"/>
        <w:tabs>
          <w:tab w:val="left" w:pos="540"/>
        </w:tabs>
        <w:spacing w:line="276" w:lineRule="auto"/>
        <w:ind w:left="540" w:hanging="540"/>
        <w:outlineLvl w:val="0"/>
        <w:rPr>
          <w:rFonts w:ascii="Trebuchet MS" w:hAnsi="Trebuchet MS"/>
        </w:rPr>
      </w:pPr>
    </w:p>
    <w:p w14:paraId="54790D84" w14:textId="77777777" w:rsidR="00060CD0" w:rsidRDefault="00060CD0">
      <w:pPr>
        <w:pStyle w:val="BlockText"/>
        <w:tabs>
          <w:tab w:val="left" w:pos="540"/>
        </w:tabs>
        <w:spacing w:line="276" w:lineRule="auto"/>
        <w:ind w:left="540" w:hanging="540"/>
        <w:outlineLvl w:val="0"/>
        <w:rPr>
          <w:rFonts w:ascii="Trebuchet MS" w:hAnsi="Trebuchet MS"/>
        </w:rPr>
      </w:pPr>
    </w:p>
    <w:p w14:paraId="43086103" w14:textId="77777777" w:rsidR="00060CD0" w:rsidRDefault="00060CD0">
      <w:pPr>
        <w:pStyle w:val="BlockText"/>
        <w:tabs>
          <w:tab w:val="left" w:pos="540"/>
        </w:tabs>
        <w:spacing w:line="276" w:lineRule="auto"/>
        <w:ind w:left="540" w:hanging="540"/>
        <w:outlineLvl w:val="0"/>
        <w:rPr>
          <w:rFonts w:ascii="Trebuchet MS" w:hAnsi="Trebuchet MS"/>
        </w:rPr>
      </w:pPr>
    </w:p>
    <w:p w14:paraId="337E84AF" w14:textId="77777777" w:rsidR="00060CD0" w:rsidRDefault="00060CD0">
      <w:pPr>
        <w:pStyle w:val="BlockText"/>
        <w:tabs>
          <w:tab w:val="left" w:pos="540"/>
        </w:tabs>
        <w:spacing w:line="276" w:lineRule="auto"/>
        <w:ind w:left="540" w:hanging="540"/>
        <w:outlineLvl w:val="0"/>
        <w:rPr>
          <w:rFonts w:ascii="Trebuchet MS" w:hAnsi="Trebuchet MS"/>
        </w:rPr>
      </w:pPr>
    </w:p>
    <w:p w14:paraId="17B50A30" w14:textId="77777777" w:rsidR="00060CD0" w:rsidRDefault="00060CD0">
      <w:pPr>
        <w:pStyle w:val="BlockText"/>
        <w:tabs>
          <w:tab w:val="left" w:pos="540"/>
        </w:tabs>
        <w:spacing w:line="276" w:lineRule="auto"/>
        <w:ind w:left="540" w:hanging="540"/>
        <w:outlineLvl w:val="0"/>
        <w:rPr>
          <w:rFonts w:ascii="Trebuchet MS" w:hAnsi="Trebuchet MS"/>
        </w:rPr>
      </w:pPr>
    </w:p>
    <w:p w14:paraId="17549A66" w14:textId="77777777" w:rsidR="00060CD0" w:rsidRDefault="00060CD0">
      <w:pPr>
        <w:pStyle w:val="BlockText"/>
        <w:tabs>
          <w:tab w:val="left" w:pos="540"/>
        </w:tabs>
        <w:spacing w:line="276" w:lineRule="auto"/>
        <w:ind w:left="540" w:hanging="540"/>
        <w:outlineLvl w:val="0"/>
        <w:rPr>
          <w:rFonts w:ascii="Trebuchet MS" w:hAnsi="Trebuchet MS"/>
        </w:rPr>
      </w:pPr>
    </w:p>
    <w:p w14:paraId="23B3EF0F" w14:textId="77777777" w:rsidR="00060CD0" w:rsidRDefault="00060CD0">
      <w:pPr>
        <w:pStyle w:val="BlockText"/>
        <w:tabs>
          <w:tab w:val="left" w:pos="540"/>
        </w:tabs>
        <w:spacing w:line="276" w:lineRule="auto"/>
        <w:ind w:left="540" w:hanging="540"/>
        <w:outlineLvl w:val="0"/>
        <w:rPr>
          <w:rFonts w:ascii="Trebuchet MS" w:hAnsi="Trebuchet MS"/>
        </w:rPr>
      </w:pPr>
    </w:p>
    <w:sectPr w:rsidR="00060CD0" w:rsidSect="00FC33C1">
      <w:headerReference w:type="even" r:id="rId10"/>
      <w:headerReference w:type="default" r:id="rId11"/>
      <w:pgSz w:w="11907" w:h="1683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E4933" w14:textId="77777777" w:rsidR="00060CD0" w:rsidRDefault="00060CD0">
      <w:r>
        <w:separator/>
      </w:r>
    </w:p>
  </w:endnote>
  <w:endnote w:type="continuationSeparator" w:id="0">
    <w:p w14:paraId="07B9D269" w14:textId="77777777" w:rsidR="00060CD0" w:rsidRDefault="00060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6DE3A" w14:textId="77777777" w:rsidR="00060CD0" w:rsidRDefault="00060CD0">
      <w:r>
        <w:separator/>
      </w:r>
    </w:p>
  </w:footnote>
  <w:footnote w:type="continuationSeparator" w:id="0">
    <w:p w14:paraId="077DB73D" w14:textId="77777777" w:rsidR="00060CD0" w:rsidRDefault="00060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1EC15" w14:textId="77777777" w:rsidR="00060CD0" w:rsidRDefault="00060CD0">
    <w:pPr>
      <w:pStyle w:val="Header"/>
      <w:framePr w:wrap="around" w:vAnchor="text" w:hAnchor="margin" w:xAlign="right" w:y="1"/>
      <w:rPr>
        <w:rStyle w:val="PageNumber"/>
      </w:rPr>
    </w:pPr>
    <w:r>
      <w:fldChar w:fldCharType="begin"/>
    </w:r>
    <w:r>
      <w:rPr>
        <w:rStyle w:val="PageNumber"/>
      </w:rPr>
      <w:instrText xml:space="preserve">PAGE  </w:instrText>
    </w:r>
    <w:r>
      <w:fldChar w:fldCharType="end"/>
    </w:r>
  </w:p>
  <w:p w14:paraId="396A97A7" w14:textId="77777777" w:rsidR="00060CD0" w:rsidRDefault="00060CD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44"/>
      <w:gridCol w:w="4411"/>
      <w:gridCol w:w="2595"/>
    </w:tblGrid>
    <w:tr w:rsidR="00060CD0" w14:paraId="4F9AD788" w14:textId="77777777">
      <w:trPr>
        <w:trHeight w:val="288"/>
      </w:trPr>
      <w:tc>
        <w:tcPr>
          <w:tcW w:w="3444" w:type="dxa"/>
          <w:vMerge w:val="restart"/>
          <w:vAlign w:val="center"/>
        </w:tcPr>
        <w:p w14:paraId="06179E5C" w14:textId="77777777" w:rsidR="00060CD0" w:rsidRDefault="00060CD0">
          <w:pPr>
            <w:pStyle w:val="Header"/>
            <w:spacing w:line="360" w:lineRule="auto"/>
            <w:jc w:val="center"/>
            <w:rPr>
              <w:rFonts w:ascii="Arial" w:hAnsi="Arial" w:cs="Arial"/>
              <w:b/>
              <w:bCs/>
            </w:rPr>
          </w:pPr>
          <w:r>
            <w:rPr>
              <w:lang w:val="en-US" w:eastAsia="en-US"/>
            </w:rPr>
            <w:pict w14:anchorId="3DB9DA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alt="EXTERNAL CONSTRUCTION_NO ADD" style="position:absolute;left:0;text-align:left;margin-left:1.7pt;margin-top:12.5pt;width:163.5pt;height:32.5pt;z-index:-251658752;mso-position-horizontal-relative:margin;mso-position-vertical-relative:margin">
                <v:fill o:detectmouseclick="t"/>
                <v:imagedata r:id="rId1" o:title="EXTERNAL CONSTRUCTION_NO ADD"/>
                <w10:wrap anchorx="margin" anchory="margin"/>
              </v:shape>
            </w:pict>
          </w:r>
        </w:p>
        <w:p w14:paraId="5322E405" w14:textId="77777777" w:rsidR="00060CD0" w:rsidRDefault="00060CD0">
          <w:pPr>
            <w:jc w:val="center"/>
          </w:pPr>
        </w:p>
      </w:tc>
      <w:tc>
        <w:tcPr>
          <w:tcW w:w="4411" w:type="dxa"/>
          <w:vMerge w:val="restart"/>
        </w:tcPr>
        <w:p w14:paraId="7C928149" w14:textId="77777777" w:rsidR="00060CD0" w:rsidRDefault="00060CD0">
          <w:pPr>
            <w:pStyle w:val="Header"/>
            <w:tabs>
              <w:tab w:val="left" w:pos="4212"/>
            </w:tabs>
            <w:ind w:right="72"/>
            <w:jc w:val="center"/>
            <w:rPr>
              <w:rFonts w:ascii="Arial" w:hAnsi="Arial" w:cs="Arial"/>
              <w:b/>
              <w:bCs/>
              <w:sz w:val="36"/>
              <w:szCs w:val="36"/>
            </w:rPr>
          </w:pPr>
        </w:p>
        <w:p w14:paraId="1B76B5D3" w14:textId="77777777" w:rsidR="00060CD0" w:rsidRPr="005246E6" w:rsidRDefault="005246E6">
          <w:pPr>
            <w:pStyle w:val="Header"/>
            <w:tabs>
              <w:tab w:val="left" w:pos="4212"/>
            </w:tabs>
            <w:ind w:right="72"/>
            <w:jc w:val="center"/>
            <w:rPr>
              <w:rFonts w:ascii="Trebuchet MS" w:hAnsi="Trebuchet MS" w:cs="Arial"/>
              <w:b/>
              <w:bCs/>
              <w:sz w:val="28"/>
              <w:szCs w:val="28"/>
            </w:rPr>
          </w:pPr>
          <w:r>
            <w:rPr>
              <w:rFonts w:ascii="Trebuchet MS" w:hAnsi="Trebuchet MS" w:cs="Arial"/>
              <w:b/>
              <w:bCs/>
              <w:sz w:val="28"/>
              <w:szCs w:val="28"/>
            </w:rPr>
            <w:t>QA/QC PROCEDURES MANUAL</w:t>
          </w:r>
        </w:p>
        <w:p w14:paraId="342A0D23" w14:textId="77777777" w:rsidR="00060CD0" w:rsidRDefault="00060CD0">
          <w:pPr>
            <w:pStyle w:val="Header"/>
            <w:tabs>
              <w:tab w:val="left" w:pos="4212"/>
            </w:tabs>
            <w:ind w:right="72"/>
            <w:jc w:val="center"/>
            <w:rPr>
              <w:rFonts w:ascii="Trebuchet MS" w:hAnsi="Trebuchet MS" w:cs="Arial"/>
              <w:b/>
              <w:bCs/>
            </w:rPr>
          </w:pPr>
        </w:p>
      </w:tc>
      <w:tc>
        <w:tcPr>
          <w:tcW w:w="2595" w:type="dxa"/>
          <w:vAlign w:val="center"/>
        </w:tcPr>
        <w:p w14:paraId="4C46B501" w14:textId="77777777" w:rsidR="00060CD0" w:rsidRDefault="00060CD0">
          <w:pPr>
            <w:pStyle w:val="Header"/>
            <w:tabs>
              <w:tab w:val="left" w:pos="1332"/>
            </w:tabs>
            <w:rPr>
              <w:rFonts w:ascii="Trebuchet MS" w:hAnsi="Trebuchet MS" w:cs="Arial"/>
              <w:i/>
              <w:sz w:val="18"/>
              <w:szCs w:val="18"/>
            </w:rPr>
          </w:pPr>
          <w:r>
            <w:rPr>
              <w:rFonts w:ascii="Trebuchet MS" w:hAnsi="Trebuchet MS" w:cs="Arial"/>
              <w:i/>
              <w:sz w:val="18"/>
              <w:szCs w:val="18"/>
            </w:rPr>
            <w:t xml:space="preserve">Doc. Code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060CD0" w14:paraId="3922C11E" w14:textId="77777777">
      <w:trPr>
        <w:trHeight w:val="288"/>
      </w:trPr>
      <w:tc>
        <w:tcPr>
          <w:tcW w:w="3444" w:type="dxa"/>
          <w:vMerge/>
        </w:tcPr>
        <w:p w14:paraId="024B5307" w14:textId="77777777" w:rsidR="00060CD0" w:rsidRDefault="00060CD0">
          <w:pPr>
            <w:pStyle w:val="Header"/>
            <w:ind w:right="360"/>
            <w:jc w:val="center"/>
            <w:rPr>
              <w:rFonts w:ascii="Arial" w:hAnsi="Arial" w:cs="Arial"/>
            </w:rPr>
          </w:pPr>
        </w:p>
      </w:tc>
      <w:tc>
        <w:tcPr>
          <w:tcW w:w="4411" w:type="dxa"/>
          <w:vMerge/>
        </w:tcPr>
        <w:p w14:paraId="1EBCE61F" w14:textId="77777777" w:rsidR="00060CD0" w:rsidRDefault="00060CD0">
          <w:pPr>
            <w:pStyle w:val="Header"/>
            <w:ind w:right="360"/>
            <w:jc w:val="center"/>
            <w:rPr>
              <w:rFonts w:ascii="Arial" w:hAnsi="Arial" w:cs="Arial"/>
            </w:rPr>
          </w:pPr>
        </w:p>
      </w:tc>
      <w:tc>
        <w:tcPr>
          <w:tcW w:w="2595" w:type="dxa"/>
          <w:vAlign w:val="center"/>
        </w:tcPr>
        <w:p w14:paraId="4FD4FE0B" w14:textId="77777777" w:rsidR="00060CD0" w:rsidRDefault="00060CD0">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Rev. No.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060CD0" w14:paraId="577BEC29" w14:textId="77777777">
      <w:trPr>
        <w:trHeight w:val="288"/>
      </w:trPr>
      <w:tc>
        <w:tcPr>
          <w:tcW w:w="3444" w:type="dxa"/>
          <w:vMerge/>
        </w:tcPr>
        <w:p w14:paraId="05575C91" w14:textId="77777777" w:rsidR="00060CD0" w:rsidRDefault="00060CD0">
          <w:pPr>
            <w:pStyle w:val="Header"/>
            <w:ind w:right="360"/>
            <w:jc w:val="center"/>
            <w:rPr>
              <w:rFonts w:ascii="Arial" w:hAnsi="Arial" w:cs="Arial"/>
              <w:b/>
              <w:bCs/>
              <w:sz w:val="32"/>
            </w:rPr>
          </w:pPr>
        </w:p>
      </w:tc>
      <w:tc>
        <w:tcPr>
          <w:tcW w:w="4411" w:type="dxa"/>
          <w:vMerge/>
        </w:tcPr>
        <w:p w14:paraId="0386D0CA" w14:textId="77777777" w:rsidR="00060CD0" w:rsidRDefault="00060CD0">
          <w:pPr>
            <w:pStyle w:val="Header"/>
            <w:ind w:right="360"/>
            <w:jc w:val="center"/>
            <w:rPr>
              <w:rFonts w:ascii="Arial" w:hAnsi="Arial" w:cs="Arial"/>
              <w:b/>
              <w:bCs/>
              <w:sz w:val="32"/>
            </w:rPr>
          </w:pPr>
        </w:p>
      </w:tc>
      <w:tc>
        <w:tcPr>
          <w:tcW w:w="2595" w:type="dxa"/>
          <w:vAlign w:val="center"/>
        </w:tcPr>
        <w:p w14:paraId="66048C01" w14:textId="77777777" w:rsidR="00060CD0" w:rsidRDefault="00060CD0">
          <w:pPr>
            <w:pStyle w:val="Header"/>
            <w:tabs>
              <w:tab w:val="left" w:pos="1332"/>
              <w:tab w:val="left" w:pos="2304"/>
            </w:tabs>
            <w:ind w:right="-108"/>
            <w:rPr>
              <w:rFonts w:ascii="Trebuchet MS" w:hAnsi="Trebuchet MS" w:cs="Arial"/>
              <w:i/>
              <w:sz w:val="18"/>
              <w:szCs w:val="18"/>
            </w:rPr>
          </w:pPr>
          <w:r>
            <w:rPr>
              <w:rFonts w:ascii="Trebuchet MS" w:hAnsi="Trebuchet MS" w:cs="Arial"/>
              <w:i/>
              <w:sz w:val="18"/>
              <w:szCs w:val="18"/>
            </w:rPr>
            <w:t xml:space="preserve">Eff. Date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060CD0" w14:paraId="665F32BF" w14:textId="77777777">
      <w:trPr>
        <w:trHeight w:val="250"/>
      </w:trPr>
      <w:tc>
        <w:tcPr>
          <w:tcW w:w="3444" w:type="dxa"/>
          <w:vMerge/>
        </w:tcPr>
        <w:p w14:paraId="481FCD04" w14:textId="77777777" w:rsidR="00060CD0" w:rsidRDefault="00060CD0">
          <w:pPr>
            <w:pStyle w:val="Header"/>
            <w:ind w:right="360"/>
            <w:jc w:val="center"/>
            <w:rPr>
              <w:rFonts w:ascii="Arial" w:hAnsi="Arial" w:cs="Arial"/>
            </w:rPr>
          </w:pPr>
        </w:p>
      </w:tc>
      <w:tc>
        <w:tcPr>
          <w:tcW w:w="4411" w:type="dxa"/>
          <w:vMerge/>
        </w:tcPr>
        <w:p w14:paraId="0708F06B" w14:textId="77777777" w:rsidR="00060CD0" w:rsidRDefault="00060CD0">
          <w:pPr>
            <w:pStyle w:val="Header"/>
            <w:ind w:right="360"/>
            <w:jc w:val="center"/>
            <w:rPr>
              <w:rFonts w:ascii="Arial" w:hAnsi="Arial" w:cs="Arial"/>
            </w:rPr>
          </w:pPr>
        </w:p>
      </w:tc>
      <w:tc>
        <w:tcPr>
          <w:tcW w:w="2595" w:type="dxa"/>
          <w:vAlign w:val="center"/>
        </w:tcPr>
        <w:p w14:paraId="7CFBE3CD" w14:textId="77777777" w:rsidR="00060CD0" w:rsidRDefault="00060CD0">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Page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060CD0" w14:paraId="22182A72" w14:textId="77777777">
      <w:trPr>
        <w:trHeight w:val="782"/>
      </w:trPr>
      <w:tc>
        <w:tcPr>
          <w:tcW w:w="10450" w:type="dxa"/>
          <w:gridSpan w:val="3"/>
        </w:tcPr>
        <w:p w14:paraId="6D2AAC37" w14:textId="77777777" w:rsidR="00060CD0" w:rsidRDefault="00060CD0">
          <w:pPr>
            <w:pStyle w:val="Header"/>
            <w:ind w:right="360"/>
            <w:rPr>
              <w:rFonts w:ascii="Trebuchet MS" w:hAnsi="Trebuchet MS" w:cs="Arial"/>
              <w:bCs/>
              <w:sz w:val="14"/>
            </w:rPr>
          </w:pPr>
          <w:r>
            <w:rPr>
              <w:rFonts w:ascii="Trebuchet MS" w:hAnsi="Trebuchet MS" w:cs="Arial"/>
              <w:bCs/>
            </w:rPr>
            <w:t xml:space="preserve">TITLE: </w:t>
          </w:r>
        </w:p>
        <w:p w14:paraId="191DAA3A" w14:textId="77777777" w:rsidR="00060CD0" w:rsidRDefault="005246E6">
          <w:pPr>
            <w:pStyle w:val="Header"/>
            <w:ind w:right="360"/>
            <w:jc w:val="center"/>
            <w:rPr>
              <w:rFonts w:ascii="Arial" w:hAnsi="Arial" w:cs="Arial"/>
              <w:b/>
              <w:bCs/>
              <w:sz w:val="28"/>
            </w:rPr>
          </w:pPr>
          <w:r>
            <w:rPr>
              <w:rFonts w:ascii="Trebuchet MS" w:hAnsi="Trebuchet MS" w:cs="Arial"/>
              <w:b/>
              <w:bCs/>
            </w:rPr>
            <w:t>CHB WALL INSTALLATION AND PLASTERING WORKS</w:t>
          </w:r>
        </w:p>
      </w:tc>
    </w:tr>
  </w:tbl>
  <w:p w14:paraId="142113CF" w14:textId="77777777" w:rsidR="00060CD0" w:rsidRDefault="00060CD0">
    <w:pPr>
      <w:pStyle w:val="Header"/>
      <w:ind w:right="360"/>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C54"/>
    <w:multiLevelType w:val="hybridMultilevel"/>
    <w:tmpl w:val="33E2AB7E"/>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 w15:restartNumberingAfterBreak="0">
    <w:nsid w:val="02BB7A61"/>
    <w:multiLevelType w:val="hybridMultilevel"/>
    <w:tmpl w:val="B866A184"/>
    <w:lvl w:ilvl="0" w:tplc="65363D00">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2" w15:restartNumberingAfterBreak="0">
    <w:nsid w:val="15BC07C6"/>
    <w:multiLevelType w:val="hybridMultilevel"/>
    <w:tmpl w:val="AA5C267E"/>
    <w:lvl w:ilvl="0" w:tplc="0409000F">
      <w:start w:val="1"/>
      <w:numFmt w:val="decimal"/>
      <w:lvlText w:val="%1."/>
      <w:lvlJc w:val="left"/>
      <w:pPr>
        <w:ind w:left="1036" w:hanging="360"/>
      </w:pPr>
    </w:lvl>
    <w:lvl w:ilvl="1" w:tplc="04090019" w:tentative="1">
      <w:start w:val="1"/>
      <w:numFmt w:val="lowerLetter"/>
      <w:lvlText w:val="%2."/>
      <w:lvlJc w:val="left"/>
      <w:pPr>
        <w:ind w:left="1756" w:hanging="360"/>
      </w:pPr>
    </w:lvl>
    <w:lvl w:ilvl="2" w:tplc="0409001B" w:tentative="1">
      <w:start w:val="1"/>
      <w:numFmt w:val="lowerRoman"/>
      <w:lvlText w:val="%3."/>
      <w:lvlJc w:val="right"/>
      <w:pPr>
        <w:ind w:left="2476" w:hanging="180"/>
      </w:pPr>
    </w:lvl>
    <w:lvl w:ilvl="3" w:tplc="0409000F" w:tentative="1">
      <w:start w:val="1"/>
      <w:numFmt w:val="decimal"/>
      <w:lvlText w:val="%4."/>
      <w:lvlJc w:val="left"/>
      <w:pPr>
        <w:ind w:left="3196" w:hanging="360"/>
      </w:pPr>
    </w:lvl>
    <w:lvl w:ilvl="4" w:tplc="04090019" w:tentative="1">
      <w:start w:val="1"/>
      <w:numFmt w:val="lowerLetter"/>
      <w:lvlText w:val="%5."/>
      <w:lvlJc w:val="left"/>
      <w:pPr>
        <w:ind w:left="3916" w:hanging="360"/>
      </w:pPr>
    </w:lvl>
    <w:lvl w:ilvl="5" w:tplc="0409001B" w:tentative="1">
      <w:start w:val="1"/>
      <w:numFmt w:val="lowerRoman"/>
      <w:lvlText w:val="%6."/>
      <w:lvlJc w:val="right"/>
      <w:pPr>
        <w:ind w:left="4636" w:hanging="180"/>
      </w:pPr>
    </w:lvl>
    <w:lvl w:ilvl="6" w:tplc="0409000F" w:tentative="1">
      <w:start w:val="1"/>
      <w:numFmt w:val="decimal"/>
      <w:lvlText w:val="%7."/>
      <w:lvlJc w:val="left"/>
      <w:pPr>
        <w:ind w:left="5356" w:hanging="360"/>
      </w:pPr>
    </w:lvl>
    <w:lvl w:ilvl="7" w:tplc="04090019" w:tentative="1">
      <w:start w:val="1"/>
      <w:numFmt w:val="lowerLetter"/>
      <w:lvlText w:val="%8."/>
      <w:lvlJc w:val="left"/>
      <w:pPr>
        <w:ind w:left="6076" w:hanging="360"/>
      </w:pPr>
    </w:lvl>
    <w:lvl w:ilvl="8" w:tplc="0409001B" w:tentative="1">
      <w:start w:val="1"/>
      <w:numFmt w:val="lowerRoman"/>
      <w:lvlText w:val="%9."/>
      <w:lvlJc w:val="right"/>
      <w:pPr>
        <w:ind w:left="6796" w:hanging="180"/>
      </w:pPr>
    </w:lvl>
  </w:abstractNum>
  <w:abstractNum w:abstractNumId="3" w15:restartNumberingAfterBreak="0">
    <w:nsid w:val="1F012DFB"/>
    <w:multiLevelType w:val="multilevel"/>
    <w:tmpl w:val="1F012DFB"/>
    <w:lvl w:ilvl="0">
      <w:start w:val="5"/>
      <w:numFmt w:val="bullet"/>
      <w:lvlText w:val="-"/>
      <w:lvlJc w:val="left"/>
      <w:pPr>
        <w:ind w:left="1440" w:hanging="360"/>
      </w:pPr>
      <w:rPr>
        <w:rFonts w:ascii="Trebuchet MS" w:eastAsia="Times New Roman" w:hAnsi="Trebuchet MS" w:cs="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257E7DB3"/>
    <w:multiLevelType w:val="multilevel"/>
    <w:tmpl w:val="257E7DB3"/>
    <w:lvl w:ilvl="0">
      <w:start w:val="5"/>
      <w:numFmt w:val="decimal"/>
      <w:lvlText w:val="%1"/>
      <w:lvlJc w:val="left"/>
      <w:pPr>
        <w:ind w:left="360" w:hanging="360"/>
      </w:pPr>
      <w:rPr>
        <w:rFonts w:cs="Arial" w:hint="default"/>
        <w:b/>
      </w:rPr>
    </w:lvl>
    <w:lvl w:ilvl="1">
      <w:start w:val="2"/>
      <w:numFmt w:val="decimal"/>
      <w:lvlText w:val="%1.%2"/>
      <w:lvlJc w:val="left"/>
      <w:pPr>
        <w:ind w:left="360" w:hanging="360"/>
      </w:pPr>
      <w:rPr>
        <w:rFonts w:cs="Arial" w:hint="default"/>
        <w:b/>
      </w:rPr>
    </w:lvl>
    <w:lvl w:ilvl="2">
      <w:start w:val="1"/>
      <w:numFmt w:val="decimal"/>
      <w:lvlText w:val="%1.%2.%3"/>
      <w:lvlJc w:val="left"/>
      <w:pPr>
        <w:ind w:left="720" w:hanging="720"/>
      </w:pPr>
      <w:rPr>
        <w:rFonts w:cs="Arial" w:hint="default"/>
        <w:b/>
      </w:rPr>
    </w:lvl>
    <w:lvl w:ilvl="3">
      <w:start w:val="1"/>
      <w:numFmt w:val="decimal"/>
      <w:lvlText w:val="%1.%2.%3.%4"/>
      <w:lvlJc w:val="left"/>
      <w:pPr>
        <w:ind w:left="720" w:hanging="72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440" w:hanging="1440"/>
      </w:pPr>
      <w:rPr>
        <w:rFonts w:cs="Arial" w:hint="default"/>
        <w:b/>
      </w:rPr>
    </w:lvl>
    <w:lvl w:ilvl="6">
      <w:start w:val="1"/>
      <w:numFmt w:val="decimal"/>
      <w:lvlText w:val="%1.%2.%3.%4.%5.%6.%7"/>
      <w:lvlJc w:val="left"/>
      <w:pPr>
        <w:ind w:left="1440" w:hanging="1440"/>
      </w:pPr>
      <w:rPr>
        <w:rFonts w:cs="Arial" w:hint="default"/>
        <w:b/>
      </w:rPr>
    </w:lvl>
    <w:lvl w:ilvl="7">
      <w:start w:val="1"/>
      <w:numFmt w:val="decimal"/>
      <w:lvlText w:val="%1.%2.%3.%4.%5.%6.%7.%8"/>
      <w:lvlJc w:val="left"/>
      <w:pPr>
        <w:ind w:left="1800" w:hanging="1800"/>
      </w:pPr>
      <w:rPr>
        <w:rFonts w:cs="Arial" w:hint="default"/>
        <w:b/>
      </w:rPr>
    </w:lvl>
    <w:lvl w:ilvl="8">
      <w:start w:val="1"/>
      <w:numFmt w:val="decimal"/>
      <w:lvlText w:val="%1.%2.%3.%4.%5.%6.%7.%8.%9"/>
      <w:lvlJc w:val="left"/>
      <w:pPr>
        <w:ind w:left="1800" w:hanging="1800"/>
      </w:pPr>
      <w:rPr>
        <w:rFonts w:cs="Arial" w:hint="default"/>
        <w:b/>
      </w:rPr>
    </w:lvl>
  </w:abstractNum>
  <w:abstractNum w:abstractNumId="5" w15:restartNumberingAfterBreak="0">
    <w:nsid w:val="25C70040"/>
    <w:multiLevelType w:val="multilevel"/>
    <w:tmpl w:val="25C700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ADD14CB"/>
    <w:multiLevelType w:val="multilevel"/>
    <w:tmpl w:val="2ADD14CB"/>
    <w:lvl w:ilvl="0">
      <w:start w:val="1"/>
      <w:numFmt w:val="bullet"/>
      <w:lvlText w:val=""/>
      <w:lvlJc w:val="left"/>
      <w:pPr>
        <w:ind w:left="772" w:hanging="360"/>
      </w:pPr>
      <w:rPr>
        <w:rFonts w:ascii="Symbol" w:hAnsi="Symbol" w:hint="default"/>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hint="default"/>
      </w:rPr>
    </w:lvl>
    <w:lvl w:ilvl="3">
      <w:start w:val="1"/>
      <w:numFmt w:val="bullet"/>
      <w:lvlText w:val=""/>
      <w:lvlJc w:val="left"/>
      <w:pPr>
        <w:ind w:left="2932" w:hanging="360"/>
      </w:pPr>
      <w:rPr>
        <w:rFonts w:ascii="Symbol" w:hAnsi="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hint="default"/>
      </w:rPr>
    </w:lvl>
    <w:lvl w:ilvl="6">
      <w:start w:val="1"/>
      <w:numFmt w:val="bullet"/>
      <w:lvlText w:val=""/>
      <w:lvlJc w:val="left"/>
      <w:pPr>
        <w:ind w:left="5092" w:hanging="360"/>
      </w:pPr>
      <w:rPr>
        <w:rFonts w:ascii="Symbol" w:hAnsi="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hint="default"/>
      </w:rPr>
    </w:lvl>
  </w:abstractNum>
  <w:abstractNum w:abstractNumId="7" w15:restartNumberingAfterBreak="0">
    <w:nsid w:val="2AF11FFD"/>
    <w:multiLevelType w:val="multilevel"/>
    <w:tmpl w:val="2AF11FFD"/>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8" w15:restartNumberingAfterBreak="0">
    <w:nsid w:val="2F63280F"/>
    <w:multiLevelType w:val="hybridMultilevel"/>
    <w:tmpl w:val="1BCCC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2A1CE7"/>
    <w:multiLevelType w:val="multilevel"/>
    <w:tmpl w:val="332A1CE7"/>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0" w15:restartNumberingAfterBreak="0">
    <w:nsid w:val="33E224B0"/>
    <w:multiLevelType w:val="hybridMultilevel"/>
    <w:tmpl w:val="63E6055E"/>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1" w15:restartNumberingAfterBreak="0">
    <w:nsid w:val="3C000C99"/>
    <w:multiLevelType w:val="hybridMultilevel"/>
    <w:tmpl w:val="1CCE6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13C3280"/>
    <w:multiLevelType w:val="multilevel"/>
    <w:tmpl w:val="513C3280"/>
    <w:lvl w:ilvl="0">
      <w:start w:val="1"/>
      <w:numFmt w:val="bullet"/>
      <w:lvlText w:val=""/>
      <w:lvlJc w:val="left"/>
      <w:pPr>
        <w:ind w:left="1492" w:hanging="360"/>
      </w:pPr>
      <w:rPr>
        <w:rFonts w:ascii="Symbol" w:hAnsi="Symbol" w:hint="default"/>
      </w:rPr>
    </w:lvl>
    <w:lvl w:ilvl="1">
      <w:start w:val="1"/>
      <w:numFmt w:val="bullet"/>
      <w:lvlText w:val="o"/>
      <w:lvlJc w:val="left"/>
      <w:pPr>
        <w:ind w:left="2212" w:hanging="360"/>
      </w:pPr>
      <w:rPr>
        <w:rFonts w:ascii="Courier New" w:hAnsi="Courier New" w:cs="Courier New" w:hint="default"/>
      </w:rPr>
    </w:lvl>
    <w:lvl w:ilvl="2">
      <w:start w:val="1"/>
      <w:numFmt w:val="bullet"/>
      <w:lvlText w:val=""/>
      <w:lvlJc w:val="left"/>
      <w:pPr>
        <w:ind w:left="2932" w:hanging="360"/>
      </w:pPr>
      <w:rPr>
        <w:rFonts w:ascii="Wingdings" w:hAnsi="Wingdings" w:hint="default"/>
      </w:rPr>
    </w:lvl>
    <w:lvl w:ilvl="3">
      <w:start w:val="1"/>
      <w:numFmt w:val="bullet"/>
      <w:lvlText w:val=""/>
      <w:lvlJc w:val="left"/>
      <w:pPr>
        <w:ind w:left="3652" w:hanging="360"/>
      </w:pPr>
      <w:rPr>
        <w:rFonts w:ascii="Symbol" w:hAnsi="Symbol" w:hint="default"/>
      </w:rPr>
    </w:lvl>
    <w:lvl w:ilvl="4">
      <w:start w:val="1"/>
      <w:numFmt w:val="bullet"/>
      <w:lvlText w:val="o"/>
      <w:lvlJc w:val="left"/>
      <w:pPr>
        <w:ind w:left="4372" w:hanging="360"/>
      </w:pPr>
      <w:rPr>
        <w:rFonts w:ascii="Courier New" w:hAnsi="Courier New" w:cs="Courier New" w:hint="default"/>
      </w:rPr>
    </w:lvl>
    <w:lvl w:ilvl="5">
      <w:start w:val="1"/>
      <w:numFmt w:val="bullet"/>
      <w:lvlText w:val=""/>
      <w:lvlJc w:val="left"/>
      <w:pPr>
        <w:ind w:left="5092" w:hanging="360"/>
      </w:pPr>
      <w:rPr>
        <w:rFonts w:ascii="Wingdings" w:hAnsi="Wingdings" w:hint="default"/>
      </w:rPr>
    </w:lvl>
    <w:lvl w:ilvl="6">
      <w:start w:val="1"/>
      <w:numFmt w:val="bullet"/>
      <w:lvlText w:val=""/>
      <w:lvlJc w:val="left"/>
      <w:pPr>
        <w:ind w:left="5812" w:hanging="360"/>
      </w:pPr>
      <w:rPr>
        <w:rFonts w:ascii="Symbol" w:hAnsi="Symbol" w:hint="default"/>
      </w:rPr>
    </w:lvl>
    <w:lvl w:ilvl="7">
      <w:start w:val="1"/>
      <w:numFmt w:val="bullet"/>
      <w:lvlText w:val="o"/>
      <w:lvlJc w:val="left"/>
      <w:pPr>
        <w:ind w:left="6532" w:hanging="360"/>
      </w:pPr>
      <w:rPr>
        <w:rFonts w:ascii="Courier New" w:hAnsi="Courier New" w:cs="Courier New" w:hint="default"/>
      </w:rPr>
    </w:lvl>
    <w:lvl w:ilvl="8">
      <w:start w:val="1"/>
      <w:numFmt w:val="bullet"/>
      <w:lvlText w:val=""/>
      <w:lvlJc w:val="left"/>
      <w:pPr>
        <w:ind w:left="7252" w:hanging="360"/>
      </w:pPr>
      <w:rPr>
        <w:rFonts w:ascii="Wingdings" w:hAnsi="Wingdings" w:hint="default"/>
      </w:rPr>
    </w:lvl>
  </w:abstractNum>
  <w:abstractNum w:abstractNumId="13" w15:restartNumberingAfterBreak="0">
    <w:nsid w:val="54825952"/>
    <w:multiLevelType w:val="hybridMultilevel"/>
    <w:tmpl w:val="E84E86BA"/>
    <w:lvl w:ilvl="0" w:tplc="65363D00">
      <w:start w:val="1"/>
      <w:numFmt w:val="decimal"/>
      <w:lvlText w:val="%1."/>
      <w:lvlJc w:val="left"/>
      <w:pPr>
        <w:ind w:left="1036" w:hanging="360"/>
      </w:pPr>
      <w:rPr>
        <w:rFonts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4" w15:restartNumberingAfterBreak="0">
    <w:nsid w:val="55C06994"/>
    <w:multiLevelType w:val="hybridMultilevel"/>
    <w:tmpl w:val="CA84DF62"/>
    <w:lvl w:ilvl="0" w:tplc="53A2E9AA">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15" w15:restartNumberingAfterBreak="0">
    <w:nsid w:val="5FDA0290"/>
    <w:multiLevelType w:val="multilevel"/>
    <w:tmpl w:val="5FDA0290"/>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6" w15:restartNumberingAfterBreak="0">
    <w:nsid w:val="6A6C6F87"/>
    <w:multiLevelType w:val="multilevel"/>
    <w:tmpl w:val="6A6C6F8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6CB1850"/>
    <w:multiLevelType w:val="hybridMultilevel"/>
    <w:tmpl w:val="A0A0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2926AA"/>
    <w:multiLevelType w:val="hybridMultilevel"/>
    <w:tmpl w:val="024C5522"/>
    <w:lvl w:ilvl="0" w:tplc="04090001">
      <w:start w:val="1"/>
      <w:numFmt w:val="bullet"/>
      <w:lvlText w:val=""/>
      <w:lvlJc w:val="left"/>
      <w:pPr>
        <w:ind w:left="1696" w:hanging="360"/>
      </w:pPr>
      <w:rPr>
        <w:rFonts w:ascii="Symbol" w:hAnsi="Symbol" w:hint="default"/>
      </w:rPr>
    </w:lvl>
    <w:lvl w:ilvl="1" w:tplc="04090003" w:tentative="1">
      <w:start w:val="1"/>
      <w:numFmt w:val="bullet"/>
      <w:lvlText w:val="o"/>
      <w:lvlJc w:val="left"/>
      <w:pPr>
        <w:ind w:left="2416" w:hanging="360"/>
      </w:pPr>
      <w:rPr>
        <w:rFonts w:ascii="Courier New" w:hAnsi="Courier New" w:cs="Courier New" w:hint="default"/>
      </w:rPr>
    </w:lvl>
    <w:lvl w:ilvl="2" w:tplc="04090005" w:tentative="1">
      <w:start w:val="1"/>
      <w:numFmt w:val="bullet"/>
      <w:lvlText w:val=""/>
      <w:lvlJc w:val="left"/>
      <w:pPr>
        <w:ind w:left="3136" w:hanging="360"/>
      </w:pPr>
      <w:rPr>
        <w:rFonts w:ascii="Wingdings" w:hAnsi="Wingdings" w:hint="default"/>
      </w:rPr>
    </w:lvl>
    <w:lvl w:ilvl="3" w:tplc="04090001" w:tentative="1">
      <w:start w:val="1"/>
      <w:numFmt w:val="bullet"/>
      <w:lvlText w:val=""/>
      <w:lvlJc w:val="left"/>
      <w:pPr>
        <w:ind w:left="3856" w:hanging="360"/>
      </w:pPr>
      <w:rPr>
        <w:rFonts w:ascii="Symbol" w:hAnsi="Symbol" w:hint="default"/>
      </w:rPr>
    </w:lvl>
    <w:lvl w:ilvl="4" w:tplc="04090003" w:tentative="1">
      <w:start w:val="1"/>
      <w:numFmt w:val="bullet"/>
      <w:lvlText w:val="o"/>
      <w:lvlJc w:val="left"/>
      <w:pPr>
        <w:ind w:left="4576" w:hanging="360"/>
      </w:pPr>
      <w:rPr>
        <w:rFonts w:ascii="Courier New" w:hAnsi="Courier New" w:cs="Courier New" w:hint="default"/>
      </w:rPr>
    </w:lvl>
    <w:lvl w:ilvl="5" w:tplc="04090005" w:tentative="1">
      <w:start w:val="1"/>
      <w:numFmt w:val="bullet"/>
      <w:lvlText w:val=""/>
      <w:lvlJc w:val="left"/>
      <w:pPr>
        <w:ind w:left="5296" w:hanging="360"/>
      </w:pPr>
      <w:rPr>
        <w:rFonts w:ascii="Wingdings" w:hAnsi="Wingdings" w:hint="default"/>
      </w:rPr>
    </w:lvl>
    <w:lvl w:ilvl="6" w:tplc="04090001" w:tentative="1">
      <w:start w:val="1"/>
      <w:numFmt w:val="bullet"/>
      <w:lvlText w:val=""/>
      <w:lvlJc w:val="left"/>
      <w:pPr>
        <w:ind w:left="6016" w:hanging="360"/>
      </w:pPr>
      <w:rPr>
        <w:rFonts w:ascii="Symbol" w:hAnsi="Symbol" w:hint="default"/>
      </w:rPr>
    </w:lvl>
    <w:lvl w:ilvl="7" w:tplc="04090003" w:tentative="1">
      <w:start w:val="1"/>
      <w:numFmt w:val="bullet"/>
      <w:lvlText w:val="o"/>
      <w:lvlJc w:val="left"/>
      <w:pPr>
        <w:ind w:left="6736" w:hanging="360"/>
      </w:pPr>
      <w:rPr>
        <w:rFonts w:ascii="Courier New" w:hAnsi="Courier New" w:cs="Courier New" w:hint="default"/>
      </w:rPr>
    </w:lvl>
    <w:lvl w:ilvl="8" w:tplc="04090005" w:tentative="1">
      <w:start w:val="1"/>
      <w:numFmt w:val="bullet"/>
      <w:lvlText w:val=""/>
      <w:lvlJc w:val="left"/>
      <w:pPr>
        <w:ind w:left="7456" w:hanging="360"/>
      </w:pPr>
      <w:rPr>
        <w:rFonts w:ascii="Wingdings" w:hAnsi="Wingdings" w:hint="default"/>
      </w:rPr>
    </w:lvl>
  </w:abstractNum>
  <w:num w:numId="1">
    <w:abstractNumId w:val="15"/>
  </w:num>
  <w:num w:numId="2">
    <w:abstractNumId w:val="7"/>
  </w:num>
  <w:num w:numId="3">
    <w:abstractNumId w:val="9"/>
  </w:num>
  <w:num w:numId="4">
    <w:abstractNumId w:val="6"/>
  </w:num>
  <w:num w:numId="5">
    <w:abstractNumId w:val="4"/>
  </w:num>
  <w:num w:numId="6">
    <w:abstractNumId w:val="16"/>
  </w:num>
  <w:num w:numId="7">
    <w:abstractNumId w:val="5"/>
  </w:num>
  <w:num w:numId="8">
    <w:abstractNumId w:val="3"/>
  </w:num>
  <w:num w:numId="9">
    <w:abstractNumId w:val="12"/>
  </w:num>
  <w:num w:numId="10">
    <w:abstractNumId w:val="17"/>
  </w:num>
  <w:num w:numId="11">
    <w:abstractNumId w:val="2"/>
  </w:num>
  <w:num w:numId="12">
    <w:abstractNumId w:val="14"/>
  </w:num>
  <w:num w:numId="13">
    <w:abstractNumId w:val="1"/>
  </w:num>
  <w:num w:numId="14">
    <w:abstractNumId w:val="0"/>
  </w:num>
  <w:num w:numId="15">
    <w:abstractNumId w:val="13"/>
  </w:num>
  <w:num w:numId="16">
    <w:abstractNumId w:val="8"/>
  </w:num>
  <w:num w:numId="17">
    <w:abstractNumId w:val="11"/>
  </w:num>
  <w:num w:numId="18">
    <w:abstractNumId w:val="1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44"/>
  <w:drawingGridHorizontalSpacing w:val="120"/>
  <w:displayHorizontalDrawingGridEvery w:val="2"/>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7630"/>
    <w:rsid w:val="000017F0"/>
    <w:rsid w:val="00001B2F"/>
    <w:rsid w:val="000064F6"/>
    <w:rsid w:val="000144D1"/>
    <w:rsid w:val="00020495"/>
    <w:rsid w:val="00033F6F"/>
    <w:rsid w:val="00060CD0"/>
    <w:rsid w:val="00075B45"/>
    <w:rsid w:val="00077955"/>
    <w:rsid w:val="00083489"/>
    <w:rsid w:val="000840ED"/>
    <w:rsid w:val="000A08DE"/>
    <w:rsid w:val="000A73C3"/>
    <w:rsid w:val="000B4E3C"/>
    <w:rsid w:val="000D6A99"/>
    <w:rsid w:val="000E04E4"/>
    <w:rsid w:val="000E650C"/>
    <w:rsid w:val="000F1C61"/>
    <w:rsid w:val="001034AC"/>
    <w:rsid w:val="00120DF3"/>
    <w:rsid w:val="00135F52"/>
    <w:rsid w:val="00146663"/>
    <w:rsid w:val="00146C2F"/>
    <w:rsid w:val="00171AB9"/>
    <w:rsid w:val="001731A5"/>
    <w:rsid w:val="00177CF1"/>
    <w:rsid w:val="00180C04"/>
    <w:rsid w:val="001A041E"/>
    <w:rsid w:val="001A05A7"/>
    <w:rsid w:val="001A1434"/>
    <w:rsid w:val="001B1B86"/>
    <w:rsid w:val="001B49CB"/>
    <w:rsid w:val="001B4D90"/>
    <w:rsid w:val="001C5610"/>
    <w:rsid w:val="001E471B"/>
    <w:rsid w:val="001F3742"/>
    <w:rsid w:val="0020299C"/>
    <w:rsid w:val="002047C3"/>
    <w:rsid w:val="00215653"/>
    <w:rsid w:val="0023098F"/>
    <w:rsid w:val="0024046E"/>
    <w:rsid w:val="002418E4"/>
    <w:rsid w:val="00244F1E"/>
    <w:rsid w:val="00247AA1"/>
    <w:rsid w:val="0025097C"/>
    <w:rsid w:val="002568B4"/>
    <w:rsid w:val="002623B3"/>
    <w:rsid w:val="00272690"/>
    <w:rsid w:val="002732CB"/>
    <w:rsid w:val="00273542"/>
    <w:rsid w:val="00282AAE"/>
    <w:rsid w:val="00286C63"/>
    <w:rsid w:val="00295629"/>
    <w:rsid w:val="002C65B6"/>
    <w:rsid w:val="002F52F6"/>
    <w:rsid w:val="003014A5"/>
    <w:rsid w:val="00303D5B"/>
    <w:rsid w:val="00317BCC"/>
    <w:rsid w:val="003235E7"/>
    <w:rsid w:val="003470CD"/>
    <w:rsid w:val="00350EE8"/>
    <w:rsid w:val="0035287E"/>
    <w:rsid w:val="003530B5"/>
    <w:rsid w:val="0035494C"/>
    <w:rsid w:val="0036058E"/>
    <w:rsid w:val="00366834"/>
    <w:rsid w:val="00366C52"/>
    <w:rsid w:val="003725BC"/>
    <w:rsid w:val="003817D1"/>
    <w:rsid w:val="00392A2C"/>
    <w:rsid w:val="00394852"/>
    <w:rsid w:val="00394E27"/>
    <w:rsid w:val="003A00FD"/>
    <w:rsid w:val="003B3A73"/>
    <w:rsid w:val="003C56F5"/>
    <w:rsid w:val="003D44E2"/>
    <w:rsid w:val="003D498A"/>
    <w:rsid w:val="003E40C4"/>
    <w:rsid w:val="003E564F"/>
    <w:rsid w:val="003E6578"/>
    <w:rsid w:val="003F34FA"/>
    <w:rsid w:val="00402672"/>
    <w:rsid w:val="00406956"/>
    <w:rsid w:val="00406B1D"/>
    <w:rsid w:val="00415A98"/>
    <w:rsid w:val="004163FA"/>
    <w:rsid w:val="00421F5C"/>
    <w:rsid w:val="00430A76"/>
    <w:rsid w:val="00433C24"/>
    <w:rsid w:val="0043526F"/>
    <w:rsid w:val="00443D45"/>
    <w:rsid w:val="00446F31"/>
    <w:rsid w:val="00452F40"/>
    <w:rsid w:val="0045420B"/>
    <w:rsid w:val="0046339B"/>
    <w:rsid w:val="004671F4"/>
    <w:rsid w:val="0047237C"/>
    <w:rsid w:val="00472C70"/>
    <w:rsid w:val="0048697D"/>
    <w:rsid w:val="00493338"/>
    <w:rsid w:val="004A7685"/>
    <w:rsid w:val="004D0C09"/>
    <w:rsid w:val="004E0323"/>
    <w:rsid w:val="004E1E4A"/>
    <w:rsid w:val="004E3489"/>
    <w:rsid w:val="004E68C9"/>
    <w:rsid w:val="005021C2"/>
    <w:rsid w:val="00502D20"/>
    <w:rsid w:val="00504FE7"/>
    <w:rsid w:val="00505DDF"/>
    <w:rsid w:val="00507D82"/>
    <w:rsid w:val="005131AD"/>
    <w:rsid w:val="005172D4"/>
    <w:rsid w:val="005214B9"/>
    <w:rsid w:val="00523BB7"/>
    <w:rsid w:val="005246E6"/>
    <w:rsid w:val="00526823"/>
    <w:rsid w:val="00533AC9"/>
    <w:rsid w:val="00536AA6"/>
    <w:rsid w:val="00537C2D"/>
    <w:rsid w:val="0054149C"/>
    <w:rsid w:val="0054219A"/>
    <w:rsid w:val="005515C4"/>
    <w:rsid w:val="00555290"/>
    <w:rsid w:val="0055542A"/>
    <w:rsid w:val="005611D1"/>
    <w:rsid w:val="005617DE"/>
    <w:rsid w:val="00572D2B"/>
    <w:rsid w:val="005907D3"/>
    <w:rsid w:val="0059218E"/>
    <w:rsid w:val="00595CBA"/>
    <w:rsid w:val="005A3A2C"/>
    <w:rsid w:val="005A3CDB"/>
    <w:rsid w:val="005A4034"/>
    <w:rsid w:val="005B380E"/>
    <w:rsid w:val="005B3CB5"/>
    <w:rsid w:val="005B597C"/>
    <w:rsid w:val="005D219A"/>
    <w:rsid w:val="005E118E"/>
    <w:rsid w:val="005E5E71"/>
    <w:rsid w:val="00621D8E"/>
    <w:rsid w:val="00627879"/>
    <w:rsid w:val="00631284"/>
    <w:rsid w:val="00632D3F"/>
    <w:rsid w:val="006367A4"/>
    <w:rsid w:val="00643B5E"/>
    <w:rsid w:val="00643CC0"/>
    <w:rsid w:val="00644664"/>
    <w:rsid w:val="00646923"/>
    <w:rsid w:val="0065310D"/>
    <w:rsid w:val="00655F7A"/>
    <w:rsid w:val="00657AE4"/>
    <w:rsid w:val="0066703A"/>
    <w:rsid w:val="0066778E"/>
    <w:rsid w:val="0067797F"/>
    <w:rsid w:val="0068441B"/>
    <w:rsid w:val="00685550"/>
    <w:rsid w:val="006940D0"/>
    <w:rsid w:val="00695D2C"/>
    <w:rsid w:val="006A0575"/>
    <w:rsid w:val="006B6BFA"/>
    <w:rsid w:val="006C3854"/>
    <w:rsid w:val="006C4780"/>
    <w:rsid w:val="006D39D0"/>
    <w:rsid w:val="006E2192"/>
    <w:rsid w:val="00715D8E"/>
    <w:rsid w:val="00723E8E"/>
    <w:rsid w:val="00744446"/>
    <w:rsid w:val="00747043"/>
    <w:rsid w:val="00750055"/>
    <w:rsid w:val="007511FE"/>
    <w:rsid w:val="00751304"/>
    <w:rsid w:val="00753D18"/>
    <w:rsid w:val="007563D9"/>
    <w:rsid w:val="00762CC3"/>
    <w:rsid w:val="007660A3"/>
    <w:rsid w:val="007A1EC9"/>
    <w:rsid w:val="007C1555"/>
    <w:rsid w:val="007D03D8"/>
    <w:rsid w:val="007D1C15"/>
    <w:rsid w:val="007D32F5"/>
    <w:rsid w:val="007D6C0D"/>
    <w:rsid w:val="007F0459"/>
    <w:rsid w:val="007F50D2"/>
    <w:rsid w:val="007F7921"/>
    <w:rsid w:val="008061C0"/>
    <w:rsid w:val="00810A5F"/>
    <w:rsid w:val="00817D7C"/>
    <w:rsid w:val="00817DF9"/>
    <w:rsid w:val="00823D46"/>
    <w:rsid w:val="00825A03"/>
    <w:rsid w:val="0083204D"/>
    <w:rsid w:val="008335D4"/>
    <w:rsid w:val="008406FE"/>
    <w:rsid w:val="0084223B"/>
    <w:rsid w:val="00851AD9"/>
    <w:rsid w:val="00852384"/>
    <w:rsid w:val="008536B0"/>
    <w:rsid w:val="008558D0"/>
    <w:rsid w:val="00857A23"/>
    <w:rsid w:val="0086743B"/>
    <w:rsid w:val="00872F77"/>
    <w:rsid w:val="00890E71"/>
    <w:rsid w:val="00896408"/>
    <w:rsid w:val="008A15BF"/>
    <w:rsid w:val="008A2E15"/>
    <w:rsid w:val="008B71AC"/>
    <w:rsid w:val="008B7979"/>
    <w:rsid w:val="008C484C"/>
    <w:rsid w:val="008D0D96"/>
    <w:rsid w:val="008D138C"/>
    <w:rsid w:val="008D3E91"/>
    <w:rsid w:val="008E373D"/>
    <w:rsid w:val="008E39AD"/>
    <w:rsid w:val="009006B0"/>
    <w:rsid w:val="00902B20"/>
    <w:rsid w:val="00910CCF"/>
    <w:rsid w:val="00912EE2"/>
    <w:rsid w:val="00916A5F"/>
    <w:rsid w:val="00934008"/>
    <w:rsid w:val="00946F39"/>
    <w:rsid w:val="0094784A"/>
    <w:rsid w:val="009501DB"/>
    <w:rsid w:val="00956B19"/>
    <w:rsid w:val="00961801"/>
    <w:rsid w:val="00973B9F"/>
    <w:rsid w:val="00974AC4"/>
    <w:rsid w:val="00982407"/>
    <w:rsid w:val="00990EA0"/>
    <w:rsid w:val="0099133F"/>
    <w:rsid w:val="00991E26"/>
    <w:rsid w:val="009A1BB6"/>
    <w:rsid w:val="009A25D5"/>
    <w:rsid w:val="009A2AA0"/>
    <w:rsid w:val="009A7913"/>
    <w:rsid w:val="009B1B39"/>
    <w:rsid w:val="009B75D0"/>
    <w:rsid w:val="009C0D51"/>
    <w:rsid w:val="009C21C2"/>
    <w:rsid w:val="009C618B"/>
    <w:rsid w:val="009C633B"/>
    <w:rsid w:val="009C7898"/>
    <w:rsid w:val="00A03492"/>
    <w:rsid w:val="00A05D3C"/>
    <w:rsid w:val="00A07399"/>
    <w:rsid w:val="00A117A1"/>
    <w:rsid w:val="00A17116"/>
    <w:rsid w:val="00A20FC4"/>
    <w:rsid w:val="00A23A9A"/>
    <w:rsid w:val="00A2461C"/>
    <w:rsid w:val="00A27FB8"/>
    <w:rsid w:val="00A318FF"/>
    <w:rsid w:val="00A34BE3"/>
    <w:rsid w:val="00A40354"/>
    <w:rsid w:val="00A4418F"/>
    <w:rsid w:val="00A52A8D"/>
    <w:rsid w:val="00A5365C"/>
    <w:rsid w:val="00A56406"/>
    <w:rsid w:val="00A63126"/>
    <w:rsid w:val="00A66735"/>
    <w:rsid w:val="00A73DE8"/>
    <w:rsid w:val="00A865C7"/>
    <w:rsid w:val="00A940B7"/>
    <w:rsid w:val="00AA3FC0"/>
    <w:rsid w:val="00AA7F6C"/>
    <w:rsid w:val="00AB1E84"/>
    <w:rsid w:val="00AB3D30"/>
    <w:rsid w:val="00AC4033"/>
    <w:rsid w:val="00AC4232"/>
    <w:rsid w:val="00AD2BDA"/>
    <w:rsid w:val="00AE0823"/>
    <w:rsid w:val="00AE1603"/>
    <w:rsid w:val="00AF3947"/>
    <w:rsid w:val="00B0546E"/>
    <w:rsid w:val="00B11A55"/>
    <w:rsid w:val="00B128AB"/>
    <w:rsid w:val="00B20891"/>
    <w:rsid w:val="00B32B3E"/>
    <w:rsid w:val="00B33909"/>
    <w:rsid w:val="00B36D69"/>
    <w:rsid w:val="00B37C5F"/>
    <w:rsid w:val="00B42540"/>
    <w:rsid w:val="00B4711C"/>
    <w:rsid w:val="00B52334"/>
    <w:rsid w:val="00B65187"/>
    <w:rsid w:val="00B66846"/>
    <w:rsid w:val="00B66997"/>
    <w:rsid w:val="00B6762D"/>
    <w:rsid w:val="00B70C7E"/>
    <w:rsid w:val="00B74FDB"/>
    <w:rsid w:val="00B760F4"/>
    <w:rsid w:val="00B84D55"/>
    <w:rsid w:val="00BA469C"/>
    <w:rsid w:val="00BB1419"/>
    <w:rsid w:val="00BB796A"/>
    <w:rsid w:val="00BC1091"/>
    <w:rsid w:val="00BD314E"/>
    <w:rsid w:val="00BD533E"/>
    <w:rsid w:val="00BE2EAF"/>
    <w:rsid w:val="00BF111D"/>
    <w:rsid w:val="00BF4DF6"/>
    <w:rsid w:val="00BF5E7B"/>
    <w:rsid w:val="00C221D3"/>
    <w:rsid w:val="00C23B67"/>
    <w:rsid w:val="00C23D3C"/>
    <w:rsid w:val="00C311D7"/>
    <w:rsid w:val="00C56501"/>
    <w:rsid w:val="00C6617E"/>
    <w:rsid w:val="00C77233"/>
    <w:rsid w:val="00C832A4"/>
    <w:rsid w:val="00C83FC0"/>
    <w:rsid w:val="00CA058C"/>
    <w:rsid w:val="00CA08EE"/>
    <w:rsid w:val="00CA465B"/>
    <w:rsid w:val="00CA46D0"/>
    <w:rsid w:val="00CA546D"/>
    <w:rsid w:val="00CA5847"/>
    <w:rsid w:val="00CB2288"/>
    <w:rsid w:val="00CB784E"/>
    <w:rsid w:val="00CC16B7"/>
    <w:rsid w:val="00CC24D3"/>
    <w:rsid w:val="00CC7DBC"/>
    <w:rsid w:val="00CD5625"/>
    <w:rsid w:val="00CF201B"/>
    <w:rsid w:val="00D020DA"/>
    <w:rsid w:val="00D04BC2"/>
    <w:rsid w:val="00D32409"/>
    <w:rsid w:val="00D46BAC"/>
    <w:rsid w:val="00D571FE"/>
    <w:rsid w:val="00D60F09"/>
    <w:rsid w:val="00D64EB0"/>
    <w:rsid w:val="00D71068"/>
    <w:rsid w:val="00D71A23"/>
    <w:rsid w:val="00D760D5"/>
    <w:rsid w:val="00D823FA"/>
    <w:rsid w:val="00D870FF"/>
    <w:rsid w:val="00D9064A"/>
    <w:rsid w:val="00D914D2"/>
    <w:rsid w:val="00D937D9"/>
    <w:rsid w:val="00DA34AD"/>
    <w:rsid w:val="00DA49B4"/>
    <w:rsid w:val="00DB5613"/>
    <w:rsid w:val="00DB6CDD"/>
    <w:rsid w:val="00DB7BC0"/>
    <w:rsid w:val="00DC2346"/>
    <w:rsid w:val="00DC3921"/>
    <w:rsid w:val="00DC4713"/>
    <w:rsid w:val="00DD092B"/>
    <w:rsid w:val="00DE66BB"/>
    <w:rsid w:val="00DF518D"/>
    <w:rsid w:val="00E102EA"/>
    <w:rsid w:val="00E56065"/>
    <w:rsid w:val="00E61F88"/>
    <w:rsid w:val="00E63520"/>
    <w:rsid w:val="00E63D48"/>
    <w:rsid w:val="00E642D9"/>
    <w:rsid w:val="00E7405A"/>
    <w:rsid w:val="00E764CC"/>
    <w:rsid w:val="00E92067"/>
    <w:rsid w:val="00EA07E7"/>
    <w:rsid w:val="00EA2D7A"/>
    <w:rsid w:val="00EA3664"/>
    <w:rsid w:val="00EA4E29"/>
    <w:rsid w:val="00EB47B8"/>
    <w:rsid w:val="00EB5441"/>
    <w:rsid w:val="00EB6873"/>
    <w:rsid w:val="00EC3064"/>
    <w:rsid w:val="00ED504C"/>
    <w:rsid w:val="00ED6C3A"/>
    <w:rsid w:val="00EE2467"/>
    <w:rsid w:val="00EE7EB5"/>
    <w:rsid w:val="00EF07D9"/>
    <w:rsid w:val="00F03324"/>
    <w:rsid w:val="00F13175"/>
    <w:rsid w:val="00F206EB"/>
    <w:rsid w:val="00F211B8"/>
    <w:rsid w:val="00F2473C"/>
    <w:rsid w:val="00F267CD"/>
    <w:rsid w:val="00F33E14"/>
    <w:rsid w:val="00F45B9E"/>
    <w:rsid w:val="00F56B53"/>
    <w:rsid w:val="00F606D6"/>
    <w:rsid w:val="00F60920"/>
    <w:rsid w:val="00F65267"/>
    <w:rsid w:val="00F7530D"/>
    <w:rsid w:val="00FA0753"/>
    <w:rsid w:val="00FA7F45"/>
    <w:rsid w:val="00FB0C93"/>
    <w:rsid w:val="00FB5DB9"/>
    <w:rsid w:val="00FC1C7E"/>
    <w:rsid w:val="00FC33C1"/>
    <w:rsid w:val="00FD36A8"/>
    <w:rsid w:val="00FF1EFA"/>
    <w:rsid w:val="184055D5"/>
    <w:rsid w:val="18F61BC9"/>
    <w:rsid w:val="21DD6200"/>
    <w:rsid w:val="2B4210C5"/>
    <w:rsid w:val="2CA03AE4"/>
    <w:rsid w:val="323B7739"/>
    <w:rsid w:val="33D62B8B"/>
    <w:rsid w:val="39921D3D"/>
    <w:rsid w:val="3A557292"/>
    <w:rsid w:val="44642C9D"/>
    <w:rsid w:val="457E0C95"/>
    <w:rsid w:val="4E0409CF"/>
    <w:rsid w:val="58125E41"/>
    <w:rsid w:val="5F8D66A8"/>
    <w:rsid w:val="627E2237"/>
    <w:rsid w:val="6840021E"/>
    <w:rsid w:val="6FA2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AutoShape 236"/>
      </o:rules>
    </o:shapelayout>
  </w:shapeDefaults>
  <w:decimalSymbol w:val="."/>
  <w:listSeparator w:val=","/>
  <w14:docId w14:val="0EFAEE69"/>
  <w15:chartTrackingRefBased/>
  <w15:docId w15:val="{DF931210-0915-4A10-99C7-563A131A0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9">
    <w:name w:val="heading 9"/>
    <w:basedOn w:val="Normal"/>
    <w:next w:val="Normal"/>
    <w:qFormat/>
    <w:pPr>
      <w:keepNext/>
      <w:jc w:val="center"/>
      <w:outlineLvl w:val="8"/>
    </w:pPr>
    <w:rPr>
      <w:rFonts w:ascii="Arial" w:hAnsi="Arial" w:cs="Arial"/>
      <w:b/>
      <w:sz w:val="1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otnoteReference">
    <w:name w:val="footnote reference"/>
    <w:semiHidden/>
    <w:rPr>
      <w:vertAlign w:val="superscript"/>
    </w:rPr>
  </w:style>
  <w:style w:type="character" w:styleId="PageNumber">
    <w:name w:val="page number"/>
    <w:basedOn w:val="DefaultParagraphFont"/>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style>
  <w:style w:type="paragraph" w:styleId="BodyTextIndent2">
    <w:name w:val="Body Text Indent 2"/>
    <w:basedOn w:val="Normal"/>
    <w:pPr>
      <w:spacing w:after="120" w:line="480" w:lineRule="auto"/>
      <w:ind w:left="360"/>
    </w:pPr>
  </w:style>
  <w:style w:type="paragraph" w:styleId="BodyTextIndent">
    <w:name w:val="Body Text Indent"/>
    <w:basedOn w:val="Normal"/>
    <w:pPr>
      <w:spacing w:after="120"/>
      <w:ind w:left="360"/>
    </w:pPr>
  </w:style>
  <w:style w:type="paragraph" w:styleId="Footer">
    <w:name w:val="footer"/>
    <w:basedOn w:val="Normal"/>
    <w:pPr>
      <w:tabs>
        <w:tab w:val="center" w:pos="4320"/>
        <w:tab w:val="right" w:pos="8640"/>
      </w:tabs>
    </w:pPr>
  </w:style>
  <w:style w:type="paragraph" w:styleId="BodyText">
    <w:name w:val="Body Text"/>
    <w:basedOn w:val="Normal"/>
    <w:pPr>
      <w:jc w:val="center"/>
    </w:pPr>
    <w:rPr>
      <w:rFonts w:ascii="Arial" w:hAnsi="Arial" w:cs="Arial"/>
      <w:sz w:val="20"/>
    </w:rPr>
  </w:style>
  <w:style w:type="paragraph" w:styleId="BlockText">
    <w:name w:val="Block Text"/>
    <w:basedOn w:val="Normal"/>
    <w:pPr>
      <w:ind w:left="2160" w:right="360"/>
      <w:jc w:val="both"/>
    </w:pPr>
    <w:rPr>
      <w:rFonts w:ascii="Arial" w:hAnsi="Arial"/>
      <w:b/>
      <w:bCs/>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noteText">
    <w:name w:val="footnote text"/>
    <w:basedOn w:val="Normal"/>
    <w:semiHidden/>
    <w:rPr>
      <w:sz w:val="20"/>
      <w:szCs w:val="20"/>
    </w:rPr>
  </w:style>
  <w:style w:type="paragraph" w:customStyle="1" w:styleId="ColorfulList-Accent11">
    <w:name w:val="Colorful List - Accent 11"/>
    <w:basedOn w:val="Normal"/>
    <w:uiPriority w:val="34"/>
    <w:qFormat/>
    <w:pPr>
      <w:ind w:left="720"/>
    </w:pPr>
  </w:style>
  <w:style w:type="paragraph" w:styleId="ListParagraph">
    <w:name w:val="List Paragraph"/>
    <w:basedOn w:val="Normal"/>
    <w:uiPriority w:val="34"/>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5320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DCN</vt:lpstr>
    </vt:vector>
  </TitlesOfParts>
  <Company>CBK Power Company Limited</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DCN</dc:title>
  <dc:subject/>
  <dc:creator>Paul Jun M. Ulat</dc:creator>
  <cp:keywords/>
  <cp:lastModifiedBy>virtron bumal-o</cp:lastModifiedBy>
  <cp:revision>2</cp:revision>
  <cp:lastPrinted>2019-01-28T07:56:00Z</cp:lastPrinted>
  <dcterms:created xsi:type="dcterms:W3CDTF">2024-10-07T04:27:00Z</dcterms:created>
  <dcterms:modified xsi:type="dcterms:W3CDTF">2024-10-07T04:27:00Z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