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drawing>
          <wp:inline distB="0" distT="0" distL="0" distR="0">
            <wp:extent cx="3464171" cy="665363"/>
            <wp:effectExtent b="0" l="0" r="0" t="0"/>
            <wp:docPr descr="1-line-bluetext-colorshield.png" id="3" name="image2.png"/>
            <a:graphic>
              <a:graphicData uri="http://schemas.openxmlformats.org/drawingml/2006/picture">
                <pic:pic>
                  <pic:nvPicPr>
                    <pic:cNvPr descr="1-line-bluetext-colorshield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171" cy="66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5b9bd5" w:space="6" w:sz="6" w:val="single"/>
          <w:left w:space="0" w:sz="0" w:val="nil"/>
          <w:bottom w:color="5b9bd5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smallCaps w:val="1"/>
          <w:color w:val="5b9bd5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72"/>
          <w:szCs w:val="72"/>
          <w:u w:val="none"/>
          <w:vertAlign w:val="baseline"/>
          <w:rtl w:val="0"/>
        </w:rPr>
        <w:t xml:space="preserve">LAB </w:t>
      </w:r>
      <w:r w:rsidDel="00000000" w:rsidR="00000000" w:rsidRPr="00000000">
        <w:rPr>
          <w:smallCaps w:val="1"/>
          <w:color w:val="5b9bd5"/>
          <w:sz w:val="72"/>
          <w:szCs w:val="7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72"/>
          <w:szCs w:val="72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smallCaps w:val="1"/>
          <w:color w:val="5b9bd5"/>
          <w:sz w:val="72"/>
          <w:szCs w:val="72"/>
          <w:rtl w:val="0"/>
        </w:rPr>
        <w:t xml:space="preserve">THEREMIN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5b9bd5" w:space="6" w:sz="6" w:val="single"/>
          <w:left w:space="0" w:sz="0" w:val="nil"/>
          <w:bottom w:color="5b9bd5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80"/>
          <w:szCs w:val="8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72"/>
          <w:szCs w:val="72"/>
          <w:u w:val="none"/>
          <w:vertAlign w:val="baseline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vertAlign w:val="baseline"/>
          <w:rtl w:val="0"/>
        </w:rPr>
        <w:t xml:space="preserve">ESE5190 Smart Devices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8540116</wp:posOffset>
                </wp:positionV>
                <wp:extent cx="6572250" cy="57683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8540116</wp:posOffset>
                </wp:positionV>
                <wp:extent cx="6572250" cy="57683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0" cy="5768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4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 this document, you’ll fill out your responses to the questions listed in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Lab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manual in Canvas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Student Name: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Pennkey: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Repository: 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Part (B) - Waveform Generation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5cv72pf46x4n" w:id="0"/>
      <w:bookmarkEnd w:id="0"/>
      <w:r w:rsidDel="00000000" w:rsidR="00000000" w:rsidRPr="00000000">
        <w:rPr>
          <w:rtl w:val="0"/>
        </w:rPr>
        <w:t xml:space="preserve">Timer 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1. What frequency is being generated here? Is it what you expected? Show your 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eyzff7v3euli" w:id="1"/>
      <w:bookmarkEnd w:id="1"/>
      <w:r w:rsidDel="00000000" w:rsidR="00000000" w:rsidRPr="00000000">
        <w:rPr>
          <w:rtl w:val="0"/>
        </w:rPr>
        <w:t xml:space="preserve">Normal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2. Did you have to prescale the system clock and/or timer clock? If so, by how much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What number should OCR0A be in this case?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4. Attach a screenshot of your code snippet or copy and paste the snippet into a box in the submission document. It should be quite short.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ny2n4wqzmc1d" w:id="2"/>
      <w:bookmarkEnd w:id="2"/>
      <w:r w:rsidDel="00000000" w:rsidR="00000000" w:rsidRPr="00000000">
        <w:rPr>
          <w:rtl w:val="0"/>
        </w:rPr>
        <w:t xml:space="preserve">CTC  Mode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5. What number should OCR0A be in this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6. Attach a screenshot of your code snippet or copy and paste the snippet into a box in the submission document. It should be quite short.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f0bwg88uprp8" w:id="3"/>
      <w:bookmarkEnd w:id="3"/>
      <w:r w:rsidDel="00000000" w:rsidR="00000000" w:rsidRPr="00000000">
        <w:rPr>
          <w:rtl w:val="0"/>
        </w:rPr>
        <w:t xml:space="preserve">PWM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7. </w:t>
      </w:r>
      <w:r w:rsidDel="00000000" w:rsidR="00000000" w:rsidRPr="00000000">
        <w:rPr>
          <w:rtl w:val="0"/>
        </w:rPr>
        <w:t xml:space="preserve">What number should OCR0A be in this case? Specify which Phase Correct mode you use - namely, what is the TOP value. (Refer to Table 14-8 in the datasheet).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8. Attach a screenshot of your code snippet or copy and paste the snippet into a box in the submission document. It should be quite short.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Part (C) - Measuring Distance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Reading through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datasheet</w:t>
        </w:r>
      </w:hyperlink>
      <w:r w:rsidDel="00000000" w:rsidR="00000000" w:rsidRPr="00000000">
        <w:rPr>
          <w:rtl w:val="0"/>
        </w:rPr>
        <w:t xml:space="preserve">, what is the length or duration of the pulse that needs to be supplied in order to start the ranging?</w:t>
      </w:r>
    </w:p>
    <w:p w:rsidR="00000000" w:rsidDel="00000000" w:rsidP="00000000" w:rsidRDefault="00000000" w:rsidRPr="00000000" w14:paraId="00000026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10. What are the </w:t>
      </w:r>
      <w:r w:rsidDel="00000000" w:rsidR="00000000" w:rsidRPr="00000000">
        <w:rPr>
          <w:b w:val="1"/>
          <w:rtl w:val="0"/>
        </w:rPr>
        <w:t xml:space="preserve">Trig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pins used for?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11. What is the largest distance (in cm) that you observed printed out in the terminal?</w:t>
      </w:r>
    </w:p>
    <w:p w:rsidR="00000000" w:rsidDel="00000000" w:rsidP="00000000" w:rsidRDefault="00000000" w:rsidRPr="00000000" w14:paraId="0000002A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12. What is the smallest distance (in cm) that you observed printed out in the terminal?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Part (D) - Generating Different Tones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tl w:val="0"/>
        </w:rPr>
        <w:t xml:space="preserve">Fill in the table below with the correct </w:t>
      </w:r>
      <w:r w:rsidDel="00000000" w:rsidR="00000000" w:rsidRPr="00000000">
        <w:rPr>
          <w:b w:val="1"/>
          <w:rtl w:val="0"/>
        </w:rPr>
        <w:t xml:space="preserve">OCR0A</w:t>
      </w:r>
      <w:r w:rsidDel="00000000" w:rsidR="00000000" w:rsidRPr="00000000">
        <w:rPr>
          <w:rtl w:val="0"/>
        </w:rPr>
        <w:t xml:space="preserve"> values that will yield the required frequency. You will have to choose a prescaler that will allow for the entire range to be generated with just one timer. Rounding errors will be expected.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915"/>
        <w:gridCol w:w="930"/>
        <w:gridCol w:w="975"/>
        <w:gridCol w:w="975"/>
        <w:gridCol w:w="975"/>
        <w:gridCol w:w="975"/>
        <w:gridCol w:w="975"/>
        <w:gridCol w:w="975"/>
        <w:tblGridChange w:id="0">
          <w:tblGrid>
            <w:gridCol w:w="1215"/>
            <w:gridCol w:w="915"/>
            <w:gridCol w:w="930"/>
            <w:gridCol w:w="975"/>
            <w:gridCol w:w="975"/>
            <w:gridCol w:w="975"/>
            <w:gridCol w:w="975"/>
            <w:gridCol w:w="975"/>
            <w:gridCol w:w="9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 (Hz)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2093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OCR0A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ijsr4vvd1zt5" w:id="4"/>
      <w:bookmarkEnd w:id="4"/>
      <w:r w:rsidDel="00000000" w:rsidR="00000000" w:rsidRPr="00000000">
        <w:rPr>
          <w:rtl w:val="0"/>
        </w:rPr>
        <w:t xml:space="preserve">Continuous Frequency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14. Write your linear formula here. It should look something like: FREQ (or OCR0A) = SENSOR_VALUE * SOME_RATIO + SOME_NUMBER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15. Take a video of the buzzer changing frequency as your hand moves back and forth in front of the ultrasonic sensor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2zvlo3b7now2" w:id="5"/>
      <w:bookmarkEnd w:id="5"/>
      <w:r w:rsidDel="00000000" w:rsidR="00000000" w:rsidRPr="00000000">
        <w:rPr>
          <w:rtl w:val="0"/>
        </w:rPr>
        <w:t xml:space="preserve">Discrete Frequency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rtl w:val="0"/>
        </w:rPr>
        <w:t xml:space="preserve">Take a video of the buzzer changing frequency as your hand moves back and forth in front of the ultrasonic sensor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Part (E) - Adjusting Volume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17. </w:t>
      </w:r>
      <w:r w:rsidDel="00000000" w:rsidR="00000000" w:rsidRPr="00000000">
        <w:rPr>
          <w:rtl w:val="0"/>
        </w:rPr>
        <w:t xml:space="preserve">What is the maximum and minimum ADC values read?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18. </w:t>
      </w:r>
      <w:r w:rsidDel="00000000" w:rsidR="00000000" w:rsidRPr="00000000">
        <w:rPr>
          <w:sz w:val="24"/>
          <w:szCs w:val="24"/>
          <w:rtl w:val="0"/>
        </w:rPr>
        <w:t xml:space="preserve">Fill in the table below with your ADC ranges.</w:t>
      </w: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ADC Ranges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Duty Cycle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E.g. 0 - 100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45%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b08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72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Part (F) - Putting it All Together</w:t>
      </w:r>
    </w:p>
    <w:p w:rsidR="00000000" w:rsidDel="00000000" w:rsidP="00000000" w:rsidRDefault="00000000" w:rsidRPr="00000000" w14:paraId="00000075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19. </w:t>
      </w:r>
      <w:r w:rsidDel="00000000" w:rsidR="00000000" w:rsidRPr="00000000">
        <w:rPr>
          <w:rtl w:val="0"/>
        </w:rPr>
        <w:t xml:space="preserve">Draw your final circuit in Circuit Lab and attach an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20. </w:t>
      </w:r>
      <w:r w:rsidDel="00000000" w:rsidR="00000000" w:rsidRPr="00000000">
        <w:rPr>
          <w:rtl w:val="0"/>
        </w:rPr>
        <w:t xml:space="preserve">Take a video of your final product working, clearly showing the four requirements above and attach the link.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f9900" w:val="clear"/>
          <w:rtl w:val="0"/>
        </w:rPr>
        <w:t xml:space="preserve">Link to </w:t>
      </w:r>
      <w:r w:rsidDel="00000000" w:rsidR="00000000" w:rsidRPr="00000000">
        <w:rPr>
          <w:rFonts w:ascii="Courier New" w:cs="Courier New" w:eastAsia="Courier New" w:hAnsi="Courier New"/>
          <w:b w:val="1"/>
          <w:shd w:fill="ff9900" w:val="clear"/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Part (G) - Extra Credit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21. Why is there a resistor required at the base of the transistor in Figures 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rtl w:val="0"/>
        </w:rPr>
        <w:t xml:space="preserve">Why is a BJT used instead of a MOSFET in Figure 1 and can a MOSFET be used instead?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rtl w:val="0"/>
        </w:rPr>
        <w:t xml:space="preserve">What additional feature would you want to add to this “instrument”? Outline how you would implement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24. </w:t>
      </w:r>
      <w:r w:rsidDel="00000000" w:rsidR="00000000" w:rsidRPr="00000000">
        <w:rPr>
          <w:rtl w:val="0"/>
        </w:rPr>
        <w:t xml:space="preserve">Generate a 440Hz sine wave. Take a video or image of the result, include the image or link to the video, attach a diagram of the circuit, and upload the code into your repo with the name sinewave_ec.c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5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Rev 1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ESE5190 Smart Devices: Lab </w:t>
    </w:r>
    <w:r w:rsidDel="00000000" w:rsidR="00000000" w:rsidRPr="00000000">
      <w:rPr>
        <w:rtl w:val="0"/>
      </w:rPr>
      <w:t xml:space="preserve">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Submission</w:t>
      <w:tab/>
    </w:r>
    <w:r w:rsidDel="00000000" w:rsidR="00000000" w:rsidRPr="00000000">
      <w:rPr/>
      <w:drawing>
        <wp:inline distB="0" distT="0" distL="0" distR="0">
          <wp:extent cx="1425148" cy="273728"/>
          <wp:effectExtent b="0" l="0" r="0" t="0"/>
          <wp:docPr descr="1-line-bluetext-colorshield.png" id="2" name="image1.png"/>
          <a:graphic>
            <a:graphicData uri="http://schemas.openxmlformats.org/drawingml/2006/picture">
              <pic:pic>
                <pic:nvPicPr>
                  <pic:cNvPr descr="1-line-bluetext-colorshiel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5148" cy="2737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92" w:hanging="360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1872" w:hanging="360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2592" w:hanging="18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3312" w:hanging="36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4032" w:hanging="36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4752" w:hanging="18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pBdr>
        <w:bottom w:color="2e75b5" w:space="1" w:sz="8" w:val="single"/>
      </w:pBdr>
      <w:spacing w:after="0" w:line="240" w:lineRule="auto"/>
    </w:pPr>
    <w:rPr>
      <w:rFonts w:ascii="Calibri" w:cs="Calibri" w:eastAsia="Calibri" w:hAnsi="Calibri"/>
      <w:sz w:val="36"/>
      <w:szCs w:val="3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canvas.upenn.edu/courses/1741662/files/126334087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