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7684" w:type="dxa"/>
        <w:tblInd w:w="7" w:type="dxa"/>
        <w:tblCellMar>
          <w:top w:w="0" w:type="dxa"/>
          <w:left w:w="232" w:type="dxa"/>
          <w:bottom w:w="158" w:type="dxa"/>
          <w:right w:w="115" w:type="dxa"/>
        </w:tblCellMar>
        <w:tblLook w:val="04A0" w:firstRow="1" w:lastRow="0" w:firstColumn="1" w:lastColumn="0" w:noHBand="0" w:noVBand="1"/>
      </w:tblPr>
      <w:tblGrid>
        <w:gridCol w:w="7684"/>
      </w:tblGrid>
      <w:tr w:rsidR="00DD1E43">
        <w:trPr>
          <w:trHeight w:val="700"/>
        </w:trPr>
        <w:tc>
          <w:tcPr>
            <w:tcW w:w="7684" w:type="dxa"/>
            <w:tcBorders>
              <w:top w:val="nil"/>
              <w:left w:val="nil"/>
              <w:bottom w:val="nil"/>
              <w:right w:val="nil"/>
            </w:tcBorders>
            <w:shd w:val="clear" w:color="auto" w:fill="009ED5"/>
            <w:vAlign w:val="bottom"/>
          </w:tcPr>
          <w:p w:rsidR="00DD1E43" w:rsidRDefault="00885233">
            <w:pPr>
              <w:spacing w:after="0" w:line="259" w:lineRule="auto"/>
              <w:ind w:left="35" w:firstLine="0"/>
            </w:pPr>
            <w:r>
              <w:rPr>
                <w:noProof/>
                <w:color w:val="000000"/>
                <w:sz w:val="22"/>
              </w:rPr>
              <mc:AlternateContent>
                <mc:Choice Requires="wpg">
                  <w:drawing>
                    <wp:inline distT="0" distB="0" distL="0" distR="0">
                      <wp:extent cx="226428" cy="213500"/>
                      <wp:effectExtent l="0" t="0" r="0" b="0"/>
                      <wp:docPr id="38766" name="Group 38766"/>
                      <wp:cNvGraphicFramePr/>
                      <a:graphic xmlns:a="http://schemas.openxmlformats.org/drawingml/2006/main">
                        <a:graphicData uri="http://schemas.microsoft.com/office/word/2010/wordprocessingGroup">
                          <wpg:wgp>
                            <wpg:cNvGrpSpPr/>
                            <wpg:grpSpPr>
                              <a:xfrm>
                                <a:off x="0" y="0"/>
                                <a:ext cx="226428" cy="213500"/>
                                <a:chOff x="0" y="0"/>
                                <a:chExt cx="226428" cy="213500"/>
                              </a:xfrm>
                            </wpg:grpSpPr>
                            <wps:wsp>
                              <wps:cNvPr id="13" name="Shape 13"/>
                              <wps:cNvSpPr/>
                              <wps:spPr>
                                <a:xfrm>
                                  <a:off x="0" y="0"/>
                                  <a:ext cx="226428" cy="213500"/>
                                </a:xfrm>
                                <a:custGeom>
                                  <a:avLst/>
                                  <a:gdLst/>
                                  <a:ahLst/>
                                  <a:cxnLst/>
                                  <a:rect l="0" t="0" r="0" b="0"/>
                                  <a:pathLst>
                                    <a:path w="226428" h="213500">
                                      <a:moveTo>
                                        <a:pt x="226428" y="0"/>
                                      </a:moveTo>
                                      <a:cubicBezTo>
                                        <a:pt x="165760" y="62509"/>
                                        <a:pt x="116967" y="133680"/>
                                        <a:pt x="80112" y="213500"/>
                                      </a:cubicBezTo>
                                      <a:lnTo>
                                        <a:pt x="0" y="163132"/>
                                      </a:lnTo>
                                      <a:cubicBezTo>
                                        <a:pt x="4420" y="146037"/>
                                        <a:pt x="19037" y="144424"/>
                                        <a:pt x="34087" y="135534"/>
                                      </a:cubicBezTo>
                                      <a:lnTo>
                                        <a:pt x="71412" y="174485"/>
                                      </a:lnTo>
                                      <a:cubicBezTo>
                                        <a:pt x="116294" y="107290"/>
                                        <a:pt x="169024" y="40513"/>
                                        <a:pt x="226428"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4" name="Shape 14"/>
                              <wps:cNvSpPr/>
                              <wps:spPr>
                                <a:xfrm>
                                  <a:off x="0" y="0"/>
                                  <a:ext cx="226428" cy="213500"/>
                                </a:xfrm>
                                <a:custGeom>
                                  <a:avLst/>
                                  <a:gdLst/>
                                  <a:ahLst/>
                                  <a:cxnLst/>
                                  <a:rect l="0" t="0" r="0" b="0"/>
                                  <a:pathLst>
                                    <a:path w="226428" h="213500">
                                      <a:moveTo>
                                        <a:pt x="34087" y="135534"/>
                                      </a:moveTo>
                                      <a:cubicBezTo>
                                        <a:pt x="19037" y="144424"/>
                                        <a:pt x="4420" y="146037"/>
                                        <a:pt x="0" y="163132"/>
                                      </a:cubicBezTo>
                                      <a:lnTo>
                                        <a:pt x="80112" y="213500"/>
                                      </a:lnTo>
                                      <a:cubicBezTo>
                                        <a:pt x="116967" y="133680"/>
                                        <a:pt x="165760" y="62509"/>
                                        <a:pt x="226428" y="0"/>
                                      </a:cubicBezTo>
                                      <a:cubicBezTo>
                                        <a:pt x="169024" y="40513"/>
                                        <a:pt x="116294" y="107290"/>
                                        <a:pt x="71412" y="174485"/>
                                      </a:cubicBezTo>
                                      <a:lnTo>
                                        <a:pt x="34087" y="135534"/>
                                      </a:lnTo>
                                      <a:close/>
                                    </a:path>
                                  </a:pathLst>
                                </a:custGeom>
                                <a:ln w="2858" cap="rnd">
                                  <a:round/>
                                </a:ln>
                              </wps:spPr>
                              <wps:style>
                                <a:lnRef idx="1">
                                  <a:srgbClr val="009E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766" style="width:17.829pt;height:16.811pt;mso-position-horizontal-relative:char;mso-position-vertical-relative:line" coordsize="2264,2135">
                      <v:shape id="Shape 13" style="position:absolute;width:2264;height:2135;left:0;top:0;" coordsize="226428,213500" path="m226428,0c165760,62509,116967,133680,80112,213500l0,163132c4420,146037,19037,144424,34087,135534l71412,174485c116294,107290,169024,40513,226428,0x">
                        <v:stroke weight="0pt" endcap="flat" joinstyle="miter" miterlimit="3" on="false" color="#000000" opacity="0"/>
                        <v:fill on="true" color="#fffefd"/>
                      </v:shape>
                      <v:shape id="Shape 14" style="position:absolute;width:2264;height:2135;left:0;top:0;" coordsize="226428,213500" path="m34087,135534c19037,144424,4420,146037,0,163132l80112,213500c116967,133680,165760,62509,226428,0c169024,40513,116294,107290,71412,174485l34087,135534x">
                        <v:stroke weight="0.225pt" endcap="round" joinstyle="round" on="true" color="#009ed5"/>
                        <v:fill on="false" color="#000000" opacity="0"/>
                      </v:shape>
                    </v:group>
                  </w:pict>
                </mc:Fallback>
              </mc:AlternateContent>
            </w:r>
            <w:r>
              <w:rPr>
                <w:color w:val="FFFEFD"/>
                <w:sz w:val="24"/>
              </w:rPr>
              <w:t xml:space="preserve"> W H A T W E N T R I G H T ?</w:t>
            </w:r>
          </w:p>
        </w:tc>
      </w:tr>
      <w:tr w:rsidR="00DD1E43">
        <w:trPr>
          <w:trHeight w:val="2703"/>
        </w:trPr>
        <w:tc>
          <w:tcPr>
            <w:tcW w:w="7684" w:type="dxa"/>
            <w:tcBorders>
              <w:top w:val="nil"/>
              <w:left w:val="single" w:sz="8" w:space="0" w:color="009ED5"/>
              <w:bottom w:val="single" w:sz="8" w:space="0" w:color="009ED5"/>
              <w:right w:val="single" w:sz="8" w:space="0" w:color="009ED5"/>
            </w:tcBorders>
            <w:shd w:val="clear" w:color="auto" w:fill="C6E4F3"/>
            <w:vAlign w:val="center"/>
          </w:tcPr>
          <w:p w:rsidR="00DD1E43" w:rsidRDefault="00885233">
            <w:pPr>
              <w:spacing w:after="0" w:line="259" w:lineRule="auto"/>
              <w:ind w:left="0" w:right="69" w:firstLine="0"/>
            </w:pPr>
            <w:r>
              <w:rPr>
                <w:sz w:val="18"/>
              </w:rPr>
              <w:t>AgênciaClick, an interactive advertising and online communications company based in Sao Paulo, Brazil, made PMI</w:t>
            </w:r>
            <w:r>
              <w:rPr>
                <w:sz w:val="18"/>
              </w:rPr>
              <w:t>’</w:t>
            </w:r>
            <w:r>
              <w:rPr>
                <w:sz w:val="18"/>
              </w:rPr>
              <w:t>s list of outstanding organizations in project management in 2007. Since 2002, the company saw revenues jump 132 percent, primarily due to its five-year emphasis on practicing good project management across the entire company. AgênciaClick launched a PMO i</w:t>
            </w:r>
            <w:r>
              <w:rPr>
                <w:sz w:val="18"/>
              </w:rPr>
              <w:t xml:space="preserve">n 2002 and used the </w:t>
            </w:r>
            <w:r>
              <w:rPr>
                <w:sz w:val="18"/>
              </w:rPr>
              <w:t>PMBOK</w:t>
            </w:r>
            <w:r>
              <w:rPr>
                <w:sz w:val="28"/>
                <w:vertAlign w:val="superscript"/>
              </w:rPr>
              <w:t xml:space="preserve">® </w:t>
            </w:r>
            <w:r>
              <w:rPr>
                <w:sz w:val="18"/>
              </w:rPr>
              <w:t xml:space="preserve">Guide </w:t>
            </w:r>
            <w:r>
              <w:rPr>
                <w:sz w:val="18"/>
              </w:rPr>
              <w:t>as the basis for developing its methodology and project management training program. The company also developed a custom project tracking system to help calculate work progress each day and alert managers of any schedule or</w:t>
            </w:r>
            <w:r>
              <w:rPr>
                <w:sz w:val="18"/>
              </w:rPr>
              <w:t xml:space="preserve"> cost problems. PMO Director Fabiano D</w:t>
            </w:r>
            <w:r>
              <w:rPr>
                <w:sz w:val="18"/>
              </w:rPr>
              <w:t>’</w:t>
            </w:r>
            <w:r>
              <w:rPr>
                <w:sz w:val="18"/>
              </w:rPr>
              <w:t xml:space="preserve">Agostinho said, </w:t>
            </w:r>
            <w:r>
              <w:rPr>
                <w:sz w:val="18"/>
              </w:rPr>
              <w:t>“</w:t>
            </w:r>
            <w:r>
              <w:rPr>
                <w:sz w:val="18"/>
              </w:rPr>
              <w:t>We realized the only way to manage multiple dynamic projects and deliver great products is to focus on project management . . . By monitoring and controlling projects and programs more efficiently, se</w:t>
            </w:r>
            <w:r>
              <w:rPr>
                <w:sz w:val="18"/>
              </w:rPr>
              <w:t>nior managers can focus on issues within the portfolio that need more attention.</w:t>
            </w:r>
            <w:r>
              <w:rPr>
                <w:sz w:val="18"/>
              </w:rPr>
              <w:t>”</w:t>
            </w:r>
            <w:r>
              <w:rPr>
                <w:sz w:val="18"/>
                <w:vertAlign w:val="superscript"/>
              </w:rPr>
              <w:t>8</w:t>
            </w:r>
          </w:p>
        </w:tc>
      </w:tr>
    </w:tbl>
    <w:p w:rsidR="00DD1E43" w:rsidRDefault="00885233">
      <w:pPr>
        <w:spacing w:after="169"/>
        <w:ind w:left="-15" w:firstLine="359"/>
      </w:pPr>
      <w:r>
        <w:t xml:space="preserve">The following section describes an example of applying the project management process groups to a project at JWD Consulting. It uses some of the ideas from the </w:t>
      </w:r>
      <w:r>
        <w:t>PMBOK</w:t>
      </w:r>
      <w:r>
        <w:rPr>
          <w:sz w:val="29"/>
          <w:vertAlign w:val="superscript"/>
        </w:rPr>
        <w:t xml:space="preserve">® </w:t>
      </w:r>
      <w:r>
        <w:t>Guide, Fifth Edition</w:t>
      </w:r>
      <w:r>
        <w:t>, some ideas from other methodologies, and some new ideas to meet unique project needs. The first case study follows a more predictive or waterfall approach, while the second case study follows a more adaptive approach using Scrum. Both</w:t>
      </w:r>
      <w:r>
        <w:t xml:space="preserve"> still use the project management process groups and several outputs or deliverables described in the </w:t>
      </w:r>
      <w:r>
        <w:t>PMBOK</w:t>
      </w:r>
      <w:r>
        <w:rPr>
          <w:sz w:val="29"/>
          <w:vertAlign w:val="superscript"/>
        </w:rPr>
        <w:t xml:space="preserve">® </w:t>
      </w:r>
      <w:r>
        <w:t>Guide</w:t>
      </w:r>
      <w:r>
        <w:t>.</w:t>
      </w:r>
    </w:p>
    <w:p w:rsidR="00DD1E43" w:rsidRDefault="00885233">
      <w:pPr>
        <w:spacing w:after="0" w:line="259" w:lineRule="auto"/>
        <w:ind w:left="-5"/>
      </w:pPr>
      <w:r>
        <w:rPr>
          <w:color w:val="009ED5"/>
          <w:sz w:val="24"/>
        </w:rPr>
        <w:t>CASE STUDY 1: JWD CONSULTING’S</w:t>
      </w:r>
    </w:p>
    <w:p w:rsidR="00DD1E43" w:rsidRDefault="00885233">
      <w:pPr>
        <w:spacing w:after="0" w:line="259" w:lineRule="auto"/>
        <w:ind w:left="-5"/>
      </w:pPr>
      <w:r>
        <w:rPr>
          <w:color w:val="009ED5"/>
          <w:sz w:val="24"/>
        </w:rPr>
        <w:t>PROJECT MANAGEMENT INTRANET SITE PROJECT</w:t>
      </w:r>
    </w:p>
    <w:p w:rsidR="00DD1E43" w:rsidRDefault="00885233">
      <w:pPr>
        <w:spacing w:after="0" w:line="259" w:lineRule="auto"/>
        <w:ind w:left="-5"/>
      </w:pPr>
      <w:r>
        <w:rPr>
          <w:color w:val="009ED5"/>
          <w:sz w:val="24"/>
        </w:rPr>
        <w:t>(PREDICTIVE APPROACH)</w:t>
      </w:r>
    </w:p>
    <w:p w:rsidR="00DD1E43" w:rsidRDefault="00885233">
      <w:pPr>
        <w:spacing w:after="150" w:line="259" w:lineRule="auto"/>
        <w:ind w:left="0" w:firstLine="0"/>
      </w:pPr>
      <w:r>
        <w:rPr>
          <w:noProof/>
          <w:color w:val="000000"/>
          <w:sz w:val="22"/>
        </w:rPr>
        <mc:AlternateContent>
          <mc:Choice Requires="wpg">
            <w:drawing>
              <wp:inline distT="0" distB="0" distL="0" distR="0">
                <wp:extent cx="4888802" cy="12954"/>
                <wp:effectExtent l="0" t="0" r="0" b="0"/>
                <wp:docPr id="39123" name="Group 39123"/>
                <wp:cNvGraphicFramePr/>
                <a:graphic xmlns:a="http://schemas.openxmlformats.org/drawingml/2006/main">
                  <a:graphicData uri="http://schemas.microsoft.com/office/word/2010/wordprocessingGroup">
                    <wpg:wgp>
                      <wpg:cNvGrpSpPr/>
                      <wpg:grpSpPr>
                        <a:xfrm>
                          <a:off x="0" y="0"/>
                          <a:ext cx="4888802" cy="12954"/>
                          <a:chOff x="0" y="0"/>
                          <a:chExt cx="4888802" cy="12954"/>
                        </a:xfrm>
                      </wpg:grpSpPr>
                      <wps:wsp>
                        <wps:cNvPr id="52834" name="Shape 52834"/>
                        <wps:cNvSpPr/>
                        <wps:spPr>
                          <a:xfrm>
                            <a:off x="0" y="0"/>
                            <a:ext cx="4888802" cy="12954"/>
                          </a:xfrm>
                          <a:custGeom>
                            <a:avLst/>
                            <a:gdLst/>
                            <a:ahLst/>
                            <a:cxnLst/>
                            <a:rect l="0" t="0" r="0" b="0"/>
                            <a:pathLst>
                              <a:path w="4888802" h="12954">
                                <a:moveTo>
                                  <a:pt x="0" y="0"/>
                                </a:moveTo>
                                <a:lnTo>
                                  <a:pt x="4888802" y="0"/>
                                </a:lnTo>
                                <a:lnTo>
                                  <a:pt x="4888802" y="12954"/>
                                </a:lnTo>
                                <a:lnTo>
                                  <a:pt x="0" y="12954"/>
                                </a:lnTo>
                                <a:lnTo>
                                  <a:pt x="0" y="0"/>
                                </a:lnTo>
                              </a:path>
                            </a:pathLst>
                          </a:custGeom>
                          <a:ln w="0" cap="flat">
                            <a:miter lim="127000"/>
                          </a:ln>
                        </wps:spPr>
                        <wps:style>
                          <a:lnRef idx="0">
                            <a:srgbClr val="000000">
                              <a:alpha val="0"/>
                            </a:srgbClr>
                          </a:lnRef>
                          <a:fillRef idx="1">
                            <a:srgbClr val="009ED5"/>
                          </a:fillRef>
                          <a:effectRef idx="0">
                            <a:scrgbClr r="0" g="0" b="0"/>
                          </a:effectRef>
                          <a:fontRef idx="none"/>
                        </wps:style>
                        <wps:bodyPr/>
                      </wps:wsp>
                    </wpg:wgp>
                  </a:graphicData>
                </a:graphic>
              </wp:inline>
            </w:drawing>
          </mc:Choice>
          <mc:Fallback xmlns:a="http://schemas.openxmlformats.org/drawingml/2006/main">
            <w:pict>
              <v:group id="Group 39123" style="width:384.945pt;height:1.01999pt;mso-position-horizontal-relative:char;mso-position-vertical-relative:line" coordsize="48888,129">
                <v:shape id="Shape 52835" style="position:absolute;width:48888;height:129;left:0;top:0;" coordsize="4888802,12954" path="m0,0l4888802,0l4888802,12954l0,12954l0,0">
                  <v:stroke weight="0pt" endcap="flat" joinstyle="miter" miterlimit="10" on="false" color="#000000" opacity="0"/>
                  <v:fill on="true" color="#009ed5"/>
                </v:shape>
              </v:group>
            </w:pict>
          </mc:Fallback>
        </mc:AlternateContent>
      </w:r>
    </w:p>
    <w:p w:rsidR="00DD1E43" w:rsidRDefault="00885233">
      <w:pPr>
        <w:spacing w:after="219"/>
        <w:ind w:left="-5"/>
      </w:pPr>
      <w:r>
        <w:t>The following fictitious case provides an ex</w:t>
      </w:r>
      <w:r>
        <w:t>ample of the elements involved in managing a project from start to finish. This example also uses Microsoft Project to demonstrate how project management software can assist in several aspects of managing a project. Several templates illustrate how project</w:t>
      </w:r>
      <w:r>
        <w:t xml:space="preserve"> teams prepare various project management documents. Files for these and other templates are available on the companion Web site for this text. Details on creating many of the documents shown are provided in later chapters, so do not worry if you do not un</w:t>
      </w:r>
      <w:r>
        <w:t>derstand everything right now. You might want to read this section again later to enhance your learning.</w:t>
      </w:r>
    </w:p>
    <w:p w:rsidR="00DD1E43" w:rsidRDefault="00885233">
      <w:pPr>
        <w:pStyle w:val="Heading1"/>
        <w:ind w:left="-5"/>
      </w:pPr>
      <w:r>
        <w:t>Project Pre-Initiation and Initiation</w:t>
      </w:r>
    </w:p>
    <w:p w:rsidR="00DD1E43" w:rsidRDefault="00885233">
      <w:pPr>
        <w:ind w:left="-5"/>
      </w:pPr>
      <w:r>
        <w:t>In project management, initiating includes recognizing and starting a new project. An organization should put con</w:t>
      </w:r>
      <w:r>
        <w:t xml:space="preserve">siderable thought into project selection to ensure that it initiates the right kinds of projects for the right reasons. </w:t>
      </w:r>
      <w:r>
        <w:t>It is better to have a moderate or even small amount of success on an important project than huge success on a project that is unimporta</w:t>
      </w:r>
      <w:r>
        <w:t>nt</w:t>
      </w:r>
      <w:r>
        <w:t xml:space="preserve">. The selection of projects for initiation is therefore crucial, as is the selection of project managers. Ideally, the project manager would be involved in initiating a project, but often the project manager is selected after </w:t>
      </w:r>
      <w:r>
        <w:lastRenderedPageBreak/>
        <w:t>many initiation decisions ha</w:t>
      </w:r>
      <w:r>
        <w:t>ve already been made. You will learn more about project selection in Chapter 4, Project Integration Management. Organizations must also understand and plan for the ongoing support that is often required after implementing a new system or other product or s</w:t>
      </w:r>
      <w:r>
        <w:t>ervice resulting from a project.</w:t>
      </w:r>
    </w:p>
    <w:p w:rsidR="00DD1E43" w:rsidRDefault="00885233">
      <w:pPr>
        <w:ind w:left="-15" w:firstLine="361"/>
      </w:pPr>
      <w:r>
        <w:t>It is important to remember that strategic planning should serve as the foundation for deciding which projects to pursue. The organization</w:t>
      </w:r>
      <w:r>
        <w:t>’</w:t>
      </w:r>
      <w:r>
        <w:t>s strategic plan expresses the vision, mission, goals, objectives, and strategies of</w:t>
      </w:r>
      <w:r>
        <w:t xml:space="preserve"> the organization. It also provides the basis for IT project planning. IT is usually a support function in an organization, so the people who initiate IT projects must understand how those projects relate to current and future needs of the organization. Fo</w:t>
      </w:r>
      <w:r>
        <w:t>r example, JWD Consulting</w:t>
      </w:r>
      <w:r>
        <w:t>’</w:t>
      </w:r>
      <w:r>
        <w:t>s main business is providing consulting services to other organizations, not developing its own intranet site applications. Information systems, therefore, must support the firm</w:t>
      </w:r>
      <w:r>
        <w:t>’</w:t>
      </w:r>
      <w:r>
        <w:t>s business goals, such as providing consulting servi</w:t>
      </w:r>
      <w:r>
        <w:t>ces more effectively and efficiently.</w:t>
      </w:r>
    </w:p>
    <w:p w:rsidR="00DD1E43" w:rsidRDefault="00885233">
      <w:pPr>
        <w:spacing w:after="238"/>
        <w:ind w:left="-15" w:firstLine="361"/>
      </w:pPr>
      <w:r>
        <w:t>An organization may initiate IT projects for several reasons, but the most important reason is to support business objectives. Providing a good return on investment at a reasonable level of risk is also important, espe</w:t>
      </w:r>
      <w:r>
        <w:t>cially in tough economic times. As mentioned in the chapter</w:t>
      </w:r>
      <w:r>
        <w:t>’</w:t>
      </w:r>
      <w:r>
        <w:t>s opening case, JWD Consulting wants to follow an exemplary process for managing its projects because its core business is helping other organizations manage projects. Developing an intranet to sh</w:t>
      </w:r>
      <w:r>
        <w:t>are its project management knowledge could help JWD Consulting reduce internal costs by working more effectively, and by allowing existing and potential customers to access some of the firm</w:t>
      </w:r>
      <w:r>
        <w:t>’</w:t>
      </w:r>
      <w:r>
        <w:t>s information. JWD Consulting could also increase revenues by brin</w:t>
      </w:r>
      <w:r>
        <w:t>ging in more business. Therefore, the firm will use these metrics</w:t>
      </w:r>
      <w:r>
        <w:t xml:space="preserve">— </w:t>
      </w:r>
      <w:r>
        <w:t>reducing internal costs and increasing revenues</w:t>
      </w:r>
      <w:r>
        <w:t>—</w:t>
      </w:r>
      <w:r>
        <w:t>to measure its performance on this project.</w:t>
      </w:r>
    </w:p>
    <w:p w:rsidR="00DD1E43" w:rsidRDefault="00885233">
      <w:pPr>
        <w:spacing w:after="59" w:line="259" w:lineRule="auto"/>
        <w:ind w:left="-5"/>
      </w:pPr>
      <w:r>
        <w:rPr>
          <w:color w:val="009ED5"/>
        </w:rPr>
        <w:t>Pre-Initiation Tasks</w:t>
      </w:r>
    </w:p>
    <w:p w:rsidR="00DD1E43" w:rsidRDefault="00885233">
      <w:pPr>
        <w:spacing w:after="135"/>
        <w:ind w:left="-5"/>
      </w:pPr>
      <w:r>
        <w:t xml:space="preserve">It is good practice to lay the groundwork for a project </w:t>
      </w:r>
      <w:r>
        <w:t xml:space="preserve">before </w:t>
      </w:r>
      <w:r>
        <w:t>it officially starts. Senior managers often perform several tasks, sometimes called pre-initiation tasks, including the following:</w:t>
      </w:r>
    </w:p>
    <w:p w:rsidR="00DD1E43" w:rsidRDefault="00885233">
      <w:pPr>
        <w:numPr>
          <w:ilvl w:val="0"/>
          <w:numId w:val="1"/>
        </w:numPr>
        <w:ind w:hanging="321"/>
      </w:pPr>
      <w:r>
        <w:t>Determine the scope, time, and cost constraints for the project</w:t>
      </w:r>
    </w:p>
    <w:p w:rsidR="00DD1E43" w:rsidRDefault="00885233">
      <w:pPr>
        <w:numPr>
          <w:ilvl w:val="0"/>
          <w:numId w:val="1"/>
        </w:numPr>
        <w:ind w:hanging="321"/>
      </w:pPr>
      <w:r>
        <w:t>Identify the project sponsor</w:t>
      </w:r>
    </w:p>
    <w:p w:rsidR="00DD1E43" w:rsidRDefault="00885233">
      <w:pPr>
        <w:numPr>
          <w:ilvl w:val="0"/>
          <w:numId w:val="1"/>
        </w:numPr>
        <w:ind w:hanging="321"/>
      </w:pPr>
      <w:r>
        <w:t>Select the project manager</w:t>
      </w:r>
    </w:p>
    <w:p w:rsidR="00DD1E43" w:rsidRDefault="00885233">
      <w:pPr>
        <w:numPr>
          <w:ilvl w:val="0"/>
          <w:numId w:val="1"/>
        </w:numPr>
        <w:ind w:hanging="321"/>
      </w:pPr>
      <w:r>
        <w:t>Devel</w:t>
      </w:r>
      <w:r>
        <w:t>op a business case for a project</w:t>
      </w:r>
    </w:p>
    <w:p w:rsidR="00DD1E43" w:rsidRDefault="00885233">
      <w:pPr>
        <w:numPr>
          <w:ilvl w:val="0"/>
          <w:numId w:val="1"/>
        </w:numPr>
        <w:ind w:hanging="321"/>
      </w:pPr>
      <w:r>
        <w:t>Meet with the project manager to review the process and expectations for managing the project</w:t>
      </w:r>
    </w:p>
    <w:p w:rsidR="00DD1E43" w:rsidRDefault="00885233">
      <w:pPr>
        <w:numPr>
          <w:ilvl w:val="0"/>
          <w:numId w:val="1"/>
        </w:numPr>
        <w:spacing w:after="122"/>
        <w:ind w:hanging="321"/>
      </w:pPr>
      <w:r>
        <w:t>Determine if the project should be divided into two or more smaller projects</w:t>
      </w:r>
    </w:p>
    <w:p w:rsidR="00DD1E43" w:rsidRDefault="00885233">
      <w:pPr>
        <w:ind w:left="-15" w:firstLine="361"/>
      </w:pPr>
      <w:r>
        <w:t>As described in the opening case, the CEO of JWD Consulting, Joe Fleming, defined the high-level scope of the project. He wanted to sponsor the project himself because it was his idea and it was strategically important to the business. He wanted Erica Bell</w:t>
      </w:r>
      <w:r>
        <w:t>, the PMO Director, to manage the project after proving there was a strong business case for it. If there was a strong business case for pursuing the project, then Joe and Erica would meet to review the process and expectations for managing the project. If</w:t>
      </w:r>
      <w:r>
        <w:t xml:space="preserve"> there was not a strong business case, the project would not continue. As for the necessity of the last pre-initiation task, many people know from experience that it is easier to successfully complete a small project than a large one, especially for IT pro</w:t>
      </w:r>
      <w:r>
        <w:t xml:space="preserve">jects. It often makes sense to break large projects down into two or more smaller ones to help increase the odds of success. In this case, however, Joe and Erica decided that the work could be done in one project </w:t>
      </w:r>
      <w:r>
        <w:lastRenderedPageBreak/>
        <w:t>that would last about six months. To justif</w:t>
      </w:r>
      <w:r>
        <w:t>y investing in this project, Erica drafted a business case for it, getting input and feedback from Joe, from one of her senior staff members in the PMO, and from a member of the Finance department. She also used a corporate template and sample business cas</w:t>
      </w:r>
      <w:r>
        <w:t>es from past projects as a guide. Table 3-2 provides the business case. (Note th</w:t>
      </w:r>
      <w:bookmarkStart w:id="0" w:name="_GoBack"/>
      <w:bookmarkEnd w:id="0"/>
      <w:r>
        <w:t>at this example and others</w:t>
      </w:r>
    </w:p>
    <w:p w:rsidR="00DD1E43" w:rsidRDefault="00885233">
      <w:pPr>
        <w:tabs>
          <w:tab w:val="center" w:pos="2319"/>
        </w:tabs>
        <w:spacing w:line="259" w:lineRule="auto"/>
        <w:ind w:left="-15" w:firstLine="0"/>
      </w:pPr>
      <w:r>
        <w:rPr>
          <w:color w:val="009ED5"/>
          <w:sz w:val="17"/>
        </w:rPr>
        <w:t>TABLE 3-2</w:t>
      </w:r>
      <w:r>
        <w:rPr>
          <w:color w:val="009ED5"/>
          <w:sz w:val="17"/>
        </w:rPr>
        <w:tab/>
      </w:r>
      <w:r>
        <w:rPr>
          <w:sz w:val="17"/>
        </w:rPr>
        <w:t>JWD Consulting’s business case</w:t>
      </w:r>
    </w:p>
    <w:tbl>
      <w:tblPr>
        <w:tblStyle w:val="TableGrid"/>
        <w:tblW w:w="8101" w:type="dxa"/>
        <w:tblInd w:w="-168" w:type="dxa"/>
        <w:tblCellMar>
          <w:top w:w="141" w:type="dxa"/>
          <w:left w:w="119" w:type="dxa"/>
          <w:bottom w:w="0" w:type="dxa"/>
          <w:right w:w="118" w:type="dxa"/>
        </w:tblCellMar>
        <w:tblLook w:val="04A0" w:firstRow="1" w:lastRow="0" w:firstColumn="1" w:lastColumn="0" w:noHBand="0" w:noVBand="1"/>
      </w:tblPr>
      <w:tblGrid>
        <w:gridCol w:w="243"/>
        <w:gridCol w:w="7615"/>
        <w:gridCol w:w="243"/>
      </w:tblGrid>
      <w:tr w:rsidR="00DD1E43">
        <w:trPr>
          <w:trHeight w:val="1267"/>
        </w:trPr>
        <w:tc>
          <w:tcPr>
            <w:tcW w:w="168" w:type="dxa"/>
            <w:vMerge w:val="restart"/>
            <w:tcBorders>
              <w:top w:val="nil"/>
              <w:left w:val="nil"/>
              <w:bottom w:val="nil"/>
              <w:right w:val="nil"/>
            </w:tcBorders>
          </w:tcPr>
          <w:p w:rsidR="00DD1E43" w:rsidRDefault="00DD1E43">
            <w:pPr>
              <w:spacing w:after="160" w:line="259" w:lineRule="auto"/>
              <w:ind w:left="0" w:firstLine="0"/>
            </w:pPr>
          </w:p>
        </w:tc>
        <w:tc>
          <w:tcPr>
            <w:tcW w:w="7699" w:type="dxa"/>
            <w:tcBorders>
              <w:top w:val="nil"/>
              <w:left w:val="nil"/>
              <w:bottom w:val="nil"/>
              <w:right w:val="nil"/>
            </w:tcBorders>
            <w:shd w:val="clear" w:color="auto" w:fill="D1E9F5"/>
          </w:tcPr>
          <w:p w:rsidR="00DD1E43" w:rsidRDefault="00885233">
            <w:pPr>
              <w:spacing w:after="62" w:line="259" w:lineRule="auto"/>
              <w:ind w:left="0" w:firstLine="0"/>
            </w:pPr>
            <w:r>
              <w:rPr>
                <w:sz w:val="16"/>
              </w:rPr>
              <w:t>1.0 Introduction/Background</w:t>
            </w:r>
          </w:p>
          <w:p w:rsidR="00DD1E43" w:rsidRDefault="00885233">
            <w:pPr>
              <w:spacing w:after="0" w:line="259" w:lineRule="auto"/>
              <w:ind w:left="0" w:right="2" w:firstLine="0"/>
              <w:jc w:val="both"/>
            </w:pPr>
            <w:r>
              <w:rPr>
                <w:sz w:val="16"/>
              </w:rPr>
              <w:t>JWD Consulting</w:t>
            </w:r>
            <w:r>
              <w:rPr>
                <w:sz w:val="16"/>
              </w:rPr>
              <w:t>’</w:t>
            </w:r>
            <w:r>
              <w:rPr>
                <w:sz w:val="16"/>
              </w:rPr>
              <w:t>s core business goal is to provide world-class project managemen</w:t>
            </w:r>
            <w:r>
              <w:rPr>
                <w:sz w:val="16"/>
              </w:rPr>
              <w:t>t consulting services to various organizations. The CEO, Joe Fleming, believes the firm can streamline operations and increase business by providing information related to project management on its intranet site, making some information and services access</w:t>
            </w:r>
            <w:r>
              <w:rPr>
                <w:sz w:val="16"/>
              </w:rPr>
              <w:t>ible to current and potential clients.</w:t>
            </w:r>
          </w:p>
        </w:tc>
        <w:tc>
          <w:tcPr>
            <w:tcW w:w="235" w:type="dxa"/>
            <w:vMerge w:val="restart"/>
            <w:tcBorders>
              <w:top w:val="nil"/>
              <w:left w:val="nil"/>
              <w:bottom w:val="nil"/>
              <w:right w:val="nil"/>
            </w:tcBorders>
          </w:tcPr>
          <w:p w:rsidR="00DD1E43" w:rsidRDefault="00DD1E43">
            <w:pPr>
              <w:spacing w:after="160" w:line="259" w:lineRule="auto"/>
              <w:ind w:left="0" w:firstLine="0"/>
            </w:pPr>
          </w:p>
        </w:tc>
      </w:tr>
      <w:tr w:rsidR="00DD1E43">
        <w:trPr>
          <w:trHeight w:val="1666"/>
        </w:trPr>
        <w:tc>
          <w:tcPr>
            <w:tcW w:w="0" w:type="auto"/>
            <w:vMerge/>
            <w:tcBorders>
              <w:top w:val="nil"/>
              <w:left w:val="nil"/>
              <w:bottom w:val="nil"/>
              <w:right w:val="nil"/>
            </w:tcBorders>
          </w:tcPr>
          <w:p w:rsidR="00DD1E43" w:rsidRDefault="00DD1E43">
            <w:pPr>
              <w:spacing w:after="160" w:line="259" w:lineRule="auto"/>
              <w:ind w:left="0" w:firstLine="0"/>
            </w:pPr>
          </w:p>
        </w:tc>
        <w:tc>
          <w:tcPr>
            <w:tcW w:w="7699" w:type="dxa"/>
            <w:tcBorders>
              <w:top w:val="nil"/>
              <w:left w:val="nil"/>
              <w:bottom w:val="nil"/>
              <w:right w:val="nil"/>
            </w:tcBorders>
            <w:shd w:val="clear" w:color="auto" w:fill="B9DFF1"/>
          </w:tcPr>
          <w:p w:rsidR="00DD1E43" w:rsidRDefault="00885233">
            <w:pPr>
              <w:spacing w:after="63" w:line="259" w:lineRule="auto"/>
              <w:ind w:left="0" w:firstLine="0"/>
            </w:pPr>
            <w:r>
              <w:rPr>
                <w:sz w:val="16"/>
              </w:rPr>
              <w:t>2.0 Business Objective</w:t>
            </w:r>
          </w:p>
          <w:p w:rsidR="00DD1E43" w:rsidRDefault="00885233">
            <w:pPr>
              <w:spacing w:after="0" w:line="259" w:lineRule="auto"/>
              <w:ind w:left="0" w:right="4" w:firstLine="0"/>
              <w:jc w:val="both"/>
            </w:pPr>
            <w:r>
              <w:rPr>
                <w:sz w:val="16"/>
              </w:rPr>
              <w:t>JWD Consulting</w:t>
            </w:r>
            <w:r>
              <w:rPr>
                <w:sz w:val="16"/>
              </w:rPr>
              <w:t>’</w:t>
            </w:r>
            <w:r>
              <w:rPr>
                <w:sz w:val="16"/>
              </w:rPr>
              <w:t>s strategic goals include continuing growth and profitability. The project management intranet site project will support these goals by increasing visibility of the firm</w:t>
            </w:r>
            <w:r>
              <w:rPr>
                <w:sz w:val="16"/>
              </w:rPr>
              <w:t>’</w:t>
            </w:r>
            <w:r>
              <w:rPr>
                <w:sz w:val="16"/>
              </w:rPr>
              <w:t>s expertise to current and potential clients by allowing client and public access to some sections of the intranet. The project will also improve profitability by reducing internal costs by providing standard tools, techniques, templates, and projectmanage</w:t>
            </w:r>
            <w:r>
              <w:rPr>
                <w:sz w:val="16"/>
              </w:rPr>
              <w:t>mentknowledgetoall internalconsultants.BecauseJWDConsultingfocusesonidentifying profitable projects and measuring their value after completion, this project must meet those criteria.</w:t>
            </w:r>
          </w:p>
        </w:tc>
        <w:tc>
          <w:tcPr>
            <w:tcW w:w="0" w:type="auto"/>
            <w:vMerge/>
            <w:tcBorders>
              <w:top w:val="nil"/>
              <w:left w:val="nil"/>
              <w:bottom w:val="nil"/>
              <w:right w:val="nil"/>
            </w:tcBorders>
          </w:tcPr>
          <w:p w:rsidR="00DD1E43" w:rsidRDefault="00DD1E43">
            <w:pPr>
              <w:spacing w:after="160" w:line="259" w:lineRule="auto"/>
              <w:ind w:left="0" w:firstLine="0"/>
            </w:pPr>
          </w:p>
        </w:tc>
      </w:tr>
      <w:tr w:rsidR="00DD1E43">
        <w:trPr>
          <w:trHeight w:val="2466"/>
        </w:trPr>
        <w:tc>
          <w:tcPr>
            <w:tcW w:w="0" w:type="auto"/>
            <w:vMerge/>
            <w:tcBorders>
              <w:top w:val="nil"/>
              <w:left w:val="nil"/>
              <w:bottom w:val="nil"/>
              <w:right w:val="nil"/>
            </w:tcBorders>
          </w:tcPr>
          <w:p w:rsidR="00DD1E43" w:rsidRDefault="00DD1E43">
            <w:pPr>
              <w:spacing w:after="160" w:line="259" w:lineRule="auto"/>
              <w:ind w:left="0" w:firstLine="0"/>
            </w:pPr>
          </w:p>
        </w:tc>
        <w:tc>
          <w:tcPr>
            <w:tcW w:w="7699" w:type="dxa"/>
            <w:tcBorders>
              <w:top w:val="nil"/>
              <w:left w:val="nil"/>
              <w:bottom w:val="nil"/>
              <w:right w:val="nil"/>
            </w:tcBorders>
            <w:shd w:val="clear" w:color="auto" w:fill="D1E9F5"/>
          </w:tcPr>
          <w:p w:rsidR="00DD1E43" w:rsidRDefault="00885233">
            <w:pPr>
              <w:spacing w:after="62" w:line="259" w:lineRule="auto"/>
              <w:ind w:left="0" w:firstLine="0"/>
            </w:pPr>
            <w:r>
              <w:rPr>
                <w:sz w:val="16"/>
              </w:rPr>
              <w:t>3.0 Current Situation and Problem/Opportunity Statement</w:t>
            </w:r>
          </w:p>
          <w:p w:rsidR="00DD1E43" w:rsidRDefault="00885233">
            <w:pPr>
              <w:spacing w:after="0" w:line="259" w:lineRule="auto"/>
              <w:ind w:left="0" w:firstLine="0"/>
              <w:jc w:val="both"/>
            </w:pPr>
            <w:r>
              <w:rPr>
                <w:sz w:val="16"/>
              </w:rPr>
              <w:t>JWD Consulting has a corporate Web site as well as an intranet. The firm currently uses the Web site for marketing information. The primary use of the intranet is for human resource information, such as where consultants enter their hours on various projec</w:t>
            </w:r>
            <w:r>
              <w:rPr>
                <w:sz w:val="16"/>
              </w:rPr>
              <w:t>ts, change and view their benefits information, and access an online directory and Web-based e-mail system. The firm also uses an enterprise-wide project management system to track all project information, focusing on the status of deliverables and meeting</w:t>
            </w:r>
            <w:r>
              <w:rPr>
                <w:sz w:val="16"/>
              </w:rPr>
              <w:t xml:space="preserve"> scope, time, and cost goals. There is an opportunity to provide a new section on the intranet dedicated to sharing consultants</w:t>
            </w:r>
            <w:r>
              <w:rPr>
                <w:sz w:val="16"/>
              </w:rPr>
              <w:t xml:space="preserve">’ </w:t>
            </w:r>
            <w:r>
              <w:rPr>
                <w:sz w:val="16"/>
              </w:rPr>
              <w:t xml:space="preserve">project management knowledge across the organization. JWD Consulting only hires experienced consultants and gives them freedom </w:t>
            </w:r>
            <w:r>
              <w:rPr>
                <w:sz w:val="16"/>
              </w:rPr>
              <w:t>to manage projects as they see fit. However, as the business grows and projects become more complex, even experienced project managers are looking for suggestions on how to work more effectively.</w:t>
            </w:r>
          </w:p>
        </w:tc>
        <w:tc>
          <w:tcPr>
            <w:tcW w:w="0" w:type="auto"/>
            <w:vMerge/>
            <w:tcBorders>
              <w:top w:val="nil"/>
              <w:left w:val="nil"/>
              <w:bottom w:val="nil"/>
              <w:right w:val="nil"/>
            </w:tcBorders>
          </w:tcPr>
          <w:p w:rsidR="00DD1E43" w:rsidRDefault="00DD1E43">
            <w:pPr>
              <w:spacing w:after="160" w:line="259" w:lineRule="auto"/>
              <w:ind w:left="0" w:firstLine="0"/>
            </w:pPr>
          </w:p>
        </w:tc>
      </w:tr>
      <w:tr w:rsidR="00DD1E43">
        <w:trPr>
          <w:trHeight w:val="1865"/>
        </w:trPr>
        <w:tc>
          <w:tcPr>
            <w:tcW w:w="0" w:type="auto"/>
            <w:vMerge/>
            <w:tcBorders>
              <w:top w:val="nil"/>
              <w:left w:val="nil"/>
              <w:bottom w:val="nil"/>
              <w:right w:val="nil"/>
            </w:tcBorders>
          </w:tcPr>
          <w:p w:rsidR="00DD1E43" w:rsidRDefault="00DD1E43">
            <w:pPr>
              <w:spacing w:after="160" w:line="259" w:lineRule="auto"/>
              <w:ind w:left="0" w:firstLine="0"/>
            </w:pPr>
          </w:p>
        </w:tc>
        <w:tc>
          <w:tcPr>
            <w:tcW w:w="7699" w:type="dxa"/>
            <w:tcBorders>
              <w:top w:val="nil"/>
              <w:left w:val="nil"/>
              <w:bottom w:val="nil"/>
              <w:right w:val="nil"/>
            </w:tcBorders>
            <w:shd w:val="clear" w:color="auto" w:fill="B9DFF1"/>
          </w:tcPr>
          <w:p w:rsidR="00DD1E43" w:rsidRDefault="00885233">
            <w:pPr>
              <w:spacing w:after="62" w:line="259" w:lineRule="auto"/>
              <w:ind w:left="0" w:firstLine="0"/>
            </w:pPr>
            <w:r>
              <w:rPr>
                <w:sz w:val="16"/>
              </w:rPr>
              <w:t>4.0 Critical Assumptions and Constraints</w:t>
            </w:r>
          </w:p>
          <w:p w:rsidR="00DD1E43" w:rsidRDefault="00885233">
            <w:pPr>
              <w:spacing w:after="0" w:line="259" w:lineRule="auto"/>
              <w:ind w:left="0" w:right="2" w:firstLine="0"/>
              <w:jc w:val="both"/>
            </w:pPr>
            <w:r>
              <w:rPr>
                <w:sz w:val="16"/>
              </w:rPr>
              <w:t>The proposed intranet site must be a valuable asset for JWD Consulting. Current consultants and clients must actively support the project, and it must pay for itself within one year by reducing internal operating costs and generating new business. The Proj</w:t>
            </w:r>
            <w:r>
              <w:rPr>
                <w:sz w:val="16"/>
              </w:rPr>
              <w:t>ect Management Office manager must lead the effort, and the project team must include participants from several parts of the company, as well as from current client organizations. The new system must run on existing hardware and software, and it should req</w:t>
            </w:r>
            <w:r>
              <w:rPr>
                <w:sz w:val="16"/>
              </w:rPr>
              <w:t>uire minimal technical support. It must be easily accessible by consultants and clients and be secure from unauthorized users.</w:t>
            </w:r>
          </w:p>
        </w:tc>
        <w:tc>
          <w:tcPr>
            <w:tcW w:w="0" w:type="auto"/>
            <w:vMerge/>
            <w:tcBorders>
              <w:top w:val="nil"/>
              <w:left w:val="nil"/>
              <w:bottom w:val="nil"/>
              <w:right w:val="nil"/>
            </w:tcBorders>
          </w:tcPr>
          <w:p w:rsidR="00DD1E43" w:rsidRDefault="00DD1E43">
            <w:pPr>
              <w:spacing w:after="160" w:line="259" w:lineRule="auto"/>
              <w:ind w:left="0" w:firstLine="0"/>
            </w:pPr>
          </w:p>
        </w:tc>
      </w:tr>
      <w:tr w:rsidR="00DD1E43">
        <w:trPr>
          <w:trHeight w:val="2211"/>
        </w:trPr>
        <w:tc>
          <w:tcPr>
            <w:tcW w:w="0" w:type="auto"/>
            <w:vMerge/>
            <w:tcBorders>
              <w:top w:val="nil"/>
              <w:left w:val="nil"/>
              <w:bottom w:val="nil"/>
              <w:right w:val="nil"/>
            </w:tcBorders>
          </w:tcPr>
          <w:p w:rsidR="00DD1E43" w:rsidRDefault="00DD1E43">
            <w:pPr>
              <w:spacing w:after="160" w:line="259" w:lineRule="auto"/>
              <w:ind w:left="0" w:firstLine="0"/>
            </w:pPr>
          </w:p>
        </w:tc>
        <w:tc>
          <w:tcPr>
            <w:tcW w:w="7699" w:type="dxa"/>
            <w:tcBorders>
              <w:top w:val="nil"/>
              <w:left w:val="nil"/>
              <w:bottom w:val="nil"/>
              <w:right w:val="nil"/>
            </w:tcBorders>
            <w:shd w:val="clear" w:color="auto" w:fill="D1E9F5"/>
          </w:tcPr>
          <w:p w:rsidR="00DD1E43" w:rsidRDefault="00885233">
            <w:pPr>
              <w:spacing w:after="63" w:line="259" w:lineRule="auto"/>
              <w:ind w:left="0" w:firstLine="0"/>
            </w:pPr>
            <w:r>
              <w:rPr>
                <w:sz w:val="16"/>
              </w:rPr>
              <w:t>5.0 Analysis of Options and Recommendation</w:t>
            </w:r>
          </w:p>
          <w:p w:rsidR="00DD1E43" w:rsidRDefault="00885233">
            <w:pPr>
              <w:spacing w:after="88" w:line="259" w:lineRule="auto"/>
              <w:ind w:left="0" w:firstLine="0"/>
            </w:pPr>
            <w:r>
              <w:rPr>
                <w:sz w:val="16"/>
              </w:rPr>
              <w:t>There are three options for addressing this opportunity:</w:t>
            </w:r>
          </w:p>
          <w:p w:rsidR="00DD1E43" w:rsidRDefault="00885233">
            <w:pPr>
              <w:numPr>
                <w:ilvl w:val="0"/>
                <w:numId w:val="6"/>
              </w:numPr>
              <w:spacing w:after="61" w:line="259" w:lineRule="auto"/>
              <w:ind w:hanging="260"/>
            </w:pPr>
            <w:r>
              <w:rPr>
                <w:sz w:val="16"/>
              </w:rPr>
              <w:t>Do nothing. The business is doing well, and we can continue to operate without this new project.</w:t>
            </w:r>
          </w:p>
          <w:p w:rsidR="00DD1E43" w:rsidRDefault="00885233">
            <w:pPr>
              <w:numPr>
                <w:ilvl w:val="0"/>
                <w:numId w:val="6"/>
              </w:numPr>
              <w:spacing w:after="73" w:line="245" w:lineRule="auto"/>
              <w:ind w:hanging="260"/>
            </w:pPr>
            <w:r>
              <w:rPr>
                <w:sz w:val="16"/>
              </w:rPr>
              <w:t>Purchase access to specialized software to support this new capability with little in-housedevelopment.</w:t>
            </w:r>
          </w:p>
          <w:p w:rsidR="00DD1E43" w:rsidRDefault="00885233">
            <w:pPr>
              <w:numPr>
                <w:ilvl w:val="0"/>
                <w:numId w:val="6"/>
              </w:numPr>
              <w:spacing w:after="99" w:line="247" w:lineRule="auto"/>
              <w:ind w:hanging="260"/>
            </w:pPr>
            <w:r>
              <w:rPr>
                <w:sz w:val="16"/>
              </w:rPr>
              <w:t>Design and implement the new intranet capabilities in-house, using mostly existing hardware andsoftware.</w:t>
            </w:r>
          </w:p>
          <w:p w:rsidR="00DD1E43" w:rsidRDefault="00885233">
            <w:pPr>
              <w:spacing w:after="0" w:line="259" w:lineRule="auto"/>
              <w:ind w:left="0" w:firstLine="0"/>
            </w:pPr>
            <w:r>
              <w:rPr>
                <w:sz w:val="16"/>
              </w:rPr>
              <w:t>Based on discussions with stakeholders, we believe that option 3 is the best option.</w:t>
            </w:r>
          </w:p>
        </w:tc>
        <w:tc>
          <w:tcPr>
            <w:tcW w:w="0" w:type="auto"/>
            <w:vMerge/>
            <w:tcBorders>
              <w:top w:val="nil"/>
              <w:left w:val="nil"/>
              <w:bottom w:val="nil"/>
              <w:right w:val="nil"/>
            </w:tcBorders>
          </w:tcPr>
          <w:p w:rsidR="00DD1E43" w:rsidRDefault="00DD1E43">
            <w:pPr>
              <w:spacing w:after="160" w:line="259" w:lineRule="auto"/>
              <w:ind w:left="0" w:firstLine="0"/>
            </w:pPr>
          </w:p>
        </w:tc>
      </w:tr>
      <w:tr w:rsidR="00DD1E43">
        <w:trPr>
          <w:trHeight w:val="1178"/>
        </w:trPr>
        <w:tc>
          <w:tcPr>
            <w:tcW w:w="0" w:type="auto"/>
            <w:vMerge/>
            <w:tcBorders>
              <w:top w:val="nil"/>
              <w:left w:val="nil"/>
              <w:bottom w:val="nil"/>
              <w:right w:val="nil"/>
            </w:tcBorders>
          </w:tcPr>
          <w:p w:rsidR="00DD1E43" w:rsidRDefault="00DD1E43">
            <w:pPr>
              <w:spacing w:after="160" w:line="259" w:lineRule="auto"/>
              <w:ind w:left="0" w:firstLine="0"/>
            </w:pPr>
          </w:p>
        </w:tc>
        <w:tc>
          <w:tcPr>
            <w:tcW w:w="7699" w:type="dxa"/>
            <w:tcBorders>
              <w:top w:val="nil"/>
              <w:left w:val="nil"/>
              <w:bottom w:val="nil"/>
              <w:right w:val="nil"/>
            </w:tcBorders>
            <w:shd w:val="clear" w:color="auto" w:fill="B9DFF1"/>
          </w:tcPr>
          <w:p w:rsidR="00DD1E43" w:rsidRDefault="00885233">
            <w:pPr>
              <w:spacing w:after="63" w:line="259" w:lineRule="auto"/>
              <w:ind w:left="0" w:firstLine="0"/>
            </w:pPr>
            <w:r>
              <w:rPr>
                <w:sz w:val="16"/>
              </w:rPr>
              <w:t>6.0 Preliminary Project Requirements</w:t>
            </w:r>
          </w:p>
          <w:p w:rsidR="00DD1E43" w:rsidRDefault="00885233">
            <w:pPr>
              <w:spacing w:after="88" w:line="259" w:lineRule="auto"/>
              <w:ind w:left="0" w:firstLine="0"/>
            </w:pPr>
            <w:r>
              <w:rPr>
                <w:sz w:val="16"/>
              </w:rPr>
              <w:t>The main features of the project management intranet site include the following:</w:t>
            </w:r>
          </w:p>
          <w:p w:rsidR="00DD1E43" w:rsidRDefault="00885233">
            <w:pPr>
              <w:spacing w:after="0" w:line="259" w:lineRule="auto"/>
              <w:ind w:left="361" w:hanging="260"/>
            </w:pPr>
            <w:r>
              <w:rPr>
                <w:sz w:val="16"/>
              </w:rPr>
              <w:t>1. Access to several project management templates and tools. Users must be able to search for templates and tools, read instructions for using these templates and tools, and s</w:t>
            </w:r>
            <w:r>
              <w:rPr>
                <w:sz w:val="16"/>
              </w:rPr>
              <w:t>ee examples of how to</w:t>
            </w:r>
          </w:p>
        </w:tc>
        <w:tc>
          <w:tcPr>
            <w:tcW w:w="0" w:type="auto"/>
            <w:vMerge/>
            <w:tcBorders>
              <w:top w:val="nil"/>
              <w:left w:val="nil"/>
              <w:bottom w:val="nil"/>
              <w:right w:val="nil"/>
            </w:tcBorders>
          </w:tcPr>
          <w:p w:rsidR="00DD1E43" w:rsidRDefault="00DD1E43">
            <w:pPr>
              <w:spacing w:after="160" w:line="259" w:lineRule="auto"/>
              <w:ind w:left="0" w:firstLine="0"/>
            </w:pPr>
          </w:p>
        </w:tc>
      </w:tr>
      <w:tr w:rsidR="00DD1E43">
        <w:trPr>
          <w:trHeight w:val="141"/>
        </w:trPr>
        <w:tc>
          <w:tcPr>
            <w:tcW w:w="168" w:type="dxa"/>
            <w:tcBorders>
              <w:top w:val="nil"/>
              <w:left w:val="nil"/>
              <w:bottom w:val="nil"/>
              <w:right w:val="nil"/>
            </w:tcBorders>
            <w:shd w:val="clear" w:color="auto" w:fill="FFFEFD"/>
          </w:tcPr>
          <w:p w:rsidR="00DD1E43" w:rsidRDefault="00DD1E43">
            <w:pPr>
              <w:spacing w:after="160" w:line="259" w:lineRule="auto"/>
              <w:ind w:left="0" w:firstLine="0"/>
            </w:pPr>
          </w:p>
        </w:tc>
        <w:tc>
          <w:tcPr>
            <w:tcW w:w="7699" w:type="dxa"/>
            <w:tcBorders>
              <w:top w:val="nil"/>
              <w:left w:val="nil"/>
              <w:bottom w:val="nil"/>
              <w:right w:val="nil"/>
            </w:tcBorders>
            <w:shd w:val="clear" w:color="auto" w:fill="FFFEFD"/>
          </w:tcPr>
          <w:p w:rsidR="00DD1E43" w:rsidRDefault="00DD1E43">
            <w:pPr>
              <w:spacing w:after="160" w:line="259" w:lineRule="auto"/>
              <w:ind w:left="0" w:firstLine="0"/>
            </w:pPr>
          </w:p>
        </w:tc>
        <w:tc>
          <w:tcPr>
            <w:tcW w:w="235" w:type="dxa"/>
            <w:tcBorders>
              <w:top w:val="nil"/>
              <w:left w:val="nil"/>
              <w:bottom w:val="nil"/>
              <w:right w:val="nil"/>
            </w:tcBorders>
            <w:shd w:val="clear" w:color="auto" w:fill="FFFEFD"/>
          </w:tcPr>
          <w:p w:rsidR="00DD1E43" w:rsidRDefault="00DD1E43">
            <w:pPr>
              <w:spacing w:after="160" w:line="259" w:lineRule="auto"/>
              <w:ind w:left="0" w:firstLine="0"/>
            </w:pPr>
          </w:p>
        </w:tc>
      </w:tr>
    </w:tbl>
    <w:p w:rsidR="00DD1E43" w:rsidRDefault="00885233">
      <w:pPr>
        <w:spacing w:after="0" w:line="259" w:lineRule="auto"/>
        <w:ind w:right="-15"/>
        <w:jc w:val="right"/>
      </w:pPr>
      <w:r>
        <w:rPr>
          <w:sz w:val="16"/>
        </w:rPr>
        <w:t>(</w:t>
      </w:r>
      <w:r>
        <w:rPr>
          <w:sz w:val="16"/>
        </w:rPr>
        <w:t>continued</w:t>
      </w:r>
      <w:r>
        <w:rPr>
          <w:sz w:val="16"/>
        </w:rPr>
        <w:t>)</w:t>
      </w:r>
    </w:p>
    <w:p w:rsidR="00DD1E43" w:rsidRDefault="00885233">
      <w:pPr>
        <w:tabs>
          <w:tab w:val="center" w:pos="1212"/>
          <w:tab w:val="center" w:pos="3511"/>
        </w:tabs>
        <w:spacing w:line="259" w:lineRule="auto"/>
        <w:ind w:left="-15" w:firstLine="0"/>
      </w:pPr>
      <w:r>
        <w:rPr>
          <w:color w:val="000000"/>
          <w:sz w:val="22"/>
        </w:rPr>
        <w:tab/>
      </w:r>
      <w:r>
        <w:rPr>
          <w:color w:val="009ED5"/>
          <w:sz w:val="17"/>
        </w:rPr>
        <w:t>TABLE 3-2</w:t>
      </w:r>
      <w:r>
        <w:rPr>
          <w:color w:val="009ED5"/>
          <w:sz w:val="17"/>
        </w:rPr>
        <w:tab/>
      </w:r>
      <w:r>
        <w:rPr>
          <w:sz w:val="17"/>
        </w:rPr>
        <w:t>JWD Consulting’s business case (continued)</w:t>
      </w:r>
    </w:p>
    <w:tbl>
      <w:tblPr>
        <w:tblStyle w:val="TableGrid"/>
        <w:tblW w:w="7700" w:type="dxa"/>
        <w:tblInd w:w="0" w:type="dxa"/>
        <w:tblCellMar>
          <w:top w:w="124" w:type="dxa"/>
          <w:left w:w="120" w:type="dxa"/>
          <w:bottom w:w="0" w:type="dxa"/>
          <w:right w:w="119" w:type="dxa"/>
        </w:tblCellMar>
        <w:tblLook w:val="04A0" w:firstRow="1" w:lastRow="0" w:firstColumn="1" w:lastColumn="0" w:noHBand="0" w:noVBand="1"/>
      </w:tblPr>
      <w:tblGrid>
        <w:gridCol w:w="7700"/>
      </w:tblGrid>
      <w:tr w:rsidR="00DD1E43">
        <w:trPr>
          <w:trHeight w:val="4181"/>
        </w:trPr>
        <w:tc>
          <w:tcPr>
            <w:tcW w:w="7700" w:type="dxa"/>
            <w:tcBorders>
              <w:top w:val="nil"/>
              <w:left w:val="nil"/>
              <w:bottom w:val="nil"/>
              <w:right w:val="nil"/>
            </w:tcBorders>
            <w:shd w:val="clear" w:color="auto" w:fill="B9DFF1"/>
          </w:tcPr>
          <w:p w:rsidR="00DD1E43" w:rsidRDefault="00885233">
            <w:pPr>
              <w:spacing w:after="73" w:line="245" w:lineRule="auto"/>
              <w:ind w:left="361" w:firstLine="0"/>
            </w:pPr>
            <w:r>
              <w:rPr>
                <w:sz w:val="16"/>
              </w:rPr>
              <w:t>apply them to real projects. Users must also be able to submit new templates and tools, which should first be screened or edited by the Project Management Office.</w:t>
            </w:r>
          </w:p>
          <w:p w:rsidR="00DD1E43" w:rsidRDefault="00885233">
            <w:pPr>
              <w:numPr>
                <w:ilvl w:val="0"/>
                <w:numId w:val="7"/>
              </w:numPr>
              <w:spacing w:after="71" w:line="246" w:lineRule="auto"/>
              <w:ind w:hanging="261"/>
            </w:pPr>
            <w:r>
              <w:rPr>
                <w:sz w:val="16"/>
              </w:rPr>
              <w:t xml:space="preserve">Access to relevant project management articles. Many consultants and clients sense an informationoverload when they research project management information. They often waste time they should be spending with their clients. The new intranet should include </w:t>
            </w:r>
            <w:r>
              <w:rPr>
                <w:sz w:val="16"/>
              </w:rPr>
              <w:t>access to several important articles on various project management topics, which are searchable by topic, and allow users to ask the Project Management Office staff to find additional articles to meet their needs.</w:t>
            </w:r>
          </w:p>
          <w:p w:rsidR="00DD1E43" w:rsidRDefault="00885233">
            <w:pPr>
              <w:numPr>
                <w:ilvl w:val="0"/>
                <w:numId w:val="7"/>
              </w:numPr>
              <w:spacing w:after="85" w:line="247" w:lineRule="auto"/>
              <w:ind w:hanging="261"/>
            </w:pPr>
            <w:r>
              <w:rPr>
                <w:sz w:val="16"/>
              </w:rPr>
              <w:t>Links to other, up-to-date Web sites, with brief descriptions of the main features of the externalsites.</w:t>
            </w:r>
          </w:p>
          <w:p w:rsidR="00DD1E43" w:rsidRDefault="00885233">
            <w:pPr>
              <w:numPr>
                <w:ilvl w:val="0"/>
                <w:numId w:val="7"/>
              </w:numPr>
              <w:spacing w:after="68"/>
              <w:ind w:hanging="261"/>
            </w:pPr>
            <w:r>
              <w:rPr>
                <w:sz w:val="16"/>
              </w:rPr>
              <w:t xml:space="preserve">An </w:t>
            </w:r>
            <w:r>
              <w:rPr>
                <w:sz w:val="16"/>
              </w:rPr>
              <w:t>“</w:t>
            </w:r>
            <w:r>
              <w:rPr>
                <w:sz w:val="16"/>
              </w:rPr>
              <w:t>Ask the Expert</w:t>
            </w:r>
            <w:r>
              <w:rPr>
                <w:sz w:val="16"/>
              </w:rPr>
              <w:t xml:space="preserve">” </w:t>
            </w:r>
            <w:r>
              <w:rPr>
                <w:sz w:val="16"/>
              </w:rPr>
              <w:t>feature to help build relationships with current and future clients and share knowledge with internal consultants.</w:t>
            </w:r>
          </w:p>
          <w:p w:rsidR="00DD1E43" w:rsidRDefault="00885233">
            <w:pPr>
              <w:numPr>
                <w:ilvl w:val="0"/>
                <w:numId w:val="7"/>
              </w:numPr>
              <w:spacing w:after="73" w:line="245" w:lineRule="auto"/>
              <w:ind w:hanging="261"/>
            </w:pPr>
            <w:r>
              <w:rPr>
                <w:sz w:val="16"/>
              </w:rPr>
              <w:t>Appropriate secu</w:t>
            </w:r>
            <w:r>
              <w:rPr>
                <w:sz w:val="16"/>
              </w:rPr>
              <w:t>rity to make the entire intranet site accessible to internal consultants and certainsections accessible to others.</w:t>
            </w:r>
          </w:p>
          <w:p w:rsidR="00DD1E43" w:rsidRDefault="00885233">
            <w:pPr>
              <w:numPr>
                <w:ilvl w:val="0"/>
                <w:numId w:val="7"/>
              </w:numPr>
              <w:spacing w:after="71" w:line="246" w:lineRule="auto"/>
              <w:ind w:hanging="261"/>
            </w:pPr>
            <w:r>
              <w:rPr>
                <w:sz w:val="16"/>
              </w:rPr>
              <w:t>The ability to charge money for access to some information. Some of the information and featuresof the intranet site should prompt external u</w:t>
            </w:r>
            <w:r>
              <w:rPr>
                <w:sz w:val="16"/>
              </w:rPr>
              <w:t>sers to pay for the information or service. Payment options should include a credit card option or similar online payment transactions. After the system verifies payment, the user should be able to access or download the desired information.</w:t>
            </w:r>
          </w:p>
          <w:p w:rsidR="00DD1E43" w:rsidRDefault="00885233">
            <w:pPr>
              <w:numPr>
                <w:ilvl w:val="0"/>
                <w:numId w:val="7"/>
              </w:numPr>
              <w:spacing w:after="0" w:line="259" w:lineRule="auto"/>
              <w:ind w:hanging="261"/>
            </w:pPr>
            <w:r>
              <w:rPr>
                <w:sz w:val="16"/>
              </w:rPr>
              <w:t>Other features</w:t>
            </w:r>
            <w:r>
              <w:rPr>
                <w:sz w:val="16"/>
              </w:rPr>
              <w:t xml:space="preserve"> suggested by users, if they add value to the business.</w:t>
            </w:r>
          </w:p>
        </w:tc>
      </w:tr>
      <w:tr w:rsidR="00DD1E43">
        <w:trPr>
          <w:trHeight w:val="4465"/>
        </w:trPr>
        <w:tc>
          <w:tcPr>
            <w:tcW w:w="7700" w:type="dxa"/>
            <w:tcBorders>
              <w:top w:val="nil"/>
              <w:left w:val="nil"/>
              <w:bottom w:val="nil"/>
              <w:right w:val="nil"/>
            </w:tcBorders>
            <w:shd w:val="clear" w:color="auto" w:fill="D1E9F5"/>
          </w:tcPr>
          <w:p w:rsidR="00DD1E43" w:rsidRDefault="00885233">
            <w:pPr>
              <w:spacing w:after="63" w:line="259" w:lineRule="auto"/>
              <w:ind w:left="0" w:firstLine="0"/>
            </w:pPr>
            <w:r>
              <w:rPr>
                <w:sz w:val="16"/>
              </w:rPr>
              <w:lastRenderedPageBreak/>
              <w:t>7.0 Budget Estimate and Financial Analysis</w:t>
            </w:r>
          </w:p>
          <w:p w:rsidR="00DD1E43" w:rsidRDefault="00885233">
            <w:pPr>
              <w:spacing w:after="4" w:line="248" w:lineRule="auto"/>
              <w:ind w:left="0" w:right="1" w:firstLine="0"/>
              <w:jc w:val="both"/>
            </w:pPr>
            <w:r>
              <w:rPr>
                <w:sz w:val="16"/>
              </w:rPr>
              <w:t>A preliminary estimate of costs for the entire project is $140,000. This estimate is based on the project manager working about 20 hours per week for six months and other internal staff working a total of about 60 hours per week for six months. The custome</w:t>
            </w:r>
            <w:r>
              <w:rPr>
                <w:sz w:val="16"/>
              </w:rPr>
              <w:t>r representatives would not be paid for their assistance. A staff project manager would earn $50 per hour. The hourly rate for the other project team members would be $70 per hour, because some hours normally billed to clients may be needed for this projec</w:t>
            </w:r>
            <w:r>
              <w:rPr>
                <w:sz w:val="16"/>
              </w:rPr>
              <w:t xml:space="preserve">t. The initial cost estimate also includes $10,000 for purchasing software and services from suppliers. After the project is completed, maintenance costs of $40,000 are included for each year, primarily to update the information and coordinate the </w:t>
            </w:r>
            <w:r>
              <w:rPr>
                <w:sz w:val="16"/>
              </w:rPr>
              <w:t>“</w:t>
            </w:r>
            <w:r>
              <w:rPr>
                <w:sz w:val="16"/>
              </w:rPr>
              <w:t>Ask the</w:t>
            </w:r>
            <w:r>
              <w:rPr>
                <w:sz w:val="16"/>
              </w:rPr>
              <w:t xml:space="preserve"> Expert</w:t>
            </w:r>
            <w:r>
              <w:rPr>
                <w:sz w:val="16"/>
              </w:rPr>
              <w:t xml:space="preserve">” </w:t>
            </w:r>
            <w:r>
              <w:rPr>
                <w:sz w:val="16"/>
              </w:rPr>
              <w:t>feature and online articles.</w:t>
            </w:r>
          </w:p>
          <w:p w:rsidR="00DD1E43" w:rsidRDefault="00885233">
            <w:pPr>
              <w:spacing w:after="0" w:line="259" w:lineRule="auto"/>
              <w:ind w:left="0" w:firstLine="361"/>
              <w:jc w:val="both"/>
            </w:pPr>
            <w:r>
              <w:rPr>
                <w:sz w:val="16"/>
              </w:rPr>
              <w:t>Projected benefits are based on a reduction in hours that consultants spend researching project management information, appropriate tools, and templates. Projected benefits are also based on a small increase in profits</w:t>
            </w:r>
            <w:r>
              <w:rPr>
                <w:sz w:val="16"/>
              </w:rPr>
              <w:t xml:space="preserve"> due to new business generated by this project. If each of 400 consultants saved just 40 hours each year (less than one hour per week) and could bill that time to other projects that generate a conservative estimate of $10 per hour in </w:t>
            </w:r>
            <w:r>
              <w:rPr>
                <w:sz w:val="16"/>
              </w:rPr>
              <w:t>profits</w:t>
            </w:r>
            <w:r>
              <w:rPr>
                <w:sz w:val="16"/>
              </w:rPr>
              <w:t>, then the pro</w:t>
            </w:r>
            <w:r>
              <w:rPr>
                <w:sz w:val="16"/>
              </w:rPr>
              <w:t>jected benefit would be $160,000 per year. If the new intranet increased business by just 1 percent, using past profit information, increased profits due to new business would be at least $40,000 each year. Total projected benefits, therefore, are about $2</w:t>
            </w:r>
            <w:r>
              <w:rPr>
                <w:sz w:val="16"/>
              </w:rPr>
              <w:t>00,000 per year. Exhibit A summarizes the projected costs and benefits and shows the estimated net present value (NPV), return on investment (ROI), and year in which payback occurs. It also lists assumptions made in performing this preliminary financial an</w:t>
            </w:r>
            <w:r>
              <w:rPr>
                <w:sz w:val="16"/>
              </w:rPr>
              <w:t>alysis. All of the financial estimates are very encouraging. The estimated payback is within one year, as requested by the sponsor. The NPV is $272,800, and the discounted ROI based on a three-year system life is excellent at 112 percent.</w:t>
            </w:r>
          </w:p>
        </w:tc>
      </w:tr>
      <w:tr w:rsidR="00DD1E43">
        <w:trPr>
          <w:trHeight w:val="866"/>
        </w:trPr>
        <w:tc>
          <w:tcPr>
            <w:tcW w:w="7700" w:type="dxa"/>
            <w:tcBorders>
              <w:top w:val="nil"/>
              <w:left w:val="nil"/>
              <w:bottom w:val="nil"/>
              <w:right w:val="nil"/>
            </w:tcBorders>
            <w:shd w:val="clear" w:color="auto" w:fill="B9DFF1"/>
          </w:tcPr>
          <w:p w:rsidR="00DD1E43" w:rsidRDefault="00885233">
            <w:pPr>
              <w:spacing w:after="63" w:line="259" w:lineRule="auto"/>
              <w:ind w:left="0" w:firstLine="0"/>
            </w:pPr>
            <w:r>
              <w:rPr>
                <w:sz w:val="16"/>
              </w:rPr>
              <w:t>8.0 Schedule Est</w:t>
            </w:r>
            <w:r>
              <w:rPr>
                <w:sz w:val="16"/>
              </w:rPr>
              <w:t>imate</w:t>
            </w:r>
          </w:p>
          <w:p w:rsidR="00DD1E43" w:rsidRDefault="00885233">
            <w:pPr>
              <w:spacing w:after="0" w:line="259" w:lineRule="auto"/>
              <w:ind w:left="0" w:firstLine="0"/>
              <w:jc w:val="both"/>
            </w:pPr>
            <w:r>
              <w:rPr>
                <w:sz w:val="16"/>
              </w:rPr>
              <w:t>The sponsor would like to see the project completed within six months, but there is some flexibility in the schedule. We also assume that the new system will have a useful life of at least three years.</w:t>
            </w:r>
          </w:p>
        </w:tc>
      </w:tr>
      <w:tr w:rsidR="00DD1E43">
        <w:trPr>
          <w:trHeight w:val="1678"/>
        </w:trPr>
        <w:tc>
          <w:tcPr>
            <w:tcW w:w="7700" w:type="dxa"/>
            <w:tcBorders>
              <w:top w:val="nil"/>
              <w:left w:val="nil"/>
              <w:bottom w:val="nil"/>
              <w:right w:val="nil"/>
            </w:tcBorders>
            <w:shd w:val="clear" w:color="auto" w:fill="D1E9F5"/>
          </w:tcPr>
          <w:p w:rsidR="00DD1E43" w:rsidRDefault="00885233">
            <w:pPr>
              <w:spacing w:after="62" w:line="259" w:lineRule="auto"/>
              <w:ind w:left="0" w:firstLine="0"/>
            </w:pPr>
            <w:r>
              <w:rPr>
                <w:sz w:val="16"/>
              </w:rPr>
              <w:t>9.0 Potential Risks</w:t>
            </w:r>
          </w:p>
          <w:p w:rsidR="00DD1E43" w:rsidRDefault="00885233">
            <w:pPr>
              <w:spacing w:after="0" w:line="259" w:lineRule="auto"/>
              <w:ind w:left="0" w:right="2" w:firstLine="0"/>
              <w:jc w:val="both"/>
            </w:pPr>
            <w:r>
              <w:rPr>
                <w:sz w:val="16"/>
              </w:rPr>
              <w:t>This project carries several risks. The foremost risk is a lack of interest in the new system by our internal consultants and external clients. User inputs are crucial for populating information into this system and realizing the potential benefits from us</w:t>
            </w:r>
            <w:r>
              <w:rPr>
                <w:sz w:val="16"/>
              </w:rPr>
              <w:t>ing the system. There are some technical risks in choosing the type of software used to search the system, check security, process payments, and so on, but the features of this system all use proven technologies. The main business risk is investing the tim</w:t>
            </w:r>
            <w:r>
              <w:rPr>
                <w:sz w:val="16"/>
              </w:rPr>
              <w:t>e and money into this project and not realizing the projected benefits.</w:t>
            </w:r>
          </w:p>
        </w:tc>
      </w:tr>
    </w:tbl>
    <w:p w:rsidR="00DD1E43" w:rsidRDefault="00885233">
      <w:pPr>
        <w:tabs>
          <w:tab w:val="center" w:pos="2731"/>
        </w:tabs>
        <w:spacing w:line="259" w:lineRule="auto"/>
        <w:ind w:left="-15" w:firstLine="0"/>
      </w:pPr>
      <w:r>
        <w:rPr>
          <w:color w:val="009ED5"/>
          <w:sz w:val="17"/>
        </w:rPr>
        <w:t>TABLE 3-2</w:t>
      </w:r>
      <w:r>
        <w:rPr>
          <w:color w:val="009ED5"/>
          <w:sz w:val="17"/>
        </w:rPr>
        <w:tab/>
      </w:r>
      <w:r>
        <w:rPr>
          <w:sz w:val="17"/>
        </w:rPr>
        <w:t>JWD Consulting’s business case (continued)</w:t>
      </w:r>
    </w:p>
    <w:tbl>
      <w:tblPr>
        <w:tblStyle w:val="TableGrid"/>
        <w:tblW w:w="7699" w:type="dxa"/>
        <w:tblInd w:w="0" w:type="dxa"/>
        <w:tblCellMar>
          <w:top w:w="0" w:type="dxa"/>
          <w:left w:w="119" w:type="dxa"/>
          <w:bottom w:w="0" w:type="dxa"/>
          <w:right w:w="115" w:type="dxa"/>
        </w:tblCellMar>
        <w:tblLook w:val="04A0" w:firstRow="1" w:lastRow="0" w:firstColumn="1" w:lastColumn="0" w:noHBand="0" w:noVBand="1"/>
      </w:tblPr>
      <w:tblGrid>
        <w:gridCol w:w="7699"/>
      </w:tblGrid>
      <w:tr w:rsidR="00DD1E43">
        <w:trPr>
          <w:trHeight w:val="5791"/>
        </w:trPr>
        <w:tc>
          <w:tcPr>
            <w:tcW w:w="7699" w:type="dxa"/>
            <w:tcBorders>
              <w:top w:val="nil"/>
              <w:left w:val="nil"/>
              <w:bottom w:val="nil"/>
              <w:right w:val="nil"/>
            </w:tcBorders>
            <w:shd w:val="clear" w:color="auto" w:fill="B9DFF1"/>
            <w:vAlign w:val="center"/>
          </w:tcPr>
          <w:p w:rsidR="00DD1E43" w:rsidRDefault="00885233">
            <w:pPr>
              <w:spacing w:after="62" w:line="259" w:lineRule="auto"/>
              <w:ind w:left="0" w:firstLine="0"/>
            </w:pPr>
            <w:r>
              <w:rPr>
                <w:sz w:val="16"/>
              </w:rPr>
              <w:lastRenderedPageBreak/>
              <w:t>10.0 Exhibits</w:t>
            </w:r>
          </w:p>
          <w:p w:rsidR="00DD1E43" w:rsidRDefault="00885233">
            <w:pPr>
              <w:spacing w:after="0" w:line="259" w:lineRule="auto"/>
              <w:ind w:left="0" w:firstLine="0"/>
            </w:pPr>
            <w:r>
              <w:rPr>
                <w:sz w:val="16"/>
              </w:rPr>
              <w:t>Exhibit A: Financial Analysis for Project Management Intranet Site Project</w:t>
            </w:r>
          </w:p>
          <w:tbl>
            <w:tblPr>
              <w:tblStyle w:val="TableGrid"/>
              <w:tblW w:w="5998" w:type="dxa"/>
              <w:tblInd w:w="0" w:type="dxa"/>
              <w:tblCellMar>
                <w:top w:w="18" w:type="dxa"/>
                <w:left w:w="0" w:type="dxa"/>
                <w:bottom w:w="0" w:type="dxa"/>
                <w:right w:w="93" w:type="dxa"/>
              </w:tblCellMar>
              <w:tblLook w:val="04A0" w:firstRow="1" w:lastRow="0" w:firstColumn="1" w:lastColumn="0" w:noHBand="0" w:noVBand="1"/>
            </w:tblPr>
            <w:tblGrid>
              <w:gridCol w:w="2760"/>
              <w:gridCol w:w="743"/>
              <w:gridCol w:w="656"/>
              <w:gridCol w:w="656"/>
              <w:gridCol w:w="621"/>
              <w:gridCol w:w="562"/>
            </w:tblGrid>
            <w:tr w:rsidR="00DD1E43">
              <w:trPr>
                <w:trHeight w:val="215"/>
              </w:trPr>
              <w:tc>
                <w:tcPr>
                  <w:tcW w:w="2760" w:type="dxa"/>
                  <w:tcBorders>
                    <w:top w:val="nil"/>
                    <w:left w:val="nil"/>
                    <w:bottom w:val="nil"/>
                    <w:right w:val="nil"/>
                  </w:tcBorders>
                  <w:shd w:val="clear" w:color="auto" w:fill="009ED5"/>
                </w:tcPr>
                <w:p w:rsidR="00DD1E43" w:rsidRDefault="00885233">
                  <w:pPr>
                    <w:spacing w:after="0" w:line="259" w:lineRule="auto"/>
                    <w:ind w:left="32" w:firstLine="0"/>
                  </w:pPr>
                  <w:r>
                    <w:rPr>
                      <w:b/>
                      <w:color w:val="FFFEFD"/>
                      <w:sz w:val="13"/>
                    </w:rPr>
                    <w:t>Discount rate</w:t>
                  </w:r>
                </w:p>
              </w:tc>
              <w:tc>
                <w:tcPr>
                  <w:tcW w:w="743" w:type="dxa"/>
                  <w:tcBorders>
                    <w:top w:val="nil"/>
                    <w:left w:val="nil"/>
                    <w:bottom w:val="nil"/>
                    <w:right w:val="nil"/>
                  </w:tcBorders>
                  <w:shd w:val="clear" w:color="auto" w:fill="009ED5"/>
                </w:tcPr>
                <w:p w:rsidR="00DD1E43" w:rsidRDefault="00885233">
                  <w:pPr>
                    <w:spacing w:after="0" w:line="259" w:lineRule="auto"/>
                    <w:ind w:left="328" w:firstLine="0"/>
                    <w:jc w:val="center"/>
                  </w:pPr>
                  <w:r>
                    <w:rPr>
                      <w:b/>
                      <w:color w:val="FFFEFD"/>
                      <w:sz w:val="13"/>
                    </w:rPr>
                    <w:t>8%</w:t>
                  </w:r>
                </w:p>
              </w:tc>
              <w:tc>
                <w:tcPr>
                  <w:tcW w:w="1312" w:type="dxa"/>
                  <w:gridSpan w:val="2"/>
                  <w:tcBorders>
                    <w:top w:val="nil"/>
                    <w:left w:val="nil"/>
                    <w:bottom w:val="nil"/>
                    <w:right w:val="nil"/>
                  </w:tcBorders>
                  <w:shd w:val="clear" w:color="auto" w:fill="009ED5"/>
                </w:tcPr>
                <w:p w:rsidR="00DD1E43" w:rsidRDefault="00DD1E43">
                  <w:pPr>
                    <w:spacing w:after="160" w:line="259" w:lineRule="auto"/>
                    <w:ind w:left="0" w:firstLine="0"/>
                  </w:pPr>
                </w:p>
              </w:tc>
              <w:tc>
                <w:tcPr>
                  <w:tcW w:w="621" w:type="dxa"/>
                  <w:tcBorders>
                    <w:top w:val="nil"/>
                    <w:left w:val="nil"/>
                    <w:bottom w:val="nil"/>
                    <w:right w:val="nil"/>
                  </w:tcBorders>
                  <w:shd w:val="clear" w:color="auto" w:fill="009ED5"/>
                </w:tcPr>
                <w:p w:rsidR="00DD1E43" w:rsidRDefault="00DD1E43">
                  <w:pPr>
                    <w:spacing w:after="160" w:line="259" w:lineRule="auto"/>
                    <w:ind w:left="0" w:firstLine="0"/>
                  </w:pPr>
                </w:p>
              </w:tc>
              <w:tc>
                <w:tcPr>
                  <w:tcW w:w="562" w:type="dxa"/>
                  <w:tcBorders>
                    <w:top w:val="nil"/>
                    <w:left w:val="nil"/>
                    <w:bottom w:val="nil"/>
                    <w:right w:val="nil"/>
                  </w:tcBorders>
                  <w:shd w:val="clear" w:color="auto" w:fill="009ED5"/>
                </w:tcPr>
                <w:p w:rsidR="00DD1E43" w:rsidRDefault="00DD1E43">
                  <w:pPr>
                    <w:spacing w:after="160" w:line="259" w:lineRule="auto"/>
                    <w:ind w:left="0" w:firstLine="0"/>
                  </w:pPr>
                </w:p>
              </w:tc>
            </w:tr>
            <w:tr w:rsidR="00DD1E43">
              <w:trPr>
                <w:trHeight w:val="171"/>
              </w:trPr>
              <w:tc>
                <w:tcPr>
                  <w:tcW w:w="2760" w:type="dxa"/>
                  <w:tcBorders>
                    <w:top w:val="nil"/>
                    <w:left w:val="nil"/>
                    <w:bottom w:val="nil"/>
                    <w:right w:val="nil"/>
                  </w:tcBorders>
                  <w:shd w:val="clear" w:color="auto" w:fill="E9F4F9"/>
                </w:tcPr>
                <w:p w:rsidR="00DD1E43" w:rsidRDefault="00885233">
                  <w:pPr>
                    <w:spacing w:after="0" w:line="259" w:lineRule="auto"/>
                    <w:ind w:left="32" w:firstLine="0"/>
                  </w:pPr>
                  <w:r>
                    <w:rPr>
                      <w:sz w:val="13"/>
                    </w:rPr>
                    <w:t>Assume the project is done in about 6 months</w:t>
                  </w:r>
                </w:p>
              </w:tc>
              <w:tc>
                <w:tcPr>
                  <w:tcW w:w="743" w:type="dxa"/>
                  <w:tcBorders>
                    <w:top w:val="nil"/>
                    <w:left w:val="nil"/>
                    <w:bottom w:val="nil"/>
                    <w:right w:val="nil"/>
                  </w:tcBorders>
                  <w:shd w:val="clear" w:color="auto" w:fill="E9F4F9"/>
                </w:tcPr>
                <w:p w:rsidR="00DD1E43" w:rsidRDefault="00DD1E43">
                  <w:pPr>
                    <w:spacing w:after="160" w:line="259" w:lineRule="auto"/>
                    <w:ind w:left="0" w:firstLine="0"/>
                  </w:pPr>
                </w:p>
              </w:tc>
              <w:tc>
                <w:tcPr>
                  <w:tcW w:w="1312" w:type="dxa"/>
                  <w:gridSpan w:val="2"/>
                  <w:tcBorders>
                    <w:top w:val="nil"/>
                    <w:left w:val="nil"/>
                    <w:bottom w:val="nil"/>
                    <w:right w:val="nil"/>
                  </w:tcBorders>
                  <w:shd w:val="clear" w:color="auto" w:fill="E9F4F9"/>
                </w:tcPr>
                <w:p w:rsidR="00DD1E43" w:rsidRDefault="00885233">
                  <w:pPr>
                    <w:spacing w:after="0" w:line="259" w:lineRule="auto"/>
                    <w:ind w:left="369" w:firstLine="0"/>
                  </w:pPr>
                  <w:r>
                    <w:rPr>
                      <w:b/>
                      <w:sz w:val="13"/>
                    </w:rPr>
                    <w:t>Year</w:t>
                  </w:r>
                </w:p>
              </w:tc>
              <w:tc>
                <w:tcPr>
                  <w:tcW w:w="621" w:type="dxa"/>
                  <w:tcBorders>
                    <w:top w:val="nil"/>
                    <w:left w:val="nil"/>
                    <w:bottom w:val="nil"/>
                    <w:right w:val="nil"/>
                  </w:tcBorders>
                  <w:shd w:val="clear" w:color="auto" w:fill="E9F4F9"/>
                </w:tcPr>
                <w:p w:rsidR="00DD1E43" w:rsidRDefault="00DD1E43">
                  <w:pPr>
                    <w:spacing w:after="160" w:line="259" w:lineRule="auto"/>
                    <w:ind w:left="0" w:firstLine="0"/>
                  </w:pPr>
                </w:p>
              </w:tc>
              <w:tc>
                <w:tcPr>
                  <w:tcW w:w="562" w:type="dxa"/>
                  <w:tcBorders>
                    <w:top w:val="nil"/>
                    <w:left w:val="nil"/>
                    <w:bottom w:val="nil"/>
                    <w:right w:val="nil"/>
                  </w:tcBorders>
                  <w:shd w:val="clear" w:color="auto" w:fill="E9F4F9"/>
                </w:tcPr>
                <w:p w:rsidR="00DD1E43" w:rsidRDefault="00DD1E43">
                  <w:pPr>
                    <w:spacing w:after="160" w:line="259" w:lineRule="auto"/>
                    <w:ind w:left="0" w:firstLine="0"/>
                  </w:pPr>
                </w:p>
              </w:tc>
            </w:tr>
            <w:tr w:rsidR="00DD1E43">
              <w:trPr>
                <w:trHeight w:val="171"/>
              </w:trPr>
              <w:tc>
                <w:tcPr>
                  <w:tcW w:w="2760" w:type="dxa"/>
                  <w:tcBorders>
                    <w:top w:val="nil"/>
                    <w:left w:val="nil"/>
                    <w:bottom w:val="nil"/>
                    <w:right w:val="nil"/>
                  </w:tcBorders>
                </w:tcPr>
                <w:p w:rsidR="00DD1E43" w:rsidRDefault="00DD1E43">
                  <w:pPr>
                    <w:spacing w:after="160" w:line="259" w:lineRule="auto"/>
                    <w:ind w:left="0" w:firstLine="0"/>
                  </w:pPr>
                </w:p>
              </w:tc>
              <w:tc>
                <w:tcPr>
                  <w:tcW w:w="743" w:type="dxa"/>
                  <w:tcBorders>
                    <w:top w:val="nil"/>
                    <w:left w:val="nil"/>
                    <w:bottom w:val="nil"/>
                    <w:right w:val="nil"/>
                  </w:tcBorders>
                </w:tcPr>
                <w:p w:rsidR="00DD1E43" w:rsidRDefault="00885233">
                  <w:pPr>
                    <w:spacing w:after="0" w:line="259" w:lineRule="auto"/>
                    <w:ind w:left="389" w:firstLine="0"/>
                    <w:jc w:val="center"/>
                  </w:pPr>
                  <w:r>
                    <w:rPr>
                      <w:b/>
                      <w:sz w:val="13"/>
                    </w:rPr>
                    <w:t>0</w:t>
                  </w:r>
                </w:p>
              </w:tc>
              <w:tc>
                <w:tcPr>
                  <w:tcW w:w="656" w:type="dxa"/>
                  <w:tcBorders>
                    <w:top w:val="nil"/>
                    <w:left w:val="nil"/>
                    <w:bottom w:val="nil"/>
                    <w:right w:val="nil"/>
                  </w:tcBorders>
                </w:tcPr>
                <w:p w:rsidR="00DD1E43" w:rsidRDefault="00885233">
                  <w:pPr>
                    <w:spacing w:after="0" w:line="259" w:lineRule="auto"/>
                    <w:ind w:left="302" w:firstLine="0"/>
                    <w:jc w:val="center"/>
                  </w:pPr>
                  <w:r>
                    <w:rPr>
                      <w:b/>
                      <w:sz w:val="13"/>
                    </w:rPr>
                    <w:t>1</w:t>
                  </w:r>
                </w:p>
              </w:tc>
              <w:tc>
                <w:tcPr>
                  <w:tcW w:w="656" w:type="dxa"/>
                  <w:tcBorders>
                    <w:top w:val="nil"/>
                    <w:left w:val="nil"/>
                    <w:bottom w:val="nil"/>
                    <w:right w:val="nil"/>
                  </w:tcBorders>
                </w:tcPr>
                <w:p w:rsidR="00DD1E43" w:rsidRDefault="00885233">
                  <w:pPr>
                    <w:spacing w:after="0" w:line="259" w:lineRule="auto"/>
                    <w:ind w:left="302" w:firstLine="0"/>
                    <w:jc w:val="center"/>
                  </w:pPr>
                  <w:r>
                    <w:rPr>
                      <w:b/>
                      <w:sz w:val="13"/>
                    </w:rPr>
                    <w:t>2</w:t>
                  </w:r>
                </w:p>
              </w:tc>
              <w:tc>
                <w:tcPr>
                  <w:tcW w:w="621" w:type="dxa"/>
                  <w:tcBorders>
                    <w:top w:val="nil"/>
                    <w:left w:val="nil"/>
                    <w:bottom w:val="nil"/>
                    <w:right w:val="nil"/>
                  </w:tcBorders>
                </w:tcPr>
                <w:p w:rsidR="00DD1E43" w:rsidRDefault="00885233">
                  <w:pPr>
                    <w:spacing w:after="0" w:line="259" w:lineRule="auto"/>
                    <w:ind w:left="347" w:firstLine="0"/>
                    <w:jc w:val="center"/>
                  </w:pPr>
                  <w:r>
                    <w:rPr>
                      <w:b/>
                      <w:sz w:val="13"/>
                    </w:rPr>
                    <w:t>3</w:t>
                  </w:r>
                </w:p>
              </w:tc>
              <w:tc>
                <w:tcPr>
                  <w:tcW w:w="562" w:type="dxa"/>
                  <w:tcBorders>
                    <w:top w:val="nil"/>
                    <w:left w:val="nil"/>
                    <w:bottom w:val="nil"/>
                    <w:right w:val="nil"/>
                  </w:tcBorders>
                </w:tcPr>
                <w:p w:rsidR="00DD1E43" w:rsidRDefault="00885233">
                  <w:pPr>
                    <w:spacing w:after="0" w:line="259" w:lineRule="auto"/>
                    <w:ind w:left="79" w:firstLine="0"/>
                  </w:pPr>
                  <w:r>
                    <w:rPr>
                      <w:b/>
                      <w:sz w:val="13"/>
                    </w:rPr>
                    <w:t>Total</w:t>
                  </w:r>
                </w:p>
              </w:tc>
            </w:tr>
            <w:tr w:rsidR="00DD1E43">
              <w:trPr>
                <w:trHeight w:val="171"/>
              </w:trPr>
              <w:tc>
                <w:tcPr>
                  <w:tcW w:w="2760" w:type="dxa"/>
                  <w:tcBorders>
                    <w:top w:val="nil"/>
                    <w:left w:val="nil"/>
                    <w:bottom w:val="nil"/>
                    <w:right w:val="nil"/>
                  </w:tcBorders>
                  <w:shd w:val="clear" w:color="auto" w:fill="E9F4F9"/>
                </w:tcPr>
                <w:p w:rsidR="00DD1E43" w:rsidRDefault="00885233">
                  <w:pPr>
                    <w:spacing w:after="0" w:line="259" w:lineRule="auto"/>
                    <w:ind w:left="32" w:firstLine="0"/>
                  </w:pPr>
                  <w:r>
                    <w:rPr>
                      <w:sz w:val="13"/>
                    </w:rPr>
                    <w:t>Costs</w:t>
                  </w:r>
                </w:p>
              </w:tc>
              <w:tc>
                <w:tcPr>
                  <w:tcW w:w="743" w:type="dxa"/>
                  <w:tcBorders>
                    <w:top w:val="nil"/>
                    <w:left w:val="nil"/>
                    <w:bottom w:val="nil"/>
                    <w:right w:val="nil"/>
                  </w:tcBorders>
                  <w:shd w:val="clear" w:color="auto" w:fill="E9F4F9"/>
                </w:tcPr>
                <w:p w:rsidR="00DD1E43" w:rsidRDefault="00885233">
                  <w:pPr>
                    <w:spacing w:after="0" w:line="259" w:lineRule="auto"/>
                    <w:ind w:left="86" w:firstLine="0"/>
                  </w:pPr>
                  <w:r>
                    <w:rPr>
                      <w:sz w:val="13"/>
                    </w:rPr>
                    <w:t>140,000</w:t>
                  </w:r>
                </w:p>
              </w:tc>
              <w:tc>
                <w:tcPr>
                  <w:tcW w:w="656" w:type="dxa"/>
                  <w:tcBorders>
                    <w:top w:val="nil"/>
                    <w:left w:val="nil"/>
                    <w:bottom w:val="nil"/>
                    <w:right w:val="nil"/>
                  </w:tcBorders>
                  <w:shd w:val="clear" w:color="auto" w:fill="E9F4F9"/>
                </w:tcPr>
                <w:p w:rsidR="00DD1E43" w:rsidRDefault="00885233">
                  <w:pPr>
                    <w:spacing w:after="0" w:line="259" w:lineRule="auto"/>
                    <w:ind w:left="72" w:firstLine="0"/>
                  </w:pPr>
                  <w:r>
                    <w:rPr>
                      <w:sz w:val="13"/>
                    </w:rPr>
                    <w:t>40,000</w:t>
                  </w:r>
                </w:p>
              </w:tc>
              <w:tc>
                <w:tcPr>
                  <w:tcW w:w="656" w:type="dxa"/>
                  <w:tcBorders>
                    <w:top w:val="nil"/>
                    <w:left w:val="nil"/>
                    <w:bottom w:val="nil"/>
                    <w:right w:val="nil"/>
                  </w:tcBorders>
                  <w:shd w:val="clear" w:color="auto" w:fill="E9F4F9"/>
                </w:tcPr>
                <w:p w:rsidR="00DD1E43" w:rsidRDefault="00885233">
                  <w:pPr>
                    <w:spacing w:after="0" w:line="259" w:lineRule="auto"/>
                    <w:ind w:left="72" w:firstLine="0"/>
                  </w:pPr>
                  <w:r>
                    <w:rPr>
                      <w:sz w:val="13"/>
                    </w:rPr>
                    <w:t>40,000</w:t>
                  </w:r>
                </w:p>
              </w:tc>
              <w:tc>
                <w:tcPr>
                  <w:tcW w:w="621" w:type="dxa"/>
                  <w:tcBorders>
                    <w:top w:val="nil"/>
                    <w:left w:val="nil"/>
                    <w:bottom w:val="nil"/>
                    <w:right w:val="nil"/>
                  </w:tcBorders>
                  <w:shd w:val="clear" w:color="auto" w:fill="E9F4F9"/>
                </w:tcPr>
                <w:p w:rsidR="00DD1E43" w:rsidRDefault="00885233">
                  <w:pPr>
                    <w:spacing w:after="0" w:line="259" w:lineRule="auto"/>
                    <w:ind w:left="72" w:firstLine="0"/>
                  </w:pPr>
                  <w:r>
                    <w:rPr>
                      <w:sz w:val="13"/>
                    </w:rPr>
                    <w:t>40,000</w:t>
                  </w:r>
                </w:p>
              </w:tc>
              <w:tc>
                <w:tcPr>
                  <w:tcW w:w="562" w:type="dxa"/>
                  <w:tcBorders>
                    <w:top w:val="nil"/>
                    <w:left w:val="nil"/>
                    <w:bottom w:val="nil"/>
                    <w:right w:val="nil"/>
                  </w:tcBorders>
                  <w:shd w:val="clear" w:color="auto" w:fill="E9F4F9"/>
                </w:tcPr>
                <w:p w:rsidR="00DD1E43" w:rsidRDefault="00DD1E43">
                  <w:pPr>
                    <w:spacing w:after="160" w:line="259" w:lineRule="auto"/>
                    <w:ind w:left="0" w:firstLine="0"/>
                  </w:pPr>
                </w:p>
              </w:tc>
            </w:tr>
            <w:tr w:rsidR="00DD1E43">
              <w:trPr>
                <w:trHeight w:val="171"/>
              </w:trPr>
              <w:tc>
                <w:tcPr>
                  <w:tcW w:w="2760" w:type="dxa"/>
                  <w:tcBorders>
                    <w:top w:val="nil"/>
                    <w:left w:val="nil"/>
                    <w:bottom w:val="nil"/>
                    <w:right w:val="nil"/>
                  </w:tcBorders>
                </w:tcPr>
                <w:p w:rsidR="00DD1E43" w:rsidRDefault="00885233">
                  <w:pPr>
                    <w:spacing w:after="0" w:line="259" w:lineRule="auto"/>
                    <w:ind w:left="32" w:firstLine="0"/>
                  </w:pPr>
                  <w:r>
                    <w:rPr>
                      <w:sz w:val="13"/>
                    </w:rPr>
                    <w:t>Discount factor</w:t>
                  </w:r>
                </w:p>
              </w:tc>
              <w:tc>
                <w:tcPr>
                  <w:tcW w:w="743" w:type="dxa"/>
                  <w:tcBorders>
                    <w:top w:val="nil"/>
                    <w:left w:val="nil"/>
                    <w:bottom w:val="nil"/>
                    <w:right w:val="nil"/>
                  </w:tcBorders>
                </w:tcPr>
                <w:p w:rsidR="00DD1E43" w:rsidRDefault="00885233">
                  <w:pPr>
                    <w:spacing w:after="0" w:line="259" w:lineRule="auto"/>
                    <w:ind w:left="388" w:firstLine="0"/>
                    <w:jc w:val="center"/>
                  </w:pPr>
                  <w:r>
                    <w:rPr>
                      <w:sz w:val="13"/>
                    </w:rPr>
                    <w:t>1</w:t>
                  </w:r>
                </w:p>
              </w:tc>
              <w:tc>
                <w:tcPr>
                  <w:tcW w:w="656" w:type="dxa"/>
                  <w:tcBorders>
                    <w:top w:val="nil"/>
                    <w:left w:val="nil"/>
                    <w:bottom w:val="nil"/>
                    <w:right w:val="nil"/>
                  </w:tcBorders>
                </w:tcPr>
                <w:p w:rsidR="00DD1E43" w:rsidRDefault="00885233">
                  <w:pPr>
                    <w:spacing w:after="0" w:line="259" w:lineRule="auto"/>
                    <w:ind w:left="122" w:firstLine="0"/>
                    <w:jc w:val="center"/>
                  </w:pPr>
                  <w:r>
                    <w:rPr>
                      <w:sz w:val="13"/>
                    </w:rPr>
                    <w:t>0.93</w:t>
                  </w:r>
                </w:p>
              </w:tc>
              <w:tc>
                <w:tcPr>
                  <w:tcW w:w="656" w:type="dxa"/>
                  <w:tcBorders>
                    <w:top w:val="nil"/>
                    <w:left w:val="nil"/>
                    <w:bottom w:val="nil"/>
                    <w:right w:val="nil"/>
                  </w:tcBorders>
                </w:tcPr>
                <w:p w:rsidR="00DD1E43" w:rsidRDefault="00885233">
                  <w:pPr>
                    <w:spacing w:after="0" w:line="259" w:lineRule="auto"/>
                    <w:ind w:left="122" w:firstLine="0"/>
                    <w:jc w:val="center"/>
                  </w:pPr>
                  <w:r>
                    <w:rPr>
                      <w:sz w:val="13"/>
                    </w:rPr>
                    <w:t>0.86</w:t>
                  </w:r>
                </w:p>
              </w:tc>
              <w:tc>
                <w:tcPr>
                  <w:tcW w:w="621" w:type="dxa"/>
                  <w:tcBorders>
                    <w:top w:val="nil"/>
                    <w:left w:val="nil"/>
                    <w:bottom w:val="nil"/>
                    <w:right w:val="nil"/>
                  </w:tcBorders>
                </w:tcPr>
                <w:p w:rsidR="00DD1E43" w:rsidRDefault="00885233">
                  <w:pPr>
                    <w:spacing w:after="0" w:line="259" w:lineRule="auto"/>
                    <w:ind w:left="162" w:firstLine="0"/>
                    <w:jc w:val="center"/>
                  </w:pPr>
                  <w:r>
                    <w:rPr>
                      <w:sz w:val="13"/>
                    </w:rPr>
                    <w:t>0.79</w:t>
                  </w:r>
                </w:p>
              </w:tc>
              <w:tc>
                <w:tcPr>
                  <w:tcW w:w="562" w:type="dxa"/>
                  <w:tcBorders>
                    <w:top w:val="nil"/>
                    <w:left w:val="nil"/>
                    <w:bottom w:val="nil"/>
                    <w:right w:val="nil"/>
                  </w:tcBorders>
                </w:tcPr>
                <w:p w:rsidR="00DD1E43" w:rsidRDefault="00DD1E43">
                  <w:pPr>
                    <w:spacing w:after="160" w:line="259" w:lineRule="auto"/>
                    <w:ind w:left="0" w:firstLine="0"/>
                  </w:pPr>
                </w:p>
              </w:tc>
            </w:tr>
            <w:tr w:rsidR="00DD1E43">
              <w:trPr>
                <w:trHeight w:val="171"/>
              </w:trPr>
              <w:tc>
                <w:tcPr>
                  <w:tcW w:w="2760" w:type="dxa"/>
                  <w:tcBorders>
                    <w:top w:val="nil"/>
                    <w:left w:val="nil"/>
                    <w:bottom w:val="nil"/>
                    <w:right w:val="nil"/>
                  </w:tcBorders>
                  <w:shd w:val="clear" w:color="auto" w:fill="E9F4F9"/>
                </w:tcPr>
                <w:p w:rsidR="00DD1E43" w:rsidRDefault="00885233">
                  <w:pPr>
                    <w:spacing w:after="0" w:line="259" w:lineRule="auto"/>
                    <w:ind w:left="32" w:firstLine="0"/>
                  </w:pPr>
                  <w:r>
                    <w:rPr>
                      <w:sz w:val="13"/>
                    </w:rPr>
                    <w:t>Discounted costs</w:t>
                  </w:r>
                </w:p>
              </w:tc>
              <w:tc>
                <w:tcPr>
                  <w:tcW w:w="743" w:type="dxa"/>
                  <w:tcBorders>
                    <w:top w:val="nil"/>
                    <w:left w:val="nil"/>
                    <w:bottom w:val="nil"/>
                    <w:right w:val="nil"/>
                  </w:tcBorders>
                  <w:shd w:val="clear" w:color="auto" w:fill="E9F4F9"/>
                </w:tcPr>
                <w:p w:rsidR="00DD1E43" w:rsidRDefault="00885233">
                  <w:pPr>
                    <w:spacing w:after="0" w:line="259" w:lineRule="auto"/>
                    <w:ind w:left="86" w:firstLine="0"/>
                  </w:pPr>
                  <w:r>
                    <w:rPr>
                      <w:sz w:val="13"/>
                    </w:rPr>
                    <w:t>140,000</w:t>
                  </w:r>
                </w:p>
              </w:tc>
              <w:tc>
                <w:tcPr>
                  <w:tcW w:w="656" w:type="dxa"/>
                  <w:tcBorders>
                    <w:top w:val="nil"/>
                    <w:left w:val="nil"/>
                    <w:bottom w:val="nil"/>
                    <w:right w:val="nil"/>
                  </w:tcBorders>
                  <w:shd w:val="clear" w:color="auto" w:fill="E9F4F9"/>
                </w:tcPr>
                <w:p w:rsidR="00DD1E43" w:rsidRDefault="00885233">
                  <w:pPr>
                    <w:spacing w:after="0" w:line="259" w:lineRule="auto"/>
                    <w:ind w:left="72" w:firstLine="0"/>
                  </w:pPr>
                  <w:r>
                    <w:rPr>
                      <w:sz w:val="13"/>
                    </w:rPr>
                    <w:t>37,037</w:t>
                  </w:r>
                </w:p>
              </w:tc>
              <w:tc>
                <w:tcPr>
                  <w:tcW w:w="656" w:type="dxa"/>
                  <w:tcBorders>
                    <w:top w:val="nil"/>
                    <w:left w:val="nil"/>
                    <w:bottom w:val="nil"/>
                    <w:right w:val="nil"/>
                  </w:tcBorders>
                  <w:shd w:val="clear" w:color="auto" w:fill="E9F4F9"/>
                </w:tcPr>
                <w:p w:rsidR="00DD1E43" w:rsidRDefault="00885233">
                  <w:pPr>
                    <w:spacing w:after="0" w:line="259" w:lineRule="auto"/>
                    <w:ind w:left="72" w:firstLine="0"/>
                  </w:pPr>
                  <w:r>
                    <w:rPr>
                      <w:sz w:val="13"/>
                    </w:rPr>
                    <w:t>34,294</w:t>
                  </w:r>
                </w:p>
              </w:tc>
              <w:tc>
                <w:tcPr>
                  <w:tcW w:w="621" w:type="dxa"/>
                  <w:tcBorders>
                    <w:top w:val="nil"/>
                    <w:left w:val="nil"/>
                    <w:bottom w:val="nil"/>
                    <w:right w:val="nil"/>
                  </w:tcBorders>
                  <w:shd w:val="clear" w:color="auto" w:fill="E9F4F9"/>
                </w:tcPr>
                <w:p w:rsidR="00DD1E43" w:rsidRDefault="00885233">
                  <w:pPr>
                    <w:spacing w:after="0" w:line="259" w:lineRule="auto"/>
                    <w:ind w:left="75" w:firstLine="0"/>
                  </w:pPr>
                  <w:r>
                    <w:rPr>
                      <w:sz w:val="13"/>
                    </w:rPr>
                    <w:t>31,753</w:t>
                  </w:r>
                </w:p>
              </w:tc>
              <w:tc>
                <w:tcPr>
                  <w:tcW w:w="562" w:type="dxa"/>
                  <w:tcBorders>
                    <w:top w:val="nil"/>
                    <w:left w:val="nil"/>
                    <w:bottom w:val="nil"/>
                    <w:right w:val="nil"/>
                  </w:tcBorders>
                  <w:shd w:val="clear" w:color="auto" w:fill="E9F4F9"/>
                </w:tcPr>
                <w:p w:rsidR="00DD1E43" w:rsidRDefault="00885233">
                  <w:pPr>
                    <w:spacing w:after="0" w:line="259" w:lineRule="auto"/>
                    <w:ind w:left="0" w:firstLine="0"/>
                  </w:pPr>
                  <w:r>
                    <w:rPr>
                      <w:sz w:val="13"/>
                    </w:rPr>
                    <w:t>243,084</w:t>
                  </w:r>
                </w:p>
              </w:tc>
            </w:tr>
            <w:tr w:rsidR="00DD1E43">
              <w:trPr>
                <w:trHeight w:val="171"/>
              </w:trPr>
              <w:tc>
                <w:tcPr>
                  <w:tcW w:w="2760" w:type="dxa"/>
                  <w:tcBorders>
                    <w:top w:val="nil"/>
                    <w:left w:val="nil"/>
                    <w:bottom w:val="nil"/>
                    <w:right w:val="nil"/>
                  </w:tcBorders>
                </w:tcPr>
                <w:p w:rsidR="00DD1E43" w:rsidRDefault="00DD1E43">
                  <w:pPr>
                    <w:spacing w:after="160" w:line="259" w:lineRule="auto"/>
                    <w:ind w:left="0" w:firstLine="0"/>
                  </w:pPr>
                </w:p>
              </w:tc>
              <w:tc>
                <w:tcPr>
                  <w:tcW w:w="743" w:type="dxa"/>
                  <w:tcBorders>
                    <w:top w:val="nil"/>
                    <w:left w:val="nil"/>
                    <w:bottom w:val="nil"/>
                    <w:right w:val="nil"/>
                  </w:tcBorders>
                </w:tcPr>
                <w:p w:rsidR="00DD1E43" w:rsidRDefault="00DD1E43">
                  <w:pPr>
                    <w:spacing w:after="160" w:line="259" w:lineRule="auto"/>
                    <w:ind w:left="0" w:firstLine="0"/>
                  </w:pPr>
                </w:p>
              </w:tc>
              <w:tc>
                <w:tcPr>
                  <w:tcW w:w="656" w:type="dxa"/>
                  <w:tcBorders>
                    <w:top w:val="nil"/>
                    <w:left w:val="nil"/>
                    <w:bottom w:val="nil"/>
                    <w:right w:val="nil"/>
                  </w:tcBorders>
                </w:tcPr>
                <w:p w:rsidR="00DD1E43" w:rsidRDefault="00DD1E43">
                  <w:pPr>
                    <w:spacing w:after="160" w:line="259" w:lineRule="auto"/>
                    <w:ind w:left="0" w:firstLine="0"/>
                  </w:pPr>
                </w:p>
              </w:tc>
              <w:tc>
                <w:tcPr>
                  <w:tcW w:w="656" w:type="dxa"/>
                  <w:tcBorders>
                    <w:top w:val="nil"/>
                    <w:left w:val="nil"/>
                    <w:bottom w:val="nil"/>
                    <w:right w:val="nil"/>
                  </w:tcBorders>
                </w:tcPr>
                <w:p w:rsidR="00DD1E43" w:rsidRDefault="00DD1E43">
                  <w:pPr>
                    <w:spacing w:after="160" w:line="259" w:lineRule="auto"/>
                    <w:ind w:left="0" w:firstLine="0"/>
                  </w:pPr>
                </w:p>
              </w:tc>
              <w:tc>
                <w:tcPr>
                  <w:tcW w:w="621" w:type="dxa"/>
                  <w:tcBorders>
                    <w:top w:val="nil"/>
                    <w:left w:val="nil"/>
                    <w:bottom w:val="nil"/>
                    <w:right w:val="nil"/>
                  </w:tcBorders>
                </w:tcPr>
                <w:p w:rsidR="00DD1E43" w:rsidRDefault="00DD1E43">
                  <w:pPr>
                    <w:spacing w:after="160" w:line="259" w:lineRule="auto"/>
                    <w:ind w:left="0" w:firstLine="0"/>
                  </w:pPr>
                </w:p>
              </w:tc>
              <w:tc>
                <w:tcPr>
                  <w:tcW w:w="562" w:type="dxa"/>
                  <w:tcBorders>
                    <w:top w:val="nil"/>
                    <w:left w:val="nil"/>
                    <w:bottom w:val="nil"/>
                    <w:right w:val="nil"/>
                  </w:tcBorders>
                </w:tcPr>
                <w:p w:rsidR="00DD1E43" w:rsidRDefault="00DD1E43">
                  <w:pPr>
                    <w:spacing w:after="160" w:line="259" w:lineRule="auto"/>
                    <w:ind w:left="0" w:firstLine="0"/>
                  </w:pPr>
                </w:p>
              </w:tc>
            </w:tr>
            <w:tr w:rsidR="00DD1E43">
              <w:trPr>
                <w:trHeight w:val="171"/>
              </w:trPr>
              <w:tc>
                <w:tcPr>
                  <w:tcW w:w="2760" w:type="dxa"/>
                  <w:tcBorders>
                    <w:top w:val="nil"/>
                    <w:left w:val="nil"/>
                    <w:bottom w:val="nil"/>
                    <w:right w:val="nil"/>
                  </w:tcBorders>
                  <w:shd w:val="clear" w:color="auto" w:fill="E9F4F9"/>
                </w:tcPr>
                <w:p w:rsidR="00DD1E43" w:rsidRDefault="00885233">
                  <w:pPr>
                    <w:spacing w:after="0" w:line="259" w:lineRule="auto"/>
                    <w:ind w:left="32" w:firstLine="0"/>
                  </w:pPr>
                  <w:r>
                    <w:rPr>
                      <w:sz w:val="13"/>
                    </w:rPr>
                    <w:t>Benefits</w:t>
                  </w:r>
                </w:p>
              </w:tc>
              <w:tc>
                <w:tcPr>
                  <w:tcW w:w="743" w:type="dxa"/>
                  <w:tcBorders>
                    <w:top w:val="nil"/>
                    <w:left w:val="nil"/>
                    <w:bottom w:val="nil"/>
                    <w:right w:val="nil"/>
                  </w:tcBorders>
                  <w:shd w:val="clear" w:color="auto" w:fill="E9F4F9"/>
                </w:tcPr>
                <w:p w:rsidR="00DD1E43" w:rsidRDefault="00885233">
                  <w:pPr>
                    <w:spacing w:after="0" w:line="259" w:lineRule="auto"/>
                    <w:ind w:left="388" w:firstLine="0"/>
                    <w:jc w:val="center"/>
                  </w:pPr>
                  <w:r>
                    <w:rPr>
                      <w:sz w:val="13"/>
                    </w:rPr>
                    <w:t>0</w:t>
                  </w:r>
                </w:p>
              </w:tc>
              <w:tc>
                <w:tcPr>
                  <w:tcW w:w="656" w:type="dxa"/>
                  <w:tcBorders>
                    <w:top w:val="nil"/>
                    <w:left w:val="nil"/>
                    <w:bottom w:val="nil"/>
                    <w:right w:val="nil"/>
                  </w:tcBorders>
                  <w:shd w:val="clear" w:color="auto" w:fill="E9F4F9"/>
                </w:tcPr>
                <w:p w:rsidR="00DD1E43" w:rsidRDefault="00885233">
                  <w:pPr>
                    <w:spacing w:after="0" w:line="259" w:lineRule="auto"/>
                    <w:ind w:left="0" w:firstLine="0"/>
                  </w:pPr>
                  <w:r>
                    <w:rPr>
                      <w:sz w:val="13"/>
                    </w:rPr>
                    <w:t>200,000</w:t>
                  </w:r>
                </w:p>
              </w:tc>
              <w:tc>
                <w:tcPr>
                  <w:tcW w:w="656" w:type="dxa"/>
                  <w:tcBorders>
                    <w:top w:val="nil"/>
                    <w:left w:val="nil"/>
                    <w:bottom w:val="nil"/>
                    <w:right w:val="nil"/>
                  </w:tcBorders>
                  <w:shd w:val="clear" w:color="auto" w:fill="E9F4F9"/>
                </w:tcPr>
                <w:p w:rsidR="00DD1E43" w:rsidRDefault="00885233">
                  <w:pPr>
                    <w:spacing w:after="0" w:line="259" w:lineRule="auto"/>
                    <w:ind w:left="0" w:firstLine="0"/>
                  </w:pPr>
                  <w:r>
                    <w:rPr>
                      <w:sz w:val="13"/>
                    </w:rPr>
                    <w:t>200,000</w:t>
                  </w:r>
                </w:p>
              </w:tc>
              <w:tc>
                <w:tcPr>
                  <w:tcW w:w="621" w:type="dxa"/>
                  <w:tcBorders>
                    <w:top w:val="nil"/>
                    <w:left w:val="nil"/>
                    <w:bottom w:val="nil"/>
                    <w:right w:val="nil"/>
                  </w:tcBorders>
                  <w:shd w:val="clear" w:color="auto" w:fill="E9F4F9"/>
                </w:tcPr>
                <w:p w:rsidR="00DD1E43" w:rsidRDefault="00885233">
                  <w:pPr>
                    <w:spacing w:after="0" w:line="259" w:lineRule="auto"/>
                    <w:ind w:left="5" w:firstLine="0"/>
                  </w:pPr>
                  <w:r>
                    <w:rPr>
                      <w:sz w:val="13"/>
                    </w:rPr>
                    <w:t>200,000</w:t>
                  </w:r>
                </w:p>
              </w:tc>
              <w:tc>
                <w:tcPr>
                  <w:tcW w:w="562" w:type="dxa"/>
                  <w:tcBorders>
                    <w:top w:val="nil"/>
                    <w:left w:val="nil"/>
                    <w:bottom w:val="nil"/>
                    <w:right w:val="nil"/>
                  </w:tcBorders>
                  <w:shd w:val="clear" w:color="auto" w:fill="E9F4F9"/>
                </w:tcPr>
                <w:p w:rsidR="00DD1E43" w:rsidRDefault="00DD1E43">
                  <w:pPr>
                    <w:spacing w:after="160" w:line="259" w:lineRule="auto"/>
                    <w:ind w:left="0" w:firstLine="0"/>
                  </w:pPr>
                </w:p>
              </w:tc>
            </w:tr>
            <w:tr w:rsidR="00DD1E43">
              <w:trPr>
                <w:trHeight w:val="171"/>
              </w:trPr>
              <w:tc>
                <w:tcPr>
                  <w:tcW w:w="2760" w:type="dxa"/>
                  <w:tcBorders>
                    <w:top w:val="nil"/>
                    <w:left w:val="nil"/>
                    <w:bottom w:val="nil"/>
                    <w:right w:val="nil"/>
                  </w:tcBorders>
                </w:tcPr>
                <w:p w:rsidR="00DD1E43" w:rsidRDefault="00885233">
                  <w:pPr>
                    <w:spacing w:after="0" w:line="259" w:lineRule="auto"/>
                    <w:ind w:left="32" w:firstLine="0"/>
                  </w:pPr>
                  <w:r>
                    <w:rPr>
                      <w:sz w:val="13"/>
                    </w:rPr>
                    <w:t>Discount factor</w:t>
                  </w:r>
                </w:p>
              </w:tc>
              <w:tc>
                <w:tcPr>
                  <w:tcW w:w="743" w:type="dxa"/>
                  <w:tcBorders>
                    <w:top w:val="nil"/>
                    <w:left w:val="nil"/>
                    <w:bottom w:val="nil"/>
                    <w:right w:val="nil"/>
                  </w:tcBorders>
                </w:tcPr>
                <w:p w:rsidR="00DD1E43" w:rsidRDefault="00885233">
                  <w:pPr>
                    <w:spacing w:after="0" w:line="259" w:lineRule="auto"/>
                    <w:ind w:left="388" w:firstLine="0"/>
                    <w:jc w:val="center"/>
                  </w:pPr>
                  <w:r>
                    <w:rPr>
                      <w:sz w:val="13"/>
                    </w:rPr>
                    <w:t>1</w:t>
                  </w:r>
                </w:p>
              </w:tc>
              <w:tc>
                <w:tcPr>
                  <w:tcW w:w="656" w:type="dxa"/>
                  <w:tcBorders>
                    <w:top w:val="nil"/>
                    <w:left w:val="nil"/>
                    <w:bottom w:val="nil"/>
                    <w:right w:val="nil"/>
                  </w:tcBorders>
                </w:tcPr>
                <w:p w:rsidR="00DD1E43" w:rsidRDefault="00885233">
                  <w:pPr>
                    <w:spacing w:after="0" w:line="259" w:lineRule="auto"/>
                    <w:ind w:left="122" w:firstLine="0"/>
                    <w:jc w:val="center"/>
                  </w:pPr>
                  <w:r>
                    <w:rPr>
                      <w:sz w:val="13"/>
                    </w:rPr>
                    <w:t>0.93</w:t>
                  </w:r>
                </w:p>
              </w:tc>
              <w:tc>
                <w:tcPr>
                  <w:tcW w:w="656" w:type="dxa"/>
                  <w:tcBorders>
                    <w:top w:val="nil"/>
                    <w:left w:val="nil"/>
                    <w:bottom w:val="nil"/>
                    <w:right w:val="nil"/>
                  </w:tcBorders>
                </w:tcPr>
                <w:p w:rsidR="00DD1E43" w:rsidRDefault="00885233">
                  <w:pPr>
                    <w:spacing w:after="0" w:line="259" w:lineRule="auto"/>
                    <w:ind w:left="122" w:firstLine="0"/>
                    <w:jc w:val="center"/>
                  </w:pPr>
                  <w:r>
                    <w:rPr>
                      <w:sz w:val="13"/>
                    </w:rPr>
                    <w:t>0.86</w:t>
                  </w:r>
                </w:p>
              </w:tc>
              <w:tc>
                <w:tcPr>
                  <w:tcW w:w="621" w:type="dxa"/>
                  <w:tcBorders>
                    <w:top w:val="nil"/>
                    <w:left w:val="nil"/>
                    <w:bottom w:val="nil"/>
                    <w:right w:val="nil"/>
                  </w:tcBorders>
                </w:tcPr>
                <w:p w:rsidR="00DD1E43" w:rsidRDefault="00885233">
                  <w:pPr>
                    <w:spacing w:after="0" w:line="259" w:lineRule="auto"/>
                    <w:ind w:left="162" w:firstLine="0"/>
                    <w:jc w:val="center"/>
                  </w:pPr>
                  <w:r>
                    <w:rPr>
                      <w:sz w:val="13"/>
                    </w:rPr>
                    <w:t>0.79</w:t>
                  </w:r>
                </w:p>
              </w:tc>
              <w:tc>
                <w:tcPr>
                  <w:tcW w:w="562" w:type="dxa"/>
                  <w:tcBorders>
                    <w:top w:val="nil"/>
                    <w:left w:val="nil"/>
                    <w:bottom w:val="nil"/>
                    <w:right w:val="nil"/>
                  </w:tcBorders>
                </w:tcPr>
                <w:p w:rsidR="00DD1E43" w:rsidRDefault="00DD1E43">
                  <w:pPr>
                    <w:spacing w:after="160" w:line="259" w:lineRule="auto"/>
                    <w:ind w:left="0" w:firstLine="0"/>
                  </w:pPr>
                </w:p>
              </w:tc>
            </w:tr>
            <w:tr w:rsidR="00DD1E43">
              <w:trPr>
                <w:trHeight w:val="171"/>
              </w:trPr>
              <w:tc>
                <w:tcPr>
                  <w:tcW w:w="2760" w:type="dxa"/>
                  <w:tcBorders>
                    <w:top w:val="nil"/>
                    <w:left w:val="nil"/>
                    <w:bottom w:val="nil"/>
                    <w:right w:val="nil"/>
                  </w:tcBorders>
                  <w:shd w:val="clear" w:color="auto" w:fill="E9F4F9"/>
                </w:tcPr>
                <w:p w:rsidR="00DD1E43" w:rsidRDefault="00885233">
                  <w:pPr>
                    <w:spacing w:after="0" w:line="259" w:lineRule="auto"/>
                    <w:ind w:left="32" w:firstLine="0"/>
                  </w:pPr>
                  <w:r>
                    <w:rPr>
                      <w:sz w:val="13"/>
                    </w:rPr>
                    <w:t>Discounted benefits</w:t>
                  </w:r>
                </w:p>
              </w:tc>
              <w:tc>
                <w:tcPr>
                  <w:tcW w:w="743" w:type="dxa"/>
                  <w:tcBorders>
                    <w:top w:val="nil"/>
                    <w:left w:val="nil"/>
                    <w:bottom w:val="nil"/>
                    <w:right w:val="nil"/>
                  </w:tcBorders>
                  <w:shd w:val="clear" w:color="auto" w:fill="E9F4F9"/>
                </w:tcPr>
                <w:p w:rsidR="00DD1E43" w:rsidRDefault="00885233">
                  <w:pPr>
                    <w:spacing w:after="0" w:line="259" w:lineRule="auto"/>
                    <w:ind w:left="388" w:firstLine="0"/>
                    <w:jc w:val="center"/>
                  </w:pPr>
                  <w:r>
                    <w:rPr>
                      <w:sz w:val="13"/>
                    </w:rPr>
                    <w:t>0</w:t>
                  </w:r>
                </w:p>
              </w:tc>
              <w:tc>
                <w:tcPr>
                  <w:tcW w:w="656" w:type="dxa"/>
                  <w:tcBorders>
                    <w:top w:val="nil"/>
                    <w:left w:val="nil"/>
                    <w:bottom w:val="nil"/>
                    <w:right w:val="nil"/>
                  </w:tcBorders>
                  <w:shd w:val="clear" w:color="auto" w:fill="E9F4F9"/>
                </w:tcPr>
                <w:p w:rsidR="00DD1E43" w:rsidRDefault="00885233">
                  <w:pPr>
                    <w:spacing w:after="0" w:line="259" w:lineRule="auto"/>
                    <w:ind w:left="0" w:firstLine="0"/>
                  </w:pPr>
                  <w:r>
                    <w:rPr>
                      <w:sz w:val="13"/>
                    </w:rPr>
                    <w:t>186,185</w:t>
                  </w:r>
                </w:p>
              </w:tc>
              <w:tc>
                <w:tcPr>
                  <w:tcW w:w="656" w:type="dxa"/>
                  <w:tcBorders>
                    <w:top w:val="nil"/>
                    <w:left w:val="nil"/>
                    <w:bottom w:val="nil"/>
                    <w:right w:val="nil"/>
                  </w:tcBorders>
                  <w:shd w:val="clear" w:color="auto" w:fill="E9F4F9"/>
                </w:tcPr>
                <w:p w:rsidR="00DD1E43" w:rsidRDefault="00885233">
                  <w:pPr>
                    <w:spacing w:after="0" w:line="259" w:lineRule="auto"/>
                    <w:ind w:left="0" w:firstLine="0"/>
                  </w:pPr>
                  <w:r>
                    <w:rPr>
                      <w:sz w:val="13"/>
                    </w:rPr>
                    <w:t>171,468</w:t>
                  </w:r>
                </w:p>
              </w:tc>
              <w:tc>
                <w:tcPr>
                  <w:tcW w:w="621" w:type="dxa"/>
                  <w:tcBorders>
                    <w:top w:val="nil"/>
                    <w:left w:val="nil"/>
                    <w:bottom w:val="nil"/>
                    <w:right w:val="nil"/>
                  </w:tcBorders>
                  <w:shd w:val="clear" w:color="auto" w:fill="E9F4F9"/>
                </w:tcPr>
                <w:p w:rsidR="00DD1E43" w:rsidRDefault="00885233">
                  <w:pPr>
                    <w:spacing w:after="0" w:line="259" w:lineRule="auto"/>
                    <w:ind w:left="0" w:firstLine="0"/>
                  </w:pPr>
                  <w:r>
                    <w:rPr>
                      <w:sz w:val="13"/>
                    </w:rPr>
                    <w:t>158,766</w:t>
                  </w:r>
                </w:p>
              </w:tc>
              <w:tc>
                <w:tcPr>
                  <w:tcW w:w="562" w:type="dxa"/>
                  <w:tcBorders>
                    <w:top w:val="nil"/>
                    <w:left w:val="nil"/>
                    <w:bottom w:val="nil"/>
                    <w:right w:val="nil"/>
                  </w:tcBorders>
                  <w:shd w:val="clear" w:color="auto" w:fill="E9F4F9"/>
                </w:tcPr>
                <w:p w:rsidR="00DD1E43" w:rsidRDefault="00885233">
                  <w:pPr>
                    <w:spacing w:after="0" w:line="259" w:lineRule="auto"/>
                    <w:ind w:left="0" w:firstLine="0"/>
                  </w:pPr>
                  <w:r>
                    <w:rPr>
                      <w:sz w:val="13"/>
                    </w:rPr>
                    <w:t>515,419</w:t>
                  </w:r>
                </w:p>
              </w:tc>
            </w:tr>
            <w:tr w:rsidR="00DD1E43">
              <w:trPr>
                <w:trHeight w:val="171"/>
              </w:trPr>
              <w:tc>
                <w:tcPr>
                  <w:tcW w:w="2760" w:type="dxa"/>
                  <w:tcBorders>
                    <w:top w:val="nil"/>
                    <w:left w:val="nil"/>
                    <w:bottom w:val="nil"/>
                    <w:right w:val="nil"/>
                  </w:tcBorders>
                </w:tcPr>
                <w:p w:rsidR="00DD1E43" w:rsidRDefault="00DD1E43">
                  <w:pPr>
                    <w:spacing w:after="160" w:line="259" w:lineRule="auto"/>
                    <w:ind w:left="0" w:firstLine="0"/>
                  </w:pPr>
                </w:p>
              </w:tc>
              <w:tc>
                <w:tcPr>
                  <w:tcW w:w="743" w:type="dxa"/>
                  <w:tcBorders>
                    <w:top w:val="nil"/>
                    <w:left w:val="nil"/>
                    <w:bottom w:val="nil"/>
                    <w:right w:val="nil"/>
                  </w:tcBorders>
                </w:tcPr>
                <w:p w:rsidR="00DD1E43" w:rsidRDefault="00DD1E43">
                  <w:pPr>
                    <w:spacing w:after="160" w:line="259" w:lineRule="auto"/>
                    <w:ind w:left="0" w:firstLine="0"/>
                  </w:pPr>
                </w:p>
              </w:tc>
              <w:tc>
                <w:tcPr>
                  <w:tcW w:w="656" w:type="dxa"/>
                  <w:tcBorders>
                    <w:top w:val="nil"/>
                    <w:left w:val="nil"/>
                    <w:bottom w:val="nil"/>
                    <w:right w:val="nil"/>
                  </w:tcBorders>
                </w:tcPr>
                <w:p w:rsidR="00DD1E43" w:rsidRDefault="00DD1E43">
                  <w:pPr>
                    <w:spacing w:after="160" w:line="259" w:lineRule="auto"/>
                    <w:ind w:left="0" w:firstLine="0"/>
                  </w:pPr>
                </w:p>
              </w:tc>
              <w:tc>
                <w:tcPr>
                  <w:tcW w:w="656" w:type="dxa"/>
                  <w:tcBorders>
                    <w:top w:val="nil"/>
                    <w:left w:val="nil"/>
                    <w:bottom w:val="nil"/>
                    <w:right w:val="nil"/>
                  </w:tcBorders>
                </w:tcPr>
                <w:p w:rsidR="00DD1E43" w:rsidRDefault="00DD1E43">
                  <w:pPr>
                    <w:spacing w:after="160" w:line="259" w:lineRule="auto"/>
                    <w:ind w:left="0" w:firstLine="0"/>
                  </w:pPr>
                </w:p>
              </w:tc>
              <w:tc>
                <w:tcPr>
                  <w:tcW w:w="621" w:type="dxa"/>
                  <w:tcBorders>
                    <w:top w:val="nil"/>
                    <w:left w:val="nil"/>
                    <w:bottom w:val="nil"/>
                    <w:right w:val="nil"/>
                  </w:tcBorders>
                </w:tcPr>
                <w:p w:rsidR="00DD1E43" w:rsidRDefault="00DD1E43">
                  <w:pPr>
                    <w:spacing w:after="160" w:line="259" w:lineRule="auto"/>
                    <w:ind w:left="0" w:firstLine="0"/>
                  </w:pPr>
                </w:p>
              </w:tc>
              <w:tc>
                <w:tcPr>
                  <w:tcW w:w="562" w:type="dxa"/>
                  <w:tcBorders>
                    <w:top w:val="nil"/>
                    <w:left w:val="nil"/>
                    <w:bottom w:val="nil"/>
                    <w:right w:val="nil"/>
                  </w:tcBorders>
                </w:tcPr>
                <w:p w:rsidR="00DD1E43" w:rsidRDefault="00DD1E43">
                  <w:pPr>
                    <w:spacing w:after="160" w:line="259" w:lineRule="auto"/>
                    <w:ind w:left="0" w:firstLine="0"/>
                  </w:pPr>
                </w:p>
              </w:tc>
            </w:tr>
            <w:tr w:rsidR="00DD1E43">
              <w:trPr>
                <w:trHeight w:val="171"/>
              </w:trPr>
              <w:tc>
                <w:tcPr>
                  <w:tcW w:w="2760" w:type="dxa"/>
                  <w:tcBorders>
                    <w:top w:val="nil"/>
                    <w:left w:val="nil"/>
                    <w:bottom w:val="nil"/>
                    <w:right w:val="nil"/>
                  </w:tcBorders>
                  <w:shd w:val="clear" w:color="auto" w:fill="E9F4F9"/>
                </w:tcPr>
                <w:p w:rsidR="00DD1E43" w:rsidRDefault="00885233">
                  <w:pPr>
                    <w:spacing w:after="0" w:line="259" w:lineRule="auto"/>
                    <w:ind w:left="32" w:firstLine="0"/>
                  </w:pPr>
                  <w:r>
                    <w:rPr>
                      <w:sz w:val="13"/>
                    </w:rPr>
                    <w:t>Discounted benefits - costs</w:t>
                  </w:r>
                </w:p>
              </w:tc>
              <w:tc>
                <w:tcPr>
                  <w:tcW w:w="743" w:type="dxa"/>
                  <w:tcBorders>
                    <w:top w:val="nil"/>
                    <w:left w:val="nil"/>
                    <w:bottom w:val="nil"/>
                    <w:right w:val="nil"/>
                  </w:tcBorders>
                  <w:shd w:val="clear" w:color="auto" w:fill="E9F4F9"/>
                </w:tcPr>
                <w:p w:rsidR="00DD1E43" w:rsidRDefault="00885233">
                  <w:pPr>
                    <w:spacing w:after="0" w:line="259" w:lineRule="auto"/>
                    <w:ind w:left="0" w:firstLine="0"/>
                  </w:pPr>
                  <w:r>
                    <w:rPr>
                      <w:sz w:val="13"/>
                    </w:rPr>
                    <w:t>(140,000)</w:t>
                  </w:r>
                </w:p>
              </w:tc>
              <w:tc>
                <w:tcPr>
                  <w:tcW w:w="656" w:type="dxa"/>
                  <w:tcBorders>
                    <w:top w:val="nil"/>
                    <w:left w:val="nil"/>
                    <w:bottom w:val="nil"/>
                    <w:right w:val="nil"/>
                  </w:tcBorders>
                  <w:shd w:val="clear" w:color="auto" w:fill="E9F4F9"/>
                </w:tcPr>
                <w:p w:rsidR="00DD1E43" w:rsidRDefault="00885233">
                  <w:pPr>
                    <w:spacing w:after="0" w:line="259" w:lineRule="auto"/>
                    <w:ind w:left="0" w:firstLine="0"/>
                  </w:pPr>
                  <w:r>
                    <w:rPr>
                      <w:sz w:val="13"/>
                    </w:rPr>
                    <w:t>148,148</w:t>
                  </w:r>
                </w:p>
              </w:tc>
              <w:tc>
                <w:tcPr>
                  <w:tcW w:w="656" w:type="dxa"/>
                  <w:tcBorders>
                    <w:top w:val="nil"/>
                    <w:left w:val="nil"/>
                    <w:bottom w:val="nil"/>
                    <w:right w:val="nil"/>
                  </w:tcBorders>
                  <w:shd w:val="clear" w:color="auto" w:fill="E9F4F9"/>
                </w:tcPr>
                <w:p w:rsidR="00DD1E43" w:rsidRDefault="00885233">
                  <w:pPr>
                    <w:spacing w:after="0" w:line="259" w:lineRule="auto"/>
                    <w:ind w:left="0" w:firstLine="0"/>
                  </w:pPr>
                  <w:r>
                    <w:rPr>
                      <w:sz w:val="13"/>
                    </w:rPr>
                    <w:t>137,174</w:t>
                  </w:r>
                </w:p>
              </w:tc>
              <w:tc>
                <w:tcPr>
                  <w:tcW w:w="621" w:type="dxa"/>
                  <w:tcBorders>
                    <w:top w:val="nil"/>
                    <w:left w:val="nil"/>
                    <w:bottom w:val="nil"/>
                    <w:right w:val="nil"/>
                  </w:tcBorders>
                  <w:shd w:val="clear" w:color="auto" w:fill="E9F4F9"/>
                </w:tcPr>
                <w:p w:rsidR="00DD1E43" w:rsidRDefault="00885233">
                  <w:pPr>
                    <w:spacing w:after="0" w:line="259" w:lineRule="auto"/>
                    <w:ind w:left="0" w:firstLine="0"/>
                  </w:pPr>
                  <w:r>
                    <w:rPr>
                      <w:sz w:val="13"/>
                    </w:rPr>
                    <w:t>127,013</w:t>
                  </w:r>
                </w:p>
              </w:tc>
              <w:tc>
                <w:tcPr>
                  <w:tcW w:w="562" w:type="dxa"/>
                  <w:tcBorders>
                    <w:top w:val="nil"/>
                    <w:left w:val="nil"/>
                    <w:bottom w:val="nil"/>
                    <w:right w:val="nil"/>
                  </w:tcBorders>
                  <w:shd w:val="clear" w:color="auto" w:fill="E9F4F9"/>
                </w:tcPr>
                <w:p w:rsidR="00DD1E43" w:rsidRDefault="00DD1E43">
                  <w:pPr>
                    <w:spacing w:after="160" w:line="259" w:lineRule="auto"/>
                    <w:ind w:left="0" w:firstLine="0"/>
                  </w:pPr>
                </w:p>
              </w:tc>
            </w:tr>
          </w:tbl>
          <w:p w:rsidR="00DD1E43" w:rsidRDefault="00885233">
            <w:pPr>
              <w:tabs>
                <w:tab w:val="center" w:pos="3038"/>
                <w:tab w:val="center" w:pos="3809"/>
                <w:tab w:val="center" w:pos="4394"/>
                <w:tab w:val="center" w:pos="5355"/>
              </w:tabs>
              <w:spacing w:after="0" w:line="259" w:lineRule="auto"/>
              <w:ind w:left="0" w:firstLine="0"/>
            </w:pPr>
            <w:r>
              <w:rPr>
                <w:sz w:val="13"/>
              </w:rPr>
              <w:t>Cumulative benefits - costs</w:t>
            </w:r>
            <w:r>
              <w:rPr>
                <w:sz w:val="13"/>
              </w:rPr>
              <w:tab/>
              <w:t>(140,000)</w:t>
            </w:r>
            <w:r>
              <w:rPr>
                <w:sz w:val="13"/>
              </w:rPr>
              <w:tab/>
              <w:t>8,148</w:t>
            </w:r>
            <w:r>
              <w:rPr>
                <w:sz w:val="13"/>
              </w:rPr>
              <w:tab/>
              <w:t>145,322</w:t>
            </w:r>
            <w:r>
              <w:rPr>
                <w:sz w:val="13"/>
              </w:rPr>
              <w:tab/>
            </w:r>
            <w:r>
              <w:rPr>
                <w:b/>
                <w:sz w:val="13"/>
              </w:rPr>
              <w:t xml:space="preserve">272,336 </w:t>
            </w:r>
            <w:r>
              <w:rPr>
                <w:noProof/>
                <w:color w:val="000000"/>
                <w:sz w:val="22"/>
              </w:rPr>
              <mc:AlternateContent>
                <mc:Choice Requires="wpg">
                  <w:drawing>
                    <wp:inline distT="0" distB="0" distL="0" distR="0">
                      <wp:extent cx="143917" cy="63500"/>
                      <wp:effectExtent l="0" t="0" r="0" b="0"/>
                      <wp:docPr id="49500" name="Group 49500"/>
                      <wp:cNvGraphicFramePr/>
                      <a:graphic xmlns:a="http://schemas.openxmlformats.org/drawingml/2006/main">
                        <a:graphicData uri="http://schemas.microsoft.com/office/word/2010/wordprocessingGroup">
                          <wpg:wgp>
                            <wpg:cNvGrpSpPr/>
                            <wpg:grpSpPr>
                              <a:xfrm>
                                <a:off x="0" y="0"/>
                                <a:ext cx="143917" cy="63500"/>
                                <a:chOff x="0" y="0"/>
                                <a:chExt cx="143917" cy="63500"/>
                              </a:xfrm>
                            </wpg:grpSpPr>
                            <wps:wsp>
                              <wps:cNvPr id="471" name="Shape 471"/>
                              <wps:cNvSpPr/>
                              <wps:spPr>
                                <a:xfrm>
                                  <a:off x="74067" y="31750"/>
                                  <a:ext cx="69850" cy="0"/>
                                </a:xfrm>
                                <a:custGeom>
                                  <a:avLst/>
                                  <a:gdLst/>
                                  <a:ahLst/>
                                  <a:cxnLst/>
                                  <a:rect l="0" t="0" r="0" b="0"/>
                                  <a:pathLst>
                                    <a:path w="69850">
                                      <a:moveTo>
                                        <a:pt x="69850" y="0"/>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472" name="Shape 472"/>
                              <wps:cNvSpPr/>
                              <wps:spPr>
                                <a:xfrm>
                                  <a:off x="0" y="0"/>
                                  <a:ext cx="79375" cy="63500"/>
                                </a:xfrm>
                                <a:custGeom>
                                  <a:avLst/>
                                  <a:gdLst/>
                                  <a:ahLst/>
                                  <a:cxnLst/>
                                  <a:rect l="0" t="0" r="0" b="0"/>
                                  <a:pathLst>
                                    <a:path w="79375" h="63500">
                                      <a:moveTo>
                                        <a:pt x="79375" y="0"/>
                                      </a:moveTo>
                                      <a:lnTo>
                                        <a:pt x="79375" y="31750"/>
                                      </a:lnTo>
                                      <a:lnTo>
                                        <a:pt x="79375" y="63500"/>
                                      </a:lnTo>
                                      <a:lnTo>
                                        <a:pt x="0" y="31750"/>
                                      </a:lnTo>
                                      <a:lnTo>
                                        <a:pt x="7937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49500" style="width:11.332pt;height:5pt;mso-position-horizontal-relative:char;mso-position-vertical-relative:line" coordsize="1439,635">
                      <v:shape id="Shape 471" style="position:absolute;width:698;height:0;left:740;top:317;" coordsize="69850,0" path="m69850,0l0,0">
                        <v:stroke weight="1pt" endcap="flat" joinstyle="miter" miterlimit="3" on="true" color="#181717"/>
                        <v:fill on="false" color="#000000" opacity="0"/>
                      </v:shape>
                      <v:shape id="Shape 472" style="position:absolute;width:793;height:635;left:0;top:0;" coordsize="79375,63500" path="m79375,0l79375,31750l79375,63500l0,31750l79375,0x">
                        <v:stroke weight="0pt" endcap="flat" joinstyle="miter" miterlimit="10" on="false" color="#000000" opacity="0"/>
                        <v:fill on="true" color="#181717"/>
                      </v:shape>
                    </v:group>
                  </w:pict>
                </mc:Fallback>
              </mc:AlternateContent>
            </w:r>
            <w:r>
              <w:rPr>
                <w:b/>
                <w:sz w:val="13"/>
              </w:rPr>
              <w:t xml:space="preserve"> NPV</w:t>
            </w:r>
          </w:p>
          <w:tbl>
            <w:tblPr>
              <w:tblStyle w:val="TableGrid"/>
              <w:tblW w:w="5998" w:type="dxa"/>
              <w:tblInd w:w="0" w:type="dxa"/>
              <w:tblCellMar>
                <w:top w:w="11" w:type="dxa"/>
                <w:left w:w="0" w:type="dxa"/>
                <w:bottom w:w="0" w:type="dxa"/>
                <w:right w:w="0" w:type="dxa"/>
              </w:tblCellMar>
              <w:tblLook w:val="04A0" w:firstRow="1" w:lastRow="0" w:firstColumn="1" w:lastColumn="0" w:noHBand="0" w:noVBand="1"/>
            </w:tblPr>
            <w:tblGrid>
              <w:gridCol w:w="2712"/>
              <w:gridCol w:w="3286"/>
            </w:tblGrid>
            <w:tr w:rsidR="00DD1E43">
              <w:trPr>
                <w:trHeight w:val="171"/>
              </w:trPr>
              <w:tc>
                <w:tcPr>
                  <w:tcW w:w="2713" w:type="dxa"/>
                  <w:tcBorders>
                    <w:top w:val="nil"/>
                    <w:left w:val="nil"/>
                    <w:bottom w:val="nil"/>
                    <w:right w:val="nil"/>
                  </w:tcBorders>
                  <w:shd w:val="clear" w:color="auto" w:fill="E9F4F9"/>
                </w:tcPr>
                <w:p w:rsidR="00DD1E43" w:rsidRDefault="00DD1E43">
                  <w:pPr>
                    <w:spacing w:after="160" w:line="259" w:lineRule="auto"/>
                    <w:ind w:left="0" w:firstLine="0"/>
                  </w:pPr>
                </w:p>
              </w:tc>
              <w:tc>
                <w:tcPr>
                  <w:tcW w:w="3286" w:type="dxa"/>
                  <w:tcBorders>
                    <w:top w:val="nil"/>
                    <w:left w:val="nil"/>
                    <w:bottom w:val="nil"/>
                    <w:right w:val="nil"/>
                  </w:tcBorders>
                  <w:shd w:val="clear" w:color="auto" w:fill="E9F4F9"/>
                </w:tcPr>
                <w:p w:rsidR="00DD1E43" w:rsidRDefault="00885233">
                  <w:pPr>
                    <w:spacing w:after="0" w:line="259" w:lineRule="auto"/>
                    <w:ind w:left="0" w:firstLine="0"/>
                  </w:pPr>
                  <w:r>
                    <w:rPr>
                      <w:b/>
                      <w:sz w:val="13"/>
                    </w:rPr>
                    <w:t xml:space="preserve">        Payback in Year 1</w:t>
                  </w:r>
                </w:p>
              </w:tc>
            </w:tr>
            <w:tr w:rsidR="00DD1E43">
              <w:trPr>
                <w:trHeight w:val="513"/>
              </w:trPr>
              <w:tc>
                <w:tcPr>
                  <w:tcW w:w="2713" w:type="dxa"/>
                  <w:tcBorders>
                    <w:top w:val="nil"/>
                    <w:left w:val="nil"/>
                    <w:bottom w:val="nil"/>
                    <w:right w:val="nil"/>
                  </w:tcBorders>
                </w:tcPr>
                <w:p w:rsidR="00DD1E43" w:rsidRDefault="00885233">
                  <w:pPr>
                    <w:spacing w:after="171" w:line="259" w:lineRule="auto"/>
                    <w:ind w:left="32" w:firstLine="0"/>
                  </w:pPr>
                  <w:r>
                    <w:rPr>
                      <w:b/>
                      <w:sz w:val="13"/>
                    </w:rPr>
                    <w:t>Discounted life cycle ROI------------&gt;</w:t>
                  </w:r>
                </w:p>
                <w:p w:rsidR="00DD1E43" w:rsidRDefault="00885233">
                  <w:pPr>
                    <w:spacing w:after="0" w:line="259" w:lineRule="auto"/>
                    <w:ind w:left="32" w:firstLine="0"/>
                  </w:pPr>
                  <w:r>
                    <w:rPr>
                      <w:b/>
                      <w:sz w:val="13"/>
                    </w:rPr>
                    <w:t>Assumptions</w:t>
                  </w:r>
                </w:p>
              </w:tc>
              <w:tc>
                <w:tcPr>
                  <w:tcW w:w="3286" w:type="dxa"/>
                  <w:tcBorders>
                    <w:top w:val="nil"/>
                    <w:left w:val="nil"/>
                    <w:bottom w:val="nil"/>
                    <w:right w:val="nil"/>
                  </w:tcBorders>
                </w:tcPr>
                <w:p w:rsidR="00DD1E43" w:rsidRDefault="00885233">
                  <w:pPr>
                    <w:spacing w:after="0" w:line="259" w:lineRule="auto"/>
                    <w:ind w:left="257" w:firstLine="0"/>
                  </w:pPr>
                  <w:r>
                    <w:rPr>
                      <w:b/>
                      <w:sz w:val="13"/>
                    </w:rPr>
                    <w:t>112%</w:t>
                  </w:r>
                </w:p>
                <w:p w:rsidR="00DD1E43" w:rsidRDefault="00885233">
                  <w:pPr>
                    <w:spacing w:after="0" w:line="259" w:lineRule="auto"/>
                    <w:ind w:left="-2713" w:firstLine="0"/>
                  </w:pPr>
                  <w:r>
                    <w:rPr>
                      <w:noProof/>
                      <w:color w:val="000000"/>
                      <w:sz w:val="22"/>
                    </w:rPr>
                    <mc:AlternateContent>
                      <mc:Choice Requires="wpg">
                        <w:drawing>
                          <wp:inline distT="0" distB="0" distL="0" distR="0">
                            <wp:extent cx="3808794" cy="108661"/>
                            <wp:effectExtent l="0" t="0" r="0" b="0"/>
                            <wp:docPr id="48427" name="Group 48427"/>
                            <wp:cNvGraphicFramePr/>
                            <a:graphic xmlns:a="http://schemas.openxmlformats.org/drawingml/2006/main">
                              <a:graphicData uri="http://schemas.microsoft.com/office/word/2010/wordprocessingGroup">
                                <wpg:wgp>
                                  <wpg:cNvGrpSpPr/>
                                  <wpg:grpSpPr>
                                    <a:xfrm>
                                      <a:off x="0" y="0"/>
                                      <a:ext cx="3808794" cy="108661"/>
                                      <a:chOff x="0" y="0"/>
                                      <a:chExt cx="3808794" cy="108661"/>
                                    </a:xfrm>
                                  </wpg:grpSpPr>
                                  <wps:wsp>
                                    <wps:cNvPr id="52854" name="Shape 52854"/>
                                    <wps:cNvSpPr/>
                                    <wps:spPr>
                                      <a:xfrm>
                                        <a:off x="0" y="0"/>
                                        <a:ext cx="3808794" cy="108661"/>
                                      </a:xfrm>
                                      <a:custGeom>
                                        <a:avLst/>
                                        <a:gdLst/>
                                        <a:ahLst/>
                                        <a:cxnLst/>
                                        <a:rect l="0" t="0" r="0" b="0"/>
                                        <a:pathLst>
                                          <a:path w="3808794" h="108661">
                                            <a:moveTo>
                                              <a:pt x="0" y="0"/>
                                            </a:moveTo>
                                            <a:lnTo>
                                              <a:pt x="3808794" y="0"/>
                                            </a:lnTo>
                                            <a:lnTo>
                                              <a:pt x="3808794" y="108661"/>
                                            </a:lnTo>
                                            <a:lnTo>
                                              <a:pt x="0" y="108661"/>
                                            </a:lnTo>
                                            <a:lnTo>
                                              <a:pt x="0" y="0"/>
                                            </a:lnTo>
                                          </a:path>
                                        </a:pathLst>
                                      </a:custGeom>
                                      <a:ln w="0" cap="flat">
                                        <a:miter lim="127000"/>
                                      </a:ln>
                                    </wps:spPr>
                                    <wps:style>
                                      <a:lnRef idx="0">
                                        <a:srgbClr val="000000">
                                          <a:alpha val="0"/>
                                        </a:srgbClr>
                                      </a:lnRef>
                                      <a:fillRef idx="1">
                                        <a:srgbClr val="E9F4F9"/>
                                      </a:fillRef>
                                      <a:effectRef idx="0">
                                        <a:scrgbClr r="0" g="0" b="0"/>
                                      </a:effectRef>
                                      <a:fontRef idx="none"/>
                                    </wps:style>
                                    <wps:bodyPr/>
                                  </wps:wsp>
                                </wpg:wgp>
                              </a:graphicData>
                            </a:graphic>
                          </wp:inline>
                        </w:drawing>
                      </mc:Choice>
                      <mc:Fallback xmlns:a="http://schemas.openxmlformats.org/drawingml/2006/main">
                        <w:pict>
                          <v:group id="Group 48427" style="width:299.905pt;height:8.556pt;mso-position-horizontal-relative:char;mso-position-vertical-relative:line" coordsize="38087,1086">
                            <v:shape id="Shape 52855" style="position:absolute;width:38087;height:1086;left:0;top:0;" coordsize="3808794,108661" path="m0,0l3808794,0l3808794,108661l0,108661l0,0">
                              <v:stroke weight="0pt" endcap="flat" joinstyle="miter" miterlimit="10" on="false" color="#000000" opacity="0"/>
                              <v:fill on="true" color="#e9f4f9"/>
                            </v:shape>
                          </v:group>
                        </w:pict>
                      </mc:Fallback>
                    </mc:AlternateContent>
                  </w:r>
                </w:p>
              </w:tc>
            </w:tr>
            <w:tr w:rsidR="00DD1E43">
              <w:trPr>
                <w:trHeight w:val="171"/>
              </w:trPr>
              <w:tc>
                <w:tcPr>
                  <w:tcW w:w="2713" w:type="dxa"/>
                  <w:tcBorders>
                    <w:top w:val="nil"/>
                    <w:left w:val="nil"/>
                    <w:bottom w:val="nil"/>
                    <w:right w:val="nil"/>
                  </w:tcBorders>
                  <w:shd w:val="clear" w:color="auto" w:fill="E9F4F9"/>
                </w:tcPr>
                <w:p w:rsidR="00DD1E43" w:rsidRDefault="00885233">
                  <w:pPr>
                    <w:spacing w:after="0" w:line="259" w:lineRule="auto"/>
                    <w:ind w:left="32" w:firstLine="0"/>
                  </w:pPr>
                  <w:r>
                    <w:rPr>
                      <w:sz w:val="13"/>
                    </w:rPr>
                    <w:t>Costs</w:t>
                  </w:r>
                </w:p>
              </w:tc>
              <w:tc>
                <w:tcPr>
                  <w:tcW w:w="3286" w:type="dxa"/>
                  <w:tcBorders>
                    <w:top w:val="nil"/>
                    <w:left w:val="nil"/>
                    <w:bottom w:val="nil"/>
                    <w:right w:val="nil"/>
                  </w:tcBorders>
                  <w:shd w:val="clear" w:color="auto" w:fill="E9F4F9"/>
                </w:tcPr>
                <w:p w:rsidR="00DD1E43" w:rsidRDefault="00885233">
                  <w:pPr>
                    <w:spacing w:after="0" w:line="259" w:lineRule="auto"/>
                    <w:ind w:left="156" w:firstLine="0"/>
                  </w:pPr>
                  <w:r>
                    <w:rPr>
                      <w:sz w:val="13"/>
                    </w:rPr>
                    <w:t># hours</w:t>
                  </w:r>
                </w:p>
              </w:tc>
            </w:tr>
            <w:tr w:rsidR="00DD1E43">
              <w:trPr>
                <w:trHeight w:val="171"/>
              </w:trPr>
              <w:tc>
                <w:tcPr>
                  <w:tcW w:w="2713" w:type="dxa"/>
                  <w:tcBorders>
                    <w:top w:val="nil"/>
                    <w:left w:val="nil"/>
                    <w:bottom w:val="nil"/>
                    <w:right w:val="nil"/>
                  </w:tcBorders>
                </w:tcPr>
                <w:p w:rsidR="00DD1E43" w:rsidRDefault="00885233">
                  <w:pPr>
                    <w:spacing w:after="0" w:line="259" w:lineRule="auto"/>
                    <w:ind w:left="32" w:firstLine="0"/>
                  </w:pPr>
                  <w:r>
                    <w:rPr>
                      <w:sz w:val="13"/>
                    </w:rPr>
                    <w:t>PM (500 hours, $50/hour)</w:t>
                  </w:r>
                </w:p>
              </w:tc>
              <w:tc>
                <w:tcPr>
                  <w:tcW w:w="3286" w:type="dxa"/>
                  <w:tcBorders>
                    <w:top w:val="nil"/>
                    <w:left w:val="nil"/>
                    <w:bottom w:val="nil"/>
                    <w:right w:val="nil"/>
                  </w:tcBorders>
                </w:tcPr>
                <w:p w:rsidR="00DD1E43" w:rsidRDefault="00885233">
                  <w:pPr>
                    <w:spacing w:after="0" w:line="259" w:lineRule="auto"/>
                    <w:ind w:left="206" w:firstLine="0"/>
                  </w:pPr>
                  <w:r>
                    <w:rPr>
                      <w:sz w:val="13"/>
                    </w:rPr>
                    <w:t>25,000</w:t>
                  </w:r>
                </w:p>
              </w:tc>
            </w:tr>
            <w:tr w:rsidR="00DD1E43">
              <w:trPr>
                <w:trHeight w:val="171"/>
              </w:trPr>
              <w:tc>
                <w:tcPr>
                  <w:tcW w:w="2713" w:type="dxa"/>
                  <w:tcBorders>
                    <w:top w:val="nil"/>
                    <w:left w:val="nil"/>
                    <w:bottom w:val="nil"/>
                    <w:right w:val="nil"/>
                  </w:tcBorders>
                  <w:shd w:val="clear" w:color="auto" w:fill="E9F4F9"/>
                </w:tcPr>
                <w:p w:rsidR="00DD1E43" w:rsidRDefault="00885233">
                  <w:pPr>
                    <w:spacing w:after="0" w:line="259" w:lineRule="auto"/>
                    <w:ind w:left="32" w:firstLine="0"/>
                  </w:pPr>
                  <w:r>
                    <w:rPr>
                      <w:sz w:val="13"/>
                    </w:rPr>
                    <w:t>Staff (1500 hours, $70/hour)</w:t>
                  </w:r>
                </w:p>
              </w:tc>
              <w:tc>
                <w:tcPr>
                  <w:tcW w:w="3286" w:type="dxa"/>
                  <w:tcBorders>
                    <w:top w:val="nil"/>
                    <w:left w:val="nil"/>
                    <w:bottom w:val="nil"/>
                    <w:right w:val="nil"/>
                  </w:tcBorders>
                  <w:shd w:val="clear" w:color="auto" w:fill="E9F4F9"/>
                </w:tcPr>
                <w:p w:rsidR="00DD1E43" w:rsidRDefault="00885233">
                  <w:pPr>
                    <w:spacing w:after="0" w:line="259" w:lineRule="auto"/>
                    <w:ind w:left="134" w:firstLine="0"/>
                  </w:pPr>
                  <w:r>
                    <w:rPr>
                      <w:sz w:val="13"/>
                    </w:rPr>
                    <w:t>105,000</w:t>
                  </w:r>
                </w:p>
              </w:tc>
            </w:tr>
            <w:tr w:rsidR="00DD1E43">
              <w:trPr>
                <w:trHeight w:val="171"/>
              </w:trPr>
              <w:tc>
                <w:tcPr>
                  <w:tcW w:w="2713" w:type="dxa"/>
                  <w:tcBorders>
                    <w:top w:val="nil"/>
                    <w:left w:val="nil"/>
                    <w:bottom w:val="nil"/>
                    <w:right w:val="nil"/>
                  </w:tcBorders>
                </w:tcPr>
                <w:p w:rsidR="00DD1E43" w:rsidRDefault="00885233">
                  <w:pPr>
                    <w:spacing w:after="0" w:line="259" w:lineRule="auto"/>
                    <w:ind w:left="32" w:firstLine="0"/>
                  </w:pPr>
                  <w:r>
                    <w:rPr>
                      <w:sz w:val="13"/>
                    </w:rPr>
                    <w:t>Outsourced software and services</w:t>
                  </w:r>
                </w:p>
              </w:tc>
              <w:tc>
                <w:tcPr>
                  <w:tcW w:w="3286" w:type="dxa"/>
                  <w:tcBorders>
                    <w:top w:val="nil"/>
                    <w:left w:val="nil"/>
                    <w:bottom w:val="nil"/>
                    <w:right w:val="nil"/>
                  </w:tcBorders>
                </w:tcPr>
                <w:p w:rsidR="00DD1E43" w:rsidRDefault="00885233">
                  <w:pPr>
                    <w:spacing w:after="0" w:line="259" w:lineRule="auto"/>
                    <w:ind w:left="206" w:firstLine="0"/>
                  </w:pPr>
                  <w:r>
                    <w:rPr>
                      <w:sz w:val="13"/>
                    </w:rPr>
                    <w:t>10,000</w:t>
                  </w:r>
                </w:p>
              </w:tc>
            </w:tr>
            <w:tr w:rsidR="00DD1E43">
              <w:trPr>
                <w:trHeight w:val="171"/>
              </w:trPr>
              <w:tc>
                <w:tcPr>
                  <w:tcW w:w="2713" w:type="dxa"/>
                  <w:tcBorders>
                    <w:top w:val="nil"/>
                    <w:left w:val="nil"/>
                    <w:bottom w:val="nil"/>
                    <w:right w:val="nil"/>
                  </w:tcBorders>
                  <w:shd w:val="clear" w:color="auto" w:fill="E9F4F9"/>
                </w:tcPr>
                <w:p w:rsidR="00DD1E43" w:rsidRDefault="00885233">
                  <w:pPr>
                    <w:spacing w:after="0" w:line="259" w:lineRule="auto"/>
                    <w:ind w:left="73" w:firstLine="0"/>
                  </w:pPr>
                  <w:r>
                    <w:rPr>
                      <w:sz w:val="13"/>
                    </w:rPr>
                    <w:t xml:space="preserve">  Total project costs (all applied in year 0)</w:t>
                  </w:r>
                </w:p>
              </w:tc>
              <w:tc>
                <w:tcPr>
                  <w:tcW w:w="3286" w:type="dxa"/>
                  <w:tcBorders>
                    <w:top w:val="nil"/>
                    <w:left w:val="nil"/>
                    <w:bottom w:val="nil"/>
                    <w:right w:val="nil"/>
                  </w:tcBorders>
                  <w:shd w:val="clear" w:color="auto" w:fill="E9F4F9"/>
                </w:tcPr>
                <w:p w:rsidR="00DD1E43" w:rsidRDefault="00885233">
                  <w:pPr>
                    <w:spacing w:after="0" w:line="259" w:lineRule="auto"/>
                    <w:ind w:left="134" w:firstLine="0"/>
                  </w:pPr>
                  <w:r>
                    <w:rPr>
                      <w:sz w:val="13"/>
                    </w:rPr>
                    <w:t>140,000</w:t>
                  </w:r>
                </w:p>
              </w:tc>
            </w:tr>
            <w:tr w:rsidR="00DD1E43">
              <w:trPr>
                <w:trHeight w:val="171"/>
              </w:trPr>
              <w:tc>
                <w:tcPr>
                  <w:tcW w:w="2713" w:type="dxa"/>
                  <w:tcBorders>
                    <w:top w:val="nil"/>
                    <w:left w:val="nil"/>
                    <w:bottom w:val="nil"/>
                    <w:right w:val="nil"/>
                  </w:tcBorders>
                </w:tcPr>
                <w:p w:rsidR="00DD1E43" w:rsidRDefault="00885233">
                  <w:pPr>
                    <w:spacing w:after="0" w:line="259" w:lineRule="auto"/>
                    <w:ind w:left="32" w:firstLine="0"/>
                  </w:pPr>
                  <w:r>
                    <w:rPr>
                      <w:sz w:val="13"/>
                    </w:rPr>
                    <w:t>Benefits</w:t>
                  </w:r>
                </w:p>
              </w:tc>
              <w:tc>
                <w:tcPr>
                  <w:tcW w:w="3286" w:type="dxa"/>
                  <w:tcBorders>
                    <w:top w:val="nil"/>
                    <w:left w:val="nil"/>
                    <w:bottom w:val="nil"/>
                    <w:right w:val="nil"/>
                  </w:tcBorders>
                </w:tcPr>
                <w:p w:rsidR="00DD1E43" w:rsidRDefault="00DD1E43">
                  <w:pPr>
                    <w:spacing w:after="160" w:line="259" w:lineRule="auto"/>
                    <w:ind w:left="0" w:firstLine="0"/>
                  </w:pPr>
                </w:p>
              </w:tc>
            </w:tr>
            <w:tr w:rsidR="00DD1E43">
              <w:trPr>
                <w:trHeight w:val="171"/>
              </w:trPr>
              <w:tc>
                <w:tcPr>
                  <w:tcW w:w="2713" w:type="dxa"/>
                  <w:tcBorders>
                    <w:top w:val="nil"/>
                    <w:left w:val="nil"/>
                    <w:bottom w:val="nil"/>
                    <w:right w:val="nil"/>
                  </w:tcBorders>
                  <w:shd w:val="clear" w:color="auto" w:fill="E9F4F9"/>
                </w:tcPr>
                <w:p w:rsidR="00DD1E43" w:rsidRDefault="00885233">
                  <w:pPr>
                    <w:spacing w:after="0" w:line="259" w:lineRule="auto"/>
                    <w:ind w:left="32" w:firstLine="0"/>
                  </w:pPr>
                  <w:r>
                    <w:rPr>
                      <w:sz w:val="13"/>
                    </w:rPr>
                    <w:t># consultants</w:t>
                  </w:r>
                </w:p>
              </w:tc>
              <w:tc>
                <w:tcPr>
                  <w:tcW w:w="3286" w:type="dxa"/>
                  <w:tcBorders>
                    <w:top w:val="nil"/>
                    <w:left w:val="nil"/>
                    <w:bottom w:val="nil"/>
                    <w:right w:val="nil"/>
                  </w:tcBorders>
                  <w:shd w:val="clear" w:color="auto" w:fill="E9F4F9"/>
                </w:tcPr>
                <w:p w:rsidR="00DD1E43" w:rsidRDefault="00885233">
                  <w:pPr>
                    <w:spacing w:after="0" w:line="259" w:lineRule="auto"/>
                    <w:ind w:left="387" w:firstLine="0"/>
                  </w:pPr>
                  <w:r>
                    <w:rPr>
                      <w:sz w:val="13"/>
                    </w:rPr>
                    <w:t>400</w:t>
                  </w:r>
                </w:p>
              </w:tc>
            </w:tr>
            <w:tr w:rsidR="00DD1E43">
              <w:trPr>
                <w:trHeight w:val="171"/>
              </w:trPr>
              <w:tc>
                <w:tcPr>
                  <w:tcW w:w="2713" w:type="dxa"/>
                  <w:tcBorders>
                    <w:top w:val="nil"/>
                    <w:left w:val="nil"/>
                    <w:bottom w:val="nil"/>
                    <w:right w:val="nil"/>
                  </w:tcBorders>
                </w:tcPr>
                <w:p w:rsidR="00DD1E43" w:rsidRDefault="00885233">
                  <w:pPr>
                    <w:spacing w:after="0" w:line="259" w:lineRule="auto"/>
                    <w:ind w:left="32" w:firstLine="0"/>
                  </w:pPr>
                  <w:r>
                    <w:rPr>
                      <w:sz w:val="13"/>
                    </w:rPr>
                    <w:t>Hours saved</w:t>
                  </w:r>
                </w:p>
              </w:tc>
              <w:tc>
                <w:tcPr>
                  <w:tcW w:w="3286" w:type="dxa"/>
                  <w:tcBorders>
                    <w:top w:val="nil"/>
                    <w:left w:val="nil"/>
                    <w:bottom w:val="nil"/>
                    <w:right w:val="nil"/>
                  </w:tcBorders>
                </w:tcPr>
                <w:p w:rsidR="00DD1E43" w:rsidRDefault="00885233">
                  <w:pPr>
                    <w:spacing w:after="0" w:line="259" w:lineRule="auto"/>
                    <w:ind w:left="459" w:firstLine="0"/>
                  </w:pPr>
                  <w:r>
                    <w:rPr>
                      <w:sz w:val="13"/>
                    </w:rPr>
                    <w:t>40</w:t>
                  </w:r>
                </w:p>
              </w:tc>
            </w:tr>
            <w:tr w:rsidR="00DD1E43">
              <w:trPr>
                <w:trHeight w:val="171"/>
              </w:trPr>
              <w:tc>
                <w:tcPr>
                  <w:tcW w:w="2713" w:type="dxa"/>
                  <w:tcBorders>
                    <w:top w:val="nil"/>
                    <w:left w:val="nil"/>
                    <w:bottom w:val="nil"/>
                    <w:right w:val="nil"/>
                  </w:tcBorders>
                  <w:shd w:val="clear" w:color="auto" w:fill="E9F4F9"/>
                </w:tcPr>
                <w:p w:rsidR="00DD1E43" w:rsidRDefault="00885233">
                  <w:pPr>
                    <w:spacing w:after="0" w:line="259" w:lineRule="auto"/>
                    <w:ind w:left="32" w:firstLine="0"/>
                  </w:pPr>
                  <w:r>
                    <w:rPr>
                      <w:sz w:val="13"/>
                    </w:rPr>
                    <w:t>$/hour profit</w:t>
                  </w:r>
                </w:p>
              </w:tc>
              <w:tc>
                <w:tcPr>
                  <w:tcW w:w="3286" w:type="dxa"/>
                  <w:tcBorders>
                    <w:top w:val="nil"/>
                    <w:left w:val="nil"/>
                    <w:bottom w:val="nil"/>
                    <w:right w:val="nil"/>
                  </w:tcBorders>
                  <w:shd w:val="clear" w:color="auto" w:fill="E9F4F9"/>
                </w:tcPr>
                <w:p w:rsidR="00DD1E43" w:rsidRDefault="00885233">
                  <w:pPr>
                    <w:spacing w:after="0" w:line="259" w:lineRule="auto"/>
                    <w:ind w:left="459" w:firstLine="0"/>
                  </w:pPr>
                  <w:r>
                    <w:rPr>
                      <w:sz w:val="13"/>
                    </w:rPr>
                    <w:t>10</w:t>
                  </w:r>
                </w:p>
              </w:tc>
            </w:tr>
            <w:tr w:rsidR="00DD1E43">
              <w:trPr>
                <w:trHeight w:val="171"/>
              </w:trPr>
              <w:tc>
                <w:tcPr>
                  <w:tcW w:w="2713" w:type="dxa"/>
                  <w:tcBorders>
                    <w:top w:val="nil"/>
                    <w:left w:val="nil"/>
                    <w:bottom w:val="nil"/>
                    <w:right w:val="nil"/>
                  </w:tcBorders>
                </w:tcPr>
                <w:p w:rsidR="00DD1E43" w:rsidRDefault="00885233">
                  <w:pPr>
                    <w:spacing w:after="0" w:line="259" w:lineRule="auto"/>
                    <w:ind w:left="32" w:firstLine="0"/>
                  </w:pPr>
                  <w:r>
                    <w:rPr>
                      <w:sz w:val="13"/>
                    </w:rPr>
                    <w:t xml:space="preserve">   Benefits from saving time</w:t>
                  </w:r>
                </w:p>
              </w:tc>
              <w:tc>
                <w:tcPr>
                  <w:tcW w:w="3286" w:type="dxa"/>
                  <w:tcBorders>
                    <w:top w:val="nil"/>
                    <w:left w:val="nil"/>
                    <w:bottom w:val="nil"/>
                    <w:right w:val="nil"/>
                  </w:tcBorders>
                </w:tcPr>
                <w:p w:rsidR="00DD1E43" w:rsidRDefault="00885233">
                  <w:pPr>
                    <w:spacing w:after="0" w:line="259" w:lineRule="auto"/>
                    <w:ind w:left="134" w:firstLine="0"/>
                  </w:pPr>
                  <w:r>
                    <w:rPr>
                      <w:sz w:val="13"/>
                    </w:rPr>
                    <w:t>160,000</w:t>
                  </w:r>
                </w:p>
              </w:tc>
            </w:tr>
            <w:tr w:rsidR="00DD1E43">
              <w:trPr>
                <w:trHeight w:val="171"/>
              </w:trPr>
              <w:tc>
                <w:tcPr>
                  <w:tcW w:w="2713" w:type="dxa"/>
                  <w:tcBorders>
                    <w:top w:val="nil"/>
                    <w:left w:val="nil"/>
                    <w:bottom w:val="nil"/>
                    <w:right w:val="nil"/>
                  </w:tcBorders>
                  <w:shd w:val="clear" w:color="auto" w:fill="E9F4F9"/>
                </w:tcPr>
                <w:p w:rsidR="00DD1E43" w:rsidRDefault="00885233">
                  <w:pPr>
                    <w:spacing w:after="0" w:line="259" w:lineRule="auto"/>
                    <w:ind w:left="32" w:firstLine="0"/>
                  </w:pPr>
                  <w:r>
                    <w:rPr>
                      <w:sz w:val="13"/>
                    </w:rPr>
                    <w:t xml:space="preserve">   Benefits from 1% increase in profits</w:t>
                  </w:r>
                </w:p>
              </w:tc>
              <w:tc>
                <w:tcPr>
                  <w:tcW w:w="3286" w:type="dxa"/>
                  <w:tcBorders>
                    <w:top w:val="nil"/>
                    <w:left w:val="nil"/>
                    <w:bottom w:val="nil"/>
                    <w:right w:val="nil"/>
                  </w:tcBorders>
                  <w:shd w:val="clear" w:color="auto" w:fill="E9F4F9"/>
                </w:tcPr>
                <w:p w:rsidR="00DD1E43" w:rsidRDefault="00885233">
                  <w:pPr>
                    <w:spacing w:after="0" w:line="259" w:lineRule="auto"/>
                    <w:ind w:left="206" w:firstLine="0"/>
                  </w:pPr>
                  <w:r>
                    <w:rPr>
                      <w:sz w:val="13"/>
                    </w:rPr>
                    <w:t>40,000</w:t>
                  </w:r>
                </w:p>
              </w:tc>
            </w:tr>
          </w:tbl>
          <w:p w:rsidR="00DD1E43" w:rsidRDefault="00885233">
            <w:pPr>
              <w:tabs>
                <w:tab w:val="center" w:pos="3081"/>
              </w:tabs>
              <w:spacing w:after="0" w:line="259" w:lineRule="auto"/>
              <w:ind w:left="0" w:firstLine="0"/>
            </w:pPr>
            <w:r>
              <w:rPr>
                <w:sz w:val="13"/>
              </w:rPr>
              <w:t xml:space="preserve">   Total annual projected benefits</w:t>
            </w:r>
            <w:r>
              <w:rPr>
                <w:sz w:val="13"/>
              </w:rPr>
              <w:tab/>
              <w:t>200,000</w:t>
            </w:r>
          </w:p>
        </w:tc>
      </w:tr>
    </w:tbl>
    <w:p w:rsidR="00DD1E43" w:rsidRDefault="00885233">
      <w:pPr>
        <w:spacing w:after="220" w:line="265" w:lineRule="auto"/>
        <w:ind w:left="-5"/>
      </w:pPr>
      <w:r>
        <w:rPr>
          <w:sz w:val="16"/>
        </w:rPr>
        <w:t>© Cengage Learning 2014</w:t>
      </w:r>
    </w:p>
    <w:p w:rsidR="00DD1E43" w:rsidRDefault="00885233">
      <w:pPr>
        <w:spacing w:after="134"/>
        <w:ind w:left="-5"/>
      </w:pPr>
      <w:r>
        <w:t>are abbreviated. See the companion Web site for additional examples of project documents and to download a business case template and other templates.) Notice that the following information is included in this business case:</w:t>
      </w:r>
    </w:p>
    <w:p w:rsidR="00DD1E43" w:rsidRDefault="00885233">
      <w:pPr>
        <w:numPr>
          <w:ilvl w:val="0"/>
          <w:numId w:val="2"/>
        </w:numPr>
        <w:ind w:hanging="320"/>
      </w:pPr>
      <w:r>
        <w:t>Introduction/background</w:t>
      </w:r>
    </w:p>
    <w:p w:rsidR="00DD1E43" w:rsidRDefault="00885233">
      <w:pPr>
        <w:numPr>
          <w:ilvl w:val="0"/>
          <w:numId w:val="2"/>
        </w:numPr>
        <w:ind w:hanging="320"/>
      </w:pPr>
      <w:r>
        <w:t>Business objective</w:t>
      </w:r>
    </w:p>
    <w:p w:rsidR="00DD1E43" w:rsidRDefault="00885233">
      <w:pPr>
        <w:numPr>
          <w:ilvl w:val="0"/>
          <w:numId w:val="2"/>
        </w:numPr>
        <w:ind w:hanging="320"/>
      </w:pPr>
      <w:r>
        <w:lastRenderedPageBreak/>
        <w:t>Current situation and problem/opportunity statement</w:t>
      </w:r>
    </w:p>
    <w:p w:rsidR="00DD1E43" w:rsidRDefault="00885233">
      <w:pPr>
        <w:numPr>
          <w:ilvl w:val="0"/>
          <w:numId w:val="2"/>
        </w:numPr>
        <w:ind w:hanging="320"/>
      </w:pPr>
      <w:r>
        <w:t>Critical assumptions and constraints</w:t>
      </w:r>
    </w:p>
    <w:p w:rsidR="00DD1E43" w:rsidRDefault="00885233">
      <w:pPr>
        <w:numPr>
          <w:ilvl w:val="0"/>
          <w:numId w:val="2"/>
        </w:numPr>
        <w:ind w:hanging="320"/>
      </w:pPr>
      <w:r>
        <w:t>Analysis of options and recommendation</w:t>
      </w:r>
    </w:p>
    <w:p w:rsidR="00DD1E43" w:rsidRDefault="00885233">
      <w:pPr>
        <w:numPr>
          <w:ilvl w:val="0"/>
          <w:numId w:val="2"/>
        </w:numPr>
        <w:ind w:hanging="320"/>
      </w:pPr>
      <w:r>
        <w:t>Preliminary project requirements</w:t>
      </w:r>
    </w:p>
    <w:p w:rsidR="00DD1E43" w:rsidRDefault="00885233">
      <w:pPr>
        <w:numPr>
          <w:ilvl w:val="0"/>
          <w:numId w:val="2"/>
        </w:numPr>
        <w:ind w:hanging="320"/>
      </w:pPr>
      <w:r>
        <w:t>Budget estimate and financial analysis</w:t>
      </w:r>
    </w:p>
    <w:p w:rsidR="00DD1E43" w:rsidRDefault="00885233">
      <w:pPr>
        <w:numPr>
          <w:ilvl w:val="0"/>
          <w:numId w:val="2"/>
        </w:numPr>
        <w:ind w:hanging="320"/>
      </w:pPr>
      <w:r>
        <w:t>Schedule estimate</w:t>
      </w:r>
    </w:p>
    <w:p w:rsidR="00DD1E43" w:rsidRDefault="00885233">
      <w:pPr>
        <w:numPr>
          <w:ilvl w:val="0"/>
          <w:numId w:val="2"/>
        </w:numPr>
        <w:ind w:hanging="320"/>
      </w:pPr>
      <w:r>
        <w:t>Potential risks</w:t>
      </w:r>
    </w:p>
    <w:p w:rsidR="00DD1E43" w:rsidRDefault="00885233">
      <w:pPr>
        <w:numPr>
          <w:ilvl w:val="0"/>
          <w:numId w:val="2"/>
        </w:numPr>
        <w:spacing w:after="124"/>
        <w:ind w:hanging="320"/>
      </w:pPr>
      <w:r>
        <w:t>Exh</w:t>
      </w:r>
      <w:r>
        <w:t>ibits</w:t>
      </w:r>
    </w:p>
    <w:p w:rsidR="00DD1E43" w:rsidRDefault="00885233">
      <w:pPr>
        <w:spacing w:line="248" w:lineRule="auto"/>
        <w:ind w:left="-15" w:right="-14" w:firstLine="351"/>
        <w:jc w:val="both"/>
      </w:pPr>
      <w:r>
        <w:t>Because this project is relatively small and is for an internal sponsor, the business case is not as long as many other business cases. Erica reviewed the business case with Joe, and he agreed that the project was definitely worth pursuing. He was qu</w:t>
      </w:r>
      <w:r>
        <w:t>ite pleased to see that payback was estimated within a year, and that the return on investment was projected to be 112 percent. He told Erica to proceed with the formal initiation tasks for this project, as described in the next section.</w:t>
      </w:r>
    </w:p>
    <w:p w:rsidR="00DD1E43" w:rsidRDefault="00885233">
      <w:pPr>
        <w:spacing w:after="59" w:line="259" w:lineRule="auto"/>
        <w:ind w:left="-5"/>
      </w:pPr>
      <w:r>
        <w:rPr>
          <w:color w:val="009ED5"/>
        </w:rPr>
        <w:t>Initiating</w:t>
      </w:r>
    </w:p>
    <w:p w:rsidR="00DD1E43" w:rsidRDefault="00885233">
      <w:pPr>
        <w:spacing w:after="218"/>
        <w:ind w:left="-5"/>
      </w:pPr>
      <w:r>
        <w:t xml:space="preserve">To officially initiate the project management intranet site project, Erica knew that the main tasks were to identify all of the project stakeholders and to develop the project charter. Table 3-3 shows these processes and their outputs, based on the </w:t>
      </w:r>
      <w:r>
        <w:t>PMBOK</w:t>
      </w:r>
      <w:r>
        <w:rPr>
          <w:sz w:val="29"/>
          <w:vertAlign w:val="superscript"/>
        </w:rPr>
        <w:t xml:space="preserve">® </w:t>
      </w:r>
      <w:r>
        <w:t>Guide, Fifth Edition</w:t>
      </w:r>
      <w:r>
        <w:t>. The main outputs are a project charter and a stakeholder register. Additional outputs that Erica found very useful for initiating projects were a stakeholder management strategy and a formal project kick-off meeting. Descriptions of h</w:t>
      </w:r>
      <w:r>
        <w:t xml:space="preserve">ow these outputs were created and sample documents related to each of them are provided for this project. Recall that every project and every organization is unique, so not all project charters, stakeholder registers, and other outputs will look the same. </w:t>
      </w:r>
      <w:r>
        <w:t>You will see examples of several of these documents in later chapters.</w:t>
      </w:r>
    </w:p>
    <w:p w:rsidR="00DD1E43" w:rsidRDefault="00885233">
      <w:pPr>
        <w:tabs>
          <w:tab w:val="center" w:pos="1212"/>
          <w:tab w:val="center" w:pos="4060"/>
        </w:tabs>
        <w:spacing w:line="259" w:lineRule="auto"/>
        <w:ind w:left="-15" w:firstLine="0"/>
      </w:pPr>
      <w:r>
        <w:rPr>
          <w:color w:val="000000"/>
          <w:sz w:val="22"/>
        </w:rPr>
        <w:tab/>
      </w:r>
      <w:r>
        <w:rPr>
          <w:color w:val="009ED5"/>
          <w:sz w:val="17"/>
        </w:rPr>
        <w:t>TABLE 3-3</w:t>
      </w:r>
      <w:r>
        <w:rPr>
          <w:color w:val="009ED5"/>
          <w:sz w:val="17"/>
        </w:rPr>
        <w:tab/>
      </w:r>
      <w:r>
        <w:rPr>
          <w:sz w:val="17"/>
        </w:rPr>
        <w:t>Project initiation knowledge areas, processes, and outputs</w:t>
      </w:r>
    </w:p>
    <w:tbl>
      <w:tblPr>
        <w:tblStyle w:val="TableGrid"/>
        <w:tblW w:w="7700" w:type="dxa"/>
        <w:tblInd w:w="0" w:type="dxa"/>
        <w:tblCellMar>
          <w:top w:w="93" w:type="dxa"/>
          <w:left w:w="0" w:type="dxa"/>
          <w:bottom w:w="0" w:type="dxa"/>
          <w:right w:w="115" w:type="dxa"/>
        </w:tblCellMar>
        <w:tblLook w:val="04A0" w:firstRow="1" w:lastRow="0" w:firstColumn="1" w:lastColumn="0" w:noHBand="0" w:noVBand="1"/>
      </w:tblPr>
      <w:tblGrid>
        <w:gridCol w:w="3361"/>
        <w:gridCol w:w="2499"/>
        <w:gridCol w:w="1840"/>
      </w:tblGrid>
      <w:tr w:rsidR="00DD1E43">
        <w:trPr>
          <w:trHeight w:val="363"/>
        </w:trPr>
        <w:tc>
          <w:tcPr>
            <w:tcW w:w="3361" w:type="dxa"/>
            <w:tcBorders>
              <w:top w:val="nil"/>
              <w:left w:val="nil"/>
              <w:bottom w:val="nil"/>
              <w:right w:val="nil"/>
            </w:tcBorders>
            <w:shd w:val="clear" w:color="auto" w:fill="00AADA"/>
            <w:vAlign w:val="center"/>
          </w:tcPr>
          <w:p w:rsidR="00DD1E43" w:rsidRDefault="00885233">
            <w:pPr>
              <w:spacing w:after="0" w:line="259" w:lineRule="auto"/>
              <w:ind w:left="120" w:firstLine="0"/>
            </w:pPr>
            <w:r>
              <w:rPr>
                <w:color w:val="FFFEFD"/>
                <w:sz w:val="15"/>
              </w:rPr>
              <w:t>Knowledge Area</w:t>
            </w:r>
          </w:p>
        </w:tc>
        <w:tc>
          <w:tcPr>
            <w:tcW w:w="2499" w:type="dxa"/>
            <w:tcBorders>
              <w:top w:val="nil"/>
              <w:left w:val="nil"/>
              <w:bottom w:val="nil"/>
              <w:right w:val="nil"/>
            </w:tcBorders>
            <w:shd w:val="clear" w:color="auto" w:fill="00AADA"/>
            <w:vAlign w:val="center"/>
          </w:tcPr>
          <w:p w:rsidR="00DD1E43" w:rsidRDefault="00885233">
            <w:pPr>
              <w:spacing w:after="0" w:line="259" w:lineRule="auto"/>
              <w:ind w:left="0" w:firstLine="0"/>
            </w:pPr>
            <w:r>
              <w:rPr>
                <w:color w:val="FFFEFD"/>
                <w:sz w:val="15"/>
              </w:rPr>
              <w:t>Initiating Process</w:t>
            </w:r>
          </w:p>
        </w:tc>
        <w:tc>
          <w:tcPr>
            <w:tcW w:w="1840" w:type="dxa"/>
            <w:tcBorders>
              <w:top w:val="nil"/>
              <w:left w:val="nil"/>
              <w:bottom w:val="nil"/>
              <w:right w:val="nil"/>
            </w:tcBorders>
            <w:shd w:val="clear" w:color="auto" w:fill="00AADA"/>
            <w:vAlign w:val="center"/>
          </w:tcPr>
          <w:p w:rsidR="00DD1E43" w:rsidRDefault="00885233">
            <w:pPr>
              <w:spacing w:after="0" w:line="259" w:lineRule="auto"/>
              <w:ind w:left="1" w:firstLine="0"/>
            </w:pPr>
            <w:r>
              <w:rPr>
                <w:color w:val="FFFEFD"/>
                <w:sz w:val="15"/>
              </w:rPr>
              <w:t>Outputs</w:t>
            </w:r>
          </w:p>
        </w:tc>
      </w:tr>
      <w:tr w:rsidR="00DD1E43">
        <w:trPr>
          <w:trHeight w:val="319"/>
        </w:trPr>
        <w:tc>
          <w:tcPr>
            <w:tcW w:w="3361" w:type="dxa"/>
            <w:tcBorders>
              <w:top w:val="nil"/>
              <w:left w:val="nil"/>
              <w:bottom w:val="nil"/>
              <w:right w:val="nil"/>
            </w:tcBorders>
            <w:shd w:val="clear" w:color="auto" w:fill="D1E9F5"/>
          </w:tcPr>
          <w:p w:rsidR="00DD1E43" w:rsidRDefault="00885233">
            <w:pPr>
              <w:spacing w:after="0" w:line="259" w:lineRule="auto"/>
              <w:ind w:left="120" w:firstLine="0"/>
            </w:pPr>
            <w:r>
              <w:rPr>
                <w:sz w:val="16"/>
              </w:rPr>
              <w:t>Project Integration Management</w:t>
            </w:r>
          </w:p>
        </w:tc>
        <w:tc>
          <w:tcPr>
            <w:tcW w:w="2499" w:type="dxa"/>
            <w:tcBorders>
              <w:top w:val="nil"/>
              <w:left w:val="nil"/>
              <w:bottom w:val="nil"/>
              <w:right w:val="nil"/>
            </w:tcBorders>
            <w:shd w:val="clear" w:color="auto" w:fill="D1E9F5"/>
          </w:tcPr>
          <w:p w:rsidR="00DD1E43" w:rsidRDefault="00885233">
            <w:pPr>
              <w:spacing w:after="0" w:line="259" w:lineRule="auto"/>
              <w:ind w:left="0" w:firstLine="0"/>
            </w:pPr>
            <w:r>
              <w:rPr>
                <w:sz w:val="16"/>
              </w:rPr>
              <w:t>Develop project charter</w:t>
            </w:r>
          </w:p>
        </w:tc>
        <w:tc>
          <w:tcPr>
            <w:tcW w:w="1840" w:type="dxa"/>
            <w:tcBorders>
              <w:top w:val="nil"/>
              <w:left w:val="nil"/>
              <w:bottom w:val="nil"/>
              <w:right w:val="nil"/>
            </w:tcBorders>
            <w:shd w:val="clear" w:color="auto" w:fill="D1E9F5"/>
          </w:tcPr>
          <w:p w:rsidR="00DD1E43" w:rsidRDefault="00885233">
            <w:pPr>
              <w:spacing w:after="0" w:line="259" w:lineRule="auto"/>
              <w:ind w:left="1" w:firstLine="0"/>
            </w:pPr>
            <w:r>
              <w:rPr>
                <w:sz w:val="16"/>
              </w:rPr>
              <w:t>Project charter</w:t>
            </w:r>
          </w:p>
        </w:tc>
      </w:tr>
      <w:tr w:rsidR="00DD1E43">
        <w:trPr>
          <w:trHeight w:val="319"/>
        </w:trPr>
        <w:tc>
          <w:tcPr>
            <w:tcW w:w="3361" w:type="dxa"/>
            <w:tcBorders>
              <w:top w:val="nil"/>
              <w:left w:val="nil"/>
              <w:bottom w:val="nil"/>
              <w:right w:val="nil"/>
            </w:tcBorders>
            <w:shd w:val="clear" w:color="auto" w:fill="B9DFF1"/>
          </w:tcPr>
          <w:p w:rsidR="00DD1E43" w:rsidRDefault="00885233">
            <w:pPr>
              <w:spacing w:after="0" w:line="259" w:lineRule="auto"/>
              <w:ind w:left="120" w:firstLine="0"/>
            </w:pPr>
            <w:r>
              <w:rPr>
                <w:sz w:val="16"/>
              </w:rPr>
              <w:t>Project Stakeholder Management</w:t>
            </w:r>
          </w:p>
        </w:tc>
        <w:tc>
          <w:tcPr>
            <w:tcW w:w="2499" w:type="dxa"/>
            <w:tcBorders>
              <w:top w:val="nil"/>
              <w:left w:val="nil"/>
              <w:bottom w:val="nil"/>
              <w:right w:val="nil"/>
            </w:tcBorders>
            <w:shd w:val="clear" w:color="auto" w:fill="B9DFF1"/>
          </w:tcPr>
          <w:p w:rsidR="00DD1E43" w:rsidRDefault="00885233">
            <w:pPr>
              <w:spacing w:after="0" w:line="259" w:lineRule="auto"/>
              <w:ind w:left="0" w:firstLine="0"/>
            </w:pPr>
            <w:r>
              <w:rPr>
                <w:sz w:val="16"/>
              </w:rPr>
              <w:t>Identify stakeholders</w:t>
            </w:r>
          </w:p>
        </w:tc>
        <w:tc>
          <w:tcPr>
            <w:tcW w:w="1840" w:type="dxa"/>
            <w:tcBorders>
              <w:top w:val="nil"/>
              <w:left w:val="nil"/>
              <w:bottom w:val="nil"/>
              <w:right w:val="nil"/>
            </w:tcBorders>
            <w:shd w:val="clear" w:color="auto" w:fill="B9DFF1"/>
          </w:tcPr>
          <w:p w:rsidR="00DD1E43" w:rsidRDefault="00885233">
            <w:pPr>
              <w:spacing w:after="0" w:line="259" w:lineRule="auto"/>
              <w:ind w:left="0" w:firstLine="0"/>
            </w:pPr>
            <w:r>
              <w:rPr>
                <w:sz w:val="16"/>
              </w:rPr>
              <w:t>Stakeholder register</w:t>
            </w:r>
          </w:p>
        </w:tc>
      </w:tr>
    </w:tbl>
    <w:p w:rsidR="00DD1E43" w:rsidRDefault="00885233">
      <w:pPr>
        <w:spacing w:after="270" w:line="265" w:lineRule="auto"/>
        <w:ind w:left="-5"/>
      </w:pPr>
      <w:r>
        <w:rPr>
          <w:sz w:val="16"/>
        </w:rPr>
        <w:t xml:space="preserve">Source: </w:t>
      </w:r>
      <w:r>
        <w:rPr>
          <w:sz w:val="16"/>
        </w:rPr>
        <w:t>PMBOK</w:t>
      </w:r>
      <w:r>
        <w:rPr>
          <w:sz w:val="25"/>
          <w:vertAlign w:val="superscript"/>
        </w:rPr>
        <w:t xml:space="preserve">® </w:t>
      </w:r>
      <w:r>
        <w:rPr>
          <w:sz w:val="16"/>
        </w:rPr>
        <w:t>Guide, Fifth Edition</w:t>
      </w:r>
      <w:r>
        <w:rPr>
          <w:sz w:val="16"/>
        </w:rPr>
        <w:t>, 2012.</w:t>
      </w:r>
    </w:p>
    <w:p w:rsidR="00DD1E43" w:rsidRDefault="00885233">
      <w:pPr>
        <w:ind w:left="-5"/>
      </w:pPr>
      <w:r>
        <w:t>Identifying Project Stakeholders</w:t>
      </w:r>
      <w:r>
        <w:tab/>
      </w:r>
      <w:r>
        <w:t>Erica met with Joe Fleming, the project</w:t>
      </w:r>
      <w:r>
        <w:t>’</w:t>
      </w:r>
      <w:r>
        <w:t>s sponsor, to help identify key stakeholders for this project. Recall from Chapter 1 that stakeholders are people involved in project activities or affected by them, and include the project sponsor, project team, support staff, customers, users, suppliers,</w:t>
      </w:r>
      <w:r>
        <w:t xml:space="preserve"> and even opponents to the project. Joe, the project sponsor, knew it would be important to assemble a strong project team, and he was very confident in Erica</w:t>
      </w:r>
      <w:r>
        <w:t>’</w:t>
      </w:r>
      <w:r>
        <w:t>s ability to lead that team. They decided that key team members should include one of their full-</w:t>
      </w:r>
      <w:r>
        <w:t>time consultants with an outstanding record, Michael Chen; one part-time consultant, Jessie Faue, who was new to the company and supported the Project Management Office; and two members of the IT department who supported the current intranet, Kevin Dodge a</w:t>
      </w:r>
      <w:r>
        <w:t xml:space="preserve">nd Cindy Dawson. They also knew that client inputs would be important for this project, so Joe agreed to call </w:t>
      </w:r>
      <w:r>
        <w:lastRenderedPageBreak/>
        <w:t>the CEOs of two of the firm</w:t>
      </w:r>
      <w:r>
        <w:t>’</w:t>
      </w:r>
      <w:r>
        <w:t>s largest clients to see if they would be willing to provide representatives to work on this project at their own expe</w:t>
      </w:r>
      <w:r>
        <w:t>nse. All of the internal staff Joe and Erica recommended agreed to work on the project, and the two client representatives were Kim Phuong and Page Miller. Because many other people would be affected by this project as future users of the new intranet, Joe</w:t>
      </w:r>
      <w:r>
        <w:t xml:space="preserve"> and Erica also identified other key stakeholders, including their directors of IT, Human Resources (HR), and Public Relations (PR), as well as Erica</w:t>
      </w:r>
      <w:r>
        <w:t>’</w:t>
      </w:r>
      <w:r>
        <w:t>s administrative assistant.</w:t>
      </w:r>
    </w:p>
    <w:p w:rsidR="00DD1E43" w:rsidRDefault="00885233">
      <w:pPr>
        <w:ind w:left="-15" w:firstLine="361"/>
      </w:pPr>
      <w:r>
        <w:t>After Joe and Erica made the preliminary contacts, Erica documented the stakeh</w:t>
      </w:r>
      <w:r>
        <w:t>olders</w:t>
      </w:r>
      <w:r>
        <w:t xml:space="preserve">’ </w:t>
      </w:r>
      <w:r>
        <w:t xml:space="preserve">roles, names, organizations, and contact information in a </w:t>
      </w:r>
      <w:r>
        <w:t>stakeholder register</w:t>
      </w:r>
      <w:r>
        <w:t>, a document that includes details related to the identified project stakeholders. Table 3-4 provides an example of part of the initial stakeholder register. Because this</w:t>
      </w:r>
      <w:r>
        <w:t xml:space="preserve"> document would be public, Erica was careful not to include information that might be sensitive, such as how strongly the stakeholder supported the project and his potential influence on the project. She would keep these issues in mind discreetly and use t</w:t>
      </w:r>
      <w:r>
        <w:t>hem in developing the stakeholder management strategy.</w:t>
      </w:r>
    </w:p>
    <w:p w:rsidR="00DD1E43" w:rsidRDefault="00885233">
      <w:pPr>
        <w:ind w:left="-15" w:firstLine="361"/>
      </w:pPr>
      <w:r>
        <w:t>A stakeholder analysis is a technique that project managers can use to help understand and increase the support of stakeholders throughout the project. Results of the stakeholder analysis can be docume</w:t>
      </w:r>
      <w:r>
        <w:t>nted in a stakeholder register or in a separate stakeholder</w:t>
      </w:r>
    </w:p>
    <w:p w:rsidR="00DD1E43" w:rsidRDefault="00885233">
      <w:pPr>
        <w:tabs>
          <w:tab w:val="center" w:pos="1837"/>
        </w:tabs>
        <w:spacing w:line="259" w:lineRule="auto"/>
        <w:ind w:left="-15" w:firstLine="0"/>
      </w:pPr>
      <w:r>
        <w:rPr>
          <w:color w:val="009ED5"/>
          <w:sz w:val="17"/>
        </w:rPr>
        <w:t>TABLE 3-4</w:t>
      </w:r>
      <w:r>
        <w:rPr>
          <w:color w:val="009ED5"/>
          <w:sz w:val="17"/>
        </w:rPr>
        <w:tab/>
      </w:r>
      <w:r>
        <w:rPr>
          <w:sz w:val="17"/>
        </w:rPr>
        <w:t>Stakeholder register</w:t>
      </w:r>
    </w:p>
    <w:tbl>
      <w:tblPr>
        <w:tblStyle w:val="TableGrid"/>
        <w:tblW w:w="7659" w:type="dxa"/>
        <w:tblInd w:w="0" w:type="dxa"/>
        <w:tblCellMar>
          <w:top w:w="93" w:type="dxa"/>
          <w:left w:w="0" w:type="dxa"/>
          <w:bottom w:w="74" w:type="dxa"/>
          <w:right w:w="115" w:type="dxa"/>
        </w:tblCellMar>
        <w:tblLook w:val="04A0" w:firstRow="1" w:lastRow="0" w:firstColumn="1" w:lastColumn="0" w:noHBand="0" w:noVBand="1"/>
      </w:tblPr>
      <w:tblGrid>
        <w:gridCol w:w="1439"/>
        <w:gridCol w:w="1519"/>
        <w:gridCol w:w="919"/>
        <w:gridCol w:w="1162"/>
        <w:gridCol w:w="2620"/>
      </w:tblGrid>
      <w:tr w:rsidR="00DD1E43">
        <w:trPr>
          <w:trHeight w:val="552"/>
        </w:trPr>
        <w:tc>
          <w:tcPr>
            <w:tcW w:w="1440" w:type="dxa"/>
            <w:tcBorders>
              <w:top w:val="nil"/>
              <w:left w:val="nil"/>
              <w:bottom w:val="nil"/>
              <w:right w:val="nil"/>
            </w:tcBorders>
            <w:shd w:val="clear" w:color="auto" w:fill="00AADA"/>
            <w:vAlign w:val="bottom"/>
          </w:tcPr>
          <w:p w:rsidR="00DD1E43" w:rsidRDefault="00885233">
            <w:pPr>
              <w:spacing w:after="0" w:line="259" w:lineRule="auto"/>
              <w:ind w:left="119" w:firstLine="0"/>
            </w:pPr>
            <w:r>
              <w:rPr>
                <w:color w:val="FFFEFD"/>
                <w:sz w:val="15"/>
              </w:rPr>
              <w:t>Name</w:t>
            </w:r>
          </w:p>
        </w:tc>
        <w:tc>
          <w:tcPr>
            <w:tcW w:w="1519" w:type="dxa"/>
            <w:tcBorders>
              <w:top w:val="nil"/>
              <w:left w:val="nil"/>
              <w:bottom w:val="nil"/>
              <w:right w:val="nil"/>
            </w:tcBorders>
            <w:shd w:val="clear" w:color="auto" w:fill="00AADA"/>
            <w:vAlign w:val="bottom"/>
          </w:tcPr>
          <w:p w:rsidR="00DD1E43" w:rsidRDefault="00885233">
            <w:pPr>
              <w:spacing w:after="0" w:line="259" w:lineRule="auto"/>
              <w:ind w:left="0" w:firstLine="0"/>
            </w:pPr>
            <w:r>
              <w:rPr>
                <w:color w:val="FFFEFD"/>
                <w:sz w:val="15"/>
              </w:rPr>
              <w:t>Position</w:t>
            </w:r>
          </w:p>
        </w:tc>
        <w:tc>
          <w:tcPr>
            <w:tcW w:w="919" w:type="dxa"/>
            <w:tcBorders>
              <w:top w:val="nil"/>
              <w:left w:val="nil"/>
              <w:bottom w:val="nil"/>
              <w:right w:val="nil"/>
            </w:tcBorders>
            <w:shd w:val="clear" w:color="auto" w:fill="00AADA"/>
            <w:vAlign w:val="center"/>
          </w:tcPr>
          <w:p w:rsidR="00DD1E43" w:rsidRDefault="00885233">
            <w:pPr>
              <w:spacing w:after="0" w:line="259" w:lineRule="auto"/>
              <w:ind w:left="1" w:firstLine="0"/>
            </w:pPr>
            <w:r>
              <w:rPr>
                <w:color w:val="FFFEFD"/>
                <w:sz w:val="15"/>
              </w:rPr>
              <w:t>Internal/</w:t>
            </w:r>
          </w:p>
          <w:p w:rsidR="00DD1E43" w:rsidRDefault="00885233">
            <w:pPr>
              <w:spacing w:after="0" w:line="259" w:lineRule="auto"/>
              <w:ind w:left="1" w:firstLine="0"/>
            </w:pPr>
            <w:r>
              <w:rPr>
                <w:color w:val="FFFEFD"/>
                <w:sz w:val="15"/>
              </w:rPr>
              <w:t>External</w:t>
            </w:r>
          </w:p>
        </w:tc>
        <w:tc>
          <w:tcPr>
            <w:tcW w:w="1162" w:type="dxa"/>
            <w:tcBorders>
              <w:top w:val="nil"/>
              <w:left w:val="nil"/>
              <w:bottom w:val="nil"/>
              <w:right w:val="nil"/>
            </w:tcBorders>
            <w:shd w:val="clear" w:color="auto" w:fill="00AADA"/>
            <w:vAlign w:val="center"/>
          </w:tcPr>
          <w:p w:rsidR="00DD1E43" w:rsidRDefault="00885233">
            <w:pPr>
              <w:spacing w:after="0" w:line="259" w:lineRule="auto"/>
              <w:ind w:left="1" w:firstLine="0"/>
            </w:pPr>
            <w:r>
              <w:rPr>
                <w:color w:val="FFFEFD"/>
                <w:sz w:val="15"/>
              </w:rPr>
              <w:t>Project</w:t>
            </w:r>
          </w:p>
          <w:p w:rsidR="00DD1E43" w:rsidRDefault="00885233">
            <w:pPr>
              <w:spacing w:after="0" w:line="259" w:lineRule="auto"/>
              <w:ind w:left="1" w:firstLine="0"/>
            </w:pPr>
            <w:r>
              <w:rPr>
                <w:color w:val="FFFEFD"/>
                <w:sz w:val="15"/>
              </w:rPr>
              <w:t>Role</w:t>
            </w:r>
          </w:p>
        </w:tc>
        <w:tc>
          <w:tcPr>
            <w:tcW w:w="2620" w:type="dxa"/>
            <w:tcBorders>
              <w:top w:val="nil"/>
              <w:left w:val="nil"/>
              <w:bottom w:val="nil"/>
              <w:right w:val="nil"/>
            </w:tcBorders>
            <w:shd w:val="clear" w:color="auto" w:fill="00AADA"/>
            <w:vAlign w:val="bottom"/>
          </w:tcPr>
          <w:p w:rsidR="00DD1E43" w:rsidRDefault="00885233">
            <w:pPr>
              <w:spacing w:after="0" w:line="259" w:lineRule="auto"/>
              <w:ind w:left="0" w:firstLine="0"/>
            </w:pPr>
            <w:r>
              <w:rPr>
                <w:color w:val="FFFEFD"/>
                <w:sz w:val="15"/>
              </w:rPr>
              <w:t>Contact Information</w:t>
            </w:r>
          </w:p>
        </w:tc>
      </w:tr>
      <w:tr w:rsidR="00DD1E43">
        <w:trPr>
          <w:trHeight w:val="319"/>
        </w:trPr>
        <w:tc>
          <w:tcPr>
            <w:tcW w:w="1440" w:type="dxa"/>
            <w:tcBorders>
              <w:top w:val="nil"/>
              <w:left w:val="nil"/>
              <w:bottom w:val="nil"/>
              <w:right w:val="nil"/>
            </w:tcBorders>
            <w:shd w:val="clear" w:color="auto" w:fill="D1E9F5"/>
          </w:tcPr>
          <w:p w:rsidR="00DD1E43" w:rsidRDefault="00885233">
            <w:pPr>
              <w:spacing w:after="0" w:line="259" w:lineRule="auto"/>
              <w:ind w:left="119" w:firstLine="0"/>
            </w:pPr>
            <w:r>
              <w:rPr>
                <w:sz w:val="16"/>
              </w:rPr>
              <w:t>Joe Fleming</w:t>
            </w:r>
          </w:p>
        </w:tc>
        <w:tc>
          <w:tcPr>
            <w:tcW w:w="1519" w:type="dxa"/>
            <w:tcBorders>
              <w:top w:val="nil"/>
              <w:left w:val="nil"/>
              <w:bottom w:val="nil"/>
              <w:right w:val="nil"/>
            </w:tcBorders>
            <w:shd w:val="clear" w:color="auto" w:fill="D1E9F5"/>
          </w:tcPr>
          <w:p w:rsidR="00DD1E43" w:rsidRDefault="00885233">
            <w:pPr>
              <w:spacing w:after="0" w:line="259" w:lineRule="auto"/>
              <w:ind w:left="0" w:firstLine="0"/>
            </w:pPr>
            <w:r>
              <w:rPr>
                <w:sz w:val="16"/>
              </w:rPr>
              <w:t>CEO</w:t>
            </w:r>
          </w:p>
        </w:tc>
        <w:tc>
          <w:tcPr>
            <w:tcW w:w="919" w:type="dxa"/>
            <w:tcBorders>
              <w:top w:val="nil"/>
              <w:left w:val="nil"/>
              <w:bottom w:val="nil"/>
              <w:right w:val="nil"/>
            </w:tcBorders>
            <w:shd w:val="clear" w:color="auto" w:fill="D1E9F5"/>
          </w:tcPr>
          <w:p w:rsidR="00DD1E43" w:rsidRDefault="00885233">
            <w:pPr>
              <w:spacing w:after="0" w:line="259" w:lineRule="auto"/>
              <w:ind w:left="0" w:firstLine="0"/>
            </w:pPr>
            <w:r>
              <w:rPr>
                <w:sz w:val="16"/>
              </w:rPr>
              <w:t>Internal</w:t>
            </w:r>
          </w:p>
        </w:tc>
        <w:tc>
          <w:tcPr>
            <w:tcW w:w="1162" w:type="dxa"/>
            <w:tcBorders>
              <w:top w:val="nil"/>
              <w:left w:val="nil"/>
              <w:bottom w:val="nil"/>
              <w:right w:val="nil"/>
            </w:tcBorders>
            <w:shd w:val="clear" w:color="auto" w:fill="D1E9F5"/>
          </w:tcPr>
          <w:p w:rsidR="00DD1E43" w:rsidRDefault="00885233">
            <w:pPr>
              <w:spacing w:after="0" w:line="259" w:lineRule="auto"/>
              <w:ind w:left="0" w:firstLine="0"/>
            </w:pPr>
            <w:r>
              <w:rPr>
                <w:sz w:val="16"/>
              </w:rPr>
              <w:t>Sponsor</w:t>
            </w:r>
          </w:p>
        </w:tc>
        <w:tc>
          <w:tcPr>
            <w:tcW w:w="2620" w:type="dxa"/>
            <w:tcBorders>
              <w:top w:val="nil"/>
              <w:left w:val="nil"/>
              <w:bottom w:val="nil"/>
              <w:right w:val="nil"/>
            </w:tcBorders>
            <w:shd w:val="clear" w:color="auto" w:fill="D1E9F5"/>
          </w:tcPr>
          <w:p w:rsidR="00DD1E43" w:rsidRDefault="00885233">
            <w:pPr>
              <w:spacing w:after="0" w:line="259" w:lineRule="auto"/>
              <w:ind w:left="0" w:firstLine="0"/>
            </w:pPr>
            <w:r>
              <w:rPr>
                <w:sz w:val="16"/>
              </w:rPr>
              <w:t>joe_fleming@jwdconsulting.com</w:t>
            </w:r>
          </w:p>
        </w:tc>
      </w:tr>
      <w:tr w:rsidR="00DD1E43">
        <w:trPr>
          <w:trHeight w:val="518"/>
        </w:trPr>
        <w:tc>
          <w:tcPr>
            <w:tcW w:w="1440" w:type="dxa"/>
            <w:tcBorders>
              <w:top w:val="nil"/>
              <w:left w:val="nil"/>
              <w:bottom w:val="nil"/>
              <w:right w:val="nil"/>
            </w:tcBorders>
            <w:shd w:val="clear" w:color="auto" w:fill="B9DFF1"/>
          </w:tcPr>
          <w:p w:rsidR="00DD1E43" w:rsidRDefault="00885233">
            <w:pPr>
              <w:spacing w:after="0" w:line="259" w:lineRule="auto"/>
              <w:ind w:left="119" w:firstLine="0"/>
            </w:pPr>
            <w:r>
              <w:rPr>
                <w:sz w:val="16"/>
              </w:rPr>
              <w:t>Erica Bell</w:t>
            </w:r>
          </w:p>
        </w:tc>
        <w:tc>
          <w:tcPr>
            <w:tcW w:w="1519" w:type="dxa"/>
            <w:tcBorders>
              <w:top w:val="nil"/>
              <w:left w:val="nil"/>
              <w:bottom w:val="nil"/>
              <w:right w:val="nil"/>
            </w:tcBorders>
            <w:shd w:val="clear" w:color="auto" w:fill="B9DFF1"/>
          </w:tcPr>
          <w:p w:rsidR="00DD1E43" w:rsidRDefault="00885233">
            <w:pPr>
              <w:spacing w:after="0" w:line="259" w:lineRule="auto"/>
              <w:ind w:left="0" w:firstLine="0"/>
            </w:pPr>
            <w:r>
              <w:rPr>
                <w:sz w:val="16"/>
              </w:rPr>
              <w:t>PMO Director</w:t>
            </w:r>
          </w:p>
        </w:tc>
        <w:tc>
          <w:tcPr>
            <w:tcW w:w="919" w:type="dxa"/>
            <w:tcBorders>
              <w:top w:val="nil"/>
              <w:left w:val="nil"/>
              <w:bottom w:val="nil"/>
              <w:right w:val="nil"/>
            </w:tcBorders>
            <w:shd w:val="clear" w:color="auto" w:fill="B9DFF1"/>
          </w:tcPr>
          <w:p w:rsidR="00DD1E43" w:rsidRDefault="00885233">
            <w:pPr>
              <w:spacing w:after="0" w:line="259" w:lineRule="auto"/>
              <w:ind w:left="1" w:firstLine="0"/>
            </w:pPr>
            <w:r>
              <w:rPr>
                <w:sz w:val="16"/>
              </w:rPr>
              <w:t>Internal</w:t>
            </w:r>
          </w:p>
        </w:tc>
        <w:tc>
          <w:tcPr>
            <w:tcW w:w="1162" w:type="dxa"/>
            <w:tcBorders>
              <w:top w:val="nil"/>
              <w:left w:val="nil"/>
              <w:bottom w:val="nil"/>
              <w:right w:val="nil"/>
            </w:tcBorders>
            <w:shd w:val="clear" w:color="auto" w:fill="B9DFF1"/>
          </w:tcPr>
          <w:p w:rsidR="00DD1E43" w:rsidRDefault="00885233">
            <w:pPr>
              <w:spacing w:after="0" w:line="259" w:lineRule="auto"/>
              <w:ind w:left="1" w:firstLine="0"/>
            </w:pPr>
            <w:r>
              <w:rPr>
                <w:sz w:val="16"/>
              </w:rPr>
              <w:t>Project manager</w:t>
            </w:r>
          </w:p>
        </w:tc>
        <w:tc>
          <w:tcPr>
            <w:tcW w:w="2620" w:type="dxa"/>
            <w:tcBorders>
              <w:top w:val="nil"/>
              <w:left w:val="nil"/>
              <w:bottom w:val="nil"/>
              <w:right w:val="nil"/>
            </w:tcBorders>
            <w:shd w:val="clear" w:color="auto" w:fill="B9DFF1"/>
          </w:tcPr>
          <w:p w:rsidR="00DD1E43" w:rsidRDefault="00885233">
            <w:pPr>
              <w:spacing w:after="0" w:line="259" w:lineRule="auto"/>
              <w:ind w:left="0" w:firstLine="0"/>
            </w:pPr>
            <w:r>
              <w:rPr>
                <w:sz w:val="16"/>
              </w:rPr>
              <w:t>erica_bell@jwdconsulting.com</w:t>
            </w:r>
          </w:p>
        </w:tc>
      </w:tr>
      <w:tr w:rsidR="00DD1E43">
        <w:trPr>
          <w:trHeight w:val="518"/>
        </w:trPr>
        <w:tc>
          <w:tcPr>
            <w:tcW w:w="1440" w:type="dxa"/>
            <w:tcBorders>
              <w:top w:val="nil"/>
              <w:left w:val="nil"/>
              <w:bottom w:val="nil"/>
              <w:right w:val="nil"/>
            </w:tcBorders>
            <w:shd w:val="clear" w:color="auto" w:fill="D1E9F5"/>
          </w:tcPr>
          <w:p w:rsidR="00DD1E43" w:rsidRDefault="00885233">
            <w:pPr>
              <w:spacing w:after="0" w:line="259" w:lineRule="auto"/>
              <w:ind w:left="119" w:firstLine="0"/>
            </w:pPr>
            <w:r>
              <w:rPr>
                <w:sz w:val="16"/>
              </w:rPr>
              <w:t>Michael Chen</w:t>
            </w:r>
          </w:p>
        </w:tc>
        <w:tc>
          <w:tcPr>
            <w:tcW w:w="1519" w:type="dxa"/>
            <w:tcBorders>
              <w:top w:val="nil"/>
              <w:left w:val="nil"/>
              <w:bottom w:val="nil"/>
              <w:right w:val="nil"/>
            </w:tcBorders>
            <w:shd w:val="clear" w:color="auto" w:fill="D1E9F5"/>
          </w:tcPr>
          <w:p w:rsidR="00DD1E43" w:rsidRDefault="00885233">
            <w:pPr>
              <w:spacing w:after="0" w:line="259" w:lineRule="auto"/>
              <w:ind w:left="0" w:firstLine="0"/>
            </w:pPr>
            <w:r>
              <w:rPr>
                <w:sz w:val="16"/>
              </w:rPr>
              <w:t>Team member</w:t>
            </w:r>
          </w:p>
        </w:tc>
        <w:tc>
          <w:tcPr>
            <w:tcW w:w="919" w:type="dxa"/>
            <w:tcBorders>
              <w:top w:val="nil"/>
              <w:left w:val="nil"/>
              <w:bottom w:val="nil"/>
              <w:right w:val="nil"/>
            </w:tcBorders>
            <w:shd w:val="clear" w:color="auto" w:fill="D1E9F5"/>
          </w:tcPr>
          <w:p w:rsidR="00DD1E43" w:rsidRDefault="00885233">
            <w:pPr>
              <w:spacing w:after="0" w:line="259" w:lineRule="auto"/>
              <w:ind w:left="0" w:firstLine="0"/>
            </w:pPr>
            <w:r>
              <w:rPr>
                <w:sz w:val="16"/>
              </w:rPr>
              <w:t>Internal</w:t>
            </w:r>
          </w:p>
        </w:tc>
        <w:tc>
          <w:tcPr>
            <w:tcW w:w="1162" w:type="dxa"/>
            <w:tcBorders>
              <w:top w:val="nil"/>
              <w:left w:val="nil"/>
              <w:bottom w:val="nil"/>
              <w:right w:val="nil"/>
            </w:tcBorders>
            <w:shd w:val="clear" w:color="auto" w:fill="D1E9F5"/>
          </w:tcPr>
          <w:p w:rsidR="00DD1E43" w:rsidRDefault="00885233">
            <w:pPr>
              <w:spacing w:after="0" w:line="259" w:lineRule="auto"/>
              <w:ind w:left="1" w:right="41" w:hanging="1"/>
            </w:pPr>
            <w:r>
              <w:rPr>
                <w:sz w:val="16"/>
              </w:rPr>
              <w:t>Team member</w:t>
            </w:r>
          </w:p>
        </w:tc>
        <w:tc>
          <w:tcPr>
            <w:tcW w:w="2620" w:type="dxa"/>
            <w:tcBorders>
              <w:top w:val="nil"/>
              <w:left w:val="nil"/>
              <w:bottom w:val="nil"/>
              <w:right w:val="nil"/>
            </w:tcBorders>
            <w:shd w:val="clear" w:color="auto" w:fill="D1E9F5"/>
          </w:tcPr>
          <w:p w:rsidR="00DD1E43" w:rsidRDefault="00885233">
            <w:pPr>
              <w:spacing w:after="0" w:line="259" w:lineRule="auto"/>
              <w:ind w:left="0" w:firstLine="0"/>
            </w:pPr>
            <w:r>
              <w:rPr>
                <w:sz w:val="16"/>
              </w:rPr>
              <w:t>michael_chen@jwdconsulting.com</w:t>
            </w:r>
          </w:p>
        </w:tc>
      </w:tr>
      <w:tr w:rsidR="00DD1E43">
        <w:trPr>
          <w:trHeight w:val="319"/>
        </w:trPr>
        <w:tc>
          <w:tcPr>
            <w:tcW w:w="1440" w:type="dxa"/>
            <w:tcBorders>
              <w:top w:val="nil"/>
              <w:left w:val="nil"/>
              <w:bottom w:val="nil"/>
              <w:right w:val="nil"/>
            </w:tcBorders>
            <w:shd w:val="clear" w:color="auto" w:fill="B9DFF1"/>
          </w:tcPr>
          <w:p w:rsidR="00DD1E43" w:rsidRDefault="00885233">
            <w:pPr>
              <w:spacing w:after="0" w:line="259" w:lineRule="auto"/>
              <w:ind w:left="119" w:firstLine="0"/>
            </w:pPr>
            <w:r>
              <w:rPr>
                <w:sz w:val="16"/>
              </w:rPr>
              <w:t>Kim Phuong</w:t>
            </w:r>
          </w:p>
        </w:tc>
        <w:tc>
          <w:tcPr>
            <w:tcW w:w="1519" w:type="dxa"/>
            <w:tcBorders>
              <w:top w:val="nil"/>
              <w:left w:val="nil"/>
              <w:bottom w:val="nil"/>
              <w:right w:val="nil"/>
            </w:tcBorders>
            <w:shd w:val="clear" w:color="auto" w:fill="B9DFF1"/>
          </w:tcPr>
          <w:p w:rsidR="00DD1E43" w:rsidRDefault="00885233">
            <w:pPr>
              <w:spacing w:after="0" w:line="259" w:lineRule="auto"/>
              <w:ind w:left="0" w:firstLine="0"/>
            </w:pPr>
            <w:r>
              <w:rPr>
                <w:sz w:val="16"/>
              </w:rPr>
              <w:t>Business analyst</w:t>
            </w:r>
          </w:p>
        </w:tc>
        <w:tc>
          <w:tcPr>
            <w:tcW w:w="919" w:type="dxa"/>
            <w:tcBorders>
              <w:top w:val="nil"/>
              <w:left w:val="nil"/>
              <w:bottom w:val="nil"/>
              <w:right w:val="nil"/>
            </w:tcBorders>
            <w:shd w:val="clear" w:color="auto" w:fill="B9DFF1"/>
          </w:tcPr>
          <w:p w:rsidR="00DD1E43" w:rsidRDefault="00885233">
            <w:pPr>
              <w:spacing w:after="0" w:line="259" w:lineRule="auto"/>
              <w:ind w:left="0" w:firstLine="0"/>
            </w:pPr>
            <w:r>
              <w:rPr>
                <w:sz w:val="16"/>
              </w:rPr>
              <w:t>External</w:t>
            </w:r>
          </w:p>
        </w:tc>
        <w:tc>
          <w:tcPr>
            <w:tcW w:w="1162" w:type="dxa"/>
            <w:tcBorders>
              <w:top w:val="nil"/>
              <w:left w:val="nil"/>
              <w:bottom w:val="nil"/>
              <w:right w:val="nil"/>
            </w:tcBorders>
            <w:shd w:val="clear" w:color="auto" w:fill="B9DFF1"/>
          </w:tcPr>
          <w:p w:rsidR="00DD1E43" w:rsidRDefault="00885233">
            <w:pPr>
              <w:spacing w:after="0" w:line="259" w:lineRule="auto"/>
              <w:ind w:left="0" w:firstLine="0"/>
            </w:pPr>
            <w:r>
              <w:rPr>
                <w:sz w:val="16"/>
              </w:rPr>
              <w:t>Advisor</w:t>
            </w:r>
          </w:p>
        </w:tc>
        <w:tc>
          <w:tcPr>
            <w:tcW w:w="2620" w:type="dxa"/>
            <w:tcBorders>
              <w:top w:val="nil"/>
              <w:left w:val="nil"/>
              <w:bottom w:val="nil"/>
              <w:right w:val="nil"/>
            </w:tcBorders>
            <w:shd w:val="clear" w:color="auto" w:fill="B9DFF1"/>
          </w:tcPr>
          <w:p w:rsidR="00DD1E43" w:rsidRDefault="00885233">
            <w:pPr>
              <w:spacing w:after="0" w:line="259" w:lineRule="auto"/>
              <w:ind w:left="0" w:firstLine="0"/>
            </w:pPr>
            <w:r>
              <w:rPr>
                <w:sz w:val="16"/>
              </w:rPr>
              <w:t>kim_phuong@client1.com</w:t>
            </w:r>
          </w:p>
        </w:tc>
      </w:tr>
      <w:tr w:rsidR="00DD1E43">
        <w:trPr>
          <w:trHeight w:val="317"/>
        </w:trPr>
        <w:tc>
          <w:tcPr>
            <w:tcW w:w="1440" w:type="dxa"/>
            <w:tcBorders>
              <w:top w:val="nil"/>
              <w:left w:val="nil"/>
              <w:bottom w:val="nil"/>
              <w:right w:val="nil"/>
            </w:tcBorders>
            <w:shd w:val="clear" w:color="auto" w:fill="D1E9F5"/>
          </w:tcPr>
          <w:p w:rsidR="00DD1E43" w:rsidRDefault="00885233">
            <w:pPr>
              <w:spacing w:after="0" w:line="259" w:lineRule="auto"/>
              <w:ind w:left="119" w:firstLine="0"/>
            </w:pPr>
            <w:r>
              <w:rPr>
                <w:sz w:val="16"/>
              </w:rPr>
              <w:t>Louise Mills</w:t>
            </w:r>
          </w:p>
        </w:tc>
        <w:tc>
          <w:tcPr>
            <w:tcW w:w="1519" w:type="dxa"/>
            <w:tcBorders>
              <w:top w:val="nil"/>
              <w:left w:val="nil"/>
              <w:bottom w:val="nil"/>
              <w:right w:val="nil"/>
            </w:tcBorders>
            <w:shd w:val="clear" w:color="auto" w:fill="D1E9F5"/>
          </w:tcPr>
          <w:p w:rsidR="00DD1E43" w:rsidRDefault="00885233">
            <w:pPr>
              <w:spacing w:after="0" w:line="259" w:lineRule="auto"/>
              <w:ind w:left="0" w:firstLine="0"/>
            </w:pPr>
            <w:r>
              <w:rPr>
                <w:sz w:val="16"/>
              </w:rPr>
              <w:t>PR Director</w:t>
            </w:r>
          </w:p>
        </w:tc>
        <w:tc>
          <w:tcPr>
            <w:tcW w:w="919" w:type="dxa"/>
            <w:tcBorders>
              <w:top w:val="nil"/>
              <w:left w:val="nil"/>
              <w:bottom w:val="nil"/>
              <w:right w:val="nil"/>
            </w:tcBorders>
            <w:shd w:val="clear" w:color="auto" w:fill="D1E9F5"/>
          </w:tcPr>
          <w:p w:rsidR="00DD1E43" w:rsidRDefault="00885233">
            <w:pPr>
              <w:spacing w:after="0" w:line="259" w:lineRule="auto"/>
              <w:ind w:left="1" w:firstLine="0"/>
            </w:pPr>
            <w:r>
              <w:rPr>
                <w:sz w:val="16"/>
              </w:rPr>
              <w:t>Internal</w:t>
            </w:r>
          </w:p>
        </w:tc>
        <w:tc>
          <w:tcPr>
            <w:tcW w:w="1162" w:type="dxa"/>
            <w:tcBorders>
              <w:top w:val="nil"/>
              <w:left w:val="nil"/>
              <w:bottom w:val="nil"/>
              <w:right w:val="nil"/>
            </w:tcBorders>
            <w:shd w:val="clear" w:color="auto" w:fill="D1E9F5"/>
          </w:tcPr>
          <w:p w:rsidR="00DD1E43" w:rsidRDefault="00885233">
            <w:pPr>
              <w:spacing w:after="0" w:line="259" w:lineRule="auto"/>
              <w:ind w:left="1" w:firstLine="0"/>
            </w:pPr>
            <w:r>
              <w:rPr>
                <w:sz w:val="16"/>
              </w:rPr>
              <w:t>Advisor</w:t>
            </w:r>
          </w:p>
        </w:tc>
        <w:tc>
          <w:tcPr>
            <w:tcW w:w="2620" w:type="dxa"/>
            <w:tcBorders>
              <w:top w:val="nil"/>
              <w:left w:val="nil"/>
              <w:bottom w:val="nil"/>
              <w:right w:val="nil"/>
            </w:tcBorders>
            <w:shd w:val="clear" w:color="auto" w:fill="D1E9F5"/>
          </w:tcPr>
          <w:p w:rsidR="00DD1E43" w:rsidRDefault="00885233">
            <w:pPr>
              <w:spacing w:after="0" w:line="259" w:lineRule="auto"/>
              <w:ind w:left="0" w:firstLine="0"/>
            </w:pPr>
            <w:r>
              <w:rPr>
                <w:sz w:val="16"/>
              </w:rPr>
              <w:t>louise_mills@jwdconsulting.com</w:t>
            </w:r>
          </w:p>
        </w:tc>
      </w:tr>
    </w:tbl>
    <w:p w:rsidR="00DD1E43" w:rsidRDefault="00885233">
      <w:pPr>
        <w:spacing w:after="266" w:line="265" w:lineRule="auto"/>
        <w:ind w:left="-5"/>
      </w:pPr>
      <w:r>
        <w:rPr>
          <w:sz w:val="16"/>
        </w:rPr>
        <w:t>© Cengage Learning 2014</w:t>
      </w:r>
    </w:p>
    <w:p w:rsidR="00DD1E43" w:rsidRDefault="00885233">
      <w:pPr>
        <w:spacing w:after="311"/>
        <w:ind w:left="-5"/>
      </w:pPr>
      <w:r>
        <w:t>management strategy. This strategy includes basic information such as stakeholder names, level of interest in the project, level of influence on the project, and potential management strategies for gaining support or reducing obstacles from each stakeholde</w:t>
      </w:r>
      <w:r>
        <w:t>r. Because much of this information can be sensitive, it should be considered confidential. Some project managers do not even write down this information, but they do consider it because stakeholder management is a crucial part of their jobs. Table 3-5 pro</w:t>
      </w:r>
      <w:r>
        <w:t>vides an example of part of Erica</w:t>
      </w:r>
      <w:r>
        <w:t>’</w:t>
      </w:r>
      <w:r>
        <w:t>s stakeholder management strategy for the project management intranet site project. You will see other examples of documenting stakeholder information in later chapters.</w:t>
      </w:r>
    </w:p>
    <w:p w:rsidR="00DD1E43" w:rsidRDefault="00885233">
      <w:pPr>
        <w:tabs>
          <w:tab w:val="center" w:pos="2376"/>
        </w:tabs>
        <w:spacing w:line="259" w:lineRule="auto"/>
        <w:ind w:left="-15" w:firstLine="0"/>
      </w:pPr>
      <w:r>
        <w:rPr>
          <w:color w:val="009ED5"/>
          <w:sz w:val="17"/>
        </w:rPr>
        <w:t>TABLE 3-5</w:t>
      </w:r>
      <w:r>
        <w:rPr>
          <w:color w:val="009ED5"/>
          <w:sz w:val="17"/>
        </w:rPr>
        <w:tab/>
      </w:r>
      <w:r>
        <w:rPr>
          <w:sz w:val="17"/>
        </w:rPr>
        <w:t>Stakeholder management strategy</w:t>
      </w:r>
    </w:p>
    <w:tbl>
      <w:tblPr>
        <w:tblStyle w:val="TableGrid"/>
        <w:tblW w:w="7680" w:type="dxa"/>
        <w:tblInd w:w="0" w:type="dxa"/>
        <w:tblCellMar>
          <w:top w:w="93" w:type="dxa"/>
          <w:left w:w="0" w:type="dxa"/>
          <w:bottom w:w="74" w:type="dxa"/>
          <w:right w:w="93" w:type="dxa"/>
        </w:tblCellMar>
        <w:tblLook w:val="04A0" w:firstRow="1" w:lastRow="0" w:firstColumn="1" w:lastColumn="0" w:noHBand="0" w:noVBand="1"/>
      </w:tblPr>
      <w:tblGrid>
        <w:gridCol w:w="1080"/>
        <w:gridCol w:w="1119"/>
        <w:gridCol w:w="1000"/>
        <w:gridCol w:w="4481"/>
      </w:tblGrid>
      <w:tr w:rsidR="00DD1E43">
        <w:trPr>
          <w:trHeight w:val="552"/>
        </w:trPr>
        <w:tc>
          <w:tcPr>
            <w:tcW w:w="1080" w:type="dxa"/>
            <w:tcBorders>
              <w:top w:val="nil"/>
              <w:left w:val="nil"/>
              <w:bottom w:val="nil"/>
              <w:right w:val="nil"/>
            </w:tcBorders>
            <w:shd w:val="clear" w:color="auto" w:fill="00AADA"/>
            <w:vAlign w:val="bottom"/>
          </w:tcPr>
          <w:p w:rsidR="00DD1E43" w:rsidRDefault="00885233">
            <w:pPr>
              <w:spacing w:after="0" w:line="259" w:lineRule="auto"/>
              <w:ind w:left="119" w:firstLine="0"/>
            </w:pPr>
            <w:r>
              <w:rPr>
                <w:color w:val="FFFEFD"/>
                <w:sz w:val="15"/>
              </w:rPr>
              <w:lastRenderedPageBreak/>
              <w:t>Name</w:t>
            </w:r>
          </w:p>
        </w:tc>
        <w:tc>
          <w:tcPr>
            <w:tcW w:w="1119" w:type="dxa"/>
            <w:tcBorders>
              <w:top w:val="nil"/>
              <w:left w:val="nil"/>
              <w:bottom w:val="nil"/>
              <w:right w:val="nil"/>
            </w:tcBorders>
            <w:shd w:val="clear" w:color="auto" w:fill="00AADA"/>
            <w:vAlign w:val="center"/>
          </w:tcPr>
          <w:p w:rsidR="00DD1E43" w:rsidRDefault="00885233">
            <w:pPr>
              <w:spacing w:after="0" w:line="259" w:lineRule="auto"/>
              <w:ind w:left="240" w:firstLine="0"/>
            </w:pPr>
            <w:r>
              <w:rPr>
                <w:color w:val="FFFEFD"/>
                <w:sz w:val="15"/>
              </w:rPr>
              <w:t>Level of</w:t>
            </w:r>
          </w:p>
          <w:p w:rsidR="00DD1E43" w:rsidRDefault="00885233">
            <w:pPr>
              <w:spacing w:after="0" w:line="259" w:lineRule="auto"/>
              <w:ind w:left="240" w:firstLine="0"/>
            </w:pPr>
            <w:r>
              <w:rPr>
                <w:color w:val="FFFEFD"/>
                <w:sz w:val="15"/>
              </w:rPr>
              <w:t>Interest</w:t>
            </w:r>
          </w:p>
        </w:tc>
        <w:tc>
          <w:tcPr>
            <w:tcW w:w="1000" w:type="dxa"/>
            <w:tcBorders>
              <w:top w:val="nil"/>
              <w:left w:val="nil"/>
              <w:bottom w:val="nil"/>
              <w:right w:val="nil"/>
            </w:tcBorders>
            <w:shd w:val="clear" w:color="auto" w:fill="00AADA"/>
            <w:vAlign w:val="center"/>
          </w:tcPr>
          <w:p w:rsidR="00DD1E43" w:rsidRDefault="00885233">
            <w:pPr>
              <w:spacing w:after="0" w:line="259" w:lineRule="auto"/>
              <w:ind w:left="1" w:firstLine="0"/>
            </w:pPr>
            <w:r>
              <w:rPr>
                <w:color w:val="FFFEFD"/>
                <w:sz w:val="15"/>
              </w:rPr>
              <w:t>Level of</w:t>
            </w:r>
          </w:p>
          <w:p w:rsidR="00DD1E43" w:rsidRDefault="00885233">
            <w:pPr>
              <w:spacing w:after="0" w:line="259" w:lineRule="auto"/>
              <w:ind w:left="1" w:firstLine="0"/>
            </w:pPr>
            <w:r>
              <w:rPr>
                <w:color w:val="FFFEFD"/>
                <w:sz w:val="15"/>
              </w:rPr>
              <w:t>Influence</w:t>
            </w:r>
          </w:p>
        </w:tc>
        <w:tc>
          <w:tcPr>
            <w:tcW w:w="4481" w:type="dxa"/>
            <w:tcBorders>
              <w:top w:val="nil"/>
              <w:left w:val="nil"/>
              <w:bottom w:val="nil"/>
              <w:right w:val="nil"/>
            </w:tcBorders>
            <w:shd w:val="clear" w:color="auto" w:fill="00AADA"/>
            <w:vAlign w:val="bottom"/>
          </w:tcPr>
          <w:p w:rsidR="00DD1E43" w:rsidRDefault="00885233">
            <w:pPr>
              <w:spacing w:after="0" w:line="259" w:lineRule="auto"/>
              <w:ind w:left="1" w:firstLine="0"/>
            </w:pPr>
            <w:r>
              <w:rPr>
                <w:color w:val="FFFEFD"/>
                <w:sz w:val="15"/>
              </w:rPr>
              <w:t>Potential Management Strategies</w:t>
            </w:r>
          </w:p>
        </w:tc>
      </w:tr>
      <w:tr w:rsidR="00DD1E43">
        <w:trPr>
          <w:trHeight w:val="720"/>
        </w:trPr>
        <w:tc>
          <w:tcPr>
            <w:tcW w:w="1080" w:type="dxa"/>
            <w:tcBorders>
              <w:top w:val="nil"/>
              <w:left w:val="nil"/>
              <w:bottom w:val="nil"/>
              <w:right w:val="nil"/>
            </w:tcBorders>
            <w:shd w:val="clear" w:color="auto" w:fill="D1E9F5"/>
          </w:tcPr>
          <w:p w:rsidR="00DD1E43" w:rsidRDefault="00885233">
            <w:pPr>
              <w:spacing w:after="0" w:line="259" w:lineRule="auto"/>
              <w:ind w:left="119" w:firstLine="0"/>
            </w:pPr>
            <w:r>
              <w:rPr>
                <w:sz w:val="16"/>
              </w:rPr>
              <w:t>Joe Fleming</w:t>
            </w:r>
          </w:p>
        </w:tc>
        <w:tc>
          <w:tcPr>
            <w:tcW w:w="1119" w:type="dxa"/>
            <w:tcBorders>
              <w:top w:val="nil"/>
              <w:left w:val="nil"/>
              <w:bottom w:val="nil"/>
              <w:right w:val="nil"/>
            </w:tcBorders>
            <w:shd w:val="clear" w:color="auto" w:fill="D1E9F5"/>
          </w:tcPr>
          <w:p w:rsidR="00DD1E43" w:rsidRDefault="00885233">
            <w:pPr>
              <w:spacing w:after="0" w:line="259" w:lineRule="auto"/>
              <w:ind w:left="239" w:firstLine="0"/>
            </w:pPr>
            <w:r>
              <w:rPr>
                <w:sz w:val="16"/>
              </w:rPr>
              <w:t>High</w:t>
            </w:r>
          </w:p>
        </w:tc>
        <w:tc>
          <w:tcPr>
            <w:tcW w:w="1000" w:type="dxa"/>
            <w:tcBorders>
              <w:top w:val="nil"/>
              <w:left w:val="nil"/>
              <w:bottom w:val="nil"/>
              <w:right w:val="nil"/>
            </w:tcBorders>
            <w:shd w:val="clear" w:color="auto" w:fill="D1E9F5"/>
          </w:tcPr>
          <w:p w:rsidR="00DD1E43" w:rsidRDefault="00885233">
            <w:pPr>
              <w:spacing w:after="0" w:line="259" w:lineRule="auto"/>
              <w:ind w:left="0" w:firstLine="0"/>
            </w:pPr>
            <w:r>
              <w:rPr>
                <w:sz w:val="16"/>
              </w:rPr>
              <w:t>High</w:t>
            </w:r>
          </w:p>
        </w:tc>
        <w:tc>
          <w:tcPr>
            <w:tcW w:w="4481" w:type="dxa"/>
            <w:tcBorders>
              <w:top w:val="nil"/>
              <w:left w:val="nil"/>
              <w:bottom w:val="nil"/>
              <w:right w:val="nil"/>
            </w:tcBorders>
            <w:shd w:val="clear" w:color="auto" w:fill="D1E9F5"/>
          </w:tcPr>
          <w:p w:rsidR="00DD1E43" w:rsidRDefault="00885233">
            <w:pPr>
              <w:spacing w:after="0" w:line="259" w:lineRule="auto"/>
              <w:ind w:left="1" w:hanging="1"/>
            </w:pPr>
            <w:r>
              <w:rPr>
                <w:sz w:val="16"/>
              </w:rPr>
              <w:t>Joe likes to stay on top of key projects and make money. Have a lot of short, face-to-face meetings and focus on achieving the financial benefits of the project.</w:t>
            </w:r>
          </w:p>
        </w:tc>
      </w:tr>
      <w:tr w:rsidR="00DD1E43">
        <w:trPr>
          <w:trHeight w:val="917"/>
        </w:trPr>
        <w:tc>
          <w:tcPr>
            <w:tcW w:w="1080" w:type="dxa"/>
            <w:tcBorders>
              <w:top w:val="nil"/>
              <w:left w:val="nil"/>
              <w:bottom w:val="nil"/>
              <w:right w:val="nil"/>
            </w:tcBorders>
            <w:shd w:val="clear" w:color="auto" w:fill="B9DFF1"/>
          </w:tcPr>
          <w:p w:rsidR="00DD1E43" w:rsidRDefault="00885233">
            <w:pPr>
              <w:spacing w:after="0" w:line="259" w:lineRule="auto"/>
              <w:ind w:left="119" w:firstLine="0"/>
            </w:pPr>
            <w:r>
              <w:rPr>
                <w:sz w:val="16"/>
              </w:rPr>
              <w:t>Louise Mills</w:t>
            </w:r>
          </w:p>
        </w:tc>
        <w:tc>
          <w:tcPr>
            <w:tcW w:w="1119" w:type="dxa"/>
            <w:tcBorders>
              <w:top w:val="nil"/>
              <w:left w:val="nil"/>
              <w:bottom w:val="nil"/>
              <w:right w:val="nil"/>
            </w:tcBorders>
            <w:shd w:val="clear" w:color="auto" w:fill="B9DFF1"/>
          </w:tcPr>
          <w:p w:rsidR="00DD1E43" w:rsidRDefault="00885233">
            <w:pPr>
              <w:spacing w:after="0" w:line="259" w:lineRule="auto"/>
              <w:ind w:left="240" w:firstLine="0"/>
            </w:pPr>
            <w:r>
              <w:rPr>
                <w:sz w:val="16"/>
              </w:rPr>
              <w:t>Low</w:t>
            </w:r>
          </w:p>
        </w:tc>
        <w:tc>
          <w:tcPr>
            <w:tcW w:w="1000" w:type="dxa"/>
            <w:tcBorders>
              <w:top w:val="nil"/>
              <w:left w:val="nil"/>
              <w:bottom w:val="nil"/>
              <w:right w:val="nil"/>
            </w:tcBorders>
            <w:shd w:val="clear" w:color="auto" w:fill="B9DFF1"/>
          </w:tcPr>
          <w:p w:rsidR="00DD1E43" w:rsidRDefault="00885233">
            <w:pPr>
              <w:spacing w:after="0" w:line="259" w:lineRule="auto"/>
              <w:ind w:left="1" w:firstLine="0"/>
            </w:pPr>
            <w:r>
              <w:rPr>
                <w:sz w:val="16"/>
              </w:rPr>
              <w:t>High</w:t>
            </w:r>
          </w:p>
        </w:tc>
        <w:tc>
          <w:tcPr>
            <w:tcW w:w="4481" w:type="dxa"/>
            <w:tcBorders>
              <w:top w:val="nil"/>
              <w:left w:val="nil"/>
              <w:bottom w:val="nil"/>
              <w:right w:val="nil"/>
            </w:tcBorders>
            <w:shd w:val="clear" w:color="auto" w:fill="B9DFF1"/>
          </w:tcPr>
          <w:p w:rsidR="00DD1E43" w:rsidRDefault="00885233">
            <w:pPr>
              <w:spacing w:after="0" w:line="259" w:lineRule="auto"/>
              <w:ind w:left="1" w:right="27" w:firstLine="0"/>
              <w:jc w:val="both"/>
            </w:pPr>
            <w:r>
              <w:rPr>
                <w:sz w:val="16"/>
              </w:rPr>
              <w:t>Louise has a lot of things on her plate, and she does not seem excited about this project. She may be looking at other job opportunities. Show her how this project will help the company and her resume.</w:t>
            </w:r>
          </w:p>
        </w:tc>
      </w:tr>
    </w:tbl>
    <w:p w:rsidR="00DD1E43" w:rsidRDefault="00885233">
      <w:pPr>
        <w:spacing w:after="312" w:line="265" w:lineRule="auto"/>
        <w:ind w:left="-5"/>
      </w:pPr>
      <w:r>
        <w:rPr>
          <w:sz w:val="16"/>
        </w:rPr>
        <w:t>© Cengage Learning 2014</w:t>
      </w:r>
    </w:p>
    <w:p w:rsidR="00DD1E43" w:rsidRDefault="00885233">
      <w:pPr>
        <w:ind w:left="-5"/>
      </w:pPr>
      <w:r>
        <w:t>Drafting the Project Charter</w:t>
      </w:r>
      <w:r>
        <w:tab/>
      </w:r>
      <w:r>
        <w:t>Erica drafted a project charter and had the project team members review it before showing it to Joe. Joe made a few minor changes, which Erica incorporated. Table 3-6 shows the final project charter. (See Chapter 4 for more inf</w:t>
      </w:r>
      <w:r>
        <w:t>ormation on project charters.) Note the items included on the project charter and its short length. JWD Consulting believes that project charters should be one or two pages long, and they may refer to other documents, such as a business case, as needed. Er</w:t>
      </w:r>
      <w:r>
        <w:t xml:space="preserve">ica felt the most important parts of the project charter were the signatures of key stakeholders (not included for brevity) and their individual comments. It is hard to get stakeholders to agree on even a one-page project charter, so everyone has a chance </w:t>
      </w:r>
      <w:r>
        <w:t>to make their concerns known in the comments section. Note that Michael Chen, the senior consultant asked to work on the project, was concerned about participating when he felt that his other</w:t>
      </w:r>
    </w:p>
    <w:p w:rsidR="00DD1E43" w:rsidRDefault="00885233">
      <w:pPr>
        <w:tabs>
          <w:tab w:val="center" w:pos="1212"/>
          <w:tab w:val="center" w:pos="2411"/>
        </w:tabs>
        <w:spacing w:line="259" w:lineRule="auto"/>
        <w:ind w:left="-15" w:firstLine="0"/>
      </w:pPr>
      <w:r>
        <w:rPr>
          <w:color w:val="000000"/>
          <w:sz w:val="22"/>
        </w:rPr>
        <w:tab/>
      </w:r>
      <w:r>
        <w:rPr>
          <w:color w:val="009ED5"/>
          <w:sz w:val="17"/>
        </w:rPr>
        <w:t>TABLE 3-6</w:t>
      </w:r>
      <w:r>
        <w:rPr>
          <w:color w:val="009ED5"/>
          <w:sz w:val="17"/>
        </w:rPr>
        <w:tab/>
      </w:r>
      <w:r>
        <w:rPr>
          <w:sz w:val="17"/>
        </w:rPr>
        <w:t>Project charter</w:t>
      </w:r>
    </w:p>
    <w:tbl>
      <w:tblPr>
        <w:tblStyle w:val="TableGrid"/>
        <w:tblW w:w="7700" w:type="dxa"/>
        <w:tblInd w:w="0" w:type="dxa"/>
        <w:tblCellMar>
          <w:top w:w="64" w:type="dxa"/>
          <w:left w:w="120" w:type="dxa"/>
          <w:bottom w:w="0" w:type="dxa"/>
          <w:right w:w="79" w:type="dxa"/>
        </w:tblCellMar>
        <w:tblLook w:val="04A0" w:firstRow="1" w:lastRow="0" w:firstColumn="1" w:lastColumn="0" w:noHBand="0" w:noVBand="1"/>
      </w:tblPr>
      <w:tblGrid>
        <w:gridCol w:w="7700"/>
      </w:tblGrid>
      <w:tr w:rsidR="00DD1E43">
        <w:trPr>
          <w:trHeight w:val="666"/>
        </w:trPr>
        <w:tc>
          <w:tcPr>
            <w:tcW w:w="7700" w:type="dxa"/>
            <w:tcBorders>
              <w:top w:val="nil"/>
              <w:left w:val="nil"/>
              <w:bottom w:val="nil"/>
              <w:right w:val="nil"/>
            </w:tcBorders>
            <w:shd w:val="clear" w:color="auto" w:fill="D1E9F5"/>
            <w:vAlign w:val="center"/>
          </w:tcPr>
          <w:p w:rsidR="00DD1E43" w:rsidRDefault="00885233">
            <w:pPr>
              <w:spacing w:after="71" w:line="259" w:lineRule="auto"/>
              <w:ind w:left="0" w:firstLine="0"/>
            </w:pPr>
            <w:r>
              <w:rPr>
                <w:sz w:val="16"/>
              </w:rPr>
              <w:t xml:space="preserve">Project Title: </w:t>
            </w:r>
            <w:r>
              <w:rPr>
                <w:sz w:val="16"/>
              </w:rPr>
              <w:t>Project Management Intranet Site Project</w:t>
            </w:r>
          </w:p>
          <w:p w:rsidR="00DD1E43" w:rsidRDefault="00885233">
            <w:pPr>
              <w:tabs>
                <w:tab w:val="center" w:pos="5516"/>
              </w:tabs>
              <w:spacing w:after="0" w:line="259" w:lineRule="auto"/>
              <w:ind w:left="0" w:firstLine="0"/>
            </w:pPr>
            <w:r>
              <w:rPr>
                <w:sz w:val="16"/>
              </w:rPr>
              <w:t xml:space="preserve">Project Start Date: </w:t>
            </w:r>
            <w:r>
              <w:rPr>
                <w:sz w:val="16"/>
              </w:rPr>
              <w:t>May 2</w:t>
            </w:r>
            <w:r>
              <w:rPr>
                <w:sz w:val="16"/>
              </w:rPr>
              <w:tab/>
            </w:r>
            <w:r>
              <w:rPr>
                <w:sz w:val="16"/>
              </w:rPr>
              <w:t xml:space="preserve">Projected Finish Date: </w:t>
            </w:r>
            <w:r>
              <w:rPr>
                <w:sz w:val="16"/>
              </w:rPr>
              <w:t>November 4</w:t>
            </w:r>
          </w:p>
        </w:tc>
      </w:tr>
      <w:tr w:rsidR="00DD1E43">
        <w:trPr>
          <w:trHeight w:val="518"/>
        </w:trPr>
        <w:tc>
          <w:tcPr>
            <w:tcW w:w="7700" w:type="dxa"/>
            <w:tcBorders>
              <w:top w:val="nil"/>
              <w:left w:val="nil"/>
              <w:bottom w:val="nil"/>
              <w:right w:val="nil"/>
            </w:tcBorders>
            <w:shd w:val="clear" w:color="auto" w:fill="B9DFF1"/>
          </w:tcPr>
          <w:p w:rsidR="00DD1E43" w:rsidRDefault="00885233">
            <w:pPr>
              <w:spacing w:after="0" w:line="259" w:lineRule="auto"/>
              <w:ind w:left="0" w:firstLine="0"/>
            </w:pPr>
            <w:r>
              <w:rPr>
                <w:sz w:val="16"/>
              </w:rPr>
              <w:t xml:space="preserve">Budget Information: </w:t>
            </w:r>
            <w:r>
              <w:rPr>
                <w:sz w:val="16"/>
              </w:rPr>
              <w:t>The firm has allocated $140,000 for this project. The majority of costs for this project will be internal labor. An initial estimate p</w:t>
            </w:r>
            <w:r>
              <w:rPr>
                <w:sz w:val="16"/>
              </w:rPr>
              <w:t>rovides a total of 80 hours per week.</w:t>
            </w:r>
          </w:p>
        </w:tc>
      </w:tr>
      <w:tr w:rsidR="00DD1E43">
        <w:trPr>
          <w:trHeight w:val="319"/>
        </w:trPr>
        <w:tc>
          <w:tcPr>
            <w:tcW w:w="7700" w:type="dxa"/>
            <w:tcBorders>
              <w:top w:val="nil"/>
              <w:left w:val="nil"/>
              <w:bottom w:val="nil"/>
              <w:right w:val="nil"/>
            </w:tcBorders>
            <w:shd w:val="clear" w:color="auto" w:fill="D1E9F5"/>
          </w:tcPr>
          <w:p w:rsidR="00DD1E43" w:rsidRDefault="00885233">
            <w:pPr>
              <w:spacing w:after="0" w:line="259" w:lineRule="auto"/>
              <w:ind w:left="0" w:firstLine="0"/>
            </w:pPr>
            <w:r>
              <w:rPr>
                <w:sz w:val="16"/>
              </w:rPr>
              <w:t xml:space="preserve">Project Manager: </w:t>
            </w:r>
            <w:r>
              <w:rPr>
                <w:sz w:val="16"/>
              </w:rPr>
              <w:t>Erica Bell, (310) 555-5896, erica_bell@jwdconsulting.com</w:t>
            </w:r>
          </w:p>
        </w:tc>
      </w:tr>
      <w:tr w:rsidR="00DD1E43">
        <w:trPr>
          <w:trHeight w:val="1718"/>
        </w:trPr>
        <w:tc>
          <w:tcPr>
            <w:tcW w:w="7700" w:type="dxa"/>
            <w:tcBorders>
              <w:top w:val="nil"/>
              <w:left w:val="nil"/>
              <w:bottom w:val="nil"/>
              <w:right w:val="nil"/>
            </w:tcBorders>
            <w:shd w:val="clear" w:color="auto" w:fill="B9DFF1"/>
          </w:tcPr>
          <w:p w:rsidR="00DD1E43" w:rsidRDefault="00885233">
            <w:pPr>
              <w:spacing w:after="0" w:line="259" w:lineRule="auto"/>
              <w:ind w:left="0" w:firstLine="0"/>
            </w:pPr>
            <w:r>
              <w:rPr>
                <w:sz w:val="16"/>
              </w:rPr>
              <w:t xml:space="preserve">Project Objectives: </w:t>
            </w:r>
            <w:r>
              <w:rPr>
                <w:sz w:val="16"/>
              </w:rPr>
              <w:t>Develop a new capability accessible on JWD Consulting</w:t>
            </w:r>
            <w:r>
              <w:rPr>
                <w:sz w:val="16"/>
              </w:rPr>
              <w:t>’</w:t>
            </w:r>
            <w:r>
              <w:rPr>
                <w:sz w:val="16"/>
              </w:rPr>
              <w:t>s intranet site to help internal consultants and external customers manage projects more effectively. The intranet site will include several templates and tools that users can download, examples of completed templates and related project management documen</w:t>
            </w:r>
            <w:r>
              <w:rPr>
                <w:sz w:val="16"/>
              </w:rPr>
              <w:t xml:space="preserve">ts used on real projects, important articles related to recent project management topics, an article retrieval service, links to other sites with useful information, and an </w:t>
            </w:r>
            <w:r>
              <w:rPr>
                <w:sz w:val="16"/>
              </w:rPr>
              <w:t>“</w:t>
            </w:r>
            <w:r>
              <w:rPr>
                <w:sz w:val="16"/>
              </w:rPr>
              <w:t>Ask the Expert</w:t>
            </w:r>
            <w:r>
              <w:rPr>
                <w:sz w:val="16"/>
              </w:rPr>
              <w:t xml:space="preserve">” </w:t>
            </w:r>
            <w:r>
              <w:rPr>
                <w:sz w:val="16"/>
              </w:rPr>
              <w:t>feature, where users can post questions about their projects and r</w:t>
            </w:r>
            <w:r>
              <w:rPr>
                <w:sz w:val="16"/>
              </w:rPr>
              <w:t>eceive advice from experts in the field. Some parts of the intranet site will be accessible free to the public, other parts will only be accessible to current customers and internal consultants, and other parts will be accessible for a fee.</w:t>
            </w:r>
          </w:p>
        </w:tc>
      </w:tr>
      <w:tr w:rsidR="00DD1E43">
        <w:trPr>
          <w:trHeight w:val="317"/>
        </w:trPr>
        <w:tc>
          <w:tcPr>
            <w:tcW w:w="7700" w:type="dxa"/>
            <w:tcBorders>
              <w:top w:val="nil"/>
              <w:left w:val="nil"/>
              <w:bottom w:val="nil"/>
              <w:right w:val="nil"/>
            </w:tcBorders>
            <w:shd w:val="clear" w:color="auto" w:fill="D1E9F5"/>
          </w:tcPr>
          <w:p w:rsidR="00DD1E43" w:rsidRDefault="00885233">
            <w:pPr>
              <w:spacing w:after="0" w:line="259" w:lineRule="auto"/>
              <w:ind w:left="0" w:firstLine="0"/>
            </w:pPr>
            <w:r>
              <w:rPr>
                <w:sz w:val="16"/>
              </w:rPr>
              <w:t xml:space="preserve">Main Project Success Criteria: </w:t>
            </w:r>
            <w:r>
              <w:rPr>
                <w:sz w:val="16"/>
              </w:rPr>
              <w:t>The project should pay for itself within one year of completion.</w:t>
            </w:r>
          </w:p>
        </w:tc>
      </w:tr>
      <w:tr w:rsidR="00DD1E43">
        <w:trPr>
          <w:trHeight w:val="2267"/>
        </w:trPr>
        <w:tc>
          <w:tcPr>
            <w:tcW w:w="7700" w:type="dxa"/>
            <w:tcBorders>
              <w:top w:val="nil"/>
              <w:left w:val="nil"/>
              <w:bottom w:val="nil"/>
              <w:right w:val="nil"/>
            </w:tcBorders>
            <w:shd w:val="clear" w:color="auto" w:fill="B9DFF1"/>
          </w:tcPr>
          <w:p w:rsidR="00DD1E43" w:rsidRDefault="00885233">
            <w:pPr>
              <w:spacing w:after="42" w:line="259" w:lineRule="auto"/>
              <w:ind w:left="0" w:firstLine="0"/>
            </w:pPr>
            <w:r>
              <w:rPr>
                <w:sz w:val="16"/>
              </w:rPr>
              <w:lastRenderedPageBreak/>
              <w:t>Approach:</w:t>
            </w:r>
          </w:p>
          <w:p w:rsidR="00DD1E43" w:rsidRDefault="00885233">
            <w:pPr>
              <w:numPr>
                <w:ilvl w:val="0"/>
                <w:numId w:val="8"/>
              </w:numPr>
              <w:spacing w:after="8" w:line="253" w:lineRule="auto"/>
              <w:ind w:hanging="321"/>
            </w:pPr>
            <w:r>
              <w:rPr>
                <w:sz w:val="16"/>
              </w:rPr>
              <w:t>Develop a survey to determine critical features of the new intranet site and solicit input from consultants and customers.</w:t>
            </w:r>
          </w:p>
          <w:p w:rsidR="00DD1E43" w:rsidRDefault="00885233">
            <w:pPr>
              <w:numPr>
                <w:ilvl w:val="0"/>
                <w:numId w:val="8"/>
              </w:numPr>
              <w:spacing w:after="7" w:line="259" w:lineRule="auto"/>
              <w:ind w:hanging="321"/>
            </w:pPr>
            <w:r>
              <w:rPr>
                <w:sz w:val="16"/>
              </w:rPr>
              <w:t>Review internal and external templates and examples of project management documents.</w:t>
            </w:r>
          </w:p>
          <w:p w:rsidR="00DD1E43" w:rsidRDefault="00885233">
            <w:pPr>
              <w:numPr>
                <w:ilvl w:val="0"/>
                <w:numId w:val="8"/>
              </w:numPr>
              <w:spacing w:after="0" w:line="270" w:lineRule="auto"/>
              <w:ind w:hanging="321"/>
            </w:pPr>
            <w:r>
              <w:rPr>
                <w:sz w:val="16"/>
              </w:rPr>
              <w:t xml:space="preserve">Research software to provide security, manage user inputs, and facilitate the article retrieval and </w:t>
            </w:r>
            <w:r>
              <w:rPr>
                <w:sz w:val="16"/>
              </w:rPr>
              <w:t>“</w:t>
            </w:r>
            <w:r>
              <w:rPr>
                <w:sz w:val="16"/>
              </w:rPr>
              <w:t>Ask the Expert</w:t>
            </w:r>
            <w:r>
              <w:rPr>
                <w:sz w:val="16"/>
              </w:rPr>
              <w:t xml:space="preserve">” </w:t>
            </w:r>
            <w:r>
              <w:rPr>
                <w:sz w:val="16"/>
              </w:rPr>
              <w:t>features.</w:t>
            </w:r>
          </w:p>
          <w:p w:rsidR="00DD1E43" w:rsidRDefault="00885233">
            <w:pPr>
              <w:numPr>
                <w:ilvl w:val="0"/>
                <w:numId w:val="8"/>
              </w:numPr>
              <w:spacing w:after="8" w:line="259" w:lineRule="auto"/>
              <w:ind w:hanging="321"/>
            </w:pPr>
            <w:r>
              <w:rPr>
                <w:sz w:val="16"/>
              </w:rPr>
              <w:t>Develop the intranet site using an iterative approach, soliciting a great deal of user feedback.</w:t>
            </w:r>
          </w:p>
          <w:p w:rsidR="00DD1E43" w:rsidRDefault="00885233">
            <w:pPr>
              <w:numPr>
                <w:ilvl w:val="0"/>
                <w:numId w:val="8"/>
              </w:numPr>
              <w:spacing w:after="105"/>
              <w:ind w:hanging="321"/>
            </w:pPr>
            <w:r>
              <w:rPr>
                <w:sz w:val="16"/>
              </w:rPr>
              <w:t>Determine a way to measure the value of the intranet site in terms of reduced costs and new revenues, both during the project and one year after project comple</w:t>
            </w:r>
            <w:r>
              <w:rPr>
                <w:sz w:val="16"/>
              </w:rPr>
              <w:t>tion.</w:t>
            </w:r>
          </w:p>
          <w:p w:rsidR="00DD1E43" w:rsidRDefault="00885233">
            <w:pPr>
              <w:spacing w:after="0" w:line="259" w:lineRule="auto"/>
              <w:ind w:left="0" w:right="42" w:firstLine="0"/>
              <w:jc w:val="center"/>
            </w:pPr>
            <w:r>
              <w:rPr>
                <w:sz w:val="15"/>
              </w:rPr>
              <w:t>ROLES AND RESPONSIBILITIES</w:t>
            </w:r>
          </w:p>
        </w:tc>
      </w:tr>
      <w:tr w:rsidR="00DD1E43">
        <w:trPr>
          <w:trHeight w:val="367"/>
        </w:trPr>
        <w:tc>
          <w:tcPr>
            <w:tcW w:w="7700" w:type="dxa"/>
            <w:tcBorders>
              <w:top w:val="nil"/>
              <w:left w:val="nil"/>
              <w:bottom w:val="nil"/>
              <w:right w:val="nil"/>
            </w:tcBorders>
            <w:shd w:val="clear" w:color="auto" w:fill="00AADA"/>
            <w:vAlign w:val="center"/>
          </w:tcPr>
          <w:p w:rsidR="00DD1E43" w:rsidRDefault="00885233">
            <w:pPr>
              <w:tabs>
                <w:tab w:val="center" w:pos="1521"/>
                <w:tab w:val="center" w:pos="3132"/>
                <w:tab w:val="center" w:pos="5707"/>
              </w:tabs>
              <w:spacing w:after="0" w:line="259" w:lineRule="auto"/>
              <w:ind w:left="0" w:firstLine="0"/>
            </w:pPr>
            <w:r>
              <w:rPr>
                <w:color w:val="FFFEFD"/>
                <w:sz w:val="15"/>
              </w:rPr>
              <w:t>Name</w:t>
            </w:r>
            <w:r>
              <w:rPr>
                <w:color w:val="FFFEFD"/>
                <w:sz w:val="15"/>
              </w:rPr>
              <w:tab/>
              <w:t>Role</w:t>
            </w:r>
            <w:r>
              <w:rPr>
                <w:color w:val="FFFEFD"/>
                <w:sz w:val="15"/>
              </w:rPr>
              <w:tab/>
              <w:t>Position</w:t>
            </w:r>
            <w:r>
              <w:rPr>
                <w:color w:val="FFFEFD"/>
                <w:sz w:val="15"/>
              </w:rPr>
              <w:tab/>
              <w:t>Contact Information</w:t>
            </w:r>
          </w:p>
        </w:tc>
      </w:tr>
      <w:tr w:rsidR="00DD1E43">
        <w:trPr>
          <w:trHeight w:val="319"/>
        </w:trPr>
        <w:tc>
          <w:tcPr>
            <w:tcW w:w="7700" w:type="dxa"/>
            <w:tcBorders>
              <w:top w:val="nil"/>
              <w:left w:val="nil"/>
              <w:bottom w:val="nil"/>
              <w:right w:val="nil"/>
            </w:tcBorders>
            <w:shd w:val="clear" w:color="auto" w:fill="D1E9F5"/>
          </w:tcPr>
          <w:p w:rsidR="00DD1E43" w:rsidRDefault="00885233">
            <w:pPr>
              <w:tabs>
                <w:tab w:val="center" w:pos="1652"/>
                <w:tab w:val="center" w:pos="3639"/>
                <w:tab w:val="center" w:pos="6155"/>
              </w:tabs>
              <w:spacing w:after="0" w:line="259" w:lineRule="auto"/>
              <w:ind w:left="0" w:firstLine="0"/>
            </w:pPr>
            <w:r>
              <w:rPr>
                <w:sz w:val="16"/>
              </w:rPr>
              <w:t>Joe Fleming</w:t>
            </w:r>
            <w:r>
              <w:rPr>
                <w:sz w:val="16"/>
              </w:rPr>
              <w:tab/>
              <w:t>Sponsor</w:t>
            </w:r>
            <w:r>
              <w:rPr>
                <w:sz w:val="16"/>
              </w:rPr>
              <w:tab/>
              <w:t>JWD Consulting, CEO</w:t>
            </w:r>
            <w:r>
              <w:rPr>
                <w:sz w:val="16"/>
              </w:rPr>
              <w:tab/>
              <w:t>joe_fleming@jwdconsulting.com</w:t>
            </w:r>
          </w:p>
        </w:tc>
      </w:tr>
      <w:tr w:rsidR="00DD1E43">
        <w:trPr>
          <w:trHeight w:val="519"/>
        </w:trPr>
        <w:tc>
          <w:tcPr>
            <w:tcW w:w="7700" w:type="dxa"/>
            <w:tcBorders>
              <w:top w:val="nil"/>
              <w:left w:val="nil"/>
              <w:bottom w:val="nil"/>
              <w:right w:val="nil"/>
            </w:tcBorders>
            <w:shd w:val="clear" w:color="auto" w:fill="B9DFF1"/>
          </w:tcPr>
          <w:p w:rsidR="00DD1E43" w:rsidRDefault="00885233">
            <w:pPr>
              <w:spacing w:after="0" w:line="259" w:lineRule="auto"/>
              <w:ind w:left="2840" w:hanging="2840"/>
            </w:pPr>
            <w:r>
              <w:rPr>
                <w:sz w:val="16"/>
              </w:rPr>
              <w:t>Erica Bell</w:t>
            </w:r>
            <w:r>
              <w:rPr>
                <w:sz w:val="16"/>
              </w:rPr>
              <w:tab/>
              <w:t>Project Manager</w:t>
            </w:r>
            <w:r>
              <w:rPr>
                <w:sz w:val="16"/>
              </w:rPr>
              <w:tab/>
              <w:t>JWD Consulting,</w:t>
            </w:r>
            <w:r>
              <w:rPr>
                <w:sz w:val="16"/>
              </w:rPr>
              <w:tab/>
              <w:t>erica_bell@jwdconsulting.com manager</w:t>
            </w:r>
          </w:p>
        </w:tc>
      </w:tr>
      <w:tr w:rsidR="00DD1E43">
        <w:trPr>
          <w:trHeight w:val="517"/>
        </w:trPr>
        <w:tc>
          <w:tcPr>
            <w:tcW w:w="7700" w:type="dxa"/>
            <w:tcBorders>
              <w:top w:val="nil"/>
              <w:left w:val="nil"/>
              <w:bottom w:val="nil"/>
              <w:right w:val="nil"/>
            </w:tcBorders>
            <w:shd w:val="clear" w:color="auto" w:fill="D1E9F5"/>
          </w:tcPr>
          <w:p w:rsidR="00DD1E43" w:rsidRDefault="00885233">
            <w:pPr>
              <w:spacing w:after="0" w:line="259" w:lineRule="auto"/>
              <w:ind w:left="2840" w:hanging="2840"/>
            </w:pPr>
            <w:r>
              <w:rPr>
                <w:sz w:val="16"/>
              </w:rPr>
              <w:t>Michael Chen</w:t>
            </w:r>
            <w:r>
              <w:rPr>
                <w:sz w:val="16"/>
              </w:rPr>
              <w:tab/>
              <w:t>Team Member</w:t>
            </w:r>
            <w:r>
              <w:rPr>
                <w:sz w:val="16"/>
              </w:rPr>
              <w:tab/>
              <w:t>JWD Consulting, senior</w:t>
            </w:r>
            <w:r>
              <w:rPr>
                <w:sz w:val="16"/>
              </w:rPr>
              <w:tab/>
              <w:t>michael_chen@jwdconsulting.com consultant</w:t>
            </w:r>
          </w:p>
        </w:tc>
      </w:tr>
      <w:tr w:rsidR="00DD1E43">
        <w:trPr>
          <w:trHeight w:val="319"/>
        </w:trPr>
        <w:tc>
          <w:tcPr>
            <w:tcW w:w="7700" w:type="dxa"/>
            <w:tcBorders>
              <w:top w:val="nil"/>
              <w:left w:val="nil"/>
              <w:bottom w:val="nil"/>
              <w:right w:val="nil"/>
            </w:tcBorders>
            <w:shd w:val="clear" w:color="auto" w:fill="B9DFF1"/>
          </w:tcPr>
          <w:p w:rsidR="00DD1E43" w:rsidRDefault="00885233">
            <w:pPr>
              <w:tabs>
                <w:tab w:val="center" w:pos="1884"/>
                <w:tab w:val="center" w:pos="3760"/>
                <w:tab w:val="center" w:pos="6131"/>
              </w:tabs>
              <w:spacing w:after="0" w:line="259" w:lineRule="auto"/>
              <w:ind w:left="0" w:firstLine="0"/>
            </w:pPr>
            <w:r>
              <w:rPr>
                <w:sz w:val="16"/>
              </w:rPr>
              <w:t>Jessie Faue</w:t>
            </w:r>
            <w:r>
              <w:rPr>
                <w:sz w:val="16"/>
              </w:rPr>
              <w:tab/>
              <w:t>Team Member</w:t>
            </w:r>
            <w:r>
              <w:rPr>
                <w:sz w:val="16"/>
              </w:rPr>
              <w:tab/>
              <w:t>JWD Consulting, consultant</w:t>
            </w:r>
            <w:r>
              <w:rPr>
                <w:sz w:val="16"/>
              </w:rPr>
              <w:tab/>
              <w:t>jessie_faue@jwdconsulting.com</w:t>
            </w:r>
          </w:p>
        </w:tc>
      </w:tr>
      <w:tr w:rsidR="00DD1E43">
        <w:trPr>
          <w:trHeight w:val="518"/>
        </w:trPr>
        <w:tc>
          <w:tcPr>
            <w:tcW w:w="7700" w:type="dxa"/>
            <w:tcBorders>
              <w:top w:val="nil"/>
              <w:left w:val="nil"/>
              <w:bottom w:val="nil"/>
              <w:right w:val="nil"/>
            </w:tcBorders>
            <w:shd w:val="clear" w:color="auto" w:fill="D1E9F5"/>
          </w:tcPr>
          <w:p w:rsidR="00DD1E43" w:rsidRDefault="00885233">
            <w:pPr>
              <w:spacing w:after="0" w:line="259" w:lineRule="auto"/>
              <w:ind w:left="2840" w:hanging="2840"/>
            </w:pPr>
            <w:r>
              <w:rPr>
                <w:sz w:val="16"/>
              </w:rPr>
              <w:t>Kevin Dodge</w:t>
            </w:r>
            <w:r>
              <w:rPr>
                <w:sz w:val="16"/>
              </w:rPr>
              <w:tab/>
              <w:t>Team Member</w:t>
            </w:r>
            <w:r>
              <w:rPr>
                <w:sz w:val="16"/>
              </w:rPr>
              <w:tab/>
              <w:t>JWD Consulting, IT</w:t>
            </w:r>
            <w:r>
              <w:rPr>
                <w:sz w:val="16"/>
              </w:rPr>
              <w:tab/>
              <w:t>kevin_dodge@jwdconsulting.com department</w:t>
            </w:r>
          </w:p>
        </w:tc>
      </w:tr>
      <w:tr w:rsidR="00DD1E43">
        <w:trPr>
          <w:trHeight w:val="518"/>
        </w:trPr>
        <w:tc>
          <w:tcPr>
            <w:tcW w:w="7700" w:type="dxa"/>
            <w:tcBorders>
              <w:top w:val="nil"/>
              <w:left w:val="nil"/>
              <w:bottom w:val="nil"/>
              <w:right w:val="nil"/>
            </w:tcBorders>
            <w:shd w:val="clear" w:color="auto" w:fill="B9DFF1"/>
          </w:tcPr>
          <w:p w:rsidR="00DD1E43" w:rsidRDefault="00885233">
            <w:pPr>
              <w:spacing w:after="0" w:line="259" w:lineRule="auto"/>
              <w:ind w:left="2840" w:hanging="2840"/>
            </w:pPr>
            <w:r>
              <w:rPr>
                <w:sz w:val="16"/>
              </w:rPr>
              <w:t>Cindy Dawson</w:t>
            </w:r>
            <w:r>
              <w:rPr>
                <w:sz w:val="16"/>
              </w:rPr>
              <w:tab/>
              <w:t>Team Member</w:t>
            </w:r>
            <w:r>
              <w:rPr>
                <w:sz w:val="16"/>
              </w:rPr>
              <w:tab/>
              <w:t>JWD Consulting, IT</w:t>
            </w:r>
            <w:r>
              <w:rPr>
                <w:sz w:val="16"/>
              </w:rPr>
              <w:tab/>
              <w:t>cindy_dawson@jwdconsulting.com department</w:t>
            </w:r>
          </w:p>
        </w:tc>
      </w:tr>
      <w:tr w:rsidR="00DD1E43">
        <w:trPr>
          <w:trHeight w:val="317"/>
        </w:trPr>
        <w:tc>
          <w:tcPr>
            <w:tcW w:w="7700" w:type="dxa"/>
            <w:tcBorders>
              <w:top w:val="nil"/>
              <w:left w:val="nil"/>
              <w:bottom w:val="nil"/>
              <w:right w:val="nil"/>
            </w:tcBorders>
            <w:shd w:val="clear" w:color="auto" w:fill="D1E9F5"/>
          </w:tcPr>
          <w:p w:rsidR="00DD1E43" w:rsidRDefault="00885233">
            <w:pPr>
              <w:tabs>
                <w:tab w:val="center" w:pos="1635"/>
                <w:tab w:val="center" w:pos="3605"/>
                <w:tab w:val="center" w:pos="5937"/>
              </w:tabs>
              <w:spacing w:after="0" w:line="259" w:lineRule="auto"/>
              <w:ind w:left="0" w:firstLine="0"/>
            </w:pPr>
            <w:r>
              <w:rPr>
                <w:sz w:val="16"/>
              </w:rPr>
              <w:t>Kim Phuong</w:t>
            </w:r>
            <w:r>
              <w:rPr>
                <w:sz w:val="16"/>
              </w:rPr>
              <w:tab/>
              <w:t>Advisor</w:t>
            </w:r>
            <w:r>
              <w:rPr>
                <w:sz w:val="16"/>
              </w:rPr>
              <w:tab/>
              <w:t>Client representative</w:t>
            </w:r>
            <w:r>
              <w:rPr>
                <w:sz w:val="16"/>
              </w:rPr>
              <w:tab/>
              <w:t>kim_phuong@client1.com</w:t>
            </w:r>
          </w:p>
        </w:tc>
      </w:tr>
      <w:tr w:rsidR="00DD1E43">
        <w:trPr>
          <w:trHeight w:val="319"/>
        </w:trPr>
        <w:tc>
          <w:tcPr>
            <w:tcW w:w="7700" w:type="dxa"/>
            <w:tcBorders>
              <w:top w:val="nil"/>
              <w:left w:val="nil"/>
              <w:bottom w:val="nil"/>
              <w:right w:val="nil"/>
            </w:tcBorders>
            <w:shd w:val="clear" w:color="auto" w:fill="B9DFF1"/>
          </w:tcPr>
          <w:p w:rsidR="00DD1E43" w:rsidRDefault="00885233">
            <w:pPr>
              <w:tabs>
                <w:tab w:val="center" w:pos="1635"/>
                <w:tab w:val="center" w:pos="3604"/>
                <w:tab w:val="center" w:pos="5906"/>
              </w:tabs>
              <w:spacing w:after="0" w:line="259" w:lineRule="auto"/>
              <w:ind w:left="0" w:firstLine="0"/>
            </w:pPr>
            <w:r>
              <w:rPr>
                <w:sz w:val="16"/>
              </w:rPr>
              <w:t>Page Miller</w:t>
            </w:r>
            <w:r>
              <w:rPr>
                <w:sz w:val="16"/>
              </w:rPr>
              <w:tab/>
              <w:t>Advisor</w:t>
            </w:r>
            <w:r>
              <w:rPr>
                <w:sz w:val="16"/>
              </w:rPr>
              <w:tab/>
              <w:t>Client representative</w:t>
            </w:r>
            <w:r>
              <w:rPr>
                <w:sz w:val="16"/>
              </w:rPr>
              <w:tab/>
              <w:t>page_miller@client2.com</w:t>
            </w:r>
          </w:p>
        </w:tc>
      </w:tr>
      <w:tr w:rsidR="00DD1E43">
        <w:trPr>
          <w:trHeight w:val="1802"/>
        </w:trPr>
        <w:tc>
          <w:tcPr>
            <w:tcW w:w="7700" w:type="dxa"/>
            <w:tcBorders>
              <w:top w:val="nil"/>
              <w:left w:val="nil"/>
              <w:bottom w:val="nil"/>
              <w:right w:val="nil"/>
            </w:tcBorders>
            <w:shd w:val="clear" w:color="auto" w:fill="D1E9F5"/>
            <w:vAlign w:val="center"/>
          </w:tcPr>
          <w:p w:rsidR="00DD1E43" w:rsidRDefault="00885233">
            <w:pPr>
              <w:spacing w:after="89" w:line="259" w:lineRule="auto"/>
              <w:ind w:left="0" w:firstLine="0"/>
            </w:pPr>
            <w:r>
              <w:rPr>
                <w:sz w:val="16"/>
              </w:rPr>
              <w:t xml:space="preserve">Sign-Off: </w:t>
            </w:r>
            <w:r>
              <w:rPr>
                <w:sz w:val="16"/>
              </w:rPr>
              <w:t>(Signatures of all the above stakeholders)</w:t>
            </w:r>
          </w:p>
          <w:p w:rsidR="00DD1E43" w:rsidRDefault="00885233">
            <w:pPr>
              <w:spacing w:after="62" w:line="259" w:lineRule="auto"/>
              <w:ind w:left="0" w:firstLine="0"/>
            </w:pPr>
            <w:r>
              <w:rPr>
                <w:sz w:val="16"/>
              </w:rPr>
              <w:t xml:space="preserve">Comments: </w:t>
            </w:r>
            <w:r>
              <w:rPr>
                <w:sz w:val="16"/>
              </w:rPr>
              <w:t>(Handwritten or typed comments from above stakeholders, if applicable)</w:t>
            </w:r>
          </w:p>
          <w:p w:rsidR="00DD1E43" w:rsidRDefault="00885233">
            <w:pPr>
              <w:spacing w:after="79" w:line="248" w:lineRule="auto"/>
              <w:ind w:left="0" w:firstLine="0"/>
            </w:pPr>
            <w:r>
              <w:rPr>
                <w:sz w:val="16"/>
              </w:rPr>
              <w:t>“</w:t>
            </w:r>
            <w:r>
              <w:rPr>
                <w:rFonts w:ascii="Times New Roman" w:eastAsia="Times New Roman" w:hAnsi="Times New Roman" w:cs="Times New Roman"/>
                <w:sz w:val="16"/>
              </w:rPr>
              <w:t>I will support this project as time allows, but I believe my client projects take priority. I will have one of my assistants suppor</w:t>
            </w:r>
            <w:r>
              <w:rPr>
                <w:rFonts w:ascii="Times New Roman" w:eastAsia="Times New Roman" w:hAnsi="Times New Roman" w:cs="Times New Roman"/>
                <w:sz w:val="16"/>
              </w:rPr>
              <w:t>t the project as needed.</w:t>
            </w:r>
            <w:r>
              <w:rPr>
                <w:sz w:val="16"/>
              </w:rPr>
              <w:t>”—</w:t>
            </w:r>
            <w:r>
              <w:rPr>
                <w:rFonts w:ascii="Times New Roman" w:eastAsia="Times New Roman" w:hAnsi="Times New Roman" w:cs="Times New Roman"/>
                <w:sz w:val="16"/>
              </w:rPr>
              <w:t>Michael Chen</w:t>
            </w:r>
          </w:p>
          <w:p w:rsidR="00DD1E43" w:rsidRDefault="00885233">
            <w:pPr>
              <w:spacing w:after="0" w:line="259" w:lineRule="auto"/>
              <w:ind w:left="0" w:firstLine="0"/>
            </w:pPr>
            <w:r>
              <w:rPr>
                <w:sz w:val="16"/>
              </w:rPr>
              <w:t>“Weneedtobeextremelycarefultestingthisnewsystem,especiallythesecurityin givingaccesstopartsoftheintranetsitetothepublicandclients.”—KevinDodge andCindyDawson</w:t>
            </w:r>
          </w:p>
        </w:tc>
      </w:tr>
    </w:tbl>
    <w:p w:rsidR="00DD1E43" w:rsidRDefault="00885233">
      <w:pPr>
        <w:spacing w:after="0" w:line="265" w:lineRule="auto"/>
        <w:ind w:left="-5"/>
      </w:pPr>
      <w:r>
        <w:rPr>
          <w:sz w:val="16"/>
        </w:rPr>
        <w:t>© Cengage Learning 2014</w:t>
      </w:r>
    </w:p>
    <w:p w:rsidR="00DD1E43" w:rsidRDefault="00885233">
      <w:pPr>
        <w:spacing w:after="205"/>
        <w:ind w:left="-5"/>
      </w:pPr>
      <w:r>
        <w:t xml:space="preserve">assignments with external clients might have a higher priority. He offered to have an assistant help as needed. The IT staff members mentioned their concerns about testing and security issues. Erica knew that she would have to consider these concerns when </w:t>
      </w:r>
      <w:r>
        <w:t>managing the project.</w:t>
      </w:r>
    </w:p>
    <w:p w:rsidR="00DD1E43" w:rsidRDefault="00885233">
      <w:pPr>
        <w:ind w:left="-5"/>
      </w:pPr>
      <w:r>
        <w:t>Holding a Project Kick-off Meeting</w:t>
      </w:r>
      <w:r>
        <w:tab/>
      </w:r>
      <w:r>
        <w:t xml:space="preserve">Experiencedproject managers like Ericaknow that it is crucial to get projects off to a great start. Holding a good kick-off meeting is an excellent way to do this. A </w:t>
      </w:r>
      <w:r>
        <w:t xml:space="preserve">kick-off meeting </w:t>
      </w:r>
      <w:r>
        <w:t>is a meeting hel</w:t>
      </w:r>
      <w:r>
        <w:t xml:space="preserve">d at the beginning of a project so that stakeholders can meet each other, review the goals of the project, and discuss future plans. The kick-off meeting is often held </w:t>
      </w:r>
      <w:r>
        <w:lastRenderedPageBreak/>
        <w:t xml:space="preserve">after the business case and project charter are completed, but it could be held sooner, </w:t>
      </w:r>
      <w:r>
        <w:t>as needed. Even if some or all project stakeholders must meet virtually, it is still important to have a kick-off meeting.</w:t>
      </w:r>
    </w:p>
    <w:p w:rsidR="00DD1E43" w:rsidRDefault="00885233">
      <w:pPr>
        <w:spacing w:after="136"/>
        <w:ind w:left="-15" w:firstLine="359"/>
      </w:pPr>
      <w:r>
        <w:t>Erica also knows that all project meetings with major stakeholders should include an agenda. Figure 3-2 shows the agenda that Erica p</w:t>
      </w:r>
      <w:r>
        <w:t>rovided for the project management intranet site project kick-off meeting. Notice the main topics in an agenda:</w:t>
      </w:r>
    </w:p>
    <w:p w:rsidR="00DD1E43" w:rsidRDefault="00885233">
      <w:pPr>
        <w:numPr>
          <w:ilvl w:val="0"/>
          <w:numId w:val="3"/>
        </w:numPr>
        <w:ind w:hanging="321"/>
      </w:pPr>
      <w:r>
        <w:t>Meeting objective</w:t>
      </w:r>
    </w:p>
    <w:p w:rsidR="00DD1E43" w:rsidRDefault="00885233">
      <w:pPr>
        <w:numPr>
          <w:ilvl w:val="0"/>
          <w:numId w:val="3"/>
        </w:numPr>
        <w:spacing w:after="49"/>
        <w:ind w:hanging="321"/>
      </w:pPr>
      <w:r>
        <w:t>Agenda (lists in order the topics to be discussed)</w:t>
      </w:r>
    </w:p>
    <w:p w:rsidR="00DD1E43" w:rsidRDefault="00885233">
      <w:pPr>
        <w:spacing w:after="231" w:line="259" w:lineRule="auto"/>
        <w:ind w:left="-7" w:right="-5" w:firstLine="0"/>
      </w:pPr>
      <w:r>
        <w:rPr>
          <w:noProof/>
        </w:rPr>
        <w:drawing>
          <wp:inline distT="0" distB="0" distL="0" distR="0">
            <wp:extent cx="4898137" cy="4166616"/>
            <wp:effectExtent l="0" t="0" r="0" b="0"/>
            <wp:docPr id="50630" name="Picture 50630"/>
            <wp:cNvGraphicFramePr/>
            <a:graphic xmlns:a="http://schemas.openxmlformats.org/drawingml/2006/main">
              <a:graphicData uri="http://schemas.openxmlformats.org/drawingml/2006/picture">
                <pic:pic xmlns:pic="http://schemas.openxmlformats.org/drawingml/2006/picture">
                  <pic:nvPicPr>
                    <pic:cNvPr id="50630" name="Picture 50630"/>
                    <pic:cNvPicPr/>
                  </pic:nvPicPr>
                  <pic:blipFill>
                    <a:blip r:embed="rId7"/>
                    <a:stretch>
                      <a:fillRect/>
                    </a:stretch>
                  </pic:blipFill>
                  <pic:spPr>
                    <a:xfrm>
                      <a:off x="0" y="0"/>
                      <a:ext cx="4898137" cy="4166616"/>
                    </a:xfrm>
                    <a:prstGeom prst="rect">
                      <a:avLst/>
                    </a:prstGeom>
                  </pic:spPr>
                </pic:pic>
              </a:graphicData>
            </a:graphic>
          </wp:inline>
        </w:drawing>
      </w:r>
    </w:p>
    <w:p w:rsidR="00DD1E43" w:rsidRDefault="00885233">
      <w:pPr>
        <w:spacing w:after="146" w:line="259" w:lineRule="auto"/>
        <w:ind w:left="11"/>
      </w:pPr>
      <w:r>
        <w:rPr>
          <w:sz w:val="14"/>
        </w:rPr>
        <w:t>© Cengage Learning 2014</w:t>
      </w:r>
    </w:p>
    <w:p w:rsidR="00DD1E43" w:rsidRDefault="00885233">
      <w:pPr>
        <w:tabs>
          <w:tab w:val="center" w:pos="2078"/>
        </w:tabs>
        <w:spacing w:line="259" w:lineRule="auto"/>
        <w:ind w:left="-15" w:firstLine="0"/>
      </w:pPr>
      <w:r>
        <w:rPr>
          <w:color w:val="009ED5"/>
          <w:sz w:val="17"/>
        </w:rPr>
        <w:t>FIGURE 3-2</w:t>
      </w:r>
      <w:r>
        <w:rPr>
          <w:color w:val="009ED5"/>
          <w:sz w:val="17"/>
        </w:rPr>
        <w:tab/>
      </w:r>
      <w:r>
        <w:rPr>
          <w:sz w:val="17"/>
        </w:rPr>
        <w:t>Kick-off meeting agenda</w:t>
      </w:r>
    </w:p>
    <w:p w:rsidR="00DD1E43" w:rsidRDefault="00885233">
      <w:pPr>
        <w:numPr>
          <w:ilvl w:val="0"/>
          <w:numId w:val="3"/>
        </w:numPr>
        <w:ind w:hanging="321"/>
      </w:pPr>
      <w:r>
        <w:t>A section for documenting action items, who they are assigned to, and when each person will complete the action</w:t>
      </w:r>
    </w:p>
    <w:p w:rsidR="00DD1E43" w:rsidRDefault="00885233">
      <w:pPr>
        <w:numPr>
          <w:ilvl w:val="0"/>
          <w:numId w:val="3"/>
        </w:numPr>
        <w:spacing w:after="123"/>
        <w:ind w:hanging="321"/>
      </w:pPr>
      <w:r>
        <w:t>A section to document the date and time of the next meeting</w:t>
      </w:r>
    </w:p>
    <w:p w:rsidR="00DD1E43" w:rsidRDefault="00885233">
      <w:pPr>
        <w:spacing w:after="258"/>
        <w:ind w:left="-15" w:firstLine="361"/>
      </w:pPr>
      <w:r>
        <w:lastRenderedPageBreak/>
        <w:t xml:space="preserve">It is good practice to focus on results of meetings, which is why a good agenda has </w:t>
      </w:r>
      <w:r>
        <w:t>sections for documenting action items and deciding on the next meeting date and time. It is also good practice to document meeting minutes, focusing on key decisions and action items. Erica planned to send the meeting minutes to all meeting participants an</w:t>
      </w:r>
      <w:r>
        <w:t>d other appropriate stakeholders within a day or two of the meeting.</w:t>
      </w:r>
    </w:p>
    <w:p w:rsidR="00DD1E43" w:rsidRDefault="00885233">
      <w:pPr>
        <w:pStyle w:val="Heading1"/>
        <w:ind w:left="-5"/>
      </w:pPr>
      <w:r>
        <w:t>Project Planning</w:t>
      </w:r>
    </w:p>
    <w:p w:rsidR="00DD1E43" w:rsidRDefault="00885233">
      <w:pPr>
        <w:ind w:left="-5"/>
      </w:pPr>
      <w:r>
        <w:t xml:space="preserve">Planning is often the most difficult and unappreciated process in project management. Because planning is not always used to facilitate action, many people view planning </w:t>
      </w:r>
      <w:r>
        <w:t xml:space="preserve">negatively. The main purpose of project plans, however, is </w:t>
      </w:r>
      <w:r>
        <w:t>to guide project execution</w:t>
      </w:r>
      <w:r>
        <w:t>. To guide execution, plans must be realistic and useful, so a fair amount of time and effort must go into the planning process; people who are knowledgeable with the work</w:t>
      </w:r>
      <w:r>
        <w:t xml:space="preserve"> need to plan the work. Chapter 4, Project Integration Management, provides detailed information on preparing a project management plan, and Chapters 5 through 13 describe planning processes for each of the other knowledge areas.</w:t>
      </w:r>
    </w:p>
    <w:p w:rsidR="00DD1E43" w:rsidRDefault="00885233">
      <w:pPr>
        <w:ind w:left="-15" w:firstLine="361"/>
      </w:pPr>
      <w:r>
        <w:t>Table 3-7 lists the projec</w:t>
      </w:r>
      <w:r>
        <w:t xml:space="preserve">t management knowledge areas, processes, and outputs of project planning according to the </w:t>
      </w:r>
      <w:r>
        <w:t>PMBOK</w:t>
      </w:r>
      <w:r>
        <w:rPr>
          <w:sz w:val="29"/>
          <w:vertAlign w:val="superscript"/>
        </w:rPr>
        <w:t xml:space="preserve">® </w:t>
      </w:r>
      <w:r>
        <w:t>Guide, Fifth Edition</w:t>
      </w:r>
      <w:r>
        <w:t>. There are many potential outputs from the planning process group, and every knowledge area is included. Just a few planning documents fro</w:t>
      </w:r>
      <w:r>
        <w:t>m JWD Consulting</w:t>
      </w:r>
      <w:r>
        <w:t>’</w:t>
      </w:r>
      <w:r>
        <w:t xml:space="preserve">s project management intranet site project are provided in this chapter as examples, and later chapters include many more examples. Recall that the </w:t>
      </w:r>
      <w:r>
        <w:t>PMBOK</w:t>
      </w:r>
      <w:r>
        <w:rPr>
          <w:sz w:val="29"/>
          <w:vertAlign w:val="superscript"/>
        </w:rPr>
        <w:t xml:space="preserve">® </w:t>
      </w:r>
      <w:r>
        <w:t xml:space="preserve">Guide </w:t>
      </w:r>
      <w:r>
        <w:t>is only a guide, so many organizations may have different planning outputs bas</w:t>
      </w:r>
      <w:r>
        <w:t>ed on their particular needs, as is the case in this example. You can also use many templates for planning; several are listed in the last section of this chapter.</w:t>
      </w:r>
    </w:p>
    <w:p w:rsidR="00DD1E43" w:rsidRDefault="00885233">
      <w:pPr>
        <w:spacing w:after="165"/>
        <w:ind w:left="-15" w:firstLine="361"/>
      </w:pPr>
      <w:r>
        <w:t>Because the project management intranet site project is relatively small, Erica believes som</w:t>
      </w:r>
      <w:r>
        <w:t>e of the most important planning documents to focus on are the following:</w:t>
      </w:r>
    </w:p>
    <w:p w:rsidR="00DD1E43" w:rsidRDefault="00885233">
      <w:pPr>
        <w:numPr>
          <w:ilvl w:val="0"/>
          <w:numId w:val="4"/>
        </w:numPr>
        <w:ind w:hanging="321"/>
      </w:pPr>
      <w:r>
        <w:t xml:space="preserve">A team contract (not listed in Table 3-7, which is based only on the </w:t>
      </w:r>
      <w:r>
        <w:t>PMBOK</w:t>
      </w:r>
      <w:r>
        <w:rPr>
          <w:sz w:val="29"/>
          <w:vertAlign w:val="superscript"/>
        </w:rPr>
        <w:t xml:space="preserve">® </w:t>
      </w:r>
      <w:r>
        <w:t>Guide</w:t>
      </w:r>
      <w:r>
        <w:t>)</w:t>
      </w:r>
    </w:p>
    <w:p w:rsidR="00DD1E43" w:rsidRDefault="00885233">
      <w:pPr>
        <w:numPr>
          <w:ilvl w:val="0"/>
          <w:numId w:val="4"/>
        </w:numPr>
        <w:ind w:hanging="321"/>
      </w:pPr>
      <w:r>
        <w:t>A project scope statement</w:t>
      </w:r>
    </w:p>
    <w:p w:rsidR="00DD1E43" w:rsidRDefault="00885233">
      <w:pPr>
        <w:numPr>
          <w:ilvl w:val="0"/>
          <w:numId w:val="4"/>
        </w:numPr>
        <w:ind w:hanging="321"/>
      </w:pPr>
      <w:r>
        <w:t>A work breakdown structure (WBS), a key part of the scope baseline</w:t>
      </w:r>
    </w:p>
    <w:p w:rsidR="00DD1E43" w:rsidRDefault="00885233">
      <w:pPr>
        <w:numPr>
          <w:ilvl w:val="0"/>
          <w:numId w:val="4"/>
        </w:numPr>
        <w:ind w:hanging="321"/>
      </w:pPr>
      <w:r>
        <w:t>A proj</w:t>
      </w:r>
      <w:r>
        <w:t>ect schedule, in the form of a Gantt chart with all dependencies and resources entered</w:t>
      </w:r>
    </w:p>
    <w:p w:rsidR="00DD1E43" w:rsidRDefault="00885233">
      <w:pPr>
        <w:numPr>
          <w:ilvl w:val="0"/>
          <w:numId w:val="4"/>
        </w:numPr>
        <w:spacing w:after="122"/>
        <w:ind w:hanging="321"/>
      </w:pPr>
      <w:r>
        <w:t>A list of prioritized risks (part of a risk register)</w:t>
      </w:r>
    </w:p>
    <w:p w:rsidR="00DD1E43" w:rsidRDefault="00885233">
      <w:pPr>
        <w:ind w:left="-15" w:firstLine="361"/>
      </w:pPr>
      <w:r>
        <w:t>All of these documents, as well as other project-related information, will be available to all team members on a pr</w:t>
      </w:r>
      <w:r>
        <w:t>oject Web site. JWD Consulting has used project Web sites for several years, and has found that they help facilitate communications and document project information. For larger projects, JWD Consulting also creates many of the other outputs listed in Table</w:t>
      </w:r>
      <w:r>
        <w:t xml:space="preserve"> 3-7. (You will learn more about these documents by knowledge area in the following chapters.)</w:t>
      </w:r>
    </w:p>
    <w:p w:rsidR="00DD1E43" w:rsidRDefault="00885233">
      <w:pPr>
        <w:ind w:left="-15" w:firstLine="361"/>
      </w:pPr>
      <w:r>
        <w:t>Soon after the project team signed the project charter, Erica organized a team-building meeting for the project management intranet site project. An important pa</w:t>
      </w:r>
      <w:r>
        <w:t>rt of the meeting</w:t>
      </w:r>
    </w:p>
    <w:p w:rsidR="00DD1E43" w:rsidRDefault="00885233">
      <w:pPr>
        <w:tabs>
          <w:tab w:val="center" w:pos="2295"/>
        </w:tabs>
        <w:spacing w:line="259" w:lineRule="auto"/>
        <w:ind w:left="-15" w:firstLine="0"/>
      </w:pPr>
      <w:r>
        <w:rPr>
          <w:color w:val="009ED5"/>
          <w:sz w:val="17"/>
        </w:rPr>
        <w:t>TABLE 3-7</w:t>
      </w:r>
      <w:r>
        <w:rPr>
          <w:color w:val="009ED5"/>
          <w:sz w:val="17"/>
        </w:rPr>
        <w:tab/>
      </w:r>
      <w:r>
        <w:rPr>
          <w:sz w:val="17"/>
        </w:rPr>
        <w:t>Planning processes and outputs</w:t>
      </w:r>
    </w:p>
    <w:tbl>
      <w:tblPr>
        <w:tblStyle w:val="TableGrid"/>
        <w:tblW w:w="7699" w:type="dxa"/>
        <w:tblInd w:w="0" w:type="dxa"/>
        <w:tblCellMar>
          <w:top w:w="92" w:type="dxa"/>
          <w:left w:w="0" w:type="dxa"/>
          <w:bottom w:w="0" w:type="dxa"/>
          <w:right w:w="115" w:type="dxa"/>
        </w:tblCellMar>
        <w:tblLook w:val="04A0" w:firstRow="1" w:lastRow="0" w:firstColumn="1" w:lastColumn="0" w:noHBand="0" w:noVBand="1"/>
      </w:tblPr>
      <w:tblGrid>
        <w:gridCol w:w="2759"/>
        <w:gridCol w:w="2299"/>
        <w:gridCol w:w="2641"/>
      </w:tblGrid>
      <w:tr w:rsidR="00DD1E43">
        <w:trPr>
          <w:trHeight w:val="363"/>
        </w:trPr>
        <w:tc>
          <w:tcPr>
            <w:tcW w:w="2760" w:type="dxa"/>
            <w:tcBorders>
              <w:top w:val="nil"/>
              <w:left w:val="nil"/>
              <w:bottom w:val="nil"/>
              <w:right w:val="nil"/>
            </w:tcBorders>
            <w:shd w:val="clear" w:color="auto" w:fill="00AADA"/>
            <w:vAlign w:val="center"/>
          </w:tcPr>
          <w:p w:rsidR="00DD1E43" w:rsidRDefault="00885233">
            <w:pPr>
              <w:spacing w:after="0" w:line="259" w:lineRule="auto"/>
              <w:ind w:left="119" w:firstLine="0"/>
            </w:pPr>
            <w:r>
              <w:rPr>
                <w:color w:val="FFFEFD"/>
                <w:sz w:val="15"/>
              </w:rPr>
              <w:t>Knowledge Area</w:t>
            </w:r>
          </w:p>
        </w:tc>
        <w:tc>
          <w:tcPr>
            <w:tcW w:w="2299" w:type="dxa"/>
            <w:tcBorders>
              <w:top w:val="nil"/>
              <w:left w:val="nil"/>
              <w:bottom w:val="nil"/>
              <w:right w:val="nil"/>
            </w:tcBorders>
            <w:shd w:val="clear" w:color="auto" w:fill="00AADA"/>
            <w:vAlign w:val="center"/>
          </w:tcPr>
          <w:p w:rsidR="00DD1E43" w:rsidRDefault="00885233">
            <w:pPr>
              <w:spacing w:after="0" w:line="259" w:lineRule="auto"/>
              <w:ind w:left="0" w:firstLine="0"/>
            </w:pPr>
            <w:r>
              <w:rPr>
                <w:color w:val="FFFEFD"/>
                <w:sz w:val="15"/>
              </w:rPr>
              <w:t>Planning Process</w:t>
            </w:r>
          </w:p>
        </w:tc>
        <w:tc>
          <w:tcPr>
            <w:tcW w:w="2641" w:type="dxa"/>
            <w:tcBorders>
              <w:top w:val="nil"/>
              <w:left w:val="nil"/>
              <w:bottom w:val="nil"/>
              <w:right w:val="nil"/>
            </w:tcBorders>
            <w:shd w:val="clear" w:color="auto" w:fill="00AADA"/>
            <w:vAlign w:val="center"/>
          </w:tcPr>
          <w:p w:rsidR="00DD1E43" w:rsidRDefault="00885233">
            <w:pPr>
              <w:spacing w:after="0" w:line="259" w:lineRule="auto"/>
              <w:ind w:left="1" w:firstLine="0"/>
            </w:pPr>
            <w:r>
              <w:rPr>
                <w:color w:val="FFFEFD"/>
                <w:sz w:val="15"/>
              </w:rPr>
              <w:t>Outputs</w:t>
            </w:r>
          </w:p>
        </w:tc>
      </w:tr>
      <w:tr w:rsidR="00DD1E43">
        <w:trPr>
          <w:trHeight w:val="518"/>
        </w:trPr>
        <w:tc>
          <w:tcPr>
            <w:tcW w:w="2760" w:type="dxa"/>
            <w:tcBorders>
              <w:top w:val="nil"/>
              <w:left w:val="nil"/>
              <w:bottom w:val="nil"/>
              <w:right w:val="nil"/>
            </w:tcBorders>
            <w:shd w:val="clear" w:color="auto" w:fill="D1E9F5"/>
          </w:tcPr>
          <w:p w:rsidR="00DD1E43" w:rsidRDefault="00885233">
            <w:pPr>
              <w:spacing w:after="0" w:line="259" w:lineRule="auto"/>
              <w:ind w:left="119" w:firstLine="0"/>
            </w:pPr>
            <w:r>
              <w:rPr>
                <w:sz w:val="16"/>
              </w:rPr>
              <w:lastRenderedPageBreak/>
              <w:t>Project Integration</w:t>
            </w:r>
          </w:p>
          <w:p w:rsidR="00DD1E43" w:rsidRDefault="00885233">
            <w:pPr>
              <w:spacing w:after="0" w:line="259" w:lineRule="auto"/>
              <w:ind w:left="119" w:firstLine="0"/>
            </w:pPr>
            <w:r>
              <w:rPr>
                <w:sz w:val="16"/>
              </w:rPr>
              <w:t>Management</w:t>
            </w:r>
          </w:p>
        </w:tc>
        <w:tc>
          <w:tcPr>
            <w:tcW w:w="2299" w:type="dxa"/>
            <w:tcBorders>
              <w:top w:val="nil"/>
              <w:left w:val="nil"/>
              <w:bottom w:val="nil"/>
              <w:right w:val="nil"/>
            </w:tcBorders>
            <w:shd w:val="clear" w:color="auto" w:fill="D1E9F5"/>
          </w:tcPr>
          <w:p w:rsidR="00DD1E43" w:rsidRDefault="00885233">
            <w:pPr>
              <w:spacing w:after="0" w:line="259" w:lineRule="auto"/>
              <w:ind w:left="0" w:right="116" w:firstLine="0"/>
            </w:pPr>
            <w:r>
              <w:rPr>
                <w:sz w:val="16"/>
              </w:rPr>
              <w:t>Develop project management plan</w:t>
            </w:r>
          </w:p>
        </w:tc>
        <w:tc>
          <w:tcPr>
            <w:tcW w:w="2641" w:type="dxa"/>
            <w:tcBorders>
              <w:top w:val="nil"/>
              <w:left w:val="nil"/>
              <w:bottom w:val="nil"/>
              <w:right w:val="nil"/>
            </w:tcBorders>
            <w:shd w:val="clear" w:color="auto" w:fill="D1E9F5"/>
          </w:tcPr>
          <w:p w:rsidR="00DD1E43" w:rsidRDefault="00885233">
            <w:pPr>
              <w:spacing w:after="0" w:line="259" w:lineRule="auto"/>
              <w:ind w:left="1" w:firstLine="0"/>
            </w:pPr>
            <w:r>
              <w:rPr>
                <w:sz w:val="16"/>
              </w:rPr>
              <w:t>Project management plan</w:t>
            </w:r>
          </w:p>
        </w:tc>
      </w:tr>
      <w:tr w:rsidR="00DD1E43">
        <w:trPr>
          <w:trHeight w:val="667"/>
        </w:trPr>
        <w:tc>
          <w:tcPr>
            <w:tcW w:w="2760" w:type="dxa"/>
            <w:tcBorders>
              <w:top w:val="nil"/>
              <w:left w:val="nil"/>
              <w:bottom w:val="nil"/>
              <w:right w:val="nil"/>
            </w:tcBorders>
            <w:shd w:val="clear" w:color="auto" w:fill="B9DFF1"/>
          </w:tcPr>
          <w:p w:rsidR="00DD1E43" w:rsidRDefault="00885233">
            <w:pPr>
              <w:spacing w:after="0" w:line="259" w:lineRule="auto"/>
              <w:ind w:left="119" w:firstLine="0"/>
            </w:pPr>
            <w:r>
              <w:rPr>
                <w:sz w:val="16"/>
              </w:rPr>
              <w:t>Project Scope Management</w:t>
            </w:r>
          </w:p>
        </w:tc>
        <w:tc>
          <w:tcPr>
            <w:tcW w:w="2299" w:type="dxa"/>
            <w:tcBorders>
              <w:top w:val="nil"/>
              <w:left w:val="nil"/>
              <w:bottom w:val="nil"/>
              <w:right w:val="nil"/>
            </w:tcBorders>
            <w:shd w:val="clear" w:color="auto" w:fill="B9DFF1"/>
          </w:tcPr>
          <w:p w:rsidR="00DD1E43" w:rsidRDefault="00885233">
            <w:pPr>
              <w:spacing w:after="0" w:line="259" w:lineRule="auto"/>
              <w:ind w:left="0" w:firstLine="0"/>
            </w:pPr>
            <w:r>
              <w:rPr>
                <w:sz w:val="16"/>
              </w:rPr>
              <w:t>Plan scope management</w:t>
            </w:r>
          </w:p>
        </w:tc>
        <w:tc>
          <w:tcPr>
            <w:tcW w:w="2641" w:type="dxa"/>
            <w:tcBorders>
              <w:top w:val="nil"/>
              <w:left w:val="nil"/>
              <w:bottom w:val="nil"/>
              <w:right w:val="nil"/>
            </w:tcBorders>
            <w:shd w:val="clear" w:color="auto" w:fill="B9DFF1"/>
            <w:vAlign w:val="center"/>
          </w:tcPr>
          <w:p w:rsidR="00DD1E43" w:rsidRDefault="00885233">
            <w:pPr>
              <w:spacing w:after="57" w:line="259" w:lineRule="auto"/>
              <w:ind w:left="1" w:firstLine="0"/>
            </w:pPr>
            <w:r>
              <w:rPr>
                <w:sz w:val="16"/>
              </w:rPr>
              <w:t>Scope management plan</w:t>
            </w:r>
          </w:p>
          <w:p w:rsidR="00DD1E43" w:rsidRDefault="00885233">
            <w:pPr>
              <w:spacing w:after="0" w:line="259" w:lineRule="auto"/>
              <w:ind w:left="1" w:firstLine="0"/>
            </w:pPr>
            <w:r>
              <w:rPr>
                <w:sz w:val="16"/>
              </w:rPr>
              <w:t>Requirements management plan</w:t>
            </w:r>
          </w:p>
        </w:tc>
      </w:tr>
      <w:tr w:rsidR="00DD1E43">
        <w:trPr>
          <w:trHeight w:val="666"/>
        </w:trPr>
        <w:tc>
          <w:tcPr>
            <w:tcW w:w="2760" w:type="dxa"/>
            <w:tcBorders>
              <w:top w:val="nil"/>
              <w:left w:val="nil"/>
              <w:bottom w:val="nil"/>
              <w:right w:val="nil"/>
            </w:tcBorders>
            <w:shd w:val="clear" w:color="auto" w:fill="D1E9F5"/>
          </w:tcPr>
          <w:p w:rsidR="00DD1E43" w:rsidRDefault="00DD1E43">
            <w:pPr>
              <w:spacing w:after="160" w:line="259" w:lineRule="auto"/>
              <w:ind w:left="0" w:firstLine="0"/>
            </w:pPr>
          </w:p>
        </w:tc>
        <w:tc>
          <w:tcPr>
            <w:tcW w:w="2299" w:type="dxa"/>
            <w:tcBorders>
              <w:top w:val="nil"/>
              <w:left w:val="nil"/>
              <w:bottom w:val="nil"/>
              <w:right w:val="nil"/>
            </w:tcBorders>
            <w:shd w:val="clear" w:color="auto" w:fill="D1E9F5"/>
          </w:tcPr>
          <w:p w:rsidR="00DD1E43" w:rsidRDefault="00885233">
            <w:pPr>
              <w:spacing w:after="0" w:line="259" w:lineRule="auto"/>
              <w:ind w:left="0" w:firstLine="0"/>
            </w:pPr>
            <w:r>
              <w:rPr>
                <w:sz w:val="16"/>
              </w:rPr>
              <w:t>Collect requirements</w:t>
            </w:r>
          </w:p>
        </w:tc>
        <w:tc>
          <w:tcPr>
            <w:tcW w:w="2641" w:type="dxa"/>
            <w:tcBorders>
              <w:top w:val="nil"/>
              <w:left w:val="nil"/>
              <w:bottom w:val="nil"/>
              <w:right w:val="nil"/>
            </w:tcBorders>
            <w:shd w:val="clear" w:color="auto" w:fill="D1E9F5"/>
            <w:vAlign w:val="center"/>
          </w:tcPr>
          <w:p w:rsidR="00DD1E43" w:rsidRDefault="00885233">
            <w:pPr>
              <w:spacing w:after="58" w:line="259" w:lineRule="auto"/>
              <w:ind w:left="1" w:firstLine="0"/>
            </w:pPr>
            <w:r>
              <w:rPr>
                <w:sz w:val="16"/>
              </w:rPr>
              <w:t>Requirements documentation</w:t>
            </w:r>
          </w:p>
          <w:p w:rsidR="00DD1E43" w:rsidRDefault="00885233">
            <w:pPr>
              <w:spacing w:after="0" w:line="259" w:lineRule="auto"/>
              <w:ind w:left="1" w:firstLine="0"/>
            </w:pPr>
            <w:r>
              <w:rPr>
                <w:sz w:val="16"/>
              </w:rPr>
              <w:t>Requirements traceability matrix</w:t>
            </w:r>
          </w:p>
        </w:tc>
      </w:tr>
      <w:tr w:rsidR="00DD1E43">
        <w:trPr>
          <w:trHeight w:val="636"/>
        </w:trPr>
        <w:tc>
          <w:tcPr>
            <w:tcW w:w="2760" w:type="dxa"/>
            <w:tcBorders>
              <w:top w:val="nil"/>
              <w:left w:val="nil"/>
              <w:bottom w:val="nil"/>
              <w:right w:val="nil"/>
            </w:tcBorders>
            <w:shd w:val="clear" w:color="auto" w:fill="B9DFF1"/>
          </w:tcPr>
          <w:p w:rsidR="00DD1E43" w:rsidRDefault="00DD1E43">
            <w:pPr>
              <w:spacing w:after="160" w:line="259" w:lineRule="auto"/>
              <w:ind w:left="0" w:firstLine="0"/>
            </w:pPr>
          </w:p>
        </w:tc>
        <w:tc>
          <w:tcPr>
            <w:tcW w:w="2299" w:type="dxa"/>
            <w:tcBorders>
              <w:top w:val="nil"/>
              <w:left w:val="nil"/>
              <w:bottom w:val="nil"/>
              <w:right w:val="nil"/>
            </w:tcBorders>
            <w:shd w:val="clear" w:color="auto" w:fill="B9DFF1"/>
          </w:tcPr>
          <w:p w:rsidR="00DD1E43" w:rsidRDefault="00885233">
            <w:pPr>
              <w:spacing w:after="0" w:line="259" w:lineRule="auto"/>
              <w:ind w:left="0" w:firstLine="0"/>
            </w:pPr>
            <w:r>
              <w:rPr>
                <w:sz w:val="16"/>
              </w:rPr>
              <w:t>Define scope</w:t>
            </w:r>
          </w:p>
        </w:tc>
        <w:tc>
          <w:tcPr>
            <w:tcW w:w="2641" w:type="dxa"/>
            <w:tcBorders>
              <w:top w:val="nil"/>
              <w:left w:val="nil"/>
              <w:bottom w:val="nil"/>
              <w:right w:val="nil"/>
            </w:tcBorders>
            <w:shd w:val="clear" w:color="auto" w:fill="B9DFF1"/>
          </w:tcPr>
          <w:p w:rsidR="00DD1E43" w:rsidRDefault="00885233">
            <w:pPr>
              <w:spacing w:after="58" w:line="259" w:lineRule="auto"/>
              <w:ind w:left="1" w:firstLine="0"/>
            </w:pPr>
            <w:r>
              <w:rPr>
                <w:sz w:val="16"/>
              </w:rPr>
              <w:t>Project scope statement</w:t>
            </w:r>
          </w:p>
          <w:p w:rsidR="00DD1E43" w:rsidRDefault="00885233">
            <w:pPr>
              <w:spacing w:after="0" w:line="259" w:lineRule="auto"/>
              <w:ind w:left="1" w:firstLine="0"/>
            </w:pPr>
            <w:r>
              <w:rPr>
                <w:sz w:val="16"/>
              </w:rPr>
              <w:t>Project documents updates</w:t>
            </w:r>
          </w:p>
        </w:tc>
      </w:tr>
      <w:tr w:rsidR="00DD1E43">
        <w:trPr>
          <w:trHeight w:val="636"/>
        </w:trPr>
        <w:tc>
          <w:tcPr>
            <w:tcW w:w="2760" w:type="dxa"/>
            <w:tcBorders>
              <w:top w:val="nil"/>
              <w:left w:val="nil"/>
              <w:bottom w:val="nil"/>
              <w:right w:val="nil"/>
            </w:tcBorders>
            <w:shd w:val="clear" w:color="auto" w:fill="D1E9F5"/>
          </w:tcPr>
          <w:p w:rsidR="00DD1E43" w:rsidRDefault="00DD1E43">
            <w:pPr>
              <w:spacing w:after="160" w:line="259" w:lineRule="auto"/>
              <w:ind w:left="0" w:firstLine="0"/>
            </w:pPr>
          </w:p>
        </w:tc>
        <w:tc>
          <w:tcPr>
            <w:tcW w:w="2299" w:type="dxa"/>
            <w:tcBorders>
              <w:top w:val="nil"/>
              <w:left w:val="nil"/>
              <w:bottom w:val="nil"/>
              <w:right w:val="nil"/>
            </w:tcBorders>
            <w:shd w:val="clear" w:color="auto" w:fill="D1E9F5"/>
          </w:tcPr>
          <w:p w:rsidR="00DD1E43" w:rsidRDefault="00885233">
            <w:pPr>
              <w:spacing w:after="0" w:line="259" w:lineRule="auto"/>
              <w:ind w:left="0" w:firstLine="0"/>
            </w:pPr>
            <w:r>
              <w:rPr>
                <w:sz w:val="16"/>
              </w:rPr>
              <w:t>Create WBS</w:t>
            </w:r>
          </w:p>
        </w:tc>
        <w:tc>
          <w:tcPr>
            <w:tcW w:w="2641" w:type="dxa"/>
            <w:tcBorders>
              <w:top w:val="nil"/>
              <w:left w:val="nil"/>
              <w:bottom w:val="nil"/>
              <w:right w:val="nil"/>
            </w:tcBorders>
            <w:shd w:val="clear" w:color="auto" w:fill="D1E9F5"/>
          </w:tcPr>
          <w:p w:rsidR="00DD1E43" w:rsidRDefault="00885233">
            <w:pPr>
              <w:spacing w:after="58" w:line="259" w:lineRule="auto"/>
              <w:ind w:left="1" w:firstLine="0"/>
            </w:pPr>
            <w:r>
              <w:rPr>
                <w:sz w:val="16"/>
              </w:rPr>
              <w:t>Scope baseline</w:t>
            </w:r>
          </w:p>
          <w:p w:rsidR="00DD1E43" w:rsidRDefault="00885233">
            <w:pPr>
              <w:spacing w:after="0" w:line="259" w:lineRule="auto"/>
              <w:ind w:left="1" w:firstLine="0"/>
            </w:pPr>
            <w:r>
              <w:rPr>
                <w:sz w:val="16"/>
              </w:rPr>
              <w:t>Project documents updates</w:t>
            </w:r>
          </w:p>
        </w:tc>
      </w:tr>
      <w:tr w:rsidR="00DD1E43">
        <w:trPr>
          <w:trHeight w:val="398"/>
        </w:trPr>
        <w:tc>
          <w:tcPr>
            <w:tcW w:w="2760" w:type="dxa"/>
            <w:tcBorders>
              <w:top w:val="nil"/>
              <w:left w:val="nil"/>
              <w:bottom w:val="nil"/>
              <w:right w:val="nil"/>
            </w:tcBorders>
            <w:shd w:val="clear" w:color="auto" w:fill="B9DFF1"/>
          </w:tcPr>
          <w:p w:rsidR="00DD1E43" w:rsidRDefault="00885233">
            <w:pPr>
              <w:spacing w:after="0" w:line="259" w:lineRule="auto"/>
              <w:ind w:left="119" w:firstLine="0"/>
            </w:pPr>
            <w:r>
              <w:rPr>
                <w:sz w:val="16"/>
              </w:rPr>
              <w:t>Project Time Management</w:t>
            </w:r>
          </w:p>
        </w:tc>
        <w:tc>
          <w:tcPr>
            <w:tcW w:w="2299" w:type="dxa"/>
            <w:tcBorders>
              <w:top w:val="nil"/>
              <w:left w:val="nil"/>
              <w:bottom w:val="nil"/>
              <w:right w:val="nil"/>
            </w:tcBorders>
            <w:shd w:val="clear" w:color="auto" w:fill="B9DFF1"/>
            <w:vAlign w:val="center"/>
          </w:tcPr>
          <w:p w:rsidR="00DD1E43" w:rsidRDefault="00885233">
            <w:pPr>
              <w:spacing w:after="0" w:line="259" w:lineRule="auto"/>
              <w:ind w:left="0" w:firstLine="0"/>
            </w:pPr>
            <w:r>
              <w:rPr>
                <w:sz w:val="16"/>
              </w:rPr>
              <w:t>Plan schedule management</w:t>
            </w:r>
          </w:p>
        </w:tc>
        <w:tc>
          <w:tcPr>
            <w:tcW w:w="2641" w:type="dxa"/>
            <w:tcBorders>
              <w:top w:val="nil"/>
              <w:left w:val="nil"/>
              <w:bottom w:val="nil"/>
              <w:right w:val="nil"/>
            </w:tcBorders>
            <w:shd w:val="clear" w:color="auto" w:fill="B9DFF1"/>
            <w:vAlign w:val="center"/>
          </w:tcPr>
          <w:p w:rsidR="00DD1E43" w:rsidRDefault="00885233">
            <w:pPr>
              <w:spacing w:after="0" w:line="259" w:lineRule="auto"/>
              <w:ind w:left="0" w:firstLine="0"/>
            </w:pPr>
            <w:r>
              <w:rPr>
                <w:sz w:val="16"/>
              </w:rPr>
              <w:t>Schedule management plan</w:t>
            </w:r>
          </w:p>
        </w:tc>
      </w:tr>
      <w:tr w:rsidR="00DD1E43">
        <w:trPr>
          <w:trHeight w:val="1202"/>
        </w:trPr>
        <w:tc>
          <w:tcPr>
            <w:tcW w:w="2760" w:type="dxa"/>
            <w:tcBorders>
              <w:top w:val="nil"/>
              <w:left w:val="nil"/>
              <w:bottom w:val="nil"/>
              <w:right w:val="nil"/>
            </w:tcBorders>
            <w:shd w:val="clear" w:color="auto" w:fill="D1E9F5"/>
          </w:tcPr>
          <w:p w:rsidR="00DD1E43" w:rsidRDefault="00DD1E43">
            <w:pPr>
              <w:spacing w:after="160" w:line="259" w:lineRule="auto"/>
              <w:ind w:left="0" w:firstLine="0"/>
            </w:pPr>
          </w:p>
        </w:tc>
        <w:tc>
          <w:tcPr>
            <w:tcW w:w="2299" w:type="dxa"/>
            <w:tcBorders>
              <w:top w:val="nil"/>
              <w:left w:val="nil"/>
              <w:bottom w:val="nil"/>
              <w:right w:val="nil"/>
            </w:tcBorders>
            <w:shd w:val="clear" w:color="auto" w:fill="D1E9F5"/>
          </w:tcPr>
          <w:p w:rsidR="00DD1E43" w:rsidRDefault="00885233">
            <w:pPr>
              <w:spacing w:after="0" w:line="259" w:lineRule="auto"/>
              <w:ind w:left="0" w:firstLine="0"/>
            </w:pPr>
            <w:r>
              <w:rPr>
                <w:sz w:val="16"/>
              </w:rPr>
              <w:t>Define activities</w:t>
            </w:r>
          </w:p>
        </w:tc>
        <w:tc>
          <w:tcPr>
            <w:tcW w:w="2641" w:type="dxa"/>
            <w:tcBorders>
              <w:top w:val="nil"/>
              <w:left w:val="nil"/>
              <w:bottom w:val="nil"/>
              <w:right w:val="nil"/>
            </w:tcBorders>
            <w:shd w:val="clear" w:color="auto" w:fill="D1E9F5"/>
            <w:vAlign w:val="center"/>
          </w:tcPr>
          <w:p w:rsidR="00DD1E43" w:rsidRDefault="00885233">
            <w:pPr>
              <w:spacing w:after="57" w:line="259" w:lineRule="auto"/>
              <w:ind w:left="1" w:firstLine="0"/>
            </w:pPr>
            <w:r>
              <w:rPr>
                <w:sz w:val="16"/>
              </w:rPr>
              <w:t>Activity list</w:t>
            </w:r>
          </w:p>
          <w:p w:rsidR="00DD1E43" w:rsidRDefault="00885233">
            <w:pPr>
              <w:spacing w:after="57" w:line="259" w:lineRule="auto"/>
              <w:ind w:left="1" w:firstLine="0"/>
            </w:pPr>
            <w:r>
              <w:rPr>
                <w:sz w:val="16"/>
              </w:rPr>
              <w:t>Activity attributes</w:t>
            </w:r>
          </w:p>
          <w:p w:rsidR="00DD1E43" w:rsidRDefault="00885233">
            <w:pPr>
              <w:spacing w:after="58" w:line="259" w:lineRule="auto"/>
              <w:ind w:left="1" w:firstLine="0"/>
            </w:pPr>
            <w:r>
              <w:rPr>
                <w:sz w:val="16"/>
              </w:rPr>
              <w:t>Milestone list</w:t>
            </w:r>
          </w:p>
          <w:p w:rsidR="00DD1E43" w:rsidRDefault="00885233">
            <w:pPr>
              <w:spacing w:after="0" w:line="259" w:lineRule="auto"/>
              <w:ind w:left="1" w:firstLine="0"/>
            </w:pPr>
            <w:r>
              <w:rPr>
                <w:sz w:val="16"/>
              </w:rPr>
              <w:t>Project management plan updates</w:t>
            </w:r>
          </w:p>
        </w:tc>
      </w:tr>
      <w:tr w:rsidR="00DD1E43">
        <w:trPr>
          <w:trHeight w:val="636"/>
        </w:trPr>
        <w:tc>
          <w:tcPr>
            <w:tcW w:w="2760" w:type="dxa"/>
            <w:tcBorders>
              <w:top w:val="nil"/>
              <w:left w:val="nil"/>
              <w:bottom w:val="nil"/>
              <w:right w:val="nil"/>
            </w:tcBorders>
            <w:shd w:val="clear" w:color="auto" w:fill="B9DFF1"/>
          </w:tcPr>
          <w:p w:rsidR="00DD1E43" w:rsidRDefault="00DD1E43">
            <w:pPr>
              <w:spacing w:after="160" w:line="259" w:lineRule="auto"/>
              <w:ind w:left="0" w:firstLine="0"/>
            </w:pPr>
          </w:p>
        </w:tc>
        <w:tc>
          <w:tcPr>
            <w:tcW w:w="2299" w:type="dxa"/>
            <w:tcBorders>
              <w:top w:val="nil"/>
              <w:left w:val="nil"/>
              <w:bottom w:val="nil"/>
              <w:right w:val="nil"/>
            </w:tcBorders>
            <w:shd w:val="clear" w:color="auto" w:fill="B9DFF1"/>
          </w:tcPr>
          <w:p w:rsidR="00DD1E43" w:rsidRDefault="00885233">
            <w:pPr>
              <w:spacing w:after="0" w:line="259" w:lineRule="auto"/>
              <w:ind w:left="0" w:firstLine="0"/>
            </w:pPr>
            <w:r>
              <w:rPr>
                <w:sz w:val="16"/>
              </w:rPr>
              <w:t>Sequence activities</w:t>
            </w:r>
          </w:p>
        </w:tc>
        <w:tc>
          <w:tcPr>
            <w:tcW w:w="2641" w:type="dxa"/>
            <w:tcBorders>
              <w:top w:val="nil"/>
              <w:left w:val="nil"/>
              <w:bottom w:val="nil"/>
              <w:right w:val="nil"/>
            </w:tcBorders>
            <w:shd w:val="clear" w:color="auto" w:fill="B9DFF1"/>
          </w:tcPr>
          <w:p w:rsidR="00DD1E43" w:rsidRDefault="00885233">
            <w:pPr>
              <w:spacing w:after="58" w:line="259" w:lineRule="auto"/>
              <w:ind w:left="1" w:firstLine="0"/>
            </w:pPr>
            <w:r>
              <w:rPr>
                <w:sz w:val="16"/>
              </w:rPr>
              <w:t>Project schedule network diagrams</w:t>
            </w:r>
          </w:p>
          <w:p w:rsidR="00DD1E43" w:rsidRDefault="00885233">
            <w:pPr>
              <w:spacing w:after="0" w:line="259" w:lineRule="auto"/>
              <w:ind w:left="1" w:firstLine="0"/>
            </w:pPr>
            <w:r>
              <w:rPr>
                <w:sz w:val="16"/>
              </w:rPr>
              <w:t>Project documents updates</w:t>
            </w:r>
          </w:p>
        </w:tc>
      </w:tr>
      <w:tr w:rsidR="00DD1E43">
        <w:trPr>
          <w:trHeight w:val="904"/>
        </w:trPr>
        <w:tc>
          <w:tcPr>
            <w:tcW w:w="2760" w:type="dxa"/>
            <w:tcBorders>
              <w:top w:val="nil"/>
              <w:left w:val="nil"/>
              <w:bottom w:val="nil"/>
              <w:right w:val="nil"/>
            </w:tcBorders>
            <w:shd w:val="clear" w:color="auto" w:fill="D1E9F5"/>
          </w:tcPr>
          <w:p w:rsidR="00DD1E43" w:rsidRDefault="00DD1E43">
            <w:pPr>
              <w:spacing w:after="160" w:line="259" w:lineRule="auto"/>
              <w:ind w:left="0" w:firstLine="0"/>
            </w:pPr>
          </w:p>
        </w:tc>
        <w:tc>
          <w:tcPr>
            <w:tcW w:w="2299" w:type="dxa"/>
            <w:tcBorders>
              <w:top w:val="nil"/>
              <w:left w:val="nil"/>
              <w:bottom w:val="nil"/>
              <w:right w:val="nil"/>
            </w:tcBorders>
            <w:shd w:val="clear" w:color="auto" w:fill="D1E9F5"/>
          </w:tcPr>
          <w:p w:rsidR="00DD1E43" w:rsidRDefault="00885233">
            <w:pPr>
              <w:spacing w:after="0" w:line="259" w:lineRule="auto"/>
              <w:ind w:left="0" w:firstLine="0"/>
            </w:pPr>
            <w:r>
              <w:rPr>
                <w:sz w:val="16"/>
              </w:rPr>
              <w:t>Estimate activity resources</w:t>
            </w:r>
          </w:p>
        </w:tc>
        <w:tc>
          <w:tcPr>
            <w:tcW w:w="2641" w:type="dxa"/>
            <w:tcBorders>
              <w:top w:val="nil"/>
              <w:left w:val="nil"/>
              <w:bottom w:val="nil"/>
              <w:right w:val="nil"/>
            </w:tcBorders>
            <w:shd w:val="clear" w:color="auto" w:fill="D1E9F5"/>
          </w:tcPr>
          <w:p w:rsidR="00DD1E43" w:rsidRDefault="00885233">
            <w:pPr>
              <w:spacing w:after="57" w:line="259" w:lineRule="auto"/>
              <w:ind w:left="0" w:firstLine="0"/>
            </w:pPr>
            <w:r>
              <w:rPr>
                <w:sz w:val="16"/>
              </w:rPr>
              <w:t>Activity resource requirements</w:t>
            </w:r>
          </w:p>
          <w:p w:rsidR="00DD1E43" w:rsidRDefault="00885233">
            <w:pPr>
              <w:spacing w:after="58" w:line="259" w:lineRule="auto"/>
              <w:ind w:left="1" w:firstLine="0"/>
            </w:pPr>
            <w:r>
              <w:rPr>
                <w:sz w:val="16"/>
              </w:rPr>
              <w:t>Resource breakdown structure</w:t>
            </w:r>
          </w:p>
          <w:p w:rsidR="00DD1E43" w:rsidRDefault="00885233">
            <w:pPr>
              <w:spacing w:after="0" w:line="259" w:lineRule="auto"/>
              <w:ind w:left="1" w:firstLine="0"/>
            </w:pPr>
            <w:r>
              <w:rPr>
                <w:sz w:val="16"/>
              </w:rPr>
              <w:t>Project documents updates</w:t>
            </w:r>
          </w:p>
        </w:tc>
      </w:tr>
      <w:tr w:rsidR="00DD1E43">
        <w:trPr>
          <w:trHeight w:val="636"/>
        </w:trPr>
        <w:tc>
          <w:tcPr>
            <w:tcW w:w="2760" w:type="dxa"/>
            <w:tcBorders>
              <w:top w:val="nil"/>
              <w:left w:val="nil"/>
              <w:bottom w:val="nil"/>
              <w:right w:val="nil"/>
            </w:tcBorders>
            <w:shd w:val="clear" w:color="auto" w:fill="B9DFF1"/>
          </w:tcPr>
          <w:p w:rsidR="00DD1E43" w:rsidRDefault="00DD1E43">
            <w:pPr>
              <w:spacing w:after="160" w:line="259" w:lineRule="auto"/>
              <w:ind w:left="0" w:firstLine="0"/>
            </w:pPr>
          </w:p>
        </w:tc>
        <w:tc>
          <w:tcPr>
            <w:tcW w:w="2299" w:type="dxa"/>
            <w:tcBorders>
              <w:top w:val="nil"/>
              <w:left w:val="nil"/>
              <w:bottom w:val="nil"/>
              <w:right w:val="nil"/>
            </w:tcBorders>
            <w:shd w:val="clear" w:color="auto" w:fill="B9DFF1"/>
          </w:tcPr>
          <w:p w:rsidR="00DD1E43" w:rsidRDefault="00885233">
            <w:pPr>
              <w:spacing w:after="0" w:line="259" w:lineRule="auto"/>
              <w:ind w:left="0" w:firstLine="0"/>
            </w:pPr>
            <w:r>
              <w:rPr>
                <w:sz w:val="16"/>
              </w:rPr>
              <w:t>Estimate activity durations</w:t>
            </w:r>
          </w:p>
        </w:tc>
        <w:tc>
          <w:tcPr>
            <w:tcW w:w="2641" w:type="dxa"/>
            <w:tcBorders>
              <w:top w:val="nil"/>
              <w:left w:val="nil"/>
              <w:bottom w:val="nil"/>
              <w:right w:val="nil"/>
            </w:tcBorders>
            <w:shd w:val="clear" w:color="auto" w:fill="B9DFF1"/>
          </w:tcPr>
          <w:p w:rsidR="00DD1E43" w:rsidRDefault="00885233">
            <w:pPr>
              <w:spacing w:after="58" w:line="259" w:lineRule="auto"/>
              <w:ind w:left="0" w:firstLine="0"/>
            </w:pPr>
            <w:r>
              <w:rPr>
                <w:sz w:val="16"/>
              </w:rPr>
              <w:t>Activity duration estimates</w:t>
            </w:r>
          </w:p>
          <w:p w:rsidR="00DD1E43" w:rsidRDefault="00885233">
            <w:pPr>
              <w:spacing w:after="0" w:line="259" w:lineRule="auto"/>
              <w:ind w:left="1" w:firstLine="0"/>
            </w:pPr>
            <w:r>
              <w:rPr>
                <w:sz w:val="16"/>
              </w:rPr>
              <w:t>Project documents updates</w:t>
            </w:r>
          </w:p>
        </w:tc>
      </w:tr>
      <w:tr w:rsidR="00DD1E43">
        <w:trPr>
          <w:trHeight w:val="1708"/>
        </w:trPr>
        <w:tc>
          <w:tcPr>
            <w:tcW w:w="2760" w:type="dxa"/>
            <w:tcBorders>
              <w:top w:val="nil"/>
              <w:left w:val="nil"/>
              <w:bottom w:val="nil"/>
              <w:right w:val="nil"/>
            </w:tcBorders>
            <w:shd w:val="clear" w:color="auto" w:fill="D1E9F5"/>
          </w:tcPr>
          <w:p w:rsidR="00DD1E43" w:rsidRDefault="00DD1E43">
            <w:pPr>
              <w:spacing w:after="160" w:line="259" w:lineRule="auto"/>
              <w:ind w:left="0" w:firstLine="0"/>
            </w:pPr>
          </w:p>
        </w:tc>
        <w:tc>
          <w:tcPr>
            <w:tcW w:w="2299" w:type="dxa"/>
            <w:tcBorders>
              <w:top w:val="nil"/>
              <w:left w:val="nil"/>
              <w:bottom w:val="nil"/>
              <w:right w:val="nil"/>
            </w:tcBorders>
            <w:shd w:val="clear" w:color="auto" w:fill="D1E9F5"/>
          </w:tcPr>
          <w:p w:rsidR="00DD1E43" w:rsidRDefault="00885233">
            <w:pPr>
              <w:spacing w:after="0" w:line="259" w:lineRule="auto"/>
              <w:ind w:left="0" w:firstLine="0"/>
            </w:pPr>
            <w:r>
              <w:rPr>
                <w:sz w:val="16"/>
              </w:rPr>
              <w:t>Develop schedule</w:t>
            </w:r>
          </w:p>
        </w:tc>
        <w:tc>
          <w:tcPr>
            <w:tcW w:w="2641" w:type="dxa"/>
            <w:tcBorders>
              <w:top w:val="nil"/>
              <w:left w:val="nil"/>
              <w:bottom w:val="nil"/>
              <w:right w:val="nil"/>
            </w:tcBorders>
            <w:shd w:val="clear" w:color="auto" w:fill="D1E9F5"/>
          </w:tcPr>
          <w:p w:rsidR="00DD1E43" w:rsidRDefault="00885233">
            <w:pPr>
              <w:spacing w:after="58" w:line="259" w:lineRule="auto"/>
              <w:ind w:left="1" w:firstLine="0"/>
            </w:pPr>
            <w:r>
              <w:rPr>
                <w:sz w:val="16"/>
              </w:rPr>
              <w:t>Schedule baseline</w:t>
            </w:r>
          </w:p>
          <w:p w:rsidR="00DD1E43" w:rsidRDefault="00885233">
            <w:pPr>
              <w:spacing w:after="57" w:line="259" w:lineRule="auto"/>
              <w:ind w:left="1" w:firstLine="0"/>
            </w:pPr>
            <w:r>
              <w:rPr>
                <w:sz w:val="16"/>
              </w:rPr>
              <w:t>Project schedule</w:t>
            </w:r>
          </w:p>
          <w:p w:rsidR="00DD1E43" w:rsidRDefault="00885233">
            <w:pPr>
              <w:spacing w:after="57" w:line="259" w:lineRule="auto"/>
              <w:ind w:left="1" w:firstLine="0"/>
            </w:pPr>
            <w:r>
              <w:rPr>
                <w:sz w:val="16"/>
              </w:rPr>
              <w:t>Schedule data</w:t>
            </w:r>
          </w:p>
          <w:p w:rsidR="00DD1E43" w:rsidRDefault="00885233">
            <w:pPr>
              <w:spacing w:after="58" w:line="259" w:lineRule="auto"/>
              <w:ind w:left="1" w:firstLine="0"/>
            </w:pPr>
            <w:r>
              <w:rPr>
                <w:sz w:val="16"/>
              </w:rPr>
              <w:t>Project calendars</w:t>
            </w:r>
          </w:p>
          <w:p w:rsidR="00DD1E43" w:rsidRDefault="00885233">
            <w:pPr>
              <w:spacing w:after="57" w:line="259" w:lineRule="auto"/>
              <w:ind w:left="1" w:firstLine="0"/>
            </w:pPr>
            <w:r>
              <w:rPr>
                <w:sz w:val="16"/>
              </w:rPr>
              <w:t>Project management plan updates</w:t>
            </w:r>
          </w:p>
          <w:p w:rsidR="00DD1E43" w:rsidRDefault="00885233">
            <w:pPr>
              <w:spacing w:after="0" w:line="259" w:lineRule="auto"/>
              <w:ind w:left="1" w:firstLine="0"/>
            </w:pPr>
            <w:r>
              <w:rPr>
                <w:sz w:val="16"/>
              </w:rPr>
              <w:t>Project documents updates</w:t>
            </w:r>
          </w:p>
        </w:tc>
      </w:tr>
      <w:tr w:rsidR="00DD1E43">
        <w:trPr>
          <w:trHeight w:val="398"/>
        </w:trPr>
        <w:tc>
          <w:tcPr>
            <w:tcW w:w="2760" w:type="dxa"/>
            <w:tcBorders>
              <w:top w:val="nil"/>
              <w:left w:val="nil"/>
              <w:bottom w:val="nil"/>
              <w:right w:val="nil"/>
            </w:tcBorders>
            <w:shd w:val="clear" w:color="auto" w:fill="B9DFF1"/>
          </w:tcPr>
          <w:p w:rsidR="00DD1E43" w:rsidRDefault="00885233">
            <w:pPr>
              <w:spacing w:after="0" w:line="259" w:lineRule="auto"/>
              <w:ind w:left="119" w:firstLine="0"/>
            </w:pPr>
            <w:r>
              <w:rPr>
                <w:sz w:val="16"/>
              </w:rPr>
              <w:t>Project Cost Management</w:t>
            </w:r>
          </w:p>
        </w:tc>
        <w:tc>
          <w:tcPr>
            <w:tcW w:w="2299" w:type="dxa"/>
            <w:tcBorders>
              <w:top w:val="nil"/>
              <w:left w:val="nil"/>
              <w:bottom w:val="nil"/>
              <w:right w:val="nil"/>
            </w:tcBorders>
            <w:shd w:val="clear" w:color="auto" w:fill="B9DFF1"/>
            <w:vAlign w:val="center"/>
          </w:tcPr>
          <w:p w:rsidR="00DD1E43" w:rsidRDefault="00885233">
            <w:pPr>
              <w:spacing w:after="0" w:line="259" w:lineRule="auto"/>
              <w:ind w:left="0" w:firstLine="0"/>
            </w:pPr>
            <w:r>
              <w:rPr>
                <w:sz w:val="16"/>
              </w:rPr>
              <w:t>Plan cost management</w:t>
            </w:r>
          </w:p>
        </w:tc>
        <w:tc>
          <w:tcPr>
            <w:tcW w:w="2641" w:type="dxa"/>
            <w:tcBorders>
              <w:top w:val="nil"/>
              <w:left w:val="nil"/>
              <w:bottom w:val="nil"/>
              <w:right w:val="nil"/>
            </w:tcBorders>
            <w:shd w:val="clear" w:color="auto" w:fill="B9DFF1"/>
            <w:vAlign w:val="center"/>
          </w:tcPr>
          <w:p w:rsidR="00DD1E43" w:rsidRDefault="00885233">
            <w:pPr>
              <w:spacing w:after="0" w:line="259" w:lineRule="auto"/>
              <w:ind w:left="1" w:firstLine="0"/>
            </w:pPr>
            <w:r>
              <w:rPr>
                <w:sz w:val="16"/>
              </w:rPr>
              <w:t>Cost management plan</w:t>
            </w:r>
          </w:p>
        </w:tc>
      </w:tr>
      <w:tr w:rsidR="00DD1E43">
        <w:trPr>
          <w:trHeight w:val="934"/>
        </w:trPr>
        <w:tc>
          <w:tcPr>
            <w:tcW w:w="2760" w:type="dxa"/>
            <w:tcBorders>
              <w:top w:val="nil"/>
              <w:left w:val="nil"/>
              <w:bottom w:val="nil"/>
              <w:right w:val="nil"/>
            </w:tcBorders>
            <w:shd w:val="clear" w:color="auto" w:fill="D1E9F5"/>
          </w:tcPr>
          <w:p w:rsidR="00DD1E43" w:rsidRDefault="00DD1E43">
            <w:pPr>
              <w:spacing w:after="160" w:line="259" w:lineRule="auto"/>
              <w:ind w:left="0" w:firstLine="0"/>
            </w:pPr>
          </w:p>
        </w:tc>
        <w:tc>
          <w:tcPr>
            <w:tcW w:w="2299" w:type="dxa"/>
            <w:tcBorders>
              <w:top w:val="nil"/>
              <w:left w:val="nil"/>
              <w:bottom w:val="nil"/>
              <w:right w:val="nil"/>
            </w:tcBorders>
            <w:shd w:val="clear" w:color="auto" w:fill="D1E9F5"/>
          </w:tcPr>
          <w:p w:rsidR="00DD1E43" w:rsidRDefault="00885233">
            <w:pPr>
              <w:spacing w:after="0" w:line="259" w:lineRule="auto"/>
              <w:ind w:left="0" w:firstLine="0"/>
            </w:pPr>
            <w:r>
              <w:rPr>
                <w:sz w:val="16"/>
              </w:rPr>
              <w:t>Estimate costs</w:t>
            </w:r>
          </w:p>
        </w:tc>
        <w:tc>
          <w:tcPr>
            <w:tcW w:w="2641" w:type="dxa"/>
            <w:tcBorders>
              <w:top w:val="nil"/>
              <w:left w:val="nil"/>
              <w:bottom w:val="nil"/>
              <w:right w:val="nil"/>
            </w:tcBorders>
            <w:shd w:val="clear" w:color="auto" w:fill="D1E9F5"/>
            <w:vAlign w:val="center"/>
          </w:tcPr>
          <w:p w:rsidR="00DD1E43" w:rsidRDefault="00885233">
            <w:pPr>
              <w:spacing w:after="57" w:line="259" w:lineRule="auto"/>
              <w:ind w:left="1" w:firstLine="0"/>
            </w:pPr>
            <w:r>
              <w:rPr>
                <w:sz w:val="16"/>
              </w:rPr>
              <w:t>Activity cost estimates</w:t>
            </w:r>
          </w:p>
          <w:p w:rsidR="00DD1E43" w:rsidRDefault="00885233">
            <w:pPr>
              <w:spacing w:after="58" w:line="259" w:lineRule="auto"/>
              <w:ind w:left="1" w:firstLine="0"/>
            </w:pPr>
            <w:r>
              <w:rPr>
                <w:sz w:val="16"/>
              </w:rPr>
              <w:t>Basis of estimates</w:t>
            </w:r>
          </w:p>
          <w:p w:rsidR="00DD1E43" w:rsidRDefault="00885233">
            <w:pPr>
              <w:spacing w:after="0" w:line="259" w:lineRule="auto"/>
              <w:ind w:left="1" w:firstLine="0"/>
            </w:pPr>
            <w:r>
              <w:rPr>
                <w:sz w:val="16"/>
              </w:rPr>
              <w:t>Project documents updates</w:t>
            </w:r>
          </w:p>
        </w:tc>
      </w:tr>
      <w:tr w:rsidR="00DD1E43">
        <w:trPr>
          <w:trHeight w:val="904"/>
        </w:trPr>
        <w:tc>
          <w:tcPr>
            <w:tcW w:w="2760" w:type="dxa"/>
            <w:tcBorders>
              <w:top w:val="nil"/>
              <w:left w:val="nil"/>
              <w:bottom w:val="nil"/>
              <w:right w:val="nil"/>
            </w:tcBorders>
            <w:shd w:val="clear" w:color="auto" w:fill="B9DFF1"/>
          </w:tcPr>
          <w:p w:rsidR="00DD1E43" w:rsidRDefault="00DD1E43">
            <w:pPr>
              <w:spacing w:after="160" w:line="259" w:lineRule="auto"/>
              <w:ind w:left="0" w:firstLine="0"/>
            </w:pPr>
          </w:p>
        </w:tc>
        <w:tc>
          <w:tcPr>
            <w:tcW w:w="2299" w:type="dxa"/>
            <w:tcBorders>
              <w:top w:val="nil"/>
              <w:left w:val="nil"/>
              <w:bottom w:val="nil"/>
              <w:right w:val="nil"/>
            </w:tcBorders>
            <w:shd w:val="clear" w:color="auto" w:fill="B9DFF1"/>
          </w:tcPr>
          <w:p w:rsidR="00DD1E43" w:rsidRDefault="00885233">
            <w:pPr>
              <w:spacing w:after="0" w:line="259" w:lineRule="auto"/>
              <w:ind w:left="0" w:firstLine="0"/>
            </w:pPr>
            <w:r>
              <w:rPr>
                <w:sz w:val="16"/>
              </w:rPr>
              <w:t>Determine budget</w:t>
            </w:r>
          </w:p>
        </w:tc>
        <w:tc>
          <w:tcPr>
            <w:tcW w:w="2641" w:type="dxa"/>
            <w:tcBorders>
              <w:top w:val="nil"/>
              <w:left w:val="nil"/>
              <w:bottom w:val="nil"/>
              <w:right w:val="nil"/>
            </w:tcBorders>
            <w:shd w:val="clear" w:color="auto" w:fill="B9DFF1"/>
          </w:tcPr>
          <w:p w:rsidR="00DD1E43" w:rsidRDefault="00885233">
            <w:pPr>
              <w:spacing w:after="58" w:line="259" w:lineRule="auto"/>
              <w:ind w:left="1" w:firstLine="0"/>
            </w:pPr>
            <w:r>
              <w:rPr>
                <w:sz w:val="16"/>
              </w:rPr>
              <w:t>Cost baseline</w:t>
            </w:r>
          </w:p>
          <w:p w:rsidR="00DD1E43" w:rsidRDefault="00885233">
            <w:pPr>
              <w:spacing w:after="0" w:line="259" w:lineRule="auto"/>
              <w:ind w:left="1" w:firstLine="0"/>
            </w:pPr>
            <w:r>
              <w:rPr>
                <w:sz w:val="16"/>
              </w:rPr>
              <w:t>Project funding requirements Project documents updates</w:t>
            </w:r>
          </w:p>
        </w:tc>
      </w:tr>
    </w:tbl>
    <w:p w:rsidR="00DD1E43" w:rsidRDefault="00885233">
      <w:pPr>
        <w:spacing w:after="0" w:line="259" w:lineRule="auto"/>
        <w:ind w:right="-15"/>
        <w:jc w:val="right"/>
      </w:pPr>
      <w:r>
        <w:rPr>
          <w:sz w:val="16"/>
        </w:rPr>
        <w:t>(</w:t>
      </w:r>
      <w:r>
        <w:rPr>
          <w:sz w:val="16"/>
        </w:rPr>
        <w:t>continued</w:t>
      </w:r>
      <w:r>
        <w:rPr>
          <w:sz w:val="16"/>
        </w:rPr>
        <w:t>)</w:t>
      </w:r>
    </w:p>
    <w:p w:rsidR="00DD1E43" w:rsidRDefault="00885233">
      <w:pPr>
        <w:tabs>
          <w:tab w:val="center" w:pos="1212"/>
          <w:tab w:val="center" w:pos="3486"/>
        </w:tabs>
        <w:spacing w:line="259" w:lineRule="auto"/>
        <w:ind w:left="-15" w:firstLine="0"/>
      </w:pPr>
      <w:r>
        <w:rPr>
          <w:color w:val="000000"/>
          <w:sz w:val="22"/>
        </w:rPr>
        <w:tab/>
      </w:r>
      <w:r>
        <w:rPr>
          <w:color w:val="009ED5"/>
          <w:sz w:val="17"/>
        </w:rPr>
        <w:t>TABLE 3-7</w:t>
      </w:r>
      <w:r>
        <w:rPr>
          <w:color w:val="009ED5"/>
          <w:sz w:val="17"/>
        </w:rPr>
        <w:tab/>
      </w:r>
      <w:r>
        <w:rPr>
          <w:sz w:val="17"/>
        </w:rPr>
        <w:t>Planning processes and outputs (continued)</w:t>
      </w:r>
    </w:p>
    <w:tbl>
      <w:tblPr>
        <w:tblStyle w:val="TableGrid"/>
        <w:tblW w:w="7700" w:type="dxa"/>
        <w:tblInd w:w="0" w:type="dxa"/>
        <w:tblCellMar>
          <w:top w:w="92" w:type="dxa"/>
          <w:left w:w="0" w:type="dxa"/>
          <w:bottom w:w="0" w:type="dxa"/>
          <w:right w:w="115" w:type="dxa"/>
        </w:tblCellMar>
        <w:tblLook w:val="04A0" w:firstRow="1" w:lastRow="0" w:firstColumn="1" w:lastColumn="0" w:noHBand="0" w:noVBand="1"/>
      </w:tblPr>
      <w:tblGrid>
        <w:gridCol w:w="2761"/>
        <w:gridCol w:w="2299"/>
        <w:gridCol w:w="2640"/>
      </w:tblGrid>
      <w:tr w:rsidR="00DD1E43">
        <w:trPr>
          <w:trHeight w:val="312"/>
        </w:trPr>
        <w:tc>
          <w:tcPr>
            <w:tcW w:w="2761" w:type="dxa"/>
            <w:tcBorders>
              <w:top w:val="nil"/>
              <w:left w:val="nil"/>
              <w:bottom w:val="nil"/>
              <w:right w:val="nil"/>
            </w:tcBorders>
            <w:shd w:val="clear" w:color="auto" w:fill="00AADA"/>
          </w:tcPr>
          <w:p w:rsidR="00DD1E43" w:rsidRDefault="00885233">
            <w:pPr>
              <w:spacing w:after="0" w:line="259" w:lineRule="auto"/>
              <w:ind w:left="120" w:firstLine="0"/>
            </w:pPr>
            <w:r>
              <w:rPr>
                <w:color w:val="FFFEFD"/>
                <w:sz w:val="15"/>
              </w:rPr>
              <w:t>Knowledge Area</w:t>
            </w:r>
          </w:p>
        </w:tc>
        <w:tc>
          <w:tcPr>
            <w:tcW w:w="2299" w:type="dxa"/>
            <w:tcBorders>
              <w:top w:val="nil"/>
              <w:left w:val="nil"/>
              <w:bottom w:val="nil"/>
              <w:right w:val="nil"/>
            </w:tcBorders>
            <w:shd w:val="clear" w:color="auto" w:fill="00AADA"/>
          </w:tcPr>
          <w:p w:rsidR="00DD1E43" w:rsidRDefault="00885233">
            <w:pPr>
              <w:spacing w:after="0" w:line="259" w:lineRule="auto"/>
              <w:ind w:left="0" w:firstLine="0"/>
            </w:pPr>
            <w:r>
              <w:rPr>
                <w:color w:val="FFFEFD"/>
                <w:sz w:val="15"/>
              </w:rPr>
              <w:t>Planning Process</w:t>
            </w:r>
          </w:p>
        </w:tc>
        <w:tc>
          <w:tcPr>
            <w:tcW w:w="2640" w:type="dxa"/>
            <w:tcBorders>
              <w:top w:val="nil"/>
              <w:left w:val="nil"/>
              <w:bottom w:val="nil"/>
              <w:right w:val="nil"/>
            </w:tcBorders>
            <w:shd w:val="clear" w:color="auto" w:fill="00AADA"/>
          </w:tcPr>
          <w:p w:rsidR="00DD1E43" w:rsidRDefault="00885233">
            <w:pPr>
              <w:spacing w:after="0" w:line="259" w:lineRule="auto"/>
              <w:ind w:left="0" w:firstLine="0"/>
            </w:pPr>
            <w:r>
              <w:rPr>
                <w:color w:val="FFFEFD"/>
                <w:sz w:val="15"/>
              </w:rPr>
              <w:t>Outputs</w:t>
            </w:r>
          </w:p>
        </w:tc>
      </w:tr>
      <w:tr w:rsidR="00DD1E43">
        <w:trPr>
          <w:trHeight w:val="1440"/>
        </w:trPr>
        <w:tc>
          <w:tcPr>
            <w:tcW w:w="2761" w:type="dxa"/>
            <w:tcBorders>
              <w:top w:val="nil"/>
              <w:left w:val="nil"/>
              <w:bottom w:val="nil"/>
              <w:right w:val="nil"/>
            </w:tcBorders>
            <w:shd w:val="clear" w:color="auto" w:fill="D1E9F5"/>
          </w:tcPr>
          <w:p w:rsidR="00DD1E43" w:rsidRDefault="00885233">
            <w:pPr>
              <w:spacing w:after="0" w:line="259" w:lineRule="auto"/>
              <w:ind w:left="120" w:firstLine="0"/>
            </w:pPr>
            <w:r>
              <w:rPr>
                <w:sz w:val="16"/>
              </w:rPr>
              <w:t>Project Quality Management</w:t>
            </w:r>
          </w:p>
        </w:tc>
        <w:tc>
          <w:tcPr>
            <w:tcW w:w="2299" w:type="dxa"/>
            <w:tcBorders>
              <w:top w:val="nil"/>
              <w:left w:val="nil"/>
              <w:bottom w:val="nil"/>
              <w:right w:val="nil"/>
            </w:tcBorders>
            <w:shd w:val="clear" w:color="auto" w:fill="D1E9F5"/>
          </w:tcPr>
          <w:p w:rsidR="00DD1E43" w:rsidRDefault="00885233">
            <w:pPr>
              <w:spacing w:after="0" w:line="259" w:lineRule="auto"/>
              <w:ind w:left="0" w:firstLine="0"/>
            </w:pPr>
            <w:r>
              <w:rPr>
                <w:sz w:val="16"/>
              </w:rPr>
              <w:t>Plan quality management</w:t>
            </w:r>
          </w:p>
        </w:tc>
        <w:tc>
          <w:tcPr>
            <w:tcW w:w="2640" w:type="dxa"/>
            <w:tcBorders>
              <w:top w:val="nil"/>
              <w:left w:val="nil"/>
              <w:bottom w:val="nil"/>
              <w:right w:val="nil"/>
            </w:tcBorders>
            <w:shd w:val="clear" w:color="auto" w:fill="D1E9F5"/>
          </w:tcPr>
          <w:p w:rsidR="00DD1E43" w:rsidRDefault="00885233">
            <w:pPr>
              <w:spacing w:after="57" w:line="259" w:lineRule="auto"/>
              <w:ind w:left="0" w:firstLine="0"/>
            </w:pPr>
            <w:r>
              <w:rPr>
                <w:sz w:val="16"/>
              </w:rPr>
              <w:t>Quality management plan</w:t>
            </w:r>
          </w:p>
          <w:p w:rsidR="00DD1E43" w:rsidRDefault="00885233">
            <w:pPr>
              <w:spacing w:after="58" w:line="259" w:lineRule="auto"/>
              <w:ind w:left="0" w:firstLine="0"/>
            </w:pPr>
            <w:r>
              <w:rPr>
                <w:sz w:val="16"/>
              </w:rPr>
              <w:t>Process improvement plan</w:t>
            </w:r>
          </w:p>
          <w:p w:rsidR="00DD1E43" w:rsidRDefault="00885233">
            <w:pPr>
              <w:spacing w:after="57" w:line="259" w:lineRule="auto"/>
              <w:ind w:left="0" w:firstLine="0"/>
            </w:pPr>
            <w:r>
              <w:rPr>
                <w:sz w:val="16"/>
              </w:rPr>
              <w:t>Quality metrics</w:t>
            </w:r>
          </w:p>
          <w:p w:rsidR="00DD1E43" w:rsidRDefault="00885233">
            <w:pPr>
              <w:spacing w:after="57" w:line="259" w:lineRule="auto"/>
              <w:ind w:left="0" w:firstLine="0"/>
            </w:pPr>
            <w:r>
              <w:rPr>
                <w:sz w:val="16"/>
              </w:rPr>
              <w:t>Quality checklists</w:t>
            </w:r>
          </w:p>
          <w:p w:rsidR="00DD1E43" w:rsidRDefault="00885233">
            <w:pPr>
              <w:spacing w:after="0" w:line="259" w:lineRule="auto"/>
              <w:ind w:left="0" w:firstLine="0"/>
            </w:pPr>
            <w:r>
              <w:rPr>
                <w:sz w:val="16"/>
              </w:rPr>
              <w:t>Project documents updates</w:t>
            </w:r>
          </w:p>
        </w:tc>
      </w:tr>
      <w:tr w:rsidR="00DD1E43">
        <w:trPr>
          <w:trHeight w:val="518"/>
        </w:trPr>
        <w:tc>
          <w:tcPr>
            <w:tcW w:w="2761" w:type="dxa"/>
            <w:tcBorders>
              <w:top w:val="nil"/>
              <w:left w:val="nil"/>
              <w:bottom w:val="nil"/>
              <w:right w:val="nil"/>
            </w:tcBorders>
            <w:shd w:val="clear" w:color="auto" w:fill="B9DFF1"/>
          </w:tcPr>
          <w:p w:rsidR="00DD1E43" w:rsidRDefault="00885233">
            <w:pPr>
              <w:spacing w:after="0" w:line="259" w:lineRule="auto"/>
              <w:ind w:left="120" w:firstLine="0"/>
            </w:pPr>
            <w:r>
              <w:rPr>
                <w:sz w:val="16"/>
              </w:rPr>
              <w:t>Project Human Resource</w:t>
            </w:r>
          </w:p>
          <w:p w:rsidR="00DD1E43" w:rsidRDefault="00885233">
            <w:pPr>
              <w:spacing w:after="0" w:line="259" w:lineRule="auto"/>
              <w:ind w:left="120" w:firstLine="0"/>
            </w:pPr>
            <w:r>
              <w:rPr>
                <w:sz w:val="16"/>
              </w:rPr>
              <w:t>Management</w:t>
            </w:r>
          </w:p>
        </w:tc>
        <w:tc>
          <w:tcPr>
            <w:tcW w:w="2299" w:type="dxa"/>
            <w:tcBorders>
              <w:top w:val="nil"/>
              <w:left w:val="nil"/>
              <w:bottom w:val="nil"/>
              <w:right w:val="nil"/>
            </w:tcBorders>
            <w:shd w:val="clear" w:color="auto" w:fill="B9DFF1"/>
          </w:tcPr>
          <w:p w:rsidR="00DD1E43" w:rsidRDefault="00885233">
            <w:pPr>
              <w:spacing w:after="0" w:line="259" w:lineRule="auto"/>
              <w:ind w:left="0" w:firstLine="0"/>
            </w:pPr>
            <w:r>
              <w:rPr>
                <w:sz w:val="16"/>
              </w:rPr>
              <w:t>Plan human resource management</w:t>
            </w:r>
          </w:p>
        </w:tc>
        <w:tc>
          <w:tcPr>
            <w:tcW w:w="2640" w:type="dxa"/>
            <w:tcBorders>
              <w:top w:val="nil"/>
              <w:left w:val="nil"/>
              <w:bottom w:val="nil"/>
              <w:right w:val="nil"/>
            </w:tcBorders>
            <w:shd w:val="clear" w:color="auto" w:fill="B9DFF1"/>
          </w:tcPr>
          <w:p w:rsidR="00DD1E43" w:rsidRDefault="00885233">
            <w:pPr>
              <w:spacing w:after="0" w:line="259" w:lineRule="auto"/>
              <w:ind w:left="0" w:firstLine="0"/>
            </w:pPr>
            <w:r>
              <w:rPr>
                <w:sz w:val="16"/>
              </w:rPr>
              <w:t>Human resource plan</w:t>
            </w:r>
          </w:p>
        </w:tc>
      </w:tr>
      <w:tr w:rsidR="00DD1E43">
        <w:trPr>
          <w:trHeight w:val="904"/>
        </w:trPr>
        <w:tc>
          <w:tcPr>
            <w:tcW w:w="2761" w:type="dxa"/>
            <w:tcBorders>
              <w:top w:val="nil"/>
              <w:left w:val="nil"/>
              <w:bottom w:val="nil"/>
              <w:right w:val="nil"/>
            </w:tcBorders>
            <w:shd w:val="clear" w:color="auto" w:fill="D1E9F5"/>
          </w:tcPr>
          <w:p w:rsidR="00DD1E43" w:rsidRDefault="00885233">
            <w:pPr>
              <w:spacing w:after="0" w:line="259" w:lineRule="auto"/>
              <w:ind w:left="120" w:firstLine="0"/>
            </w:pPr>
            <w:r>
              <w:rPr>
                <w:sz w:val="16"/>
              </w:rPr>
              <w:t>Project Communications</w:t>
            </w:r>
          </w:p>
          <w:p w:rsidR="00DD1E43" w:rsidRDefault="00885233">
            <w:pPr>
              <w:spacing w:after="0" w:line="259" w:lineRule="auto"/>
              <w:ind w:left="120" w:firstLine="0"/>
            </w:pPr>
            <w:r>
              <w:rPr>
                <w:sz w:val="16"/>
              </w:rPr>
              <w:t>Management</w:t>
            </w:r>
          </w:p>
        </w:tc>
        <w:tc>
          <w:tcPr>
            <w:tcW w:w="2299" w:type="dxa"/>
            <w:tcBorders>
              <w:top w:val="nil"/>
              <w:left w:val="nil"/>
              <w:bottom w:val="nil"/>
              <w:right w:val="nil"/>
            </w:tcBorders>
            <w:shd w:val="clear" w:color="auto" w:fill="D1E9F5"/>
          </w:tcPr>
          <w:p w:rsidR="00DD1E43" w:rsidRDefault="00885233">
            <w:pPr>
              <w:spacing w:after="0" w:line="259" w:lineRule="auto"/>
              <w:ind w:left="0" w:firstLine="0"/>
            </w:pPr>
            <w:r>
              <w:rPr>
                <w:sz w:val="16"/>
              </w:rPr>
              <w:t>Plan communications management</w:t>
            </w:r>
          </w:p>
        </w:tc>
        <w:tc>
          <w:tcPr>
            <w:tcW w:w="2640" w:type="dxa"/>
            <w:tcBorders>
              <w:top w:val="nil"/>
              <w:left w:val="nil"/>
              <w:bottom w:val="nil"/>
              <w:right w:val="nil"/>
            </w:tcBorders>
            <w:shd w:val="clear" w:color="auto" w:fill="D1E9F5"/>
          </w:tcPr>
          <w:p w:rsidR="00DD1E43" w:rsidRDefault="00885233">
            <w:pPr>
              <w:spacing w:after="1" w:line="329" w:lineRule="auto"/>
              <w:ind w:left="53" w:hanging="53"/>
            </w:pPr>
            <w:r>
              <w:rPr>
                <w:sz w:val="16"/>
              </w:rPr>
              <w:t>Communications management plan</w:t>
            </w:r>
          </w:p>
          <w:p w:rsidR="00DD1E43" w:rsidRDefault="00885233">
            <w:pPr>
              <w:spacing w:after="0" w:line="259" w:lineRule="auto"/>
              <w:ind w:left="0" w:firstLine="0"/>
            </w:pPr>
            <w:r>
              <w:rPr>
                <w:sz w:val="16"/>
              </w:rPr>
              <w:t>Project documents updates</w:t>
            </w:r>
          </w:p>
        </w:tc>
      </w:tr>
      <w:tr w:rsidR="00DD1E43">
        <w:trPr>
          <w:trHeight w:val="317"/>
        </w:trPr>
        <w:tc>
          <w:tcPr>
            <w:tcW w:w="2761" w:type="dxa"/>
            <w:tcBorders>
              <w:top w:val="nil"/>
              <w:left w:val="nil"/>
              <w:bottom w:val="nil"/>
              <w:right w:val="nil"/>
            </w:tcBorders>
            <w:shd w:val="clear" w:color="auto" w:fill="B9DFF1"/>
          </w:tcPr>
          <w:p w:rsidR="00DD1E43" w:rsidRDefault="00885233">
            <w:pPr>
              <w:spacing w:after="0" w:line="259" w:lineRule="auto"/>
              <w:ind w:left="120" w:firstLine="0"/>
            </w:pPr>
            <w:r>
              <w:rPr>
                <w:sz w:val="16"/>
              </w:rPr>
              <w:t>Project Risk Management</w:t>
            </w:r>
          </w:p>
        </w:tc>
        <w:tc>
          <w:tcPr>
            <w:tcW w:w="2299" w:type="dxa"/>
            <w:tcBorders>
              <w:top w:val="nil"/>
              <w:left w:val="nil"/>
              <w:bottom w:val="nil"/>
              <w:right w:val="nil"/>
            </w:tcBorders>
            <w:shd w:val="clear" w:color="auto" w:fill="B9DFF1"/>
          </w:tcPr>
          <w:p w:rsidR="00DD1E43" w:rsidRDefault="00885233">
            <w:pPr>
              <w:spacing w:after="0" w:line="259" w:lineRule="auto"/>
              <w:ind w:left="0" w:firstLine="0"/>
            </w:pPr>
            <w:r>
              <w:rPr>
                <w:sz w:val="16"/>
              </w:rPr>
              <w:t>Plan risk management</w:t>
            </w:r>
          </w:p>
        </w:tc>
        <w:tc>
          <w:tcPr>
            <w:tcW w:w="2640" w:type="dxa"/>
            <w:tcBorders>
              <w:top w:val="nil"/>
              <w:left w:val="nil"/>
              <w:bottom w:val="nil"/>
              <w:right w:val="nil"/>
            </w:tcBorders>
            <w:shd w:val="clear" w:color="auto" w:fill="B9DFF1"/>
          </w:tcPr>
          <w:p w:rsidR="00DD1E43" w:rsidRDefault="00885233">
            <w:pPr>
              <w:spacing w:after="0" w:line="259" w:lineRule="auto"/>
              <w:ind w:left="0" w:firstLine="0"/>
            </w:pPr>
            <w:r>
              <w:rPr>
                <w:sz w:val="16"/>
              </w:rPr>
              <w:t>Risk management plan</w:t>
            </w:r>
          </w:p>
        </w:tc>
      </w:tr>
      <w:tr w:rsidR="00DD1E43">
        <w:trPr>
          <w:trHeight w:val="319"/>
        </w:trPr>
        <w:tc>
          <w:tcPr>
            <w:tcW w:w="2761" w:type="dxa"/>
            <w:tcBorders>
              <w:top w:val="nil"/>
              <w:left w:val="nil"/>
              <w:bottom w:val="nil"/>
              <w:right w:val="nil"/>
            </w:tcBorders>
            <w:shd w:val="clear" w:color="auto" w:fill="D1E9F5"/>
          </w:tcPr>
          <w:p w:rsidR="00DD1E43" w:rsidRDefault="00DD1E43">
            <w:pPr>
              <w:spacing w:after="160" w:line="259" w:lineRule="auto"/>
              <w:ind w:left="0" w:firstLine="0"/>
            </w:pPr>
          </w:p>
        </w:tc>
        <w:tc>
          <w:tcPr>
            <w:tcW w:w="2299" w:type="dxa"/>
            <w:tcBorders>
              <w:top w:val="nil"/>
              <w:left w:val="nil"/>
              <w:bottom w:val="nil"/>
              <w:right w:val="nil"/>
            </w:tcBorders>
            <w:shd w:val="clear" w:color="auto" w:fill="D1E9F5"/>
          </w:tcPr>
          <w:p w:rsidR="00DD1E43" w:rsidRDefault="00885233">
            <w:pPr>
              <w:spacing w:after="0" w:line="259" w:lineRule="auto"/>
              <w:ind w:left="0" w:firstLine="0"/>
            </w:pPr>
            <w:r>
              <w:rPr>
                <w:sz w:val="16"/>
              </w:rPr>
              <w:t>Identify risks</w:t>
            </w:r>
          </w:p>
        </w:tc>
        <w:tc>
          <w:tcPr>
            <w:tcW w:w="2640" w:type="dxa"/>
            <w:tcBorders>
              <w:top w:val="nil"/>
              <w:left w:val="nil"/>
              <w:bottom w:val="nil"/>
              <w:right w:val="nil"/>
            </w:tcBorders>
            <w:shd w:val="clear" w:color="auto" w:fill="D1E9F5"/>
          </w:tcPr>
          <w:p w:rsidR="00DD1E43" w:rsidRDefault="00885233">
            <w:pPr>
              <w:spacing w:after="0" w:line="259" w:lineRule="auto"/>
              <w:ind w:left="0" w:firstLine="0"/>
            </w:pPr>
            <w:r>
              <w:rPr>
                <w:sz w:val="16"/>
              </w:rPr>
              <w:t>Risk register</w:t>
            </w:r>
          </w:p>
        </w:tc>
      </w:tr>
      <w:tr w:rsidR="00DD1E43">
        <w:trPr>
          <w:trHeight w:val="518"/>
        </w:trPr>
        <w:tc>
          <w:tcPr>
            <w:tcW w:w="2761" w:type="dxa"/>
            <w:tcBorders>
              <w:top w:val="nil"/>
              <w:left w:val="nil"/>
              <w:bottom w:val="nil"/>
              <w:right w:val="nil"/>
            </w:tcBorders>
            <w:shd w:val="clear" w:color="auto" w:fill="B9DFF1"/>
          </w:tcPr>
          <w:p w:rsidR="00DD1E43" w:rsidRDefault="00DD1E43">
            <w:pPr>
              <w:spacing w:after="160" w:line="259" w:lineRule="auto"/>
              <w:ind w:left="0" w:firstLine="0"/>
            </w:pPr>
          </w:p>
        </w:tc>
        <w:tc>
          <w:tcPr>
            <w:tcW w:w="2299" w:type="dxa"/>
            <w:tcBorders>
              <w:top w:val="nil"/>
              <w:left w:val="nil"/>
              <w:bottom w:val="nil"/>
              <w:right w:val="nil"/>
            </w:tcBorders>
            <w:shd w:val="clear" w:color="auto" w:fill="B9DFF1"/>
          </w:tcPr>
          <w:p w:rsidR="00DD1E43" w:rsidRDefault="00885233">
            <w:pPr>
              <w:spacing w:after="0" w:line="259" w:lineRule="auto"/>
              <w:ind w:left="0" w:firstLine="0"/>
            </w:pPr>
            <w:r>
              <w:rPr>
                <w:sz w:val="16"/>
              </w:rPr>
              <w:t>Perform qualitative risk analysis</w:t>
            </w:r>
          </w:p>
        </w:tc>
        <w:tc>
          <w:tcPr>
            <w:tcW w:w="2640" w:type="dxa"/>
            <w:tcBorders>
              <w:top w:val="nil"/>
              <w:left w:val="nil"/>
              <w:bottom w:val="nil"/>
              <w:right w:val="nil"/>
            </w:tcBorders>
            <w:shd w:val="clear" w:color="auto" w:fill="B9DFF1"/>
          </w:tcPr>
          <w:p w:rsidR="00DD1E43" w:rsidRDefault="00885233">
            <w:pPr>
              <w:spacing w:after="0" w:line="259" w:lineRule="auto"/>
              <w:ind w:left="0" w:firstLine="0"/>
            </w:pPr>
            <w:r>
              <w:rPr>
                <w:sz w:val="16"/>
              </w:rPr>
              <w:t>Project documents updates</w:t>
            </w:r>
          </w:p>
        </w:tc>
      </w:tr>
      <w:tr w:rsidR="00DD1E43">
        <w:trPr>
          <w:trHeight w:val="518"/>
        </w:trPr>
        <w:tc>
          <w:tcPr>
            <w:tcW w:w="2761" w:type="dxa"/>
            <w:tcBorders>
              <w:top w:val="nil"/>
              <w:left w:val="nil"/>
              <w:bottom w:val="nil"/>
              <w:right w:val="nil"/>
            </w:tcBorders>
            <w:shd w:val="clear" w:color="auto" w:fill="D1E9F5"/>
          </w:tcPr>
          <w:p w:rsidR="00DD1E43" w:rsidRDefault="00DD1E43">
            <w:pPr>
              <w:spacing w:after="160" w:line="259" w:lineRule="auto"/>
              <w:ind w:left="0" w:firstLine="0"/>
            </w:pPr>
          </w:p>
        </w:tc>
        <w:tc>
          <w:tcPr>
            <w:tcW w:w="2299" w:type="dxa"/>
            <w:tcBorders>
              <w:top w:val="nil"/>
              <w:left w:val="nil"/>
              <w:bottom w:val="nil"/>
              <w:right w:val="nil"/>
            </w:tcBorders>
            <w:shd w:val="clear" w:color="auto" w:fill="D1E9F5"/>
          </w:tcPr>
          <w:p w:rsidR="00DD1E43" w:rsidRDefault="00885233">
            <w:pPr>
              <w:spacing w:after="0" w:line="259" w:lineRule="auto"/>
              <w:ind w:left="0" w:firstLine="0"/>
            </w:pPr>
            <w:r>
              <w:rPr>
                <w:sz w:val="16"/>
              </w:rPr>
              <w:t>Perform quantitative risk analysis</w:t>
            </w:r>
          </w:p>
        </w:tc>
        <w:tc>
          <w:tcPr>
            <w:tcW w:w="2640" w:type="dxa"/>
            <w:tcBorders>
              <w:top w:val="nil"/>
              <w:left w:val="nil"/>
              <w:bottom w:val="nil"/>
              <w:right w:val="nil"/>
            </w:tcBorders>
            <w:shd w:val="clear" w:color="auto" w:fill="D1E9F5"/>
          </w:tcPr>
          <w:p w:rsidR="00DD1E43" w:rsidRDefault="00885233">
            <w:pPr>
              <w:spacing w:after="0" w:line="259" w:lineRule="auto"/>
              <w:ind w:left="0" w:firstLine="0"/>
            </w:pPr>
            <w:r>
              <w:rPr>
                <w:sz w:val="16"/>
              </w:rPr>
              <w:t>Project documents updates</w:t>
            </w:r>
          </w:p>
        </w:tc>
      </w:tr>
      <w:tr w:rsidR="00DD1E43">
        <w:trPr>
          <w:trHeight w:val="517"/>
        </w:trPr>
        <w:tc>
          <w:tcPr>
            <w:tcW w:w="2761" w:type="dxa"/>
            <w:tcBorders>
              <w:top w:val="nil"/>
              <w:left w:val="nil"/>
              <w:bottom w:val="nil"/>
              <w:right w:val="nil"/>
            </w:tcBorders>
            <w:shd w:val="clear" w:color="auto" w:fill="B9DFF1"/>
          </w:tcPr>
          <w:p w:rsidR="00DD1E43" w:rsidRDefault="00DD1E43">
            <w:pPr>
              <w:spacing w:after="160" w:line="259" w:lineRule="auto"/>
              <w:ind w:left="0" w:firstLine="0"/>
            </w:pPr>
          </w:p>
        </w:tc>
        <w:tc>
          <w:tcPr>
            <w:tcW w:w="2299" w:type="dxa"/>
            <w:tcBorders>
              <w:top w:val="nil"/>
              <w:left w:val="nil"/>
              <w:bottom w:val="nil"/>
              <w:right w:val="nil"/>
            </w:tcBorders>
            <w:shd w:val="clear" w:color="auto" w:fill="B9DFF1"/>
          </w:tcPr>
          <w:p w:rsidR="00DD1E43" w:rsidRDefault="00885233">
            <w:pPr>
              <w:spacing w:after="0" w:line="259" w:lineRule="auto"/>
              <w:ind w:left="0" w:firstLine="0"/>
            </w:pPr>
            <w:r>
              <w:rPr>
                <w:sz w:val="16"/>
              </w:rPr>
              <w:t>Plan risk responses</w:t>
            </w:r>
          </w:p>
        </w:tc>
        <w:tc>
          <w:tcPr>
            <w:tcW w:w="2640" w:type="dxa"/>
            <w:tcBorders>
              <w:top w:val="nil"/>
              <w:left w:val="nil"/>
              <w:bottom w:val="nil"/>
              <w:right w:val="nil"/>
            </w:tcBorders>
            <w:shd w:val="clear" w:color="auto" w:fill="B9DFF1"/>
          </w:tcPr>
          <w:p w:rsidR="00DD1E43" w:rsidRDefault="00885233">
            <w:pPr>
              <w:spacing w:after="0" w:line="259" w:lineRule="auto"/>
              <w:ind w:left="0" w:firstLine="0"/>
            </w:pPr>
            <w:r>
              <w:rPr>
                <w:sz w:val="16"/>
              </w:rPr>
              <w:t>Project management plan updates</w:t>
            </w:r>
          </w:p>
          <w:p w:rsidR="00DD1E43" w:rsidRDefault="00885233">
            <w:pPr>
              <w:spacing w:after="0" w:line="259" w:lineRule="auto"/>
              <w:ind w:left="0" w:firstLine="0"/>
            </w:pPr>
            <w:r>
              <w:rPr>
                <w:sz w:val="16"/>
              </w:rPr>
              <w:t>Project documents updates</w:t>
            </w:r>
          </w:p>
        </w:tc>
      </w:tr>
      <w:tr w:rsidR="00DD1E43">
        <w:trPr>
          <w:trHeight w:val="1709"/>
        </w:trPr>
        <w:tc>
          <w:tcPr>
            <w:tcW w:w="2761" w:type="dxa"/>
            <w:tcBorders>
              <w:top w:val="nil"/>
              <w:left w:val="nil"/>
              <w:bottom w:val="nil"/>
              <w:right w:val="nil"/>
            </w:tcBorders>
            <w:shd w:val="clear" w:color="auto" w:fill="D1E9F5"/>
          </w:tcPr>
          <w:p w:rsidR="00DD1E43" w:rsidRDefault="00885233">
            <w:pPr>
              <w:spacing w:after="0" w:line="259" w:lineRule="auto"/>
              <w:ind w:left="120" w:firstLine="0"/>
            </w:pPr>
            <w:r>
              <w:rPr>
                <w:sz w:val="16"/>
              </w:rPr>
              <w:t>Project Procurement</w:t>
            </w:r>
          </w:p>
          <w:p w:rsidR="00DD1E43" w:rsidRDefault="00885233">
            <w:pPr>
              <w:spacing w:after="0" w:line="259" w:lineRule="auto"/>
              <w:ind w:left="120" w:firstLine="0"/>
            </w:pPr>
            <w:r>
              <w:rPr>
                <w:sz w:val="16"/>
              </w:rPr>
              <w:t>Management</w:t>
            </w:r>
          </w:p>
        </w:tc>
        <w:tc>
          <w:tcPr>
            <w:tcW w:w="2299" w:type="dxa"/>
            <w:tcBorders>
              <w:top w:val="nil"/>
              <w:left w:val="nil"/>
              <w:bottom w:val="nil"/>
              <w:right w:val="nil"/>
            </w:tcBorders>
            <w:shd w:val="clear" w:color="auto" w:fill="D1E9F5"/>
          </w:tcPr>
          <w:p w:rsidR="00DD1E43" w:rsidRDefault="00885233">
            <w:pPr>
              <w:spacing w:after="0" w:line="259" w:lineRule="auto"/>
              <w:ind w:left="0" w:firstLine="0"/>
            </w:pPr>
            <w:r>
              <w:rPr>
                <w:sz w:val="16"/>
              </w:rPr>
              <w:t>Plan procurement management</w:t>
            </w:r>
          </w:p>
        </w:tc>
        <w:tc>
          <w:tcPr>
            <w:tcW w:w="2640" w:type="dxa"/>
            <w:tcBorders>
              <w:top w:val="nil"/>
              <w:left w:val="nil"/>
              <w:bottom w:val="nil"/>
              <w:right w:val="nil"/>
            </w:tcBorders>
            <w:shd w:val="clear" w:color="auto" w:fill="D1E9F5"/>
          </w:tcPr>
          <w:p w:rsidR="00DD1E43" w:rsidRDefault="00885233">
            <w:pPr>
              <w:spacing w:after="57" w:line="259" w:lineRule="auto"/>
              <w:ind w:left="0" w:firstLine="0"/>
            </w:pPr>
            <w:r>
              <w:rPr>
                <w:sz w:val="16"/>
              </w:rPr>
              <w:t>Procurement management plan</w:t>
            </w:r>
          </w:p>
          <w:p w:rsidR="00DD1E43" w:rsidRDefault="00885233">
            <w:pPr>
              <w:spacing w:after="57" w:line="259" w:lineRule="auto"/>
              <w:ind w:left="0" w:firstLine="0"/>
            </w:pPr>
            <w:r>
              <w:rPr>
                <w:sz w:val="16"/>
              </w:rPr>
              <w:t>Procurement statement of work</w:t>
            </w:r>
          </w:p>
          <w:p w:rsidR="00DD1E43" w:rsidRDefault="00885233">
            <w:pPr>
              <w:spacing w:after="58" w:line="259" w:lineRule="auto"/>
              <w:ind w:left="0" w:firstLine="0"/>
            </w:pPr>
            <w:r>
              <w:rPr>
                <w:sz w:val="16"/>
              </w:rPr>
              <w:t>Procurement documents</w:t>
            </w:r>
          </w:p>
          <w:p w:rsidR="00DD1E43" w:rsidRDefault="00885233">
            <w:pPr>
              <w:spacing w:after="57" w:line="259" w:lineRule="auto"/>
              <w:ind w:left="0" w:firstLine="0"/>
            </w:pPr>
            <w:r>
              <w:rPr>
                <w:sz w:val="16"/>
              </w:rPr>
              <w:t>Source selection criteria</w:t>
            </w:r>
          </w:p>
          <w:p w:rsidR="00DD1E43" w:rsidRDefault="00885233">
            <w:pPr>
              <w:spacing w:after="57" w:line="259" w:lineRule="auto"/>
              <w:ind w:left="0" w:firstLine="0"/>
            </w:pPr>
            <w:r>
              <w:rPr>
                <w:sz w:val="16"/>
              </w:rPr>
              <w:t>Make-or-buy decisions</w:t>
            </w:r>
          </w:p>
          <w:p w:rsidR="00DD1E43" w:rsidRDefault="00885233">
            <w:pPr>
              <w:spacing w:after="0" w:line="259" w:lineRule="auto"/>
              <w:ind w:left="0" w:firstLine="0"/>
            </w:pPr>
            <w:r>
              <w:rPr>
                <w:sz w:val="16"/>
              </w:rPr>
              <w:t>Change requests</w:t>
            </w:r>
          </w:p>
        </w:tc>
      </w:tr>
      <w:tr w:rsidR="00DD1E43">
        <w:trPr>
          <w:trHeight w:val="636"/>
        </w:trPr>
        <w:tc>
          <w:tcPr>
            <w:tcW w:w="2761" w:type="dxa"/>
            <w:tcBorders>
              <w:top w:val="nil"/>
              <w:left w:val="nil"/>
              <w:bottom w:val="nil"/>
              <w:right w:val="nil"/>
            </w:tcBorders>
            <w:shd w:val="clear" w:color="auto" w:fill="B9DFF1"/>
          </w:tcPr>
          <w:p w:rsidR="00DD1E43" w:rsidRDefault="00885233">
            <w:pPr>
              <w:spacing w:after="0" w:line="259" w:lineRule="auto"/>
              <w:ind w:left="120" w:firstLine="0"/>
            </w:pPr>
            <w:r>
              <w:rPr>
                <w:sz w:val="16"/>
              </w:rPr>
              <w:lastRenderedPageBreak/>
              <w:t>Project Stakeholder</w:t>
            </w:r>
          </w:p>
          <w:p w:rsidR="00DD1E43" w:rsidRDefault="00885233">
            <w:pPr>
              <w:spacing w:after="0" w:line="259" w:lineRule="auto"/>
              <w:ind w:left="120" w:firstLine="0"/>
            </w:pPr>
            <w:r>
              <w:rPr>
                <w:sz w:val="16"/>
              </w:rPr>
              <w:t>Management</w:t>
            </w:r>
          </w:p>
        </w:tc>
        <w:tc>
          <w:tcPr>
            <w:tcW w:w="2299" w:type="dxa"/>
            <w:tcBorders>
              <w:top w:val="nil"/>
              <w:left w:val="nil"/>
              <w:bottom w:val="nil"/>
              <w:right w:val="nil"/>
            </w:tcBorders>
            <w:shd w:val="clear" w:color="auto" w:fill="B9DFF1"/>
          </w:tcPr>
          <w:p w:rsidR="00DD1E43" w:rsidRDefault="00885233">
            <w:pPr>
              <w:spacing w:after="0" w:line="259" w:lineRule="auto"/>
              <w:ind w:left="0" w:right="50" w:firstLine="0"/>
            </w:pPr>
            <w:r>
              <w:rPr>
                <w:sz w:val="16"/>
              </w:rPr>
              <w:t>Plan stakeholder management</w:t>
            </w:r>
          </w:p>
        </w:tc>
        <w:tc>
          <w:tcPr>
            <w:tcW w:w="2640" w:type="dxa"/>
            <w:tcBorders>
              <w:top w:val="nil"/>
              <w:left w:val="nil"/>
              <w:bottom w:val="nil"/>
              <w:right w:val="nil"/>
            </w:tcBorders>
            <w:shd w:val="clear" w:color="auto" w:fill="B9DFF1"/>
          </w:tcPr>
          <w:p w:rsidR="00DD1E43" w:rsidRDefault="00885233">
            <w:pPr>
              <w:spacing w:after="57" w:line="259" w:lineRule="auto"/>
              <w:ind w:left="0" w:firstLine="0"/>
            </w:pPr>
            <w:r>
              <w:rPr>
                <w:sz w:val="16"/>
              </w:rPr>
              <w:t>Stakeholder management plan</w:t>
            </w:r>
          </w:p>
          <w:p w:rsidR="00DD1E43" w:rsidRDefault="00885233">
            <w:pPr>
              <w:spacing w:after="0" w:line="259" w:lineRule="auto"/>
              <w:ind w:left="0" w:firstLine="0"/>
            </w:pPr>
            <w:r>
              <w:rPr>
                <w:sz w:val="16"/>
              </w:rPr>
              <w:t>Project documents updates</w:t>
            </w:r>
          </w:p>
        </w:tc>
      </w:tr>
    </w:tbl>
    <w:p w:rsidR="00DD1E43" w:rsidRDefault="00885233">
      <w:pPr>
        <w:spacing w:after="435" w:line="265" w:lineRule="auto"/>
        <w:ind w:left="-5"/>
      </w:pPr>
      <w:r>
        <w:rPr>
          <w:sz w:val="16"/>
        </w:rPr>
        <w:t xml:space="preserve">Source: </w:t>
      </w:r>
      <w:r>
        <w:rPr>
          <w:sz w:val="16"/>
        </w:rPr>
        <w:t>PMBOK</w:t>
      </w:r>
      <w:r>
        <w:rPr>
          <w:sz w:val="25"/>
          <w:vertAlign w:val="superscript"/>
        </w:rPr>
        <w:t xml:space="preserve">® </w:t>
      </w:r>
      <w:r>
        <w:rPr>
          <w:sz w:val="16"/>
        </w:rPr>
        <w:t>Guide, Fifth Edition</w:t>
      </w:r>
      <w:r>
        <w:rPr>
          <w:sz w:val="16"/>
        </w:rPr>
        <w:t>, 2012.</w:t>
      </w:r>
    </w:p>
    <w:p w:rsidR="00DD1E43" w:rsidRDefault="00885233">
      <w:pPr>
        <w:ind w:left="-5"/>
      </w:pPr>
      <w:r>
        <w:t>was helping the project team get to know each other. Erica had met and talked to each member separately, but this was the first time the project team would spend much time together. Jessie Faue worked in the Project Management O</w:t>
      </w:r>
      <w:r>
        <w:t>ffice with Erica, so they knew each other well, but Jessie was new to the company and did not know any of the other team members. Michael Chen was a senior consultant and often worked on the highest-priority projects for external clients. He attended the m</w:t>
      </w:r>
      <w:r>
        <w:t>eeting with his assistant, Jill Anderson, who would also support the project when Michael was too busy. Everyone valued Michael</w:t>
      </w:r>
      <w:r>
        <w:t>’</w:t>
      </w:r>
      <w:r>
        <w:t>s expertise, and he was extremely straightforward in dealing with people. He also knew both of the client representatives from p</w:t>
      </w:r>
      <w:r>
        <w:t>ast projects. Kevin Dodge was JWD Consulting</w:t>
      </w:r>
      <w:r>
        <w:t>’</w:t>
      </w:r>
      <w:r>
        <w:t xml:space="preserve">s intranet guru, who tended to focus on technical details. Cindy Dawson was also from the IT department and had experience working as a business consultant and negotiating with outside suppliers. Kim Phuong and </w:t>
      </w:r>
      <w:r>
        <w:t>Page Miller, the two client representatives, were excited about the project, but they were wary of sharing sensitive information about their companies.</w:t>
      </w:r>
    </w:p>
    <w:p w:rsidR="00DD1E43" w:rsidRDefault="00885233">
      <w:pPr>
        <w:ind w:left="-15" w:firstLine="359"/>
      </w:pPr>
      <w:r>
        <w:t>Erica had all participants introduce themselves, and then she led an icebreaking activity so everyone wo</w:t>
      </w:r>
      <w:r>
        <w:t xml:space="preserve">uld be more relaxed. She asked all participants to describe their dream vacations, assuming that cost was no issue. This activity helped everyone get to know each other and show different aspects of their personalities. Erica knew that it was important to </w:t>
      </w:r>
      <w:r>
        <w:t>build a strong team and have everyone work well together.</w:t>
      </w:r>
    </w:p>
    <w:p w:rsidR="00DD1E43" w:rsidRDefault="00885233">
      <w:pPr>
        <w:ind w:left="-15" w:firstLine="359"/>
      </w:pPr>
      <w:r>
        <w:t xml:space="preserve">Erica then explained the importance of the project, again reviewing the signed project charter. She explained that an important tool to help a project team work together was to have members develop </w:t>
      </w:r>
      <w:r>
        <w:t>a team contract that everyone felt comfortable signing. JWD Consulting believed in using team contracts for all projects to help promote teamwork and clarify team communications. She explained the main topics covered in a team contract and showed them a te</w:t>
      </w:r>
      <w:r>
        <w:t>am contract template. She then had the team members form two smaller groups, with one consultant, one IT department member, and one client representative in each group. These smaller groups made it easier for everyone to contribute ideas. Each group shared</w:t>
      </w:r>
      <w:r>
        <w:t xml:space="preserve"> its ideas for what should go into the contract, and then everyone worked together to form one project team contract. Table 3-8 shows the resulting team contract, which took about 90 minutes to create. Erica could see that there were different personalitie</w:t>
      </w:r>
      <w:r>
        <w:t>s on this team, but she felt they all could work together well.</w:t>
      </w:r>
    </w:p>
    <w:p w:rsidR="00DD1E43" w:rsidRDefault="00885233">
      <w:pPr>
        <w:spacing w:after="135"/>
        <w:ind w:left="-15" w:firstLine="359"/>
      </w:pPr>
      <w:r>
        <w:t>Erica wanted to keep the meeting to its two-hour time limit. The next task would be to clarify the scope of the project by developing a project scope statement and WBS. She knew it took time t</w:t>
      </w:r>
      <w:r>
        <w:t>o develop these documents, but she wanted to get a feel for what everyone thought were the main deliverables for this project, their roles in producing those deliverables, and what areas of the project scope needed clarification. She reminded everyone what</w:t>
      </w:r>
      <w:r>
        <w:t xml:space="preserve"> their budget and schedule goals were so they would keep the goals in mind as they discussed the scope of the project. She also asked each person to provide the number of hours he or she would be available to work on this project each month for the next si</w:t>
      </w:r>
      <w:r>
        <w:t>x months. She then had each person write answers to the following questions:</w:t>
      </w:r>
    </w:p>
    <w:p w:rsidR="00DD1E43" w:rsidRDefault="00885233">
      <w:pPr>
        <w:numPr>
          <w:ilvl w:val="0"/>
          <w:numId w:val="5"/>
        </w:numPr>
        <w:spacing w:after="38"/>
        <w:ind w:left="1079" w:hanging="359"/>
      </w:pPr>
      <w:r>
        <w:lastRenderedPageBreak/>
        <w:t>List one item that is most unclear to you about the scope of this project.</w:t>
      </w:r>
    </w:p>
    <w:p w:rsidR="00DD1E43" w:rsidRDefault="00885233">
      <w:pPr>
        <w:numPr>
          <w:ilvl w:val="0"/>
          <w:numId w:val="5"/>
        </w:numPr>
        <w:spacing w:after="33"/>
        <w:ind w:left="1079" w:hanging="359"/>
      </w:pPr>
      <w:r>
        <w:t>What other questions do you have or issues do you foresee about the scope of the project?</w:t>
      </w:r>
    </w:p>
    <w:p w:rsidR="00DD1E43" w:rsidRDefault="00885233">
      <w:pPr>
        <w:numPr>
          <w:ilvl w:val="0"/>
          <w:numId w:val="5"/>
        </w:numPr>
        <w:spacing w:after="38"/>
        <w:ind w:left="1079" w:hanging="359"/>
      </w:pPr>
      <w:r>
        <w:t>List what you believe to be the main deliverables for this project.</w:t>
      </w:r>
    </w:p>
    <w:p w:rsidR="00DD1E43" w:rsidRDefault="00885233">
      <w:pPr>
        <w:numPr>
          <w:ilvl w:val="0"/>
          <w:numId w:val="5"/>
        </w:numPr>
        <w:spacing w:after="123"/>
        <w:ind w:left="1079" w:hanging="359"/>
      </w:pPr>
      <w:r>
        <w:t>Which deliverables do you think you will help create or review?</w:t>
      </w:r>
    </w:p>
    <w:p w:rsidR="00DD1E43" w:rsidRDefault="00885233">
      <w:pPr>
        <w:ind w:left="-15" w:firstLine="359"/>
      </w:pPr>
      <w:r>
        <w:t>Erica collected everyone</w:t>
      </w:r>
      <w:r>
        <w:t>’</w:t>
      </w:r>
      <w:r>
        <w:t>s inputs. She explained that she would take this information and work with Jessie to develop the fi</w:t>
      </w:r>
      <w:r>
        <w:t>rst draft of the scope statement that she would e-mail to everyone by the end of the week. She also suggested that they all meet again in one week to develop the scope statement further and to start creating the WBS for the project.</w:t>
      </w:r>
    </w:p>
    <w:p w:rsidR="00DD1E43" w:rsidRDefault="00885233">
      <w:pPr>
        <w:tabs>
          <w:tab w:val="center" w:pos="1212"/>
          <w:tab w:val="center" w:pos="2402"/>
        </w:tabs>
        <w:spacing w:line="259" w:lineRule="auto"/>
        <w:ind w:left="-15" w:firstLine="0"/>
      </w:pPr>
      <w:r>
        <w:rPr>
          <w:color w:val="000000"/>
          <w:sz w:val="22"/>
        </w:rPr>
        <w:tab/>
      </w:r>
      <w:r>
        <w:rPr>
          <w:color w:val="009ED5"/>
          <w:sz w:val="17"/>
        </w:rPr>
        <w:t>TABLE 3-8</w:t>
      </w:r>
      <w:r>
        <w:rPr>
          <w:color w:val="009ED5"/>
          <w:sz w:val="17"/>
        </w:rPr>
        <w:tab/>
      </w:r>
      <w:r>
        <w:rPr>
          <w:sz w:val="17"/>
        </w:rPr>
        <w:t>Team contrac</w:t>
      </w:r>
      <w:r>
        <w:rPr>
          <w:sz w:val="17"/>
        </w:rPr>
        <w:t>t</w:t>
      </w:r>
    </w:p>
    <w:tbl>
      <w:tblPr>
        <w:tblStyle w:val="TableGrid"/>
        <w:tblW w:w="7700" w:type="dxa"/>
        <w:tblInd w:w="0" w:type="dxa"/>
        <w:tblCellMar>
          <w:top w:w="0" w:type="dxa"/>
          <w:left w:w="120" w:type="dxa"/>
          <w:bottom w:w="0" w:type="dxa"/>
          <w:right w:w="121" w:type="dxa"/>
        </w:tblCellMar>
        <w:tblLook w:val="04A0" w:firstRow="1" w:lastRow="0" w:firstColumn="1" w:lastColumn="0" w:noHBand="0" w:noVBand="1"/>
      </w:tblPr>
      <w:tblGrid>
        <w:gridCol w:w="7700"/>
      </w:tblGrid>
      <w:tr w:rsidR="00DD1E43">
        <w:trPr>
          <w:trHeight w:val="1098"/>
        </w:trPr>
        <w:tc>
          <w:tcPr>
            <w:tcW w:w="7700" w:type="dxa"/>
            <w:tcBorders>
              <w:top w:val="nil"/>
              <w:left w:val="nil"/>
              <w:bottom w:val="nil"/>
              <w:right w:val="nil"/>
            </w:tcBorders>
            <w:shd w:val="clear" w:color="auto" w:fill="D1E9F5"/>
            <w:vAlign w:val="center"/>
          </w:tcPr>
          <w:p w:rsidR="00DD1E43" w:rsidRDefault="00885233">
            <w:pPr>
              <w:spacing w:after="107" w:line="259" w:lineRule="auto"/>
              <w:ind w:left="0" w:firstLine="0"/>
            </w:pPr>
            <w:r>
              <w:rPr>
                <w:sz w:val="16"/>
              </w:rPr>
              <w:t xml:space="preserve">Code of Conduct: </w:t>
            </w:r>
            <w:r>
              <w:rPr>
                <w:sz w:val="16"/>
              </w:rPr>
              <w:t>As a project team, we will:</w:t>
            </w:r>
          </w:p>
          <w:p w:rsidR="00DD1E43" w:rsidRDefault="00885233">
            <w:pPr>
              <w:numPr>
                <w:ilvl w:val="0"/>
                <w:numId w:val="9"/>
              </w:numPr>
              <w:spacing w:after="8" w:line="259" w:lineRule="auto"/>
              <w:ind w:left="1095" w:hanging="320"/>
            </w:pPr>
            <w:r>
              <w:rPr>
                <w:sz w:val="16"/>
              </w:rPr>
              <w:t>Work proactively, anticipating potential problems and working to prevent them.</w:t>
            </w:r>
          </w:p>
          <w:p w:rsidR="00DD1E43" w:rsidRDefault="00885233">
            <w:pPr>
              <w:numPr>
                <w:ilvl w:val="0"/>
                <w:numId w:val="9"/>
              </w:numPr>
              <w:spacing w:after="7" w:line="259" w:lineRule="auto"/>
              <w:ind w:left="1095" w:hanging="320"/>
            </w:pPr>
            <w:r>
              <w:rPr>
                <w:sz w:val="16"/>
              </w:rPr>
              <w:t>Keep other team members informed of information related to the project.</w:t>
            </w:r>
          </w:p>
          <w:p w:rsidR="00DD1E43" w:rsidRDefault="00885233">
            <w:pPr>
              <w:numPr>
                <w:ilvl w:val="0"/>
                <w:numId w:val="9"/>
              </w:numPr>
              <w:spacing w:after="0" w:line="259" w:lineRule="auto"/>
              <w:ind w:left="1095" w:hanging="320"/>
            </w:pPr>
            <w:r>
              <w:rPr>
                <w:sz w:val="16"/>
              </w:rPr>
              <w:t>Focus on what is best for the entire project team.</w:t>
            </w:r>
          </w:p>
        </w:tc>
      </w:tr>
      <w:tr w:rsidR="00DD1E43">
        <w:trPr>
          <w:trHeight w:val="1898"/>
        </w:trPr>
        <w:tc>
          <w:tcPr>
            <w:tcW w:w="7700" w:type="dxa"/>
            <w:tcBorders>
              <w:top w:val="nil"/>
              <w:left w:val="nil"/>
              <w:bottom w:val="nil"/>
              <w:right w:val="nil"/>
            </w:tcBorders>
            <w:shd w:val="clear" w:color="auto" w:fill="B9DFF1"/>
            <w:vAlign w:val="center"/>
          </w:tcPr>
          <w:p w:rsidR="00DD1E43" w:rsidRDefault="00885233">
            <w:pPr>
              <w:spacing w:after="109" w:line="259" w:lineRule="auto"/>
              <w:ind w:left="0" w:firstLine="0"/>
            </w:pPr>
            <w:r>
              <w:rPr>
                <w:sz w:val="16"/>
              </w:rPr>
              <w:t xml:space="preserve">Participation: </w:t>
            </w:r>
            <w:r>
              <w:rPr>
                <w:sz w:val="16"/>
              </w:rPr>
              <w:t>We will:</w:t>
            </w:r>
          </w:p>
          <w:p w:rsidR="00DD1E43" w:rsidRDefault="00885233">
            <w:pPr>
              <w:numPr>
                <w:ilvl w:val="0"/>
                <w:numId w:val="10"/>
              </w:numPr>
              <w:spacing w:after="7" w:line="259" w:lineRule="auto"/>
              <w:ind w:left="1095" w:hanging="320"/>
            </w:pPr>
            <w:r>
              <w:rPr>
                <w:sz w:val="16"/>
              </w:rPr>
              <w:t>Be honest and open during all project activities.</w:t>
            </w:r>
          </w:p>
          <w:p w:rsidR="00DD1E43" w:rsidRDefault="00885233">
            <w:pPr>
              <w:numPr>
                <w:ilvl w:val="0"/>
                <w:numId w:val="10"/>
              </w:numPr>
              <w:spacing w:after="7" w:line="259" w:lineRule="auto"/>
              <w:ind w:left="1095" w:hanging="320"/>
            </w:pPr>
            <w:r>
              <w:rPr>
                <w:sz w:val="16"/>
              </w:rPr>
              <w:t>Encourage diversity in team work.</w:t>
            </w:r>
          </w:p>
          <w:p w:rsidR="00DD1E43" w:rsidRDefault="00885233">
            <w:pPr>
              <w:numPr>
                <w:ilvl w:val="0"/>
                <w:numId w:val="10"/>
              </w:numPr>
              <w:spacing w:after="9" w:line="259" w:lineRule="auto"/>
              <w:ind w:left="1095" w:hanging="320"/>
            </w:pPr>
            <w:r>
              <w:rPr>
                <w:sz w:val="16"/>
              </w:rPr>
              <w:t>Provide the opportunity for equal participation.</w:t>
            </w:r>
          </w:p>
          <w:p w:rsidR="00DD1E43" w:rsidRDefault="00885233">
            <w:pPr>
              <w:numPr>
                <w:ilvl w:val="0"/>
                <w:numId w:val="10"/>
              </w:numPr>
              <w:spacing w:after="7" w:line="259" w:lineRule="auto"/>
              <w:ind w:left="1095" w:hanging="320"/>
            </w:pPr>
            <w:r>
              <w:rPr>
                <w:sz w:val="16"/>
              </w:rPr>
              <w:t>Be open to new approaches and consider new ideas.</w:t>
            </w:r>
          </w:p>
          <w:p w:rsidR="00DD1E43" w:rsidRDefault="00885233">
            <w:pPr>
              <w:numPr>
                <w:ilvl w:val="0"/>
                <w:numId w:val="10"/>
              </w:numPr>
              <w:spacing w:after="9" w:line="259" w:lineRule="auto"/>
              <w:ind w:left="1095" w:hanging="320"/>
            </w:pPr>
            <w:r>
              <w:rPr>
                <w:sz w:val="16"/>
              </w:rPr>
              <w:t>Have one discussion at a time.</w:t>
            </w:r>
          </w:p>
          <w:p w:rsidR="00DD1E43" w:rsidRDefault="00885233">
            <w:pPr>
              <w:numPr>
                <w:ilvl w:val="0"/>
                <w:numId w:val="10"/>
              </w:numPr>
              <w:spacing w:after="0" w:line="259" w:lineRule="auto"/>
              <w:ind w:left="1095" w:hanging="320"/>
            </w:pPr>
            <w:r>
              <w:rPr>
                <w:sz w:val="16"/>
              </w:rPr>
              <w:t>Let the project manager know well in advance if a team member has to miss a meeting or may have trouble meeting a deadline for a given task.</w:t>
            </w:r>
          </w:p>
        </w:tc>
      </w:tr>
      <w:tr w:rsidR="00DD1E43">
        <w:trPr>
          <w:trHeight w:val="2298"/>
        </w:trPr>
        <w:tc>
          <w:tcPr>
            <w:tcW w:w="7700" w:type="dxa"/>
            <w:tcBorders>
              <w:top w:val="nil"/>
              <w:left w:val="nil"/>
              <w:bottom w:val="nil"/>
              <w:right w:val="nil"/>
            </w:tcBorders>
            <w:shd w:val="clear" w:color="auto" w:fill="D1E9F5"/>
            <w:vAlign w:val="center"/>
          </w:tcPr>
          <w:p w:rsidR="00DD1E43" w:rsidRDefault="00885233">
            <w:pPr>
              <w:spacing w:after="109" w:line="259" w:lineRule="auto"/>
              <w:ind w:left="0" w:firstLine="0"/>
            </w:pPr>
            <w:r>
              <w:rPr>
                <w:sz w:val="16"/>
              </w:rPr>
              <w:t xml:space="preserve">Communication: </w:t>
            </w:r>
            <w:r>
              <w:rPr>
                <w:sz w:val="16"/>
              </w:rPr>
              <w:t>We will:</w:t>
            </w:r>
          </w:p>
          <w:p w:rsidR="00DD1E43" w:rsidRDefault="00885233">
            <w:pPr>
              <w:numPr>
                <w:ilvl w:val="0"/>
                <w:numId w:val="11"/>
              </w:numPr>
              <w:spacing w:after="12" w:line="248" w:lineRule="auto"/>
              <w:ind w:left="1095" w:hanging="320"/>
            </w:pPr>
            <w:r>
              <w:rPr>
                <w:sz w:val="16"/>
              </w:rPr>
              <w:t>Decide as a team on the best way to communicate. Because a few team members cannot often m</w:t>
            </w:r>
            <w:r>
              <w:rPr>
                <w:sz w:val="16"/>
              </w:rPr>
              <w:t>eet face to face, we will use e-mail, a project Web site, and other technology to assist in communicating.</w:t>
            </w:r>
          </w:p>
          <w:p w:rsidR="00DD1E43" w:rsidRDefault="00885233">
            <w:pPr>
              <w:numPr>
                <w:ilvl w:val="0"/>
                <w:numId w:val="11"/>
              </w:numPr>
              <w:spacing w:after="10"/>
              <w:ind w:left="1095" w:hanging="320"/>
            </w:pPr>
            <w:r>
              <w:rPr>
                <w:sz w:val="16"/>
              </w:rPr>
              <w:t>Have the project manager facilitate all meetings and arrange for phone and video conferences, as needed.</w:t>
            </w:r>
          </w:p>
          <w:p w:rsidR="00DD1E43" w:rsidRDefault="00885233">
            <w:pPr>
              <w:numPr>
                <w:ilvl w:val="0"/>
                <w:numId w:val="11"/>
              </w:numPr>
              <w:spacing w:after="9"/>
              <w:ind w:left="1095" w:hanging="320"/>
            </w:pPr>
            <w:r>
              <w:rPr>
                <w:sz w:val="16"/>
              </w:rPr>
              <w:t>Work together to create the project schedule</w:t>
            </w:r>
            <w:r>
              <w:rPr>
                <w:sz w:val="16"/>
              </w:rPr>
              <w:t xml:space="preserve"> and enter actuals into the enterprise-wide project management system by 4 p.m. every Friday.</w:t>
            </w:r>
          </w:p>
          <w:p w:rsidR="00DD1E43" w:rsidRDefault="00885233">
            <w:pPr>
              <w:numPr>
                <w:ilvl w:val="0"/>
                <w:numId w:val="11"/>
              </w:numPr>
              <w:spacing w:after="9" w:line="259" w:lineRule="auto"/>
              <w:ind w:left="1095" w:hanging="320"/>
            </w:pPr>
            <w:r>
              <w:rPr>
                <w:sz w:val="16"/>
              </w:rPr>
              <w:t>Present ideas clearly and concisely.</w:t>
            </w:r>
          </w:p>
          <w:p w:rsidR="00DD1E43" w:rsidRDefault="00885233">
            <w:pPr>
              <w:numPr>
                <w:ilvl w:val="0"/>
                <w:numId w:val="11"/>
              </w:numPr>
              <w:spacing w:after="0" w:line="259" w:lineRule="auto"/>
              <w:ind w:left="1095" w:hanging="320"/>
            </w:pPr>
            <w:r>
              <w:rPr>
                <w:sz w:val="16"/>
              </w:rPr>
              <w:t>Keep discussions on track.</w:t>
            </w:r>
          </w:p>
        </w:tc>
      </w:tr>
      <w:tr w:rsidR="00DD1E43">
        <w:trPr>
          <w:trHeight w:val="1178"/>
        </w:trPr>
        <w:tc>
          <w:tcPr>
            <w:tcW w:w="7700" w:type="dxa"/>
            <w:tcBorders>
              <w:top w:val="nil"/>
              <w:left w:val="nil"/>
              <w:bottom w:val="nil"/>
              <w:right w:val="nil"/>
            </w:tcBorders>
            <w:shd w:val="clear" w:color="auto" w:fill="B9DFF1"/>
            <w:vAlign w:val="center"/>
          </w:tcPr>
          <w:p w:rsidR="00DD1E43" w:rsidRDefault="00885233">
            <w:pPr>
              <w:spacing w:after="188" w:line="259" w:lineRule="auto"/>
              <w:ind w:left="0" w:firstLine="0"/>
            </w:pPr>
            <w:r>
              <w:rPr>
                <w:sz w:val="16"/>
              </w:rPr>
              <w:t xml:space="preserve">Problem Solving: </w:t>
            </w:r>
            <w:r>
              <w:rPr>
                <w:sz w:val="16"/>
              </w:rPr>
              <w:t>We will:</w:t>
            </w:r>
          </w:p>
          <w:p w:rsidR="00DD1E43" w:rsidRDefault="00885233">
            <w:pPr>
              <w:numPr>
                <w:ilvl w:val="0"/>
                <w:numId w:val="12"/>
              </w:numPr>
              <w:spacing w:after="7" w:line="259" w:lineRule="auto"/>
              <w:ind w:hanging="320"/>
            </w:pPr>
            <w:r>
              <w:rPr>
                <w:sz w:val="16"/>
              </w:rPr>
              <w:t>Encourage everyone to participate in solving problems.</w:t>
            </w:r>
          </w:p>
          <w:p w:rsidR="00DD1E43" w:rsidRDefault="00885233">
            <w:pPr>
              <w:numPr>
                <w:ilvl w:val="0"/>
                <w:numId w:val="12"/>
              </w:numPr>
              <w:spacing w:after="8" w:line="259" w:lineRule="auto"/>
              <w:ind w:hanging="320"/>
            </w:pPr>
            <w:r>
              <w:rPr>
                <w:sz w:val="16"/>
              </w:rPr>
              <w:t>Only use constructive criticism and focus on solving problems, not blaming people.</w:t>
            </w:r>
          </w:p>
          <w:p w:rsidR="00DD1E43" w:rsidRDefault="00885233">
            <w:pPr>
              <w:numPr>
                <w:ilvl w:val="0"/>
                <w:numId w:val="12"/>
              </w:numPr>
              <w:spacing w:after="0" w:line="259" w:lineRule="auto"/>
              <w:ind w:hanging="320"/>
            </w:pPr>
            <w:r>
              <w:rPr>
                <w:sz w:val="16"/>
              </w:rPr>
              <w:t>Strive to build on each other</w:t>
            </w:r>
            <w:r>
              <w:rPr>
                <w:sz w:val="16"/>
              </w:rPr>
              <w:t>’</w:t>
            </w:r>
            <w:r>
              <w:rPr>
                <w:sz w:val="16"/>
              </w:rPr>
              <w:t>s ideas.</w:t>
            </w:r>
          </w:p>
        </w:tc>
      </w:tr>
      <w:tr w:rsidR="00DD1E43">
        <w:trPr>
          <w:trHeight w:val="1699"/>
        </w:trPr>
        <w:tc>
          <w:tcPr>
            <w:tcW w:w="7700" w:type="dxa"/>
            <w:tcBorders>
              <w:top w:val="nil"/>
              <w:left w:val="nil"/>
              <w:bottom w:val="nil"/>
              <w:right w:val="nil"/>
            </w:tcBorders>
            <w:shd w:val="clear" w:color="auto" w:fill="D1E9F5"/>
            <w:vAlign w:val="center"/>
          </w:tcPr>
          <w:p w:rsidR="00DD1E43" w:rsidRDefault="00885233">
            <w:pPr>
              <w:spacing w:after="108" w:line="259" w:lineRule="auto"/>
              <w:ind w:left="0" w:firstLine="0"/>
            </w:pPr>
            <w:r>
              <w:rPr>
                <w:sz w:val="16"/>
              </w:rPr>
              <w:lastRenderedPageBreak/>
              <w:t xml:space="preserve">Meeting Guidelines: </w:t>
            </w:r>
            <w:r>
              <w:rPr>
                <w:sz w:val="16"/>
              </w:rPr>
              <w:t>We will:</w:t>
            </w:r>
          </w:p>
          <w:p w:rsidR="00DD1E43" w:rsidRDefault="00885233">
            <w:pPr>
              <w:numPr>
                <w:ilvl w:val="0"/>
                <w:numId w:val="13"/>
              </w:numPr>
              <w:spacing w:after="8" w:line="259" w:lineRule="auto"/>
              <w:ind w:hanging="320"/>
            </w:pPr>
            <w:r>
              <w:rPr>
                <w:sz w:val="16"/>
              </w:rPr>
              <w:t>Plan to have a face-to-face meeting the first and third Tuesday morning of every month.</w:t>
            </w:r>
          </w:p>
          <w:p w:rsidR="00DD1E43" w:rsidRDefault="00885233">
            <w:pPr>
              <w:numPr>
                <w:ilvl w:val="0"/>
                <w:numId w:val="13"/>
              </w:numPr>
              <w:spacing w:after="7" w:line="259" w:lineRule="auto"/>
              <w:ind w:hanging="320"/>
            </w:pPr>
            <w:r>
              <w:rPr>
                <w:sz w:val="16"/>
              </w:rPr>
              <w:t>Meet more frequently the first month.</w:t>
            </w:r>
          </w:p>
          <w:p w:rsidR="00DD1E43" w:rsidRDefault="00885233">
            <w:pPr>
              <w:numPr>
                <w:ilvl w:val="0"/>
                <w:numId w:val="13"/>
              </w:numPr>
              <w:spacing w:after="7" w:line="259" w:lineRule="auto"/>
              <w:ind w:hanging="320"/>
            </w:pPr>
            <w:r>
              <w:rPr>
                <w:sz w:val="16"/>
              </w:rPr>
              <w:t>Arrange for telephone or videoconferencing for participants as needed.</w:t>
            </w:r>
          </w:p>
          <w:p w:rsidR="00DD1E43" w:rsidRDefault="00885233">
            <w:pPr>
              <w:numPr>
                <w:ilvl w:val="0"/>
                <w:numId w:val="13"/>
              </w:numPr>
              <w:spacing w:after="9" w:line="259" w:lineRule="auto"/>
              <w:ind w:hanging="320"/>
            </w:pPr>
            <w:r>
              <w:rPr>
                <w:sz w:val="16"/>
              </w:rPr>
              <w:t>Hold other meetings as needed.</w:t>
            </w:r>
          </w:p>
          <w:p w:rsidR="00DD1E43" w:rsidRDefault="00885233">
            <w:pPr>
              <w:numPr>
                <w:ilvl w:val="0"/>
                <w:numId w:val="13"/>
              </w:numPr>
              <w:spacing w:after="0" w:line="259" w:lineRule="auto"/>
              <w:ind w:hanging="320"/>
            </w:pPr>
            <w:r>
              <w:rPr>
                <w:sz w:val="16"/>
              </w:rPr>
              <w:t>Record meeting minutes and send them via e-mail within 24 hours of all project meetings, focusing on decisions made and action items from each meeting.</w:t>
            </w:r>
          </w:p>
        </w:tc>
      </w:tr>
    </w:tbl>
    <w:p w:rsidR="00DD1E43" w:rsidRDefault="00885233">
      <w:pPr>
        <w:spacing w:after="391" w:line="265" w:lineRule="auto"/>
        <w:ind w:left="-5"/>
      </w:pPr>
      <w:r>
        <w:rPr>
          <w:sz w:val="16"/>
        </w:rPr>
        <w:t>© Cengage Learning 2014</w:t>
      </w:r>
    </w:p>
    <w:p w:rsidR="00DD1E43" w:rsidRDefault="00885233">
      <w:pPr>
        <w:spacing w:line="248" w:lineRule="auto"/>
        <w:ind w:left="-15" w:right="-14" w:firstLine="351"/>
        <w:jc w:val="both"/>
      </w:pPr>
      <w:r>
        <w:t>Erica and Jessie reviewed all the information and created the first draft of th</w:t>
      </w:r>
      <w:r>
        <w:t>e scope statement. At their next team meeting, they discussed the scope statement and got a good start on the WBS. Table 3-9 shows a portion of the scope statement that Erica created after a few more e-mails and another team meeting. Note that the scope st</w:t>
      </w:r>
      <w:r>
        <w:t>atement lists the product characteristics and requirements, summarizes the deliverables, and describes project success criteria in detail.</w:t>
      </w:r>
    </w:p>
    <w:p w:rsidR="00DD1E43" w:rsidRDefault="00885233">
      <w:pPr>
        <w:ind w:left="-15" w:firstLine="361"/>
      </w:pPr>
      <w:r>
        <w:t>As the project team worked on the scope statement, it also developed the work breakdown structure (WBS) for the proje</w:t>
      </w:r>
      <w:r>
        <w:t>ct. The WBS is a very important tool in project management because it provides the basis for deciding how to do the work. The WBS</w:t>
      </w:r>
    </w:p>
    <w:p w:rsidR="00DD1E43" w:rsidRDefault="00885233">
      <w:pPr>
        <w:tabs>
          <w:tab w:val="center" w:pos="2267"/>
        </w:tabs>
        <w:spacing w:line="259" w:lineRule="auto"/>
        <w:ind w:left="-15" w:firstLine="0"/>
      </w:pPr>
      <w:r>
        <w:rPr>
          <w:color w:val="009ED5"/>
          <w:sz w:val="17"/>
        </w:rPr>
        <w:t>TABLE 3-9</w:t>
      </w:r>
      <w:r>
        <w:rPr>
          <w:color w:val="009ED5"/>
          <w:sz w:val="17"/>
        </w:rPr>
        <w:tab/>
      </w:r>
      <w:r>
        <w:rPr>
          <w:sz w:val="17"/>
        </w:rPr>
        <w:t>Scope statement (draft version)</w:t>
      </w:r>
    </w:p>
    <w:tbl>
      <w:tblPr>
        <w:tblStyle w:val="TableGrid"/>
        <w:tblW w:w="7699" w:type="dxa"/>
        <w:tblInd w:w="0" w:type="dxa"/>
        <w:tblCellMar>
          <w:top w:w="92" w:type="dxa"/>
          <w:left w:w="119" w:type="dxa"/>
          <w:bottom w:w="0" w:type="dxa"/>
          <w:right w:w="119" w:type="dxa"/>
        </w:tblCellMar>
        <w:tblLook w:val="04A0" w:firstRow="1" w:lastRow="0" w:firstColumn="1" w:lastColumn="0" w:noHBand="0" w:noVBand="1"/>
      </w:tblPr>
      <w:tblGrid>
        <w:gridCol w:w="7699"/>
      </w:tblGrid>
      <w:tr w:rsidR="00DD1E43">
        <w:trPr>
          <w:trHeight w:val="666"/>
        </w:trPr>
        <w:tc>
          <w:tcPr>
            <w:tcW w:w="7699" w:type="dxa"/>
            <w:tcBorders>
              <w:top w:val="nil"/>
              <w:left w:val="nil"/>
              <w:bottom w:val="nil"/>
              <w:right w:val="nil"/>
            </w:tcBorders>
            <w:shd w:val="clear" w:color="auto" w:fill="D1E9F5"/>
          </w:tcPr>
          <w:p w:rsidR="00DD1E43" w:rsidRDefault="00885233">
            <w:pPr>
              <w:spacing w:after="80" w:line="259" w:lineRule="auto"/>
              <w:ind w:left="0" w:firstLine="0"/>
            </w:pPr>
            <w:r>
              <w:rPr>
                <w:sz w:val="16"/>
              </w:rPr>
              <w:t>Project Title: Project Management Intranet Site Project</w:t>
            </w:r>
          </w:p>
          <w:p w:rsidR="00DD1E43" w:rsidRDefault="00885233">
            <w:pPr>
              <w:tabs>
                <w:tab w:val="center" w:pos="4359"/>
              </w:tabs>
              <w:spacing w:after="0" w:line="259" w:lineRule="auto"/>
              <w:ind w:left="0" w:firstLine="0"/>
            </w:pPr>
            <w:r>
              <w:rPr>
                <w:sz w:val="16"/>
              </w:rPr>
              <w:t xml:space="preserve">Date: </w:t>
            </w:r>
            <w:r>
              <w:rPr>
                <w:sz w:val="16"/>
              </w:rPr>
              <w:t>May 18</w:t>
            </w:r>
            <w:r>
              <w:rPr>
                <w:sz w:val="16"/>
              </w:rPr>
              <w:tab/>
            </w:r>
            <w:r>
              <w:rPr>
                <w:sz w:val="16"/>
              </w:rPr>
              <w:t xml:space="preserve">Prepared by: </w:t>
            </w:r>
            <w:r>
              <w:rPr>
                <w:sz w:val="16"/>
              </w:rPr>
              <w:t>Erica Bell, Project Manager, erica_bell@jwdconsulting.com</w:t>
            </w:r>
          </w:p>
        </w:tc>
      </w:tr>
      <w:tr w:rsidR="00DD1E43">
        <w:trPr>
          <w:trHeight w:val="1599"/>
        </w:trPr>
        <w:tc>
          <w:tcPr>
            <w:tcW w:w="7699" w:type="dxa"/>
            <w:tcBorders>
              <w:top w:val="nil"/>
              <w:left w:val="nil"/>
              <w:bottom w:val="nil"/>
              <w:right w:val="nil"/>
            </w:tcBorders>
            <w:shd w:val="clear" w:color="auto" w:fill="B9DFF1"/>
            <w:vAlign w:val="center"/>
          </w:tcPr>
          <w:p w:rsidR="00DD1E43" w:rsidRDefault="00885233">
            <w:pPr>
              <w:spacing w:after="0" w:line="259" w:lineRule="auto"/>
              <w:ind w:left="0" w:firstLine="0"/>
            </w:pPr>
            <w:r>
              <w:rPr>
                <w:sz w:val="16"/>
              </w:rPr>
              <w:t xml:space="preserve">Project Summary and Justification: </w:t>
            </w:r>
            <w:r>
              <w:rPr>
                <w:sz w:val="16"/>
              </w:rPr>
              <w:t>Joe Fleming, CEO of JWD Consulting, requested this project to assist the company in meeting its strategic goals. The new intranet site will increase visibility of</w:t>
            </w:r>
            <w:r>
              <w:rPr>
                <w:sz w:val="16"/>
              </w:rPr>
              <w:t xml:space="preserve"> the company</w:t>
            </w:r>
            <w:r>
              <w:rPr>
                <w:sz w:val="16"/>
              </w:rPr>
              <w:t>’</w:t>
            </w:r>
            <w:r>
              <w:rPr>
                <w:sz w:val="16"/>
              </w:rPr>
              <w:t>s expertise to current and potential clients. It will also help reduce internal costs and improve profitability by providing standard tools, techniques, templates, and project management knowledge to all internal consultants. The budget for th</w:t>
            </w:r>
            <w:r>
              <w:rPr>
                <w:sz w:val="16"/>
              </w:rPr>
              <w:t>e project is $140,000. An additional $40,000 per year will be required for operational expenses after the project is completed. Estimated benefits are $200,000 each year. It is important to focus on the system paying for itself within one year of its compl</w:t>
            </w:r>
            <w:r>
              <w:rPr>
                <w:sz w:val="16"/>
              </w:rPr>
              <w:t>etion.</w:t>
            </w:r>
          </w:p>
        </w:tc>
      </w:tr>
      <w:tr w:rsidR="00DD1E43">
        <w:trPr>
          <w:trHeight w:val="7154"/>
        </w:trPr>
        <w:tc>
          <w:tcPr>
            <w:tcW w:w="7699" w:type="dxa"/>
            <w:tcBorders>
              <w:top w:val="nil"/>
              <w:left w:val="nil"/>
              <w:bottom w:val="nil"/>
              <w:right w:val="nil"/>
            </w:tcBorders>
            <w:shd w:val="clear" w:color="auto" w:fill="D1E9F5"/>
          </w:tcPr>
          <w:p w:rsidR="00DD1E43" w:rsidRDefault="00885233">
            <w:pPr>
              <w:spacing w:after="98" w:line="259" w:lineRule="auto"/>
              <w:ind w:left="0" w:firstLine="0"/>
            </w:pPr>
            <w:r>
              <w:rPr>
                <w:sz w:val="16"/>
              </w:rPr>
              <w:lastRenderedPageBreak/>
              <w:t>Product Characteristics and Requirements:</w:t>
            </w:r>
          </w:p>
          <w:p w:rsidR="00DD1E43" w:rsidRDefault="00885233">
            <w:pPr>
              <w:numPr>
                <w:ilvl w:val="0"/>
                <w:numId w:val="14"/>
              </w:numPr>
              <w:spacing w:after="72" w:line="246" w:lineRule="auto"/>
              <w:ind w:hanging="361"/>
            </w:pPr>
            <w:r>
              <w:rPr>
                <w:sz w:val="16"/>
              </w:rPr>
              <w:t>Templates and tools: The intranet site will allow authorized users to download files they can use tocreate project management documents and to help them use project management tools. These files will be in Microsoft Word, Excel, Access, Project, or in HTML</w:t>
            </w:r>
            <w:r>
              <w:rPr>
                <w:sz w:val="16"/>
              </w:rPr>
              <w:t xml:space="preserve"> or PDF format, as appropriate.</w:t>
            </w:r>
          </w:p>
          <w:p w:rsidR="00DD1E43" w:rsidRDefault="00885233">
            <w:pPr>
              <w:numPr>
                <w:ilvl w:val="0"/>
                <w:numId w:val="14"/>
              </w:numPr>
              <w:spacing w:after="73" w:line="245" w:lineRule="auto"/>
              <w:ind w:hanging="361"/>
            </w:pPr>
            <w:r>
              <w:rPr>
                <w:sz w:val="16"/>
              </w:rPr>
              <w:t>User submissions: Users will be encouraged to e-mail files with sample templates and tools to theWebmaster. The Webmaster will forward the files to the appropriate person for review and then post the files to the intranet si</w:t>
            </w:r>
            <w:r>
              <w:rPr>
                <w:sz w:val="16"/>
              </w:rPr>
              <w:t>te, if desired.</w:t>
            </w:r>
          </w:p>
          <w:p w:rsidR="00DD1E43" w:rsidRDefault="00885233">
            <w:pPr>
              <w:numPr>
                <w:ilvl w:val="0"/>
                <w:numId w:val="14"/>
              </w:numPr>
              <w:spacing w:after="72" w:line="247" w:lineRule="auto"/>
              <w:ind w:hanging="361"/>
            </w:pPr>
            <w:r>
              <w:rPr>
                <w:sz w:val="16"/>
              </w:rPr>
              <w:t>Articles: Articles posted on the intranet site will have appropriate copyright permission. The preferred format for articles will be PDF. The project manager may approve other formats.</w:t>
            </w:r>
          </w:p>
          <w:p w:rsidR="00DD1E43" w:rsidRDefault="00885233">
            <w:pPr>
              <w:numPr>
                <w:ilvl w:val="0"/>
                <w:numId w:val="14"/>
              </w:numPr>
              <w:spacing w:after="73" w:line="245" w:lineRule="auto"/>
              <w:ind w:hanging="361"/>
            </w:pPr>
            <w:r>
              <w:rPr>
                <w:sz w:val="16"/>
              </w:rPr>
              <w:t>Requests for articles: The intranet site will include a</w:t>
            </w:r>
            <w:r>
              <w:rPr>
                <w:sz w:val="16"/>
              </w:rPr>
              <w:t xml:space="preserve"> section for users to ask someone from theProject Management Office (PMO) at JWD Consulting to research appropriate articles for them. The PMO manager must first approve the request and negotiate payments, if appropriate.</w:t>
            </w:r>
          </w:p>
          <w:p w:rsidR="00DD1E43" w:rsidRDefault="00885233">
            <w:pPr>
              <w:numPr>
                <w:ilvl w:val="0"/>
                <w:numId w:val="14"/>
              </w:numPr>
              <w:spacing w:after="85" w:line="247" w:lineRule="auto"/>
              <w:ind w:hanging="361"/>
            </w:pPr>
            <w:r>
              <w:rPr>
                <w:sz w:val="16"/>
              </w:rPr>
              <w:t>Links: All links to external sites</w:t>
            </w:r>
            <w:r>
              <w:rPr>
                <w:sz w:val="16"/>
              </w:rPr>
              <w:t xml:space="preserve"> will be tested on a weekly basis. Broken links will be fixed orremoved within five working days of discovery.</w:t>
            </w:r>
          </w:p>
          <w:p w:rsidR="00DD1E43" w:rsidRDefault="00885233">
            <w:pPr>
              <w:numPr>
                <w:ilvl w:val="0"/>
                <w:numId w:val="14"/>
              </w:numPr>
              <w:spacing w:after="71" w:line="247" w:lineRule="auto"/>
              <w:ind w:hanging="361"/>
            </w:pPr>
            <w:r>
              <w:rPr>
                <w:sz w:val="16"/>
              </w:rPr>
              <w:t xml:space="preserve">The </w:t>
            </w:r>
            <w:r>
              <w:rPr>
                <w:sz w:val="16"/>
              </w:rPr>
              <w:t>“</w:t>
            </w:r>
            <w:r>
              <w:rPr>
                <w:sz w:val="16"/>
              </w:rPr>
              <w:t>Ask the Expert</w:t>
            </w:r>
            <w:r>
              <w:rPr>
                <w:sz w:val="16"/>
              </w:rPr>
              <w:t xml:space="preserve">” </w:t>
            </w:r>
            <w:r>
              <w:rPr>
                <w:sz w:val="16"/>
              </w:rPr>
              <w:t>feature must be user-friendly and capable of soliciting questions and immediately acknowledging that the question has been received in the proper format. The feature must also be capable of forwarding the question to the appropriate expert (as maintained i</w:t>
            </w:r>
            <w:r>
              <w:rPr>
                <w:sz w:val="16"/>
              </w:rPr>
              <w:t>n the system</w:t>
            </w:r>
            <w:r>
              <w:rPr>
                <w:sz w:val="16"/>
              </w:rPr>
              <w:t>’</w:t>
            </w:r>
            <w:r>
              <w:rPr>
                <w:sz w:val="16"/>
              </w:rPr>
              <w:t>s expert database) and capable of providing the status of questions that are answered. The system must also allow for payment for advice, if appropriate.</w:t>
            </w:r>
          </w:p>
          <w:p w:rsidR="00DD1E43" w:rsidRDefault="00885233">
            <w:pPr>
              <w:numPr>
                <w:ilvl w:val="0"/>
                <w:numId w:val="14"/>
              </w:numPr>
              <w:spacing w:after="72" w:line="246" w:lineRule="auto"/>
              <w:ind w:hanging="361"/>
            </w:pPr>
            <w:r>
              <w:rPr>
                <w:sz w:val="16"/>
              </w:rPr>
              <w:t>Security: The intranet site must provide several levels of security. All internal employe</w:t>
            </w:r>
            <w:r>
              <w:rPr>
                <w:sz w:val="16"/>
              </w:rPr>
              <w:t>es will haveaccess to the entire intranet site when they enter their security information to access the main, corporate intranet. Part of the intranet will be available to the public from the corporate Web site. Other portions of the intranet will be avail</w:t>
            </w:r>
            <w:r>
              <w:rPr>
                <w:sz w:val="16"/>
              </w:rPr>
              <w:t>able to current clients based on verification with the current client database. Other portions of the intranet will be available after negotiating a fee or entering a fixed payment using pre-authorized payment methods.</w:t>
            </w:r>
          </w:p>
          <w:p w:rsidR="00DD1E43" w:rsidRDefault="00885233">
            <w:pPr>
              <w:numPr>
                <w:ilvl w:val="0"/>
                <w:numId w:val="14"/>
              </w:numPr>
              <w:spacing w:after="73" w:line="245" w:lineRule="auto"/>
              <w:ind w:hanging="361"/>
            </w:pPr>
            <w:r>
              <w:rPr>
                <w:sz w:val="16"/>
              </w:rPr>
              <w:t>Search feature: The intranet site mus</w:t>
            </w:r>
            <w:r>
              <w:rPr>
                <w:sz w:val="16"/>
              </w:rPr>
              <w:t>t include a search feature for users to search by topic, keywords, etc.</w:t>
            </w:r>
          </w:p>
          <w:p w:rsidR="00DD1E43" w:rsidRDefault="00885233">
            <w:pPr>
              <w:numPr>
                <w:ilvl w:val="0"/>
                <w:numId w:val="14"/>
              </w:numPr>
              <w:spacing w:after="84" w:line="247" w:lineRule="auto"/>
              <w:ind w:hanging="361"/>
            </w:pPr>
            <w:r>
              <w:rPr>
                <w:sz w:val="16"/>
              </w:rPr>
              <w:t>The intranet site must be accessible using a standard Internet browser. Users must have appropriate application software to open several of the templates and tools.</w:t>
            </w:r>
          </w:p>
          <w:p w:rsidR="00DD1E43" w:rsidRDefault="00885233">
            <w:pPr>
              <w:numPr>
                <w:ilvl w:val="0"/>
                <w:numId w:val="14"/>
              </w:numPr>
              <w:spacing w:after="0" w:line="259" w:lineRule="auto"/>
              <w:ind w:hanging="361"/>
            </w:pPr>
            <w:r>
              <w:rPr>
                <w:sz w:val="16"/>
              </w:rPr>
              <w:t>The intranet site m</w:t>
            </w:r>
            <w:r>
              <w:rPr>
                <w:sz w:val="16"/>
              </w:rPr>
              <w:t>ust be available 24 hours a day, 7 days a week, with one hour per week for system maintenance and other periodic maintenance, as appropriate.</w:t>
            </w:r>
          </w:p>
        </w:tc>
      </w:tr>
      <w:tr w:rsidR="00DD1E43">
        <w:trPr>
          <w:trHeight w:val="1734"/>
        </w:trPr>
        <w:tc>
          <w:tcPr>
            <w:tcW w:w="7699" w:type="dxa"/>
            <w:tcBorders>
              <w:top w:val="nil"/>
              <w:left w:val="nil"/>
              <w:bottom w:val="nil"/>
              <w:right w:val="nil"/>
            </w:tcBorders>
            <w:shd w:val="clear" w:color="auto" w:fill="B9DFF1"/>
          </w:tcPr>
          <w:p w:rsidR="00DD1E43" w:rsidRDefault="00885233">
            <w:pPr>
              <w:spacing w:after="74" w:line="259" w:lineRule="auto"/>
              <w:ind w:left="0" w:firstLine="0"/>
            </w:pPr>
            <w:r>
              <w:rPr>
                <w:sz w:val="16"/>
              </w:rPr>
              <w:t>Summary of Project Deliverables</w:t>
            </w:r>
          </w:p>
          <w:p w:rsidR="00DD1E43" w:rsidRDefault="00885233">
            <w:pPr>
              <w:spacing w:after="44" w:line="276" w:lineRule="auto"/>
              <w:ind w:left="0" w:right="1" w:firstLine="0"/>
              <w:jc w:val="both"/>
            </w:pPr>
            <w:r>
              <w:rPr>
                <w:sz w:val="16"/>
              </w:rPr>
              <w:t xml:space="preserve">Project management-related deliverables: </w:t>
            </w:r>
            <w:r>
              <w:rPr>
                <w:sz w:val="16"/>
              </w:rPr>
              <w:t xml:space="preserve">Business case, charter, team contract, scope statement, WBS, schedule, cost baseline, progress reports, final project presentation, final project report, lessons-learned report, and any other documents required to manage the project. </w:t>
            </w:r>
            <w:r>
              <w:rPr>
                <w:sz w:val="16"/>
              </w:rPr>
              <w:t>Product-related delive</w:t>
            </w:r>
            <w:r>
              <w:rPr>
                <w:sz w:val="16"/>
              </w:rPr>
              <w:t>rables:</w:t>
            </w:r>
          </w:p>
          <w:p w:rsidR="00DD1E43" w:rsidRDefault="00885233">
            <w:pPr>
              <w:spacing w:after="0" w:line="259" w:lineRule="auto"/>
              <w:ind w:left="361" w:hanging="260"/>
            </w:pPr>
            <w:r>
              <w:rPr>
                <w:sz w:val="16"/>
              </w:rPr>
              <w:t>1. Survey: Survey current consultants and clients to help determine desired content and features for the intranet site.</w:t>
            </w:r>
          </w:p>
        </w:tc>
      </w:tr>
    </w:tbl>
    <w:p w:rsidR="00DD1E43" w:rsidRDefault="00885233">
      <w:pPr>
        <w:spacing w:after="0" w:line="259" w:lineRule="auto"/>
        <w:ind w:right="-15"/>
        <w:jc w:val="right"/>
      </w:pPr>
      <w:r>
        <w:rPr>
          <w:sz w:val="16"/>
        </w:rPr>
        <w:t>(</w:t>
      </w:r>
      <w:r>
        <w:rPr>
          <w:sz w:val="16"/>
        </w:rPr>
        <w:t>continued</w:t>
      </w:r>
      <w:r>
        <w:rPr>
          <w:sz w:val="16"/>
        </w:rPr>
        <w:t>)</w:t>
      </w:r>
    </w:p>
    <w:p w:rsidR="00DD1E43" w:rsidRDefault="00885233">
      <w:pPr>
        <w:tabs>
          <w:tab w:val="center" w:pos="1212"/>
          <w:tab w:val="center" w:pos="3459"/>
        </w:tabs>
        <w:spacing w:line="259" w:lineRule="auto"/>
        <w:ind w:left="-15" w:firstLine="0"/>
      </w:pPr>
      <w:r>
        <w:rPr>
          <w:color w:val="000000"/>
          <w:sz w:val="22"/>
        </w:rPr>
        <w:tab/>
      </w:r>
      <w:r>
        <w:rPr>
          <w:color w:val="009ED5"/>
          <w:sz w:val="17"/>
        </w:rPr>
        <w:t>TABLE 3-9</w:t>
      </w:r>
      <w:r>
        <w:rPr>
          <w:color w:val="009ED5"/>
          <w:sz w:val="17"/>
        </w:rPr>
        <w:tab/>
      </w:r>
      <w:r>
        <w:rPr>
          <w:sz w:val="17"/>
        </w:rPr>
        <w:t>Scope statement (draft version) (continued)</w:t>
      </w:r>
    </w:p>
    <w:tbl>
      <w:tblPr>
        <w:tblStyle w:val="TableGrid"/>
        <w:tblW w:w="7700" w:type="dxa"/>
        <w:tblInd w:w="0" w:type="dxa"/>
        <w:tblCellMar>
          <w:top w:w="0" w:type="dxa"/>
          <w:left w:w="120" w:type="dxa"/>
          <w:bottom w:w="0" w:type="dxa"/>
          <w:right w:w="119" w:type="dxa"/>
        </w:tblCellMar>
        <w:tblLook w:val="04A0" w:firstRow="1" w:lastRow="0" w:firstColumn="1" w:lastColumn="0" w:noHBand="0" w:noVBand="1"/>
      </w:tblPr>
      <w:tblGrid>
        <w:gridCol w:w="7700"/>
      </w:tblGrid>
      <w:tr w:rsidR="00DD1E43">
        <w:trPr>
          <w:trHeight w:val="8262"/>
        </w:trPr>
        <w:tc>
          <w:tcPr>
            <w:tcW w:w="7700" w:type="dxa"/>
            <w:tcBorders>
              <w:top w:val="nil"/>
              <w:left w:val="nil"/>
              <w:bottom w:val="nil"/>
              <w:right w:val="nil"/>
            </w:tcBorders>
            <w:shd w:val="clear" w:color="auto" w:fill="B9DFF1"/>
            <w:vAlign w:val="center"/>
          </w:tcPr>
          <w:p w:rsidR="00DD1E43" w:rsidRDefault="00885233">
            <w:pPr>
              <w:numPr>
                <w:ilvl w:val="0"/>
                <w:numId w:val="15"/>
              </w:numPr>
              <w:spacing w:after="71" w:line="246" w:lineRule="auto"/>
              <w:ind w:left="461" w:hanging="361"/>
            </w:pPr>
            <w:r>
              <w:rPr>
                <w:sz w:val="16"/>
              </w:rPr>
              <w:lastRenderedPageBreak/>
              <w:t>Files for templates: The intranet site will include templates for at least 20 documents when thesystem is first implemented, and it will have the capacity to store up to 100 documents. The project team will decide on the initial 20 templates based on surve</w:t>
            </w:r>
            <w:r>
              <w:rPr>
                <w:sz w:val="16"/>
              </w:rPr>
              <w:t>y results.</w:t>
            </w:r>
          </w:p>
          <w:p w:rsidR="00DD1E43" w:rsidRDefault="00885233">
            <w:pPr>
              <w:numPr>
                <w:ilvl w:val="0"/>
                <w:numId w:val="15"/>
              </w:numPr>
              <w:spacing w:after="72" w:line="246" w:lineRule="auto"/>
              <w:ind w:left="461" w:hanging="361"/>
            </w:pPr>
            <w:r>
              <w:rPr>
                <w:sz w:val="16"/>
              </w:rPr>
              <w:t>Examples of completed templates: The intranet site will include examples of projects that haveused the templates available on the site. For example, if there is a template for a business case, there will also be an example of a real business cas</w:t>
            </w:r>
            <w:r>
              <w:rPr>
                <w:sz w:val="16"/>
              </w:rPr>
              <w:t>e that uses the template.</w:t>
            </w:r>
          </w:p>
          <w:p w:rsidR="00DD1E43" w:rsidRDefault="00885233">
            <w:pPr>
              <w:numPr>
                <w:ilvl w:val="0"/>
                <w:numId w:val="15"/>
              </w:numPr>
              <w:spacing w:after="72" w:line="246" w:lineRule="auto"/>
              <w:ind w:left="461" w:hanging="361"/>
            </w:pPr>
            <w:r>
              <w:rPr>
                <w:sz w:val="16"/>
              </w:rPr>
              <w:t>Instructions for using project management tools: The intranet site will include information on howto use several project management tools, including the following as a minimum: work breakdown structures, Gantt charts, network diag</w:t>
            </w:r>
            <w:r>
              <w:rPr>
                <w:sz w:val="16"/>
              </w:rPr>
              <w:t>rams, cost estimates, and earned value management. Where appropriate, sample files will be provided in the application software appropriate for the tool. For example, Microsoft Project files will be available to show sample work breakdown structures, Gantt</w:t>
            </w:r>
            <w:r>
              <w:rPr>
                <w:sz w:val="16"/>
              </w:rPr>
              <w:t xml:space="preserve"> charts, network diagrams, cost estimates, and applications of earned value management. Excel files will be available for sample cost estimates and earned value management charts.</w:t>
            </w:r>
          </w:p>
          <w:p w:rsidR="00DD1E43" w:rsidRDefault="00885233">
            <w:pPr>
              <w:numPr>
                <w:ilvl w:val="0"/>
                <w:numId w:val="15"/>
              </w:numPr>
              <w:spacing w:after="72" w:line="247" w:lineRule="auto"/>
              <w:ind w:left="461" w:hanging="361"/>
            </w:pPr>
            <w:r>
              <w:rPr>
                <w:sz w:val="16"/>
              </w:rPr>
              <w:t>Example applications of tools: The intranet site will include examples of re</w:t>
            </w:r>
            <w:r>
              <w:rPr>
                <w:sz w:val="16"/>
              </w:rPr>
              <w:t>al projects that haveapplied the tools listed in number 4 above.</w:t>
            </w:r>
          </w:p>
          <w:p w:rsidR="00DD1E43" w:rsidRDefault="00885233">
            <w:pPr>
              <w:numPr>
                <w:ilvl w:val="0"/>
                <w:numId w:val="15"/>
              </w:numPr>
              <w:spacing w:after="73" w:line="245" w:lineRule="auto"/>
              <w:ind w:left="461" w:hanging="361"/>
            </w:pPr>
            <w:r>
              <w:rPr>
                <w:sz w:val="16"/>
              </w:rPr>
              <w:t>Articles: The intranet site will include at least 10 useful articles about relevant topics in projectmanagement. The intranet site will have the capacity to store at least 1,000 articles in P</w:t>
            </w:r>
            <w:r>
              <w:rPr>
                <w:sz w:val="16"/>
              </w:rPr>
              <w:t>DF format with an average length of 10 pages each.</w:t>
            </w:r>
          </w:p>
          <w:p w:rsidR="00DD1E43" w:rsidRDefault="00885233">
            <w:pPr>
              <w:numPr>
                <w:ilvl w:val="0"/>
                <w:numId w:val="15"/>
              </w:numPr>
              <w:spacing w:after="85" w:line="247" w:lineRule="auto"/>
              <w:ind w:left="461" w:hanging="361"/>
            </w:pPr>
            <w:r>
              <w:rPr>
                <w:sz w:val="16"/>
              </w:rPr>
              <w:t>Links: The intranet site will include links with brief descriptions for at least 20 useful sites. Thelinks will be categorized into meaningful groups.</w:t>
            </w:r>
          </w:p>
          <w:p w:rsidR="00DD1E43" w:rsidRDefault="00885233">
            <w:pPr>
              <w:numPr>
                <w:ilvl w:val="0"/>
                <w:numId w:val="15"/>
              </w:numPr>
              <w:spacing w:after="70" w:line="248" w:lineRule="auto"/>
              <w:ind w:left="461" w:hanging="361"/>
            </w:pPr>
            <w:r>
              <w:rPr>
                <w:sz w:val="16"/>
              </w:rPr>
              <w:t xml:space="preserve">Expert database: In order to deliver an </w:t>
            </w:r>
            <w:r>
              <w:rPr>
                <w:sz w:val="16"/>
              </w:rPr>
              <w:t>“</w:t>
            </w:r>
            <w:r>
              <w:rPr>
                <w:sz w:val="16"/>
              </w:rPr>
              <w:t>Ask the Expert</w:t>
            </w:r>
            <w:r>
              <w:rPr>
                <w:sz w:val="16"/>
              </w:rPr>
              <w:t xml:space="preserve">” </w:t>
            </w:r>
            <w:r>
              <w:rPr>
                <w:sz w:val="16"/>
              </w:rPr>
              <w:t>feature, the system must include and access a database of approved experts and their contact information. Users will be able to search for experts by predefined topics.</w:t>
            </w:r>
          </w:p>
          <w:p w:rsidR="00DD1E43" w:rsidRDefault="00885233">
            <w:pPr>
              <w:numPr>
                <w:ilvl w:val="0"/>
                <w:numId w:val="15"/>
              </w:numPr>
              <w:spacing w:after="85" w:line="247" w:lineRule="auto"/>
              <w:ind w:left="461" w:hanging="361"/>
            </w:pPr>
            <w:r>
              <w:rPr>
                <w:sz w:val="16"/>
              </w:rPr>
              <w:t>User Requests feature: The intranet site will include an application to</w:t>
            </w:r>
            <w:r>
              <w:rPr>
                <w:sz w:val="16"/>
              </w:rPr>
              <w:t xml:space="preserve"> solicit and process requestsfrom users.</w:t>
            </w:r>
          </w:p>
          <w:p w:rsidR="00DD1E43" w:rsidRDefault="00885233">
            <w:pPr>
              <w:numPr>
                <w:ilvl w:val="0"/>
                <w:numId w:val="15"/>
              </w:numPr>
              <w:spacing w:after="81"/>
              <w:ind w:left="461" w:hanging="361"/>
            </w:pPr>
            <w:r>
              <w:rPr>
                <w:sz w:val="16"/>
              </w:rPr>
              <w:t>Intranet site design: An initial design of the new intranet site will include a site map, suggested formats, and appropriate graphics. The final design will incorporate comments from users on the initial design.</w:t>
            </w:r>
          </w:p>
          <w:p w:rsidR="00DD1E43" w:rsidRDefault="00885233">
            <w:pPr>
              <w:numPr>
                <w:ilvl w:val="0"/>
                <w:numId w:val="15"/>
              </w:numPr>
              <w:spacing w:after="73" w:line="260" w:lineRule="auto"/>
              <w:ind w:left="461" w:hanging="361"/>
            </w:pPr>
            <w:r>
              <w:rPr>
                <w:sz w:val="16"/>
              </w:rPr>
              <w:t>Int</w:t>
            </w:r>
            <w:r>
              <w:rPr>
                <w:sz w:val="16"/>
              </w:rPr>
              <w:t xml:space="preserve">ranet site content: The intranet site will include content for the templates and tools sections, articles section, article retrieval section, links section, </w:t>
            </w:r>
            <w:r>
              <w:rPr>
                <w:sz w:val="16"/>
              </w:rPr>
              <w:t>“</w:t>
            </w:r>
            <w:r>
              <w:rPr>
                <w:sz w:val="16"/>
              </w:rPr>
              <w:t>Ask the Expert</w:t>
            </w:r>
            <w:r>
              <w:rPr>
                <w:sz w:val="16"/>
              </w:rPr>
              <w:t xml:space="preserve">” </w:t>
            </w:r>
            <w:r>
              <w:rPr>
                <w:sz w:val="16"/>
              </w:rPr>
              <w:t>section, User Requests feature, security, and payment features.</w:t>
            </w:r>
          </w:p>
          <w:p w:rsidR="00DD1E43" w:rsidRDefault="00885233">
            <w:pPr>
              <w:numPr>
                <w:ilvl w:val="0"/>
                <w:numId w:val="15"/>
              </w:numPr>
              <w:spacing w:after="80" w:line="253" w:lineRule="auto"/>
              <w:ind w:left="461" w:hanging="361"/>
            </w:pPr>
            <w:r>
              <w:rPr>
                <w:sz w:val="16"/>
              </w:rPr>
              <w:t>Test plan: The tes</w:t>
            </w:r>
            <w:r>
              <w:rPr>
                <w:sz w:val="16"/>
              </w:rPr>
              <w:t>t plan will document how the intranet site will be tested, who will do the testing, and how bugs will be reported.</w:t>
            </w:r>
          </w:p>
          <w:p w:rsidR="00DD1E43" w:rsidRDefault="00885233">
            <w:pPr>
              <w:numPr>
                <w:ilvl w:val="0"/>
                <w:numId w:val="15"/>
              </w:numPr>
              <w:spacing w:after="81"/>
              <w:ind w:left="461" w:hanging="361"/>
            </w:pPr>
            <w:r>
              <w:rPr>
                <w:sz w:val="16"/>
              </w:rPr>
              <w:t>Promotion: A plan for promoting the intranet site will describe various approaches for soliciting inputs during design. The promotion plan wi</w:t>
            </w:r>
            <w:r>
              <w:rPr>
                <w:sz w:val="16"/>
              </w:rPr>
              <w:t>ll also announce the availability of the new intranet site.</w:t>
            </w:r>
          </w:p>
          <w:p w:rsidR="00DD1E43" w:rsidRDefault="00885233">
            <w:pPr>
              <w:numPr>
                <w:ilvl w:val="0"/>
                <w:numId w:val="15"/>
              </w:numPr>
              <w:spacing w:after="0" w:line="259" w:lineRule="auto"/>
              <w:ind w:left="461" w:hanging="361"/>
            </w:pPr>
            <w:r>
              <w:rPr>
                <w:sz w:val="16"/>
              </w:rPr>
              <w:t>Project benefit measurement plan: A project benefit plan will measure the financial value of the intranet site.</w:t>
            </w:r>
          </w:p>
        </w:tc>
      </w:tr>
      <w:tr w:rsidR="00DD1E43">
        <w:trPr>
          <w:trHeight w:val="1598"/>
        </w:trPr>
        <w:tc>
          <w:tcPr>
            <w:tcW w:w="7700" w:type="dxa"/>
            <w:tcBorders>
              <w:top w:val="nil"/>
              <w:left w:val="nil"/>
              <w:bottom w:val="nil"/>
              <w:right w:val="nil"/>
            </w:tcBorders>
            <w:shd w:val="clear" w:color="auto" w:fill="D1E9F5"/>
            <w:vAlign w:val="center"/>
          </w:tcPr>
          <w:p w:rsidR="00DD1E43" w:rsidRDefault="00885233">
            <w:pPr>
              <w:spacing w:after="0" w:line="259" w:lineRule="auto"/>
              <w:ind w:left="0" w:firstLine="0"/>
            </w:pPr>
            <w:r>
              <w:rPr>
                <w:sz w:val="16"/>
              </w:rPr>
              <w:t xml:space="preserve">Project Success Criteria: </w:t>
            </w:r>
            <w:r>
              <w:rPr>
                <w:sz w:val="16"/>
              </w:rPr>
              <w:t>Our goal is to complete this project within six months for no more than</w:t>
            </w:r>
          </w:p>
          <w:p w:rsidR="00DD1E43" w:rsidRDefault="00885233">
            <w:pPr>
              <w:spacing w:after="0" w:line="259" w:lineRule="auto"/>
              <w:ind w:left="0" w:firstLine="0"/>
            </w:pPr>
            <w:r>
              <w:rPr>
                <w:sz w:val="16"/>
              </w:rPr>
              <w:t>$140,000. The project sponsor, Joe Fleming, has emphasized the importance of the project paying for itself within one year after the intranet site is complete. To meet this financial g</w:t>
            </w:r>
            <w:r>
              <w:rPr>
                <w:sz w:val="16"/>
              </w:rPr>
              <w:t>oal, the intranet site must have strong user inputs. We must also develop a method for capturing the benefits while the intranet site is being developed and tested, and after it is rolled out. If the project takes a little longer to complete or costs a lit</w:t>
            </w:r>
            <w:r>
              <w:rPr>
                <w:sz w:val="16"/>
              </w:rPr>
              <w:t>tle more than planned, the firm will still view it as a success if it has a good payback and helps promote the firm</w:t>
            </w:r>
            <w:r>
              <w:rPr>
                <w:sz w:val="16"/>
              </w:rPr>
              <w:t>’</w:t>
            </w:r>
            <w:r>
              <w:rPr>
                <w:sz w:val="16"/>
              </w:rPr>
              <w:t>s image as an excellent consulting organization.</w:t>
            </w:r>
          </w:p>
        </w:tc>
      </w:tr>
    </w:tbl>
    <w:p w:rsidR="00DD1E43" w:rsidRDefault="00885233">
      <w:pPr>
        <w:spacing w:after="194" w:line="265" w:lineRule="auto"/>
        <w:ind w:left="-5"/>
      </w:pPr>
      <w:r>
        <w:rPr>
          <w:sz w:val="16"/>
        </w:rPr>
        <w:t>© Cengage Learning 2014</w:t>
      </w:r>
    </w:p>
    <w:p w:rsidR="00DD1E43" w:rsidRDefault="00885233">
      <w:pPr>
        <w:spacing w:line="248" w:lineRule="auto"/>
        <w:ind w:left="-15" w:right="-14" w:firstLine="0"/>
        <w:jc w:val="both"/>
      </w:pPr>
      <w:r>
        <w:t>also provides a basis for creating the project schedule and perfor</w:t>
      </w:r>
      <w:r>
        <w:t xml:space="preserve">ming earned value management for measuring and forecasting project performance. Erica and her team decided to use the project </w:t>
      </w:r>
      <w:r>
        <w:lastRenderedPageBreak/>
        <w:t>management process groups as the main categories for the WBS, as shown in Figure 3-3. They included completed work from the initia</w:t>
      </w:r>
      <w:r>
        <w:t>ting process to</w:t>
      </w:r>
    </w:p>
    <w:tbl>
      <w:tblPr>
        <w:tblStyle w:val="TableGrid"/>
        <w:tblW w:w="5205" w:type="dxa"/>
        <w:tblInd w:w="10" w:type="dxa"/>
        <w:tblCellMar>
          <w:top w:w="0" w:type="dxa"/>
          <w:left w:w="394" w:type="dxa"/>
          <w:bottom w:w="0" w:type="dxa"/>
          <w:right w:w="115" w:type="dxa"/>
        </w:tblCellMar>
        <w:tblLook w:val="04A0" w:firstRow="1" w:lastRow="0" w:firstColumn="1" w:lastColumn="0" w:noHBand="0" w:noVBand="1"/>
      </w:tblPr>
      <w:tblGrid>
        <w:gridCol w:w="5205"/>
      </w:tblGrid>
      <w:tr w:rsidR="00DD1E43">
        <w:trPr>
          <w:trHeight w:val="9932"/>
        </w:trPr>
        <w:tc>
          <w:tcPr>
            <w:tcW w:w="5205" w:type="dxa"/>
            <w:tcBorders>
              <w:top w:val="single" w:sz="8" w:space="0" w:color="181717"/>
              <w:left w:val="single" w:sz="8" w:space="0" w:color="181717"/>
              <w:bottom w:val="single" w:sz="8" w:space="0" w:color="181717"/>
              <w:right w:val="single" w:sz="8" w:space="0" w:color="181717"/>
            </w:tcBorders>
            <w:shd w:val="clear" w:color="auto" w:fill="E9F4F9"/>
            <w:vAlign w:val="center"/>
          </w:tcPr>
          <w:p w:rsidR="00DD1E43" w:rsidRDefault="00885233">
            <w:pPr>
              <w:spacing w:after="0" w:line="259" w:lineRule="auto"/>
              <w:ind w:left="0" w:firstLine="0"/>
            </w:pPr>
            <w:r>
              <w:rPr>
                <w:sz w:val="18"/>
              </w:rPr>
              <w:t>1.0 Initiating</w:t>
            </w:r>
          </w:p>
          <w:p w:rsidR="00DD1E43" w:rsidRDefault="00885233">
            <w:pPr>
              <w:spacing w:after="17" w:line="259" w:lineRule="auto"/>
              <w:ind w:left="649" w:firstLine="0"/>
            </w:pPr>
            <w:r>
              <w:rPr>
                <w:sz w:val="18"/>
              </w:rPr>
              <w:t>1.1 Identify key stakeholders</w:t>
            </w:r>
          </w:p>
          <w:p w:rsidR="00DD1E43" w:rsidRDefault="00885233">
            <w:pPr>
              <w:spacing w:after="13" w:line="259" w:lineRule="auto"/>
              <w:ind w:left="650" w:firstLine="0"/>
            </w:pPr>
            <w:r>
              <w:rPr>
                <w:sz w:val="18"/>
              </w:rPr>
              <w:t>1.2 Prepare project charter</w:t>
            </w:r>
          </w:p>
          <w:p w:rsidR="00DD1E43" w:rsidRDefault="00885233">
            <w:pPr>
              <w:spacing w:after="10" w:line="259" w:lineRule="auto"/>
              <w:ind w:left="655" w:firstLine="0"/>
            </w:pPr>
            <w:r>
              <w:rPr>
                <w:sz w:val="18"/>
              </w:rPr>
              <w:t xml:space="preserve">1.3 Hold project kick-off meeting </w:t>
            </w:r>
          </w:p>
          <w:p w:rsidR="00DD1E43" w:rsidRDefault="00885233">
            <w:pPr>
              <w:spacing w:after="10" w:line="259" w:lineRule="auto"/>
              <w:ind w:left="5" w:firstLine="0"/>
            </w:pPr>
            <w:r>
              <w:rPr>
                <w:sz w:val="18"/>
              </w:rPr>
              <w:t>2.0 Planning</w:t>
            </w:r>
          </w:p>
          <w:p w:rsidR="00DD1E43" w:rsidRDefault="00885233">
            <w:pPr>
              <w:spacing w:after="13" w:line="259" w:lineRule="auto"/>
              <w:ind w:left="655" w:firstLine="0"/>
            </w:pPr>
            <w:r>
              <w:rPr>
                <w:sz w:val="18"/>
              </w:rPr>
              <w:t>2.1 Hold team planning meeting</w:t>
            </w:r>
          </w:p>
          <w:p w:rsidR="00DD1E43" w:rsidRDefault="00885233">
            <w:pPr>
              <w:spacing w:after="10" w:line="259" w:lineRule="auto"/>
              <w:ind w:left="655" w:firstLine="0"/>
            </w:pPr>
            <w:r>
              <w:rPr>
                <w:sz w:val="18"/>
              </w:rPr>
              <w:t>2.2 Prepare team contract</w:t>
            </w:r>
          </w:p>
          <w:p w:rsidR="00DD1E43" w:rsidRDefault="00885233">
            <w:pPr>
              <w:spacing w:after="10" w:line="259" w:lineRule="auto"/>
              <w:ind w:left="655" w:firstLine="0"/>
            </w:pPr>
            <w:r>
              <w:rPr>
                <w:sz w:val="18"/>
              </w:rPr>
              <w:t>2.3 Prepare scope statement</w:t>
            </w:r>
          </w:p>
          <w:p w:rsidR="00DD1E43" w:rsidRDefault="00885233">
            <w:pPr>
              <w:spacing w:after="13" w:line="259" w:lineRule="auto"/>
              <w:ind w:left="655" w:firstLine="0"/>
            </w:pPr>
            <w:r>
              <w:rPr>
                <w:sz w:val="18"/>
              </w:rPr>
              <w:t>2.4 Prepare WBS</w:t>
            </w:r>
          </w:p>
          <w:p w:rsidR="00DD1E43" w:rsidRDefault="00885233">
            <w:pPr>
              <w:spacing w:after="10" w:line="259" w:lineRule="auto"/>
              <w:ind w:left="655" w:firstLine="0"/>
            </w:pPr>
            <w:r>
              <w:rPr>
                <w:sz w:val="18"/>
              </w:rPr>
              <w:t>2.5 Prepare schedule and cost baseline</w:t>
            </w:r>
          </w:p>
          <w:p w:rsidR="00DD1E43" w:rsidRDefault="00885233">
            <w:pPr>
              <w:spacing w:after="10" w:line="259" w:lineRule="auto"/>
              <w:ind w:left="1305" w:firstLine="0"/>
            </w:pPr>
            <w:r>
              <w:rPr>
                <w:sz w:val="18"/>
              </w:rPr>
              <w:t>2.5.1 Determine task resources</w:t>
            </w:r>
          </w:p>
          <w:p w:rsidR="00DD1E43" w:rsidRDefault="00885233">
            <w:pPr>
              <w:spacing w:after="13" w:line="259" w:lineRule="auto"/>
              <w:ind w:left="1305" w:firstLine="0"/>
            </w:pPr>
            <w:r>
              <w:rPr>
                <w:sz w:val="18"/>
              </w:rPr>
              <w:t>2.5.2 Determine task durations</w:t>
            </w:r>
          </w:p>
          <w:p w:rsidR="00DD1E43" w:rsidRDefault="00885233">
            <w:pPr>
              <w:spacing w:after="10" w:line="259" w:lineRule="auto"/>
              <w:ind w:left="1305" w:firstLine="0"/>
            </w:pPr>
            <w:r>
              <w:rPr>
                <w:sz w:val="18"/>
              </w:rPr>
              <w:t>2.5.3 Determine task dependencies</w:t>
            </w:r>
          </w:p>
          <w:p w:rsidR="00DD1E43" w:rsidRDefault="00885233">
            <w:pPr>
              <w:spacing w:after="10" w:line="259" w:lineRule="auto"/>
              <w:ind w:left="1305" w:firstLine="0"/>
            </w:pPr>
            <w:r>
              <w:rPr>
                <w:sz w:val="18"/>
              </w:rPr>
              <w:t>2.5.4 Create draft Gantt chart</w:t>
            </w:r>
          </w:p>
          <w:p w:rsidR="00DD1E43" w:rsidRDefault="00885233">
            <w:pPr>
              <w:spacing w:after="13" w:line="259" w:lineRule="auto"/>
              <w:ind w:left="1305" w:firstLine="0"/>
            </w:pPr>
            <w:r>
              <w:rPr>
                <w:sz w:val="18"/>
              </w:rPr>
              <w:t>2.5.5 Review and finalize Gantt chart</w:t>
            </w:r>
          </w:p>
          <w:p w:rsidR="00DD1E43" w:rsidRDefault="00885233">
            <w:pPr>
              <w:spacing w:after="10" w:line="259" w:lineRule="auto"/>
              <w:ind w:left="655" w:firstLine="0"/>
            </w:pPr>
            <w:r>
              <w:rPr>
                <w:sz w:val="18"/>
              </w:rPr>
              <w:t>2.6 Identify, discuss, and prioritize risks</w:t>
            </w:r>
          </w:p>
          <w:p w:rsidR="00DD1E43" w:rsidRDefault="00885233">
            <w:pPr>
              <w:spacing w:after="10" w:line="259" w:lineRule="auto"/>
              <w:ind w:left="5" w:firstLine="0"/>
            </w:pPr>
            <w:r>
              <w:rPr>
                <w:sz w:val="18"/>
              </w:rPr>
              <w:t>3.0 Executing</w:t>
            </w:r>
          </w:p>
          <w:p w:rsidR="00DD1E43" w:rsidRDefault="00885233">
            <w:pPr>
              <w:spacing w:after="13" w:line="259" w:lineRule="auto"/>
              <w:ind w:left="655" w:firstLine="0"/>
            </w:pPr>
            <w:r>
              <w:rPr>
                <w:sz w:val="18"/>
              </w:rPr>
              <w:t>3.1 Survey</w:t>
            </w:r>
          </w:p>
          <w:p w:rsidR="00DD1E43" w:rsidRDefault="00885233">
            <w:pPr>
              <w:spacing w:after="10" w:line="259" w:lineRule="auto"/>
              <w:ind w:left="655" w:firstLine="0"/>
            </w:pPr>
            <w:r>
              <w:rPr>
                <w:sz w:val="18"/>
              </w:rPr>
              <w:t>3.2 User inputs</w:t>
            </w:r>
          </w:p>
          <w:p w:rsidR="00DD1E43" w:rsidRDefault="00885233">
            <w:pPr>
              <w:spacing w:after="10" w:line="259" w:lineRule="auto"/>
              <w:ind w:left="655" w:firstLine="0"/>
            </w:pPr>
            <w:r>
              <w:rPr>
                <w:sz w:val="18"/>
              </w:rPr>
              <w:t>3.3 Intranet site content</w:t>
            </w:r>
          </w:p>
          <w:p w:rsidR="00DD1E43" w:rsidRDefault="00885233">
            <w:pPr>
              <w:spacing w:after="13" w:line="259" w:lineRule="auto"/>
              <w:ind w:left="50" w:firstLine="0"/>
              <w:jc w:val="center"/>
            </w:pPr>
            <w:r>
              <w:rPr>
                <w:sz w:val="18"/>
              </w:rPr>
              <w:t>3.3.1 Templates and tools</w:t>
            </w:r>
          </w:p>
          <w:p w:rsidR="00DD1E43" w:rsidRDefault="00885233">
            <w:pPr>
              <w:spacing w:after="10" w:line="259" w:lineRule="auto"/>
              <w:ind w:left="1305" w:firstLine="0"/>
            </w:pPr>
            <w:r>
              <w:rPr>
                <w:sz w:val="18"/>
              </w:rPr>
              <w:t>3.3.2 Articles</w:t>
            </w:r>
          </w:p>
          <w:p w:rsidR="00DD1E43" w:rsidRDefault="00885233">
            <w:pPr>
              <w:spacing w:after="10" w:line="259" w:lineRule="auto"/>
              <w:ind w:left="1305" w:firstLine="0"/>
            </w:pPr>
            <w:r>
              <w:rPr>
                <w:sz w:val="18"/>
              </w:rPr>
              <w:t>3.3.3 Links</w:t>
            </w:r>
          </w:p>
          <w:p w:rsidR="00DD1E43" w:rsidRDefault="00885233">
            <w:pPr>
              <w:spacing w:after="13" w:line="259" w:lineRule="auto"/>
              <w:ind w:left="0" w:right="409" w:firstLine="0"/>
              <w:jc w:val="center"/>
            </w:pPr>
            <w:r>
              <w:rPr>
                <w:sz w:val="18"/>
              </w:rPr>
              <w:t>3.3.4 Ask the Expert</w:t>
            </w:r>
          </w:p>
          <w:p w:rsidR="00DD1E43" w:rsidRDefault="00885233">
            <w:pPr>
              <w:spacing w:after="10" w:line="259" w:lineRule="auto"/>
              <w:ind w:left="163" w:firstLine="0"/>
              <w:jc w:val="center"/>
            </w:pPr>
            <w:r>
              <w:rPr>
                <w:sz w:val="18"/>
              </w:rPr>
              <w:t>3.3.5 User requests feature</w:t>
            </w:r>
          </w:p>
          <w:p w:rsidR="00DD1E43" w:rsidRDefault="00885233">
            <w:pPr>
              <w:spacing w:after="10" w:line="259" w:lineRule="auto"/>
              <w:ind w:left="655" w:firstLine="0"/>
            </w:pPr>
            <w:r>
              <w:rPr>
                <w:sz w:val="18"/>
              </w:rPr>
              <w:t>3.4 Intranet site design</w:t>
            </w:r>
          </w:p>
          <w:p w:rsidR="00DD1E43" w:rsidRDefault="00885233">
            <w:pPr>
              <w:spacing w:after="13" w:line="259" w:lineRule="auto"/>
              <w:ind w:left="655" w:firstLine="0"/>
            </w:pPr>
            <w:r>
              <w:rPr>
                <w:sz w:val="18"/>
              </w:rPr>
              <w:t>3.5 Intranet site construction</w:t>
            </w:r>
          </w:p>
          <w:p w:rsidR="00DD1E43" w:rsidRDefault="00885233">
            <w:pPr>
              <w:spacing w:after="10" w:line="259" w:lineRule="auto"/>
              <w:ind w:left="655" w:firstLine="0"/>
            </w:pPr>
            <w:r>
              <w:rPr>
                <w:sz w:val="18"/>
              </w:rPr>
              <w:t>3.6 Intranet site testing</w:t>
            </w:r>
          </w:p>
          <w:p w:rsidR="00DD1E43" w:rsidRDefault="00885233">
            <w:pPr>
              <w:spacing w:after="10" w:line="259" w:lineRule="auto"/>
              <w:ind w:left="655" w:firstLine="0"/>
            </w:pPr>
            <w:r>
              <w:rPr>
                <w:sz w:val="18"/>
              </w:rPr>
              <w:t>3.7 Intranet site promotion</w:t>
            </w:r>
          </w:p>
          <w:p w:rsidR="00DD1E43" w:rsidRDefault="00885233">
            <w:pPr>
              <w:spacing w:after="13" w:line="259" w:lineRule="auto"/>
              <w:ind w:left="655" w:firstLine="0"/>
            </w:pPr>
            <w:r>
              <w:rPr>
                <w:sz w:val="18"/>
              </w:rPr>
              <w:t>3.8 Intranet site roll-out</w:t>
            </w:r>
          </w:p>
          <w:p w:rsidR="00DD1E43" w:rsidRDefault="00885233">
            <w:pPr>
              <w:spacing w:after="10" w:line="259" w:lineRule="auto"/>
              <w:ind w:left="655" w:firstLine="0"/>
            </w:pPr>
            <w:r>
              <w:rPr>
                <w:sz w:val="18"/>
              </w:rPr>
              <w:t>3.9 Project benefits measurement</w:t>
            </w:r>
          </w:p>
          <w:p w:rsidR="00DD1E43" w:rsidRDefault="00885233">
            <w:pPr>
              <w:spacing w:after="10" w:line="259" w:lineRule="auto"/>
              <w:ind w:left="5" w:firstLine="0"/>
            </w:pPr>
            <w:r>
              <w:rPr>
                <w:sz w:val="18"/>
              </w:rPr>
              <w:t>4.0 Monitoring and Controlling</w:t>
            </w:r>
          </w:p>
          <w:p w:rsidR="00DD1E43" w:rsidRDefault="00885233">
            <w:pPr>
              <w:spacing w:after="13" w:line="259" w:lineRule="auto"/>
              <w:ind w:left="655" w:firstLine="0"/>
            </w:pPr>
            <w:r>
              <w:rPr>
                <w:sz w:val="18"/>
              </w:rPr>
              <w:t>4.1 Progress reports</w:t>
            </w:r>
          </w:p>
          <w:p w:rsidR="00DD1E43" w:rsidRDefault="00885233">
            <w:pPr>
              <w:spacing w:after="10" w:line="259" w:lineRule="auto"/>
              <w:ind w:left="5" w:firstLine="0"/>
            </w:pPr>
            <w:r>
              <w:rPr>
                <w:sz w:val="18"/>
              </w:rPr>
              <w:t>5.0 Closing</w:t>
            </w:r>
          </w:p>
          <w:p w:rsidR="00DD1E43" w:rsidRDefault="00885233">
            <w:pPr>
              <w:spacing w:after="10" w:line="259" w:lineRule="auto"/>
              <w:ind w:left="655" w:firstLine="0"/>
            </w:pPr>
            <w:r>
              <w:rPr>
                <w:sz w:val="18"/>
              </w:rPr>
              <w:t>5.1 Prepare final project report</w:t>
            </w:r>
          </w:p>
          <w:p w:rsidR="00DD1E43" w:rsidRDefault="00885233">
            <w:pPr>
              <w:spacing w:after="13" w:line="259" w:lineRule="auto"/>
              <w:ind w:left="655" w:firstLine="0"/>
            </w:pPr>
            <w:r>
              <w:rPr>
                <w:sz w:val="18"/>
              </w:rPr>
              <w:t>5.2 Prepare final project presentation</w:t>
            </w:r>
          </w:p>
          <w:p w:rsidR="00DD1E43" w:rsidRDefault="00885233">
            <w:pPr>
              <w:spacing w:after="0" w:line="259" w:lineRule="auto"/>
              <w:ind w:left="655" w:firstLine="0"/>
            </w:pPr>
            <w:r>
              <w:rPr>
                <w:sz w:val="18"/>
              </w:rPr>
              <w:t>5.3 Lessons learned</w:t>
            </w:r>
          </w:p>
        </w:tc>
      </w:tr>
    </w:tbl>
    <w:p w:rsidR="00DD1E43" w:rsidRDefault="00885233">
      <w:pPr>
        <w:spacing w:after="146" w:line="259" w:lineRule="auto"/>
        <w:ind w:left="11"/>
      </w:pPr>
      <w:r>
        <w:rPr>
          <w:sz w:val="14"/>
        </w:rPr>
        <w:t>© Cengage Learning 2014</w:t>
      </w:r>
    </w:p>
    <w:p w:rsidR="00DD1E43" w:rsidRDefault="00885233">
      <w:pPr>
        <w:tabs>
          <w:tab w:val="center" w:pos="3642"/>
        </w:tabs>
        <w:spacing w:line="259" w:lineRule="auto"/>
        <w:ind w:left="-15" w:firstLine="0"/>
      </w:pPr>
      <w:r>
        <w:rPr>
          <w:color w:val="009ED5"/>
          <w:sz w:val="17"/>
        </w:rPr>
        <w:lastRenderedPageBreak/>
        <w:t>FIGURE 3-3</w:t>
      </w:r>
      <w:r>
        <w:rPr>
          <w:color w:val="009ED5"/>
          <w:sz w:val="17"/>
        </w:rPr>
        <w:tab/>
      </w:r>
      <w:r>
        <w:rPr>
          <w:sz w:val="17"/>
        </w:rPr>
        <w:t>JWD Consulting intranet project work breakdown structure (WBS)</w:t>
      </w:r>
    </w:p>
    <w:p w:rsidR="00DD1E43" w:rsidRDefault="00885233">
      <w:pPr>
        <w:ind w:left="-5"/>
      </w:pPr>
      <w:r>
        <w:t>provide a complete picture of the project</w:t>
      </w:r>
      <w:r>
        <w:t>’</w:t>
      </w:r>
      <w:r>
        <w:t>s scope. The group members also wanted to list several milestones on their schedule, such as the completion of key deliverables, so they prepared a separate list of milestones that they would include on the Gantt chart. You will learn more about creating a</w:t>
      </w:r>
      <w:r>
        <w:t xml:space="preserve"> WBS in Chapter 5, Project Scope Management.</w:t>
      </w:r>
    </w:p>
    <w:p w:rsidR="00DD1E43" w:rsidRDefault="00885233">
      <w:pPr>
        <w:ind w:left="-15" w:firstLine="361"/>
      </w:pPr>
      <w:r>
        <w:t>After preparing the WBS, the project team held another face-to-face meeting to develop the project schedule, following the steps outlined in section 2.5 of the WBS. Several of the project schedule tasks are depe</w:t>
      </w:r>
      <w:r>
        <w:t>ndent on one another. For example, the intranet site testing was dependent on the construction and completion of the content tasks. Everyone participated in the development of the schedule, especially the tasks on which each member would be working. Some o</w:t>
      </w:r>
      <w:r>
        <w:t>f the tasks were broken down further so the team members had a better understanding of what they had to do and when. They also kept their workloads and cost constraints in mind when developing the duration estimates. For example, Erica was scheduled to wor</w:t>
      </w:r>
      <w:r>
        <w:t xml:space="preserve">k 20 hours per week on this project, and the other project team members combined should not spend more than 60 hours per week on average for the project. As team members provided duration estimates, they also estimated how many work hours they would spend </w:t>
      </w:r>
      <w:r>
        <w:t>on each task.</w:t>
      </w:r>
    </w:p>
    <w:p w:rsidR="00DD1E43" w:rsidRDefault="00885233">
      <w:pPr>
        <w:spacing w:after="164" w:line="248" w:lineRule="auto"/>
        <w:ind w:left="-15" w:right="-14" w:firstLine="351"/>
        <w:jc w:val="both"/>
      </w:pPr>
      <w:r>
        <w:t xml:space="preserve">After the meeting, Erica worked with Jessie to enter all of the information into Microsoft Project. Erica was using the intranet site project to train Jessie in applying several project management tools and templates. They entered all of the </w:t>
      </w:r>
      <w:r>
        <w:t>tasks, duration estimates, and dependencies to develop the Gantt chart. Erica decided to enter the resource and cost information after reviewing the schedule. Their initial inputs resulted in a completion date that was a few weeks later than planned. Erica</w:t>
      </w:r>
      <w:r>
        <w:t xml:space="preserve"> and Jessie reviewed the critical path for the project, and Erica had to shorten the duration estimates for a few critical tasks to meet their schedule goal of completing the project within six months. She talked to the team members working on those tasks,</w:t>
      </w:r>
      <w:r>
        <w:t xml:space="preserve"> and they agreed that they could plan to work more hours each week on those tasks, if required, to complete them on time. Figure 3-4 shows the resulting Gantt chart created in Microsoft Project. Only the executing tasks are expanded</w:t>
      </w:r>
    </w:p>
    <w:p w:rsidR="00DD1E43" w:rsidRDefault="00885233">
      <w:pPr>
        <w:spacing w:after="136" w:line="259" w:lineRule="auto"/>
        <w:ind w:left="0" w:right="-30" w:firstLine="0"/>
      </w:pPr>
      <w:r>
        <w:rPr>
          <w:noProof/>
          <w:color w:val="000000"/>
          <w:sz w:val="22"/>
        </w:rPr>
        <mc:AlternateContent>
          <mc:Choice Requires="wpg">
            <w:drawing>
              <wp:inline distT="0" distB="0" distL="0" distR="0">
                <wp:extent cx="4909262" cy="2483392"/>
                <wp:effectExtent l="0" t="0" r="0" b="0"/>
                <wp:docPr id="43579" name="Group 43579"/>
                <wp:cNvGraphicFramePr/>
                <a:graphic xmlns:a="http://schemas.openxmlformats.org/drawingml/2006/main">
                  <a:graphicData uri="http://schemas.microsoft.com/office/word/2010/wordprocessingGroup">
                    <wpg:wgp>
                      <wpg:cNvGrpSpPr/>
                      <wpg:grpSpPr>
                        <a:xfrm>
                          <a:off x="0" y="0"/>
                          <a:ext cx="4909262" cy="2483392"/>
                          <a:chOff x="0" y="0"/>
                          <a:chExt cx="4909262" cy="2483392"/>
                        </a:xfrm>
                      </wpg:grpSpPr>
                      <pic:pic xmlns:pic="http://schemas.openxmlformats.org/drawingml/2006/picture">
                        <pic:nvPicPr>
                          <pic:cNvPr id="2352" name="Picture 2352"/>
                          <pic:cNvPicPr/>
                        </pic:nvPicPr>
                        <pic:blipFill>
                          <a:blip r:embed="rId8"/>
                          <a:stretch>
                            <a:fillRect/>
                          </a:stretch>
                        </pic:blipFill>
                        <pic:spPr>
                          <a:xfrm>
                            <a:off x="0" y="0"/>
                            <a:ext cx="4909262" cy="2235403"/>
                          </a:xfrm>
                          <a:prstGeom prst="rect">
                            <a:avLst/>
                          </a:prstGeom>
                        </pic:spPr>
                      </pic:pic>
                      <wps:wsp>
                        <wps:cNvPr id="2353" name="Shape 2353"/>
                        <wps:cNvSpPr/>
                        <wps:spPr>
                          <a:xfrm>
                            <a:off x="18022" y="18034"/>
                            <a:ext cx="4873333" cy="2199640"/>
                          </a:xfrm>
                          <a:custGeom>
                            <a:avLst/>
                            <a:gdLst/>
                            <a:ahLst/>
                            <a:cxnLst/>
                            <a:rect l="0" t="0" r="0" b="0"/>
                            <a:pathLst>
                              <a:path w="4873333" h="2199640">
                                <a:moveTo>
                                  <a:pt x="0" y="2199640"/>
                                </a:moveTo>
                                <a:lnTo>
                                  <a:pt x="4873333" y="2199640"/>
                                </a:lnTo>
                                <a:lnTo>
                                  <a:pt x="487333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354" name="Rectangle 2354"/>
                        <wps:cNvSpPr/>
                        <wps:spPr>
                          <a:xfrm>
                            <a:off x="11099" y="2381603"/>
                            <a:ext cx="1397660" cy="135380"/>
                          </a:xfrm>
                          <a:prstGeom prst="rect">
                            <a:avLst/>
                          </a:prstGeom>
                          <a:ln>
                            <a:noFill/>
                          </a:ln>
                        </wps:spPr>
                        <wps:txbx>
                          <w:txbxContent>
                            <w:p w:rsidR="00DD1E43" w:rsidRDefault="00885233">
                              <w:pPr>
                                <w:spacing w:after="160" w:line="259" w:lineRule="auto"/>
                                <w:ind w:left="0" w:firstLine="0"/>
                              </w:pPr>
                              <w:r>
                                <w:rPr>
                                  <w:w w:val="110"/>
                                  <w:sz w:val="14"/>
                                </w:rPr>
                                <w:t>©</w:t>
                              </w:r>
                              <w:r>
                                <w:rPr>
                                  <w:spacing w:val="15"/>
                                  <w:w w:val="110"/>
                                  <w:sz w:val="14"/>
                                </w:rPr>
                                <w:t xml:space="preserve"> </w:t>
                              </w:r>
                              <w:r>
                                <w:rPr>
                                  <w:w w:val="110"/>
                                  <w:sz w:val="14"/>
                                </w:rPr>
                                <w:t>Cengage</w:t>
                              </w:r>
                              <w:r>
                                <w:rPr>
                                  <w:spacing w:val="15"/>
                                  <w:w w:val="110"/>
                                  <w:sz w:val="14"/>
                                </w:rPr>
                                <w:t xml:space="preserve"> </w:t>
                              </w:r>
                              <w:r>
                                <w:rPr>
                                  <w:w w:val="110"/>
                                  <w:sz w:val="14"/>
                                </w:rPr>
                                <w:t>Learning</w:t>
                              </w:r>
                              <w:r>
                                <w:rPr>
                                  <w:spacing w:val="15"/>
                                  <w:w w:val="110"/>
                                  <w:sz w:val="14"/>
                                </w:rPr>
                                <w:t xml:space="preserve"> </w:t>
                              </w:r>
                              <w:r>
                                <w:rPr>
                                  <w:w w:val="110"/>
                                  <w:sz w:val="14"/>
                                </w:rPr>
                                <w:t>2014</w:t>
                              </w:r>
                            </w:p>
                          </w:txbxContent>
                        </wps:txbx>
                        <wps:bodyPr horzOverflow="overflow" vert="horz" lIns="0" tIns="0" rIns="0" bIns="0" rtlCol="0">
                          <a:noAutofit/>
                        </wps:bodyPr>
                      </wps:wsp>
                    </wpg:wgp>
                  </a:graphicData>
                </a:graphic>
              </wp:inline>
            </w:drawing>
          </mc:Choice>
          <mc:Fallback xmlns:a="http://schemas.openxmlformats.org/drawingml/2006/main">
            <w:pict>
              <v:group id="Group 43579" style="width:386.556pt;height:195.543pt;mso-position-horizontal-relative:char;mso-position-vertical-relative:line" coordsize="49092,24833">
                <v:shape id="Picture 2352" style="position:absolute;width:49092;height:22354;left:0;top:0;" filled="f">
                  <v:imagedata r:id="rId9"/>
                </v:shape>
                <v:shape id="Shape 2353" style="position:absolute;width:48733;height:21996;left:180;top:180;" coordsize="4873333,2199640" path="m0,2199640l4873333,2199640l4873333,0l0,0x">
                  <v:stroke weight="1pt" endcap="flat" joinstyle="miter" miterlimit="4" on="true" color="#181717"/>
                  <v:fill on="false" color="#000000" opacity="0"/>
                </v:shape>
                <v:rect id="Rectangle 2354" style="position:absolute;width:13976;height:1353;left:110;top:23816;" filled="f" stroked="f">
                  <v:textbox inset="0,0,0,0">
                    <w:txbxContent>
                      <w:p>
                        <w:pPr>
                          <w:spacing w:before="0" w:after="160" w:line="259" w:lineRule="auto"/>
                          <w:ind w:left="0" w:firstLine="0"/>
                        </w:pPr>
                        <w:r>
                          <w:rPr>
                            <w:rFonts w:cs="Calibri" w:hAnsi="Calibri" w:eastAsia="Calibri" w:ascii="Calibri"/>
                            <w:w w:val="110"/>
                            <w:sz w:val="14"/>
                          </w:rPr>
                          <w:t xml:space="preserve">©</w:t>
                        </w:r>
                        <w:r>
                          <w:rPr>
                            <w:rFonts w:cs="Calibri" w:hAnsi="Calibri" w:eastAsia="Calibri" w:ascii="Calibri"/>
                            <w:spacing w:val="15"/>
                            <w:w w:val="110"/>
                            <w:sz w:val="14"/>
                          </w:rPr>
                          <w:t xml:space="preserve"> </w:t>
                        </w:r>
                        <w:r>
                          <w:rPr>
                            <w:rFonts w:cs="Calibri" w:hAnsi="Calibri" w:eastAsia="Calibri" w:ascii="Calibri"/>
                            <w:w w:val="110"/>
                            <w:sz w:val="14"/>
                          </w:rPr>
                          <w:t xml:space="preserve">Cengage</w:t>
                        </w:r>
                        <w:r>
                          <w:rPr>
                            <w:rFonts w:cs="Calibri" w:hAnsi="Calibri" w:eastAsia="Calibri" w:ascii="Calibri"/>
                            <w:spacing w:val="15"/>
                            <w:w w:val="110"/>
                            <w:sz w:val="14"/>
                          </w:rPr>
                          <w:t xml:space="preserve"> </w:t>
                        </w:r>
                        <w:r>
                          <w:rPr>
                            <w:rFonts w:cs="Calibri" w:hAnsi="Calibri" w:eastAsia="Calibri" w:ascii="Calibri"/>
                            <w:w w:val="110"/>
                            <w:sz w:val="14"/>
                          </w:rPr>
                          <w:t xml:space="preserve">Learning</w:t>
                        </w:r>
                        <w:r>
                          <w:rPr>
                            <w:rFonts w:cs="Calibri" w:hAnsi="Calibri" w:eastAsia="Calibri" w:ascii="Calibri"/>
                            <w:spacing w:val="15"/>
                            <w:w w:val="110"/>
                            <w:sz w:val="14"/>
                          </w:rPr>
                          <w:t xml:space="preserve"> </w:t>
                        </w:r>
                        <w:r>
                          <w:rPr>
                            <w:rFonts w:cs="Calibri" w:hAnsi="Calibri" w:eastAsia="Calibri" w:ascii="Calibri"/>
                            <w:w w:val="110"/>
                            <w:sz w:val="14"/>
                          </w:rPr>
                          <w:t xml:space="preserve">2014</w:t>
                        </w:r>
                      </w:p>
                    </w:txbxContent>
                  </v:textbox>
                </v:rect>
              </v:group>
            </w:pict>
          </mc:Fallback>
        </mc:AlternateContent>
      </w:r>
    </w:p>
    <w:p w:rsidR="00DD1E43" w:rsidRDefault="00885233">
      <w:pPr>
        <w:tabs>
          <w:tab w:val="center" w:pos="1248"/>
          <w:tab w:val="center" w:pos="4094"/>
        </w:tabs>
        <w:spacing w:line="259" w:lineRule="auto"/>
        <w:ind w:left="-15" w:firstLine="0"/>
      </w:pPr>
      <w:r>
        <w:rPr>
          <w:color w:val="000000"/>
          <w:sz w:val="22"/>
        </w:rPr>
        <w:tab/>
      </w:r>
      <w:r>
        <w:rPr>
          <w:color w:val="009ED5"/>
          <w:sz w:val="17"/>
        </w:rPr>
        <w:t>FIGURE 3-4</w:t>
      </w:r>
      <w:r>
        <w:rPr>
          <w:color w:val="009ED5"/>
          <w:sz w:val="17"/>
        </w:rPr>
        <w:tab/>
      </w:r>
      <w:r>
        <w:rPr>
          <w:sz w:val="17"/>
        </w:rPr>
        <w:t>JWD Consulting intranet site project baseline Gantt chart</w:t>
      </w:r>
    </w:p>
    <w:p w:rsidR="00DD1E43" w:rsidRDefault="00885233">
      <w:pPr>
        <w:ind w:left="-5"/>
      </w:pPr>
      <w:r>
        <w:lastRenderedPageBreak/>
        <w:t>to show the subtasks under that category. (You will learn how to use Project 2010 in Appendix A. Chapter 6, Project Time Management, explains Gantt charts and other time management</w:t>
      </w:r>
      <w:r>
        <w:t xml:space="preserve"> tools.) The baseline schedule projects a completion date of November 1. Also notice that there is only one delivery of the software, shown as a milestone near the end of the project, on October 17. The project charter had a planned completion date of Nove</w:t>
      </w:r>
      <w:r>
        <w:t>mber 4. Erica wanted to complete the project on time, and although three extra days was not much of a buffer, she felt the baseline schedule was very realistic. She would do her best to help everyone meet their deadlines.</w:t>
      </w:r>
    </w:p>
    <w:p w:rsidR="00DD1E43" w:rsidRDefault="00885233">
      <w:pPr>
        <w:ind w:left="-15" w:firstLine="359"/>
      </w:pPr>
      <w:r>
        <w:t>The majority of the costs for this</w:t>
      </w:r>
      <w:r>
        <w:t xml:space="preserve"> project were internal labor, and the team kept its labor hour constraints in mind when developing task duration estimates. Erica and Jessie entered each project team member</w:t>
      </w:r>
      <w:r>
        <w:t>’</w:t>
      </w:r>
      <w:r>
        <w:t xml:space="preserve">s name and labor rate in the resource sheet for their Microsoft Project file. The </w:t>
      </w:r>
      <w:r>
        <w:t>client representatives were not being paid for their time, so she left their labor rates at the default value of zero. Erica had also included $10,000 for procurement in the financial analysis she prepared for the business case, and she showed</w:t>
      </w:r>
    </w:p>
    <w:p w:rsidR="00DD1E43" w:rsidRDefault="00885233">
      <w:pPr>
        <w:ind w:left="-5"/>
      </w:pPr>
      <w:r>
        <w:t>Jessie how t</w:t>
      </w:r>
      <w:r>
        <w:t xml:space="preserve">o enter that amount as a fixed cost split equally between the </w:t>
      </w:r>
      <w:r>
        <w:t>“</w:t>
      </w:r>
      <w:r>
        <w:t>Ask the Expert</w:t>
      </w:r>
      <w:r>
        <w:t xml:space="preserve">” </w:t>
      </w:r>
      <w:r>
        <w:t>and User Requests features, where she thought they would have to purchase some external software and services. Erica then helped Jessie assign resources to tasks, entering the p</w:t>
      </w:r>
      <w:r>
        <w:t>rojected number of hours everyone planned to work each week on each task. They then ran several cost reports and made a few minor adjustments to resource assignments to make their planned total cost meet their budget constraints. Their cost baseline was ve</w:t>
      </w:r>
      <w:r>
        <w:t>ry close to their planned budget of $140,000.</w:t>
      </w:r>
    </w:p>
    <w:p w:rsidR="00DD1E43" w:rsidRDefault="00885233">
      <w:pPr>
        <w:spacing w:after="259"/>
        <w:ind w:left="-15" w:firstLine="359"/>
      </w:pPr>
      <w:r>
        <w:t>The last deliverable her team needed to create within the planning process group was a list of prioritized risks. This information will be updated and expanded as the project progresses in a risk register, whic</w:t>
      </w:r>
      <w:r>
        <w:t xml:space="preserve">h also includes information on root causes of the risks, warning signs that potential risks might occur, and response strategies for the risks. (See Chapter 11, Project Risk Management, for more information on risk registers.) Erica reviewed the risks she </w:t>
      </w:r>
      <w:r>
        <w:t xml:space="preserve">had mentioned in the business case as well as the comments team members made on the project charter and in their team meetings. She held a special meeting for everyone to brainstorm and discuss potential risks. They posted all of the risks they identified </w:t>
      </w:r>
      <w:r>
        <w:t xml:space="preserve">on a probability/impact matrix, and then they grouped some of the ideas. Only one risk was in the high probability and high impact category, and several had medium impact in one or both categories. They chose not to list the low-probability and low-impact </w:t>
      </w:r>
      <w:r>
        <w:t>risks. After some discussion, the team developed the list of prioritized risks shown in Table 3-10.</w:t>
      </w:r>
    </w:p>
    <w:p w:rsidR="00DD1E43" w:rsidRDefault="00885233">
      <w:pPr>
        <w:pStyle w:val="Heading1"/>
        <w:ind w:left="-5"/>
      </w:pPr>
      <w:r>
        <w:t>Project Execution</w:t>
      </w:r>
    </w:p>
    <w:p w:rsidR="00DD1E43" w:rsidRDefault="00885233">
      <w:pPr>
        <w:ind w:left="-5"/>
      </w:pPr>
      <w:r>
        <w:t xml:space="preserve">Executing the project involves taking the actions necessary to ensure that activities in the project plan are completed. It also includes </w:t>
      </w:r>
      <w:r>
        <w:t>work required to introduce any new hardware, software, and procedures into normal operations. The products of the project are created during project execution, and it usually takes the most resources to accomplish this process. Table 3-11 lists the knowled</w:t>
      </w:r>
      <w:r>
        <w:t xml:space="preserve">ge areas, executing processes, and outputs of project execution listed in the </w:t>
      </w:r>
      <w:r>
        <w:t>PMBOK</w:t>
      </w:r>
      <w:r>
        <w:rPr>
          <w:sz w:val="29"/>
          <w:vertAlign w:val="superscript"/>
        </w:rPr>
        <w:t xml:space="preserve">® </w:t>
      </w:r>
      <w:r>
        <w:t>Guide, Fifth Edition</w:t>
      </w:r>
      <w:r>
        <w:t>. Many project sponsors and customers focus on deliverables related to providing the products, services, or results desired from the project. It is als</w:t>
      </w:r>
      <w:r>
        <w:t>o important to document change requests and prepare updates to planning documents as part of execution. Templates related to this process group are also listed later in this chapter.</w:t>
      </w:r>
    </w:p>
    <w:p w:rsidR="00DD1E43" w:rsidRDefault="00885233">
      <w:pPr>
        <w:spacing w:line="259" w:lineRule="auto"/>
        <w:ind w:left="-5"/>
      </w:pPr>
      <w:r>
        <w:rPr>
          <w:color w:val="009ED5"/>
          <w:sz w:val="17"/>
        </w:rPr>
        <w:t xml:space="preserve">TABLE 3-10 </w:t>
      </w:r>
      <w:r>
        <w:rPr>
          <w:sz w:val="17"/>
        </w:rPr>
        <w:t>List of prioritized risks</w:t>
      </w:r>
    </w:p>
    <w:tbl>
      <w:tblPr>
        <w:tblStyle w:val="TableGrid"/>
        <w:tblW w:w="7700" w:type="dxa"/>
        <w:tblInd w:w="0" w:type="dxa"/>
        <w:tblCellMar>
          <w:top w:w="83" w:type="dxa"/>
          <w:left w:w="120" w:type="dxa"/>
          <w:bottom w:w="0" w:type="dxa"/>
          <w:right w:w="115" w:type="dxa"/>
        </w:tblCellMar>
        <w:tblLook w:val="04A0" w:firstRow="1" w:lastRow="0" w:firstColumn="1" w:lastColumn="0" w:noHBand="0" w:noVBand="1"/>
      </w:tblPr>
      <w:tblGrid>
        <w:gridCol w:w="1081"/>
        <w:gridCol w:w="6619"/>
      </w:tblGrid>
      <w:tr w:rsidR="00DD1E43">
        <w:trPr>
          <w:trHeight w:val="363"/>
        </w:trPr>
        <w:tc>
          <w:tcPr>
            <w:tcW w:w="1081" w:type="dxa"/>
            <w:tcBorders>
              <w:top w:val="nil"/>
              <w:left w:val="nil"/>
              <w:bottom w:val="nil"/>
              <w:right w:val="nil"/>
            </w:tcBorders>
            <w:shd w:val="clear" w:color="auto" w:fill="00AADA"/>
            <w:vAlign w:val="center"/>
          </w:tcPr>
          <w:p w:rsidR="00DD1E43" w:rsidRDefault="00885233">
            <w:pPr>
              <w:spacing w:after="0" w:line="259" w:lineRule="auto"/>
              <w:ind w:left="0" w:firstLine="0"/>
            </w:pPr>
            <w:r>
              <w:rPr>
                <w:color w:val="FFFEFD"/>
                <w:sz w:val="15"/>
              </w:rPr>
              <w:lastRenderedPageBreak/>
              <w:t>Ranking</w:t>
            </w:r>
          </w:p>
        </w:tc>
        <w:tc>
          <w:tcPr>
            <w:tcW w:w="6620" w:type="dxa"/>
            <w:tcBorders>
              <w:top w:val="nil"/>
              <w:left w:val="nil"/>
              <w:bottom w:val="nil"/>
              <w:right w:val="nil"/>
            </w:tcBorders>
            <w:shd w:val="clear" w:color="auto" w:fill="00AADA"/>
            <w:vAlign w:val="center"/>
          </w:tcPr>
          <w:p w:rsidR="00DD1E43" w:rsidRDefault="00885233">
            <w:pPr>
              <w:spacing w:after="0" w:line="259" w:lineRule="auto"/>
              <w:ind w:left="459" w:firstLine="0"/>
            </w:pPr>
            <w:r>
              <w:rPr>
                <w:color w:val="FFFEFD"/>
                <w:sz w:val="15"/>
              </w:rPr>
              <w:t>Potential Risk</w:t>
            </w:r>
          </w:p>
        </w:tc>
      </w:tr>
      <w:tr w:rsidR="00DD1E43">
        <w:trPr>
          <w:trHeight w:val="328"/>
        </w:trPr>
        <w:tc>
          <w:tcPr>
            <w:tcW w:w="1081" w:type="dxa"/>
            <w:tcBorders>
              <w:top w:val="nil"/>
              <w:left w:val="nil"/>
              <w:bottom w:val="nil"/>
              <w:right w:val="nil"/>
            </w:tcBorders>
            <w:shd w:val="clear" w:color="auto" w:fill="D2E9F6"/>
          </w:tcPr>
          <w:p w:rsidR="00DD1E43" w:rsidRDefault="00885233">
            <w:pPr>
              <w:spacing w:after="0" w:line="259" w:lineRule="auto"/>
              <w:ind w:left="91" w:firstLine="0"/>
            </w:pPr>
            <w:r>
              <w:rPr>
                <w:sz w:val="16"/>
              </w:rPr>
              <w:t>1</w:t>
            </w:r>
          </w:p>
        </w:tc>
        <w:tc>
          <w:tcPr>
            <w:tcW w:w="6620" w:type="dxa"/>
            <w:tcBorders>
              <w:top w:val="nil"/>
              <w:left w:val="nil"/>
              <w:bottom w:val="nil"/>
              <w:right w:val="nil"/>
            </w:tcBorders>
            <w:shd w:val="clear" w:color="auto" w:fill="D2E9F6"/>
          </w:tcPr>
          <w:p w:rsidR="00DD1E43" w:rsidRDefault="00885233">
            <w:pPr>
              <w:spacing w:after="0" w:line="259" w:lineRule="auto"/>
              <w:ind w:left="459" w:firstLine="0"/>
            </w:pPr>
            <w:r>
              <w:rPr>
                <w:sz w:val="16"/>
              </w:rPr>
              <w:t>Lack of inputs from internal consultants</w:t>
            </w:r>
          </w:p>
        </w:tc>
      </w:tr>
      <w:tr w:rsidR="00DD1E43">
        <w:trPr>
          <w:trHeight w:val="318"/>
        </w:trPr>
        <w:tc>
          <w:tcPr>
            <w:tcW w:w="1081" w:type="dxa"/>
            <w:tcBorders>
              <w:top w:val="nil"/>
              <w:left w:val="nil"/>
              <w:bottom w:val="nil"/>
              <w:right w:val="nil"/>
            </w:tcBorders>
            <w:shd w:val="clear" w:color="auto" w:fill="D2E9F6"/>
          </w:tcPr>
          <w:p w:rsidR="00DD1E43" w:rsidRDefault="00885233">
            <w:pPr>
              <w:spacing w:after="0" w:line="259" w:lineRule="auto"/>
              <w:ind w:left="91" w:firstLine="0"/>
            </w:pPr>
            <w:r>
              <w:rPr>
                <w:sz w:val="16"/>
              </w:rPr>
              <w:t>2</w:t>
            </w:r>
          </w:p>
        </w:tc>
        <w:tc>
          <w:tcPr>
            <w:tcW w:w="6620" w:type="dxa"/>
            <w:tcBorders>
              <w:top w:val="nil"/>
              <w:left w:val="nil"/>
              <w:bottom w:val="nil"/>
              <w:right w:val="nil"/>
            </w:tcBorders>
            <w:shd w:val="clear" w:color="auto" w:fill="D2E9F6"/>
          </w:tcPr>
          <w:p w:rsidR="00DD1E43" w:rsidRDefault="00885233">
            <w:pPr>
              <w:spacing w:after="0" w:line="259" w:lineRule="auto"/>
              <w:ind w:left="459" w:firstLine="0"/>
            </w:pPr>
            <w:r>
              <w:rPr>
                <w:sz w:val="16"/>
              </w:rPr>
              <w:t>Lack of inputs from client representatives</w:t>
            </w:r>
          </w:p>
        </w:tc>
      </w:tr>
      <w:tr w:rsidR="00DD1E43">
        <w:trPr>
          <w:trHeight w:val="318"/>
        </w:trPr>
        <w:tc>
          <w:tcPr>
            <w:tcW w:w="1081" w:type="dxa"/>
            <w:tcBorders>
              <w:top w:val="nil"/>
              <w:left w:val="nil"/>
              <w:bottom w:val="nil"/>
              <w:right w:val="nil"/>
            </w:tcBorders>
            <w:shd w:val="clear" w:color="auto" w:fill="D2E9F6"/>
          </w:tcPr>
          <w:p w:rsidR="00DD1E43" w:rsidRDefault="00885233">
            <w:pPr>
              <w:spacing w:after="0" w:line="259" w:lineRule="auto"/>
              <w:ind w:left="91" w:firstLine="0"/>
            </w:pPr>
            <w:r>
              <w:rPr>
                <w:sz w:val="16"/>
              </w:rPr>
              <w:t>3</w:t>
            </w:r>
          </w:p>
        </w:tc>
        <w:tc>
          <w:tcPr>
            <w:tcW w:w="6620" w:type="dxa"/>
            <w:tcBorders>
              <w:top w:val="nil"/>
              <w:left w:val="nil"/>
              <w:bottom w:val="nil"/>
              <w:right w:val="nil"/>
            </w:tcBorders>
            <w:shd w:val="clear" w:color="auto" w:fill="D2E9F6"/>
          </w:tcPr>
          <w:p w:rsidR="00DD1E43" w:rsidRDefault="00885233">
            <w:pPr>
              <w:spacing w:after="0" w:line="259" w:lineRule="auto"/>
              <w:ind w:left="459" w:firstLine="0"/>
            </w:pPr>
            <w:r>
              <w:rPr>
                <w:sz w:val="16"/>
              </w:rPr>
              <w:t>Security of new system</w:t>
            </w:r>
          </w:p>
        </w:tc>
      </w:tr>
      <w:tr w:rsidR="00DD1E43">
        <w:trPr>
          <w:trHeight w:val="317"/>
        </w:trPr>
        <w:tc>
          <w:tcPr>
            <w:tcW w:w="1081" w:type="dxa"/>
            <w:tcBorders>
              <w:top w:val="nil"/>
              <w:left w:val="nil"/>
              <w:bottom w:val="nil"/>
              <w:right w:val="nil"/>
            </w:tcBorders>
            <w:shd w:val="clear" w:color="auto" w:fill="D2E9F6"/>
          </w:tcPr>
          <w:p w:rsidR="00DD1E43" w:rsidRDefault="00885233">
            <w:pPr>
              <w:spacing w:after="0" w:line="259" w:lineRule="auto"/>
              <w:ind w:left="91" w:firstLine="0"/>
            </w:pPr>
            <w:r>
              <w:rPr>
                <w:sz w:val="16"/>
              </w:rPr>
              <w:t>4</w:t>
            </w:r>
          </w:p>
        </w:tc>
        <w:tc>
          <w:tcPr>
            <w:tcW w:w="6620" w:type="dxa"/>
            <w:tcBorders>
              <w:top w:val="nil"/>
              <w:left w:val="nil"/>
              <w:bottom w:val="nil"/>
              <w:right w:val="nil"/>
            </w:tcBorders>
            <w:shd w:val="clear" w:color="auto" w:fill="D2E9F6"/>
          </w:tcPr>
          <w:p w:rsidR="00DD1E43" w:rsidRDefault="00885233">
            <w:pPr>
              <w:spacing w:after="0" w:line="259" w:lineRule="auto"/>
              <w:ind w:left="459" w:firstLine="0"/>
            </w:pPr>
            <w:r>
              <w:rPr>
                <w:sz w:val="16"/>
              </w:rPr>
              <w:t xml:space="preserve">Outsourcing/purchasing for the article retrieval and </w:t>
            </w:r>
            <w:r>
              <w:rPr>
                <w:sz w:val="16"/>
              </w:rPr>
              <w:t>“</w:t>
            </w:r>
            <w:r>
              <w:rPr>
                <w:sz w:val="16"/>
              </w:rPr>
              <w:t>Ask the Expert</w:t>
            </w:r>
            <w:r>
              <w:rPr>
                <w:sz w:val="16"/>
              </w:rPr>
              <w:t xml:space="preserve">” </w:t>
            </w:r>
            <w:r>
              <w:rPr>
                <w:sz w:val="16"/>
              </w:rPr>
              <w:t>features</w:t>
            </w:r>
          </w:p>
        </w:tc>
      </w:tr>
      <w:tr w:rsidR="00DD1E43">
        <w:trPr>
          <w:trHeight w:val="318"/>
        </w:trPr>
        <w:tc>
          <w:tcPr>
            <w:tcW w:w="1081" w:type="dxa"/>
            <w:tcBorders>
              <w:top w:val="nil"/>
              <w:left w:val="nil"/>
              <w:bottom w:val="nil"/>
              <w:right w:val="nil"/>
            </w:tcBorders>
            <w:shd w:val="clear" w:color="auto" w:fill="D2E9F6"/>
          </w:tcPr>
          <w:p w:rsidR="00DD1E43" w:rsidRDefault="00885233">
            <w:pPr>
              <w:spacing w:after="0" w:line="259" w:lineRule="auto"/>
              <w:ind w:left="91" w:firstLine="0"/>
            </w:pPr>
            <w:r>
              <w:rPr>
                <w:sz w:val="16"/>
              </w:rPr>
              <w:t>5</w:t>
            </w:r>
          </w:p>
        </w:tc>
        <w:tc>
          <w:tcPr>
            <w:tcW w:w="6620" w:type="dxa"/>
            <w:tcBorders>
              <w:top w:val="nil"/>
              <w:left w:val="nil"/>
              <w:bottom w:val="nil"/>
              <w:right w:val="nil"/>
            </w:tcBorders>
            <w:shd w:val="clear" w:color="auto" w:fill="D2E9F6"/>
          </w:tcPr>
          <w:p w:rsidR="00DD1E43" w:rsidRDefault="00885233">
            <w:pPr>
              <w:spacing w:after="0" w:line="259" w:lineRule="auto"/>
              <w:ind w:left="459" w:firstLine="0"/>
            </w:pPr>
            <w:r>
              <w:rPr>
                <w:sz w:val="16"/>
              </w:rPr>
              <w:t>Outsourcing/purchasing for processing online payment transactions</w:t>
            </w:r>
          </w:p>
        </w:tc>
      </w:tr>
      <w:tr w:rsidR="00DD1E43">
        <w:trPr>
          <w:trHeight w:val="318"/>
        </w:trPr>
        <w:tc>
          <w:tcPr>
            <w:tcW w:w="1081" w:type="dxa"/>
            <w:tcBorders>
              <w:top w:val="nil"/>
              <w:left w:val="nil"/>
              <w:bottom w:val="nil"/>
              <w:right w:val="nil"/>
            </w:tcBorders>
            <w:shd w:val="clear" w:color="auto" w:fill="D2E9F6"/>
          </w:tcPr>
          <w:p w:rsidR="00DD1E43" w:rsidRDefault="00885233">
            <w:pPr>
              <w:spacing w:after="0" w:line="259" w:lineRule="auto"/>
              <w:ind w:left="91" w:firstLine="0"/>
            </w:pPr>
            <w:r>
              <w:rPr>
                <w:sz w:val="16"/>
              </w:rPr>
              <w:t>6</w:t>
            </w:r>
          </w:p>
        </w:tc>
        <w:tc>
          <w:tcPr>
            <w:tcW w:w="6620" w:type="dxa"/>
            <w:tcBorders>
              <w:top w:val="nil"/>
              <w:left w:val="nil"/>
              <w:bottom w:val="nil"/>
              <w:right w:val="nil"/>
            </w:tcBorders>
            <w:shd w:val="clear" w:color="auto" w:fill="D2E9F6"/>
          </w:tcPr>
          <w:p w:rsidR="00DD1E43" w:rsidRDefault="00885233">
            <w:pPr>
              <w:spacing w:after="0" w:line="259" w:lineRule="auto"/>
              <w:ind w:left="459" w:firstLine="0"/>
            </w:pPr>
            <w:r>
              <w:rPr>
                <w:sz w:val="16"/>
              </w:rPr>
              <w:t>Organizing the templates and examples in a useful fashion</w:t>
            </w:r>
          </w:p>
        </w:tc>
      </w:tr>
      <w:tr w:rsidR="00DD1E43">
        <w:trPr>
          <w:trHeight w:val="318"/>
        </w:trPr>
        <w:tc>
          <w:tcPr>
            <w:tcW w:w="1081" w:type="dxa"/>
            <w:tcBorders>
              <w:top w:val="nil"/>
              <w:left w:val="nil"/>
              <w:bottom w:val="nil"/>
              <w:right w:val="nil"/>
            </w:tcBorders>
            <w:shd w:val="clear" w:color="auto" w:fill="D2E9F6"/>
          </w:tcPr>
          <w:p w:rsidR="00DD1E43" w:rsidRDefault="00885233">
            <w:pPr>
              <w:spacing w:after="0" w:line="259" w:lineRule="auto"/>
              <w:ind w:left="91" w:firstLine="0"/>
            </w:pPr>
            <w:r>
              <w:rPr>
                <w:sz w:val="16"/>
              </w:rPr>
              <w:t>7</w:t>
            </w:r>
          </w:p>
        </w:tc>
        <w:tc>
          <w:tcPr>
            <w:tcW w:w="6620" w:type="dxa"/>
            <w:tcBorders>
              <w:top w:val="nil"/>
              <w:left w:val="nil"/>
              <w:bottom w:val="nil"/>
              <w:right w:val="nil"/>
            </w:tcBorders>
            <w:shd w:val="clear" w:color="auto" w:fill="D2E9F6"/>
          </w:tcPr>
          <w:p w:rsidR="00DD1E43" w:rsidRDefault="00885233">
            <w:pPr>
              <w:spacing w:after="0" w:line="259" w:lineRule="auto"/>
              <w:ind w:left="459" w:firstLine="0"/>
            </w:pPr>
            <w:r>
              <w:rPr>
                <w:sz w:val="16"/>
              </w:rPr>
              <w:t>Providing an efficient search feature</w:t>
            </w:r>
          </w:p>
        </w:tc>
      </w:tr>
      <w:tr w:rsidR="00DD1E43">
        <w:trPr>
          <w:trHeight w:val="318"/>
        </w:trPr>
        <w:tc>
          <w:tcPr>
            <w:tcW w:w="1081" w:type="dxa"/>
            <w:tcBorders>
              <w:top w:val="nil"/>
              <w:left w:val="nil"/>
              <w:bottom w:val="nil"/>
              <w:right w:val="nil"/>
            </w:tcBorders>
            <w:shd w:val="clear" w:color="auto" w:fill="D2E9F6"/>
          </w:tcPr>
          <w:p w:rsidR="00DD1E43" w:rsidRDefault="00885233">
            <w:pPr>
              <w:spacing w:after="0" w:line="259" w:lineRule="auto"/>
              <w:ind w:left="91" w:firstLine="0"/>
            </w:pPr>
            <w:r>
              <w:rPr>
                <w:sz w:val="16"/>
              </w:rPr>
              <w:t>8</w:t>
            </w:r>
          </w:p>
        </w:tc>
        <w:tc>
          <w:tcPr>
            <w:tcW w:w="6620" w:type="dxa"/>
            <w:tcBorders>
              <w:top w:val="nil"/>
              <w:left w:val="nil"/>
              <w:bottom w:val="nil"/>
              <w:right w:val="nil"/>
            </w:tcBorders>
            <w:shd w:val="clear" w:color="auto" w:fill="D2E9F6"/>
          </w:tcPr>
          <w:p w:rsidR="00DD1E43" w:rsidRDefault="00885233">
            <w:pPr>
              <w:spacing w:after="0" w:line="259" w:lineRule="auto"/>
              <w:ind w:left="459" w:firstLine="0"/>
            </w:pPr>
            <w:r>
              <w:rPr>
                <w:sz w:val="16"/>
              </w:rPr>
              <w:t>Getting good feedback from Michael Chen and other senior consultants</w:t>
            </w:r>
          </w:p>
        </w:tc>
      </w:tr>
      <w:tr w:rsidR="00DD1E43">
        <w:trPr>
          <w:trHeight w:val="318"/>
        </w:trPr>
        <w:tc>
          <w:tcPr>
            <w:tcW w:w="1081" w:type="dxa"/>
            <w:tcBorders>
              <w:top w:val="nil"/>
              <w:left w:val="nil"/>
              <w:bottom w:val="nil"/>
              <w:right w:val="nil"/>
            </w:tcBorders>
            <w:shd w:val="clear" w:color="auto" w:fill="D2E9F6"/>
          </w:tcPr>
          <w:p w:rsidR="00DD1E43" w:rsidRDefault="00885233">
            <w:pPr>
              <w:spacing w:after="0" w:line="259" w:lineRule="auto"/>
              <w:ind w:left="91" w:firstLine="0"/>
            </w:pPr>
            <w:r>
              <w:rPr>
                <w:sz w:val="16"/>
              </w:rPr>
              <w:t>9</w:t>
            </w:r>
          </w:p>
        </w:tc>
        <w:tc>
          <w:tcPr>
            <w:tcW w:w="6620" w:type="dxa"/>
            <w:tcBorders>
              <w:top w:val="nil"/>
              <w:left w:val="nil"/>
              <w:bottom w:val="nil"/>
              <w:right w:val="nil"/>
            </w:tcBorders>
            <w:shd w:val="clear" w:color="auto" w:fill="D2E9F6"/>
          </w:tcPr>
          <w:p w:rsidR="00DD1E43" w:rsidRDefault="00885233">
            <w:pPr>
              <w:spacing w:after="0" w:line="259" w:lineRule="auto"/>
              <w:ind w:left="459" w:firstLine="0"/>
            </w:pPr>
            <w:r>
              <w:rPr>
                <w:sz w:val="16"/>
              </w:rPr>
              <w:t>Effectively promoting the new system</w:t>
            </w:r>
          </w:p>
        </w:tc>
      </w:tr>
      <w:tr w:rsidR="00DD1E43">
        <w:trPr>
          <w:trHeight w:val="309"/>
        </w:trPr>
        <w:tc>
          <w:tcPr>
            <w:tcW w:w="1081" w:type="dxa"/>
            <w:tcBorders>
              <w:top w:val="nil"/>
              <w:left w:val="nil"/>
              <w:bottom w:val="nil"/>
              <w:right w:val="nil"/>
            </w:tcBorders>
            <w:shd w:val="clear" w:color="auto" w:fill="D2E9F6"/>
          </w:tcPr>
          <w:p w:rsidR="00DD1E43" w:rsidRDefault="00885233">
            <w:pPr>
              <w:spacing w:after="0" w:line="259" w:lineRule="auto"/>
              <w:ind w:left="0" w:firstLine="0"/>
            </w:pPr>
            <w:r>
              <w:rPr>
                <w:sz w:val="16"/>
              </w:rPr>
              <w:t>10</w:t>
            </w:r>
          </w:p>
        </w:tc>
        <w:tc>
          <w:tcPr>
            <w:tcW w:w="6620" w:type="dxa"/>
            <w:tcBorders>
              <w:top w:val="nil"/>
              <w:left w:val="nil"/>
              <w:bottom w:val="nil"/>
              <w:right w:val="nil"/>
            </w:tcBorders>
            <w:shd w:val="clear" w:color="auto" w:fill="D2E9F6"/>
          </w:tcPr>
          <w:p w:rsidR="00DD1E43" w:rsidRDefault="00885233">
            <w:pPr>
              <w:spacing w:after="0" w:line="259" w:lineRule="auto"/>
              <w:ind w:left="459" w:firstLine="0"/>
            </w:pPr>
            <w:r>
              <w:rPr>
                <w:sz w:val="16"/>
              </w:rPr>
              <w:t>Realizing the benefits of the new system within one year</w:t>
            </w:r>
          </w:p>
        </w:tc>
      </w:tr>
    </w:tbl>
    <w:p w:rsidR="00DD1E43" w:rsidRDefault="00885233">
      <w:pPr>
        <w:spacing w:after="523" w:line="265" w:lineRule="auto"/>
        <w:ind w:left="-5"/>
      </w:pPr>
      <w:r>
        <w:rPr>
          <w:sz w:val="16"/>
        </w:rPr>
        <w:t>© Cengage Learning 2014</w:t>
      </w:r>
    </w:p>
    <w:p w:rsidR="00DD1E43" w:rsidRDefault="00885233">
      <w:pPr>
        <w:ind w:left="-15" w:firstLine="361"/>
      </w:pPr>
      <w:r>
        <w:t xml:space="preserve">For this relatively small project, Erica would work closely with all the team members to make sure they were producing the desired work results. She also used her networking skills to get input from other people in the firm and from external sources at no </w:t>
      </w:r>
      <w:r>
        <w:t>additional cost to the project. She made sure that everyone who would use the resulting intranet application also understood what they were producing as part of the project and how it would help them in the future. She knew that providing strong leadership</w:t>
      </w:r>
      <w:r>
        <w:t xml:space="preserve"> and using good communication skills were crucial to good project execution. The firm did have a formal change request form, but primarily used it for external projects. The firm also had contract specialists and templates for several procurement documents</w:t>
      </w:r>
      <w:r>
        <w:t xml:space="preserve"> that the project team would use for the portions of the project it planned to outsource.</w:t>
      </w:r>
    </w:p>
    <w:p w:rsidR="00DD1E43" w:rsidRDefault="00885233">
      <w:pPr>
        <w:ind w:left="-15" w:firstLine="361"/>
      </w:pPr>
      <w:r>
        <w:t>As mentioned earlier, Erica knew that Joe, the CEO and project sponsor, liked to see progress on projects through milestone reports. He also wanted Erica to alert him</w:t>
      </w:r>
      <w:r>
        <w:t xml:space="preserve"> to any potential issues or problems. Table 3-12 shows a sample of a milestone report for the project management intranet site project that Erica reviewed with Joe in mid-June. Erica met with most of her project team members often, and she talked to Joe ab</w:t>
      </w:r>
      <w:r>
        <w:t xml:space="preserve">out once a week to review progress on completing milestones and to discuss any other project issues. Although Erica could have used project management software to create milestone reports, she used word-processing software instead because this project was </w:t>
      </w:r>
      <w:r>
        <w:t>small and she could more easily manipulate the report format.</w:t>
      </w:r>
    </w:p>
    <w:p w:rsidR="00DD1E43" w:rsidRDefault="00885233">
      <w:pPr>
        <w:ind w:left="-15" w:firstLine="361"/>
      </w:pPr>
      <w:r>
        <w:t>Human resource issues often occur during project execution, especially conflicts. At several of the team meetings, Erica could see that Michael seemed to be bored and often left the room to make</w:t>
      </w:r>
      <w:r>
        <w:t xml:space="preserve"> phone calls to clients. She talked to Michael about the situation, and she discovered that Michael was supportive of the project, but he knew he could only spend a minimal amount of time on it. He was much more productive outside of meetings,</w:t>
      </w:r>
    </w:p>
    <w:p w:rsidR="00DD1E43" w:rsidRDefault="00885233">
      <w:pPr>
        <w:spacing w:line="259" w:lineRule="auto"/>
        <w:ind w:left="-5"/>
      </w:pPr>
      <w:r>
        <w:rPr>
          <w:color w:val="009ED5"/>
          <w:sz w:val="17"/>
        </w:rPr>
        <w:t xml:space="preserve">TABLE 3-11 </w:t>
      </w:r>
      <w:r>
        <w:rPr>
          <w:sz w:val="17"/>
        </w:rPr>
        <w:t>E</w:t>
      </w:r>
      <w:r>
        <w:rPr>
          <w:sz w:val="17"/>
        </w:rPr>
        <w:t>xecuting processes and outputs</w:t>
      </w:r>
    </w:p>
    <w:tbl>
      <w:tblPr>
        <w:tblStyle w:val="TableGrid"/>
        <w:tblW w:w="7699" w:type="dxa"/>
        <w:tblInd w:w="0" w:type="dxa"/>
        <w:tblCellMar>
          <w:top w:w="92" w:type="dxa"/>
          <w:left w:w="0" w:type="dxa"/>
          <w:bottom w:w="0" w:type="dxa"/>
          <w:right w:w="115" w:type="dxa"/>
        </w:tblCellMar>
        <w:tblLook w:val="04A0" w:firstRow="1" w:lastRow="0" w:firstColumn="1" w:lastColumn="0" w:noHBand="0" w:noVBand="1"/>
      </w:tblPr>
      <w:tblGrid>
        <w:gridCol w:w="2260"/>
        <w:gridCol w:w="2600"/>
        <w:gridCol w:w="2839"/>
      </w:tblGrid>
      <w:tr w:rsidR="00DD1E43">
        <w:trPr>
          <w:trHeight w:val="363"/>
        </w:trPr>
        <w:tc>
          <w:tcPr>
            <w:tcW w:w="2260" w:type="dxa"/>
            <w:tcBorders>
              <w:top w:val="nil"/>
              <w:left w:val="nil"/>
              <w:bottom w:val="nil"/>
              <w:right w:val="nil"/>
            </w:tcBorders>
            <w:shd w:val="clear" w:color="auto" w:fill="00AADA"/>
            <w:vAlign w:val="center"/>
          </w:tcPr>
          <w:p w:rsidR="00DD1E43" w:rsidRDefault="00885233">
            <w:pPr>
              <w:spacing w:after="0" w:line="259" w:lineRule="auto"/>
              <w:ind w:left="119" w:firstLine="0"/>
            </w:pPr>
            <w:r>
              <w:rPr>
                <w:color w:val="FFFEFD"/>
                <w:sz w:val="15"/>
              </w:rPr>
              <w:lastRenderedPageBreak/>
              <w:t>Knowledge Area</w:t>
            </w:r>
          </w:p>
        </w:tc>
        <w:tc>
          <w:tcPr>
            <w:tcW w:w="2600" w:type="dxa"/>
            <w:tcBorders>
              <w:top w:val="nil"/>
              <w:left w:val="nil"/>
              <w:bottom w:val="nil"/>
              <w:right w:val="nil"/>
            </w:tcBorders>
            <w:shd w:val="clear" w:color="auto" w:fill="00AADA"/>
            <w:vAlign w:val="center"/>
          </w:tcPr>
          <w:p w:rsidR="00DD1E43" w:rsidRDefault="00885233">
            <w:pPr>
              <w:spacing w:after="0" w:line="259" w:lineRule="auto"/>
              <w:ind w:left="0" w:firstLine="0"/>
            </w:pPr>
            <w:r>
              <w:rPr>
                <w:color w:val="FFFEFD"/>
                <w:sz w:val="15"/>
              </w:rPr>
              <w:t>Executing Process</w:t>
            </w:r>
          </w:p>
        </w:tc>
        <w:tc>
          <w:tcPr>
            <w:tcW w:w="2839" w:type="dxa"/>
            <w:tcBorders>
              <w:top w:val="nil"/>
              <w:left w:val="nil"/>
              <w:bottom w:val="nil"/>
              <w:right w:val="nil"/>
            </w:tcBorders>
            <w:shd w:val="clear" w:color="auto" w:fill="00AADA"/>
            <w:vAlign w:val="center"/>
          </w:tcPr>
          <w:p w:rsidR="00DD1E43" w:rsidRDefault="00885233">
            <w:pPr>
              <w:spacing w:after="0" w:line="259" w:lineRule="auto"/>
              <w:ind w:left="0" w:firstLine="0"/>
            </w:pPr>
            <w:r>
              <w:rPr>
                <w:color w:val="FFFEFD"/>
                <w:sz w:val="15"/>
              </w:rPr>
              <w:t>Outputs</w:t>
            </w:r>
          </w:p>
        </w:tc>
      </w:tr>
      <w:tr w:rsidR="00DD1E43">
        <w:trPr>
          <w:trHeight w:val="1440"/>
        </w:trPr>
        <w:tc>
          <w:tcPr>
            <w:tcW w:w="2260" w:type="dxa"/>
            <w:tcBorders>
              <w:top w:val="nil"/>
              <w:left w:val="nil"/>
              <w:bottom w:val="nil"/>
              <w:right w:val="nil"/>
            </w:tcBorders>
            <w:shd w:val="clear" w:color="auto" w:fill="D1E9F5"/>
          </w:tcPr>
          <w:p w:rsidR="00DD1E43" w:rsidRDefault="00885233">
            <w:pPr>
              <w:spacing w:after="0" w:line="259" w:lineRule="auto"/>
              <w:ind w:left="119" w:firstLine="0"/>
            </w:pPr>
            <w:r>
              <w:rPr>
                <w:sz w:val="16"/>
              </w:rPr>
              <w:t>Project Integration</w:t>
            </w:r>
          </w:p>
          <w:p w:rsidR="00DD1E43" w:rsidRDefault="00885233">
            <w:pPr>
              <w:spacing w:after="0" w:line="259" w:lineRule="auto"/>
              <w:ind w:left="119" w:firstLine="0"/>
            </w:pPr>
            <w:r>
              <w:rPr>
                <w:sz w:val="16"/>
              </w:rPr>
              <w:t>Management</w:t>
            </w:r>
          </w:p>
        </w:tc>
        <w:tc>
          <w:tcPr>
            <w:tcW w:w="2600" w:type="dxa"/>
            <w:tcBorders>
              <w:top w:val="nil"/>
              <w:left w:val="nil"/>
              <w:bottom w:val="nil"/>
              <w:right w:val="nil"/>
            </w:tcBorders>
            <w:shd w:val="clear" w:color="auto" w:fill="D1E9F5"/>
          </w:tcPr>
          <w:p w:rsidR="00DD1E43" w:rsidRDefault="00885233">
            <w:pPr>
              <w:spacing w:after="0" w:line="259" w:lineRule="auto"/>
              <w:ind w:left="0" w:right="188" w:firstLine="0"/>
            </w:pPr>
            <w:r>
              <w:rPr>
                <w:sz w:val="16"/>
              </w:rPr>
              <w:t>Direct and manage project work</w:t>
            </w:r>
          </w:p>
        </w:tc>
        <w:tc>
          <w:tcPr>
            <w:tcW w:w="2839" w:type="dxa"/>
            <w:tcBorders>
              <w:top w:val="nil"/>
              <w:left w:val="nil"/>
              <w:bottom w:val="nil"/>
              <w:right w:val="nil"/>
            </w:tcBorders>
            <w:shd w:val="clear" w:color="auto" w:fill="D1E9F5"/>
          </w:tcPr>
          <w:p w:rsidR="00DD1E43" w:rsidRDefault="00885233">
            <w:pPr>
              <w:spacing w:after="57" w:line="259" w:lineRule="auto"/>
              <w:ind w:left="0" w:firstLine="0"/>
            </w:pPr>
            <w:r>
              <w:rPr>
                <w:sz w:val="16"/>
              </w:rPr>
              <w:t>Deliverables</w:t>
            </w:r>
          </w:p>
          <w:p w:rsidR="00DD1E43" w:rsidRDefault="00885233">
            <w:pPr>
              <w:spacing w:after="57" w:line="259" w:lineRule="auto"/>
              <w:ind w:left="0" w:firstLine="0"/>
            </w:pPr>
            <w:r>
              <w:rPr>
                <w:sz w:val="16"/>
              </w:rPr>
              <w:t>Work performance data</w:t>
            </w:r>
          </w:p>
          <w:p w:rsidR="00DD1E43" w:rsidRDefault="00885233">
            <w:pPr>
              <w:spacing w:after="58" w:line="259" w:lineRule="auto"/>
              <w:ind w:left="0" w:firstLine="0"/>
            </w:pPr>
            <w:r>
              <w:rPr>
                <w:sz w:val="16"/>
              </w:rPr>
              <w:t>Change requests</w:t>
            </w:r>
          </w:p>
          <w:p w:rsidR="00DD1E43" w:rsidRDefault="00885233">
            <w:pPr>
              <w:spacing w:after="57" w:line="259" w:lineRule="auto"/>
              <w:ind w:left="0" w:firstLine="0"/>
            </w:pPr>
            <w:r>
              <w:rPr>
                <w:sz w:val="16"/>
              </w:rPr>
              <w:t>Project management plan updates</w:t>
            </w:r>
          </w:p>
          <w:p w:rsidR="00DD1E43" w:rsidRDefault="00885233">
            <w:pPr>
              <w:spacing w:after="0" w:line="259" w:lineRule="auto"/>
              <w:ind w:left="0" w:firstLine="0"/>
            </w:pPr>
            <w:r>
              <w:rPr>
                <w:sz w:val="16"/>
              </w:rPr>
              <w:t>Project documents updates</w:t>
            </w:r>
          </w:p>
        </w:tc>
      </w:tr>
      <w:tr w:rsidR="00DD1E43">
        <w:trPr>
          <w:trHeight w:val="1171"/>
        </w:trPr>
        <w:tc>
          <w:tcPr>
            <w:tcW w:w="2260" w:type="dxa"/>
            <w:tcBorders>
              <w:top w:val="nil"/>
              <w:left w:val="nil"/>
              <w:bottom w:val="nil"/>
              <w:right w:val="nil"/>
            </w:tcBorders>
            <w:shd w:val="clear" w:color="auto" w:fill="B9DFF1"/>
          </w:tcPr>
          <w:p w:rsidR="00DD1E43" w:rsidRDefault="00885233">
            <w:pPr>
              <w:spacing w:after="0" w:line="259" w:lineRule="auto"/>
              <w:ind w:left="119" w:firstLine="0"/>
            </w:pPr>
            <w:r>
              <w:rPr>
                <w:sz w:val="16"/>
              </w:rPr>
              <w:t>Project Quality</w:t>
            </w:r>
          </w:p>
          <w:p w:rsidR="00DD1E43" w:rsidRDefault="00885233">
            <w:pPr>
              <w:spacing w:after="0" w:line="259" w:lineRule="auto"/>
              <w:ind w:left="119" w:firstLine="0"/>
            </w:pPr>
            <w:r>
              <w:rPr>
                <w:sz w:val="16"/>
              </w:rPr>
              <w:t>Management</w:t>
            </w:r>
          </w:p>
        </w:tc>
        <w:tc>
          <w:tcPr>
            <w:tcW w:w="2600" w:type="dxa"/>
            <w:tcBorders>
              <w:top w:val="nil"/>
              <w:left w:val="nil"/>
              <w:bottom w:val="nil"/>
              <w:right w:val="nil"/>
            </w:tcBorders>
            <w:shd w:val="clear" w:color="auto" w:fill="B9DFF1"/>
          </w:tcPr>
          <w:p w:rsidR="00DD1E43" w:rsidRDefault="00885233">
            <w:pPr>
              <w:spacing w:after="0" w:line="259" w:lineRule="auto"/>
              <w:ind w:left="0" w:firstLine="0"/>
            </w:pPr>
            <w:r>
              <w:rPr>
                <w:sz w:val="16"/>
              </w:rPr>
              <w:t>Perform quality assurance</w:t>
            </w:r>
          </w:p>
        </w:tc>
        <w:tc>
          <w:tcPr>
            <w:tcW w:w="2839" w:type="dxa"/>
            <w:tcBorders>
              <w:top w:val="nil"/>
              <w:left w:val="nil"/>
              <w:bottom w:val="nil"/>
              <w:right w:val="nil"/>
            </w:tcBorders>
            <w:shd w:val="clear" w:color="auto" w:fill="B9DFF1"/>
          </w:tcPr>
          <w:p w:rsidR="00DD1E43" w:rsidRDefault="00885233">
            <w:pPr>
              <w:spacing w:after="57" w:line="259" w:lineRule="auto"/>
              <w:ind w:left="0" w:firstLine="0"/>
            </w:pPr>
            <w:r>
              <w:rPr>
                <w:sz w:val="16"/>
              </w:rPr>
              <w:t>Change requests</w:t>
            </w:r>
          </w:p>
          <w:p w:rsidR="00DD1E43" w:rsidRDefault="00885233">
            <w:pPr>
              <w:spacing w:after="57" w:line="259" w:lineRule="auto"/>
              <w:ind w:left="0" w:firstLine="0"/>
            </w:pPr>
            <w:r>
              <w:rPr>
                <w:sz w:val="16"/>
              </w:rPr>
              <w:t>Project management plan updates</w:t>
            </w:r>
          </w:p>
          <w:p w:rsidR="00DD1E43" w:rsidRDefault="00885233">
            <w:pPr>
              <w:spacing w:after="58" w:line="259" w:lineRule="auto"/>
              <w:ind w:left="0" w:firstLine="0"/>
            </w:pPr>
            <w:r>
              <w:rPr>
                <w:sz w:val="16"/>
              </w:rPr>
              <w:t>Project documents updates</w:t>
            </w:r>
          </w:p>
          <w:p w:rsidR="00DD1E43" w:rsidRDefault="00885233">
            <w:pPr>
              <w:spacing w:after="0" w:line="259" w:lineRule="auto"/>
              <w:ind w:left="0" w:firstLine="0"/>
            </w:pPr>
            <w:r>
              <w:rPr>
                <w:sz w:val="16"/>
              </w:rPr>
              <w:t>Organizational process assets updates</w:t>
            </w:r>
          </w:p>
        </w:tc>
      </w:tr>
      <w:tr w:rsidR="00DD1E43">
        <w:trPr>
          <w:trHeight w:val="934"/>
        </w:trPr>
        <w:tc>
          <w:tcPr>
            <w:tcW w:w="2260" w:type="dxa"/>
            <w:tcBorders>
              <w:top w:val="nil"/>
              <w:left w:val="nil"/>
              <w:bottom w:val="nil"/>
              <w:right w:val="nil"/>
            </w:tcBorders>
            <w:shd w:val="clear" w:color="auto" w:fill="D1E9F5"/>
          </w:tcPr>
          <w:p w:rsidR="00DD1E43" w:rsidRDefault="00885233">
            <w:pPr>
              <w:spacing w:after="0" w:line="259" w:lineRule="auto"/>
              <w:ind w:left="119" w:firstLine="0"/>
            </w:pPr>
            <w:r>
              <w:rPr>
                <w:sz w:val="16"/>
              </w:rPr>
              <w:t>Project Human</w:t>
            </w:r>
          </w:p>
          <w:p w:rsidR="00DD1E43" w:rsidRDefault="00885233">
            <w:pPr>
              <w:spacing w:after="0" w:line="259" w:lineRule="auto"/>
              <w:ind w:left="119" w:firstLine="0"/>
            </w:pPr>
            <w:r>
              <w:rPr>
                <w:sz w:val="16"/>
              </w:rPr>
              <w:t>Resource Management</w:t>
            </w:r>
          </w:p>
        </w:tc>
        <w:tc>
          <w:tcPr>
            <w:tcW w:w="2600" w:type="dxa"/>
            <w:tcBorders>
              <w:top w:val="nil"/>
              <w:left w:val="nil"/>
              <w:bottom w:val="nil"/>
              <w:right w:val="nil"/>
            </w:tcBorders>
            <w:shd w:val="clear" w:color="auto" w:fill="D1E9F5"/>
          </w:tcPr>
          <w:p w:rsidR="00DD1E43" w:rsidRDefault="00885233">
            <w:pPr>
              <w:spacing w:after="0" w:line="259" w:lineRule="auto"/>
              <w:ind w:left="0" w:firstLine="0"/>
            </w:pPr>
            <w:r>
              <w:rPr>
                <w:sz w:val="16"/>
              </w:rPr>
              <w:t>Acquire project team</w:t>
            </w:r>
          </w:p>
        </w:tc>
        <w:tc>
          <w:tcPr>
            <w:tcW w:w="2839" w:type="dxa"/>
            <w:tcBorders>
              <w:top w:val="nil"/>
              <w:left w:val="nil"/>
              <w:bottom w:val="nil"/>
              <w:right w:val="nil"/>
            </w:tcBorders>
            <w:shd w:val="clear" w:color="auto" w:fill="D1E9F5"/>
            <w:vAlign w:val="center"/>
          </w:tcPr>
          <w:p w:rsidR="00DD1E43" w:rsidRDefault="00885233">
            <w:pPr>
              <w:spacing w:after="57" w:line="259" w:lineRule="auto"/>
              <w:ind w:left="1" w:firstLine="0"/>
            </w:pPr>
            <w:r>
              <w:rPr>
                <w:sz w:val="16"/>
              </w:rPr>
              <w:t>Project staff assignments</w:t>
            </w:r>
          </w:p>
          <w:p w:rsidR="00DD1E43" w:rsidRDefault="00885233">
            <w:pPr>
              <w:spacing w:after="58" w:line="259" w:lineRule="auto"/>
              <w:ind w:left="1" w:firstLine="0"/>
            </w:pPr>
            <w:r>
              <w:rPr>
                <w:sz w:val="16"/>
              </w:rPr>
              <w:t>Resource calendars</w:t>
            </w:r>
          </w:p>
          <w:p w:rsidR="00DD1E43" w:rsidRDefault="00885233">
            <w:pPr>
              <w:spacing w:after="0" w:line="259" w:lineRule="auto"/>
              <w:ind w:left="1" w:firstLine="0"/>
            </w:pPr>
            <w:r>
              <w:rPr>
                <w:sz w:val="16"/>
              </w:rPr>
              <w:t>Project management plan updates</w:t>
            </w:r>
          </w:p>
        </w:tc>
      </w:tr>
      <w:tr w:rsidR="00DD1E43">
        <w:trPr>
          <w:trHeight w:val="866"/>
        </w:trPr>
        <w:tc>
          <w:tcPr>
            <w:tcW w:w="2260" w:type="dxa"/>
            <w:tcBorders>
              <w:top w:val="nil"/>
              <w:left w:val="nil"/>
              <w:bottom w:val="nil"/>
              <w:right w:val="nil"/>
            </w:tcBorders>
            <w:shd w:val="clear" w:color="auto" w:fill="B9DFF1"/>
          </w:tcPr>
          <w:p w:rsidR="00DD1E43" w:rsidRDefault="00DD1E43">
            <w:pPr>
              <w:spacing w:after="160" w:line="259" w:lineRule="auto"/>
              <w:ind w:left="0" w:firstLine="0"/>
            </w:pPr>
          </w:p>
        </w:tc>
        <w:tc>
          <w:tcPr>
            <w:tcW w:w="2600" w:type="dxa"/>
            <w:tcBorders>
              <w:top w:val="nil"/>
              <w:left w:val="nil"/>
              <w:bottom w:val="nil"/>
              <w:right w:val="nil"/>
            </w:tcBorders>
            <w:shd w:val="clear" w:color="auto" w:fill="B9DFF1"/>
          </w:tcPr>
          <w:p w:rsidR="00DD1E43" w:rsidRDefault="00885233">
            <w:pPr>
              <w:spacing w:after="0" w:line="259" w:lineRule="auto"/>
              <w:ind w:left="0" w:firstLine="0"/>
            </w:pPr>
            <w:r>
              <w:rPr>
                <w:sz w:val="16"/>
              </w:rPr>
              <w:t>Develop project team</w:t>
            </w:r>
          </w:p>
        </w:tc>
        <w:tc>
          <w:tcPr>
            <w:tcW w:w="2839" w:type="dxa"/>
            <w:tcBorders>
              <w:top w:val="nil"/>
              <w:left w:val="nil"/>
              <w:bottom w:val="nil"/>
              <w:right w:val="nil"/>
            </w:tcBorders>
            <w:shd w:val="clear" w:color="auto" w:fill="B9DFF1"/>
            <w:vAlign w:val="center"/>
          </w:tcPr>
          <w:p w:rsidR="00DD1E43" w:rsidRDefault="00885233">
            <w:pPr>
              <w:spacing w:after="57" w:line="259" w:lineRule="auto"/>
              <w:ind w:left="1" w:firstLine="0"/>
            </w:pPr>
            <w:r>
              <w:rPr>
                <w:sz w:val="16"/>
              </w:rPr>
              <w:t>Team performance assessments</w:t>
            </w:r>
          </w:p>
          <w:p w:rsidR="00DD1E43" w:rsidRDefault="00885233">
            <w:pPr>
              <w:spacing w:after="0" w:line="259" w:lineRule="auto"/>
              <w:ind w:left="1" w:firstLine="0"/>
            </w:pPr>
            <w:r>
              <w:rPr>
                <w:sz w:val="16"/>
              </w:rPr>
              <w:t>Enterprise environmental factor updates</w:t>
            </w:r>
          </w:p>
        </w:tc>
      </w:tr>
      <w:tr w:rsidR="00DD1E43">
        <w:trPr>
          <w:trHeight w:val="1669"/>
        </w:trPr>
        <w:tc>
          <w:tcPr>
            <w:tcW w:w="2260" w:type="dxa"/>
            <w:tcBorders>
              <w:top w:val="nil"/>
              <w:left w:val="nil"/>
              <w:bottom w:val="nil"/>
              <w:right w:val="nil"/>
            </w:tcBorders>
            <w:shd w:val="clear" w:color="auto" w:fill="D1E9F5"/>
          </w:tcPr>
          <w:p w:rsidR="00DD1E43" w:rsidRDefault="00DD1E43">
            <w:pPr>
              <w:spacing w:after="160" w:line="259" w:lineRule="auto"/>
              <w:ind w:left="0" w:firstLine="0"/>
            </w:pPr>
          </w:p>
        </w:tc>
        <w:tc>
          <w:tcPr>
            <w:tcW w:w="2600" w:type="dxa"/>
            <w:tcBorders>
              <w:top w:val="nil"/>
              <w:left w:val="nil"/>
              <w:bottom w:val="nil"/>
              <w:right w:val="nil"/>
            </w:tcBorders>
            <w:shd w:val="clear" w:color="auto" w:fill="D1E9F5"/>
          </w:tcPr>
          <w:p w:rsidR="00DD1E43" w:rsidRDefault="00885233">
            <w:pPr>
              <w:spacing w:after="0" w:line="259" w:lineRule="auto"/>
              <w:ind w:left="0" w:firstLine="0"/>
            </w:pPr>
            <w:r>
              <w:rPr>
                <w:sz w:val="16"/>
              </w:rPr>
              <w:t>Manage project team</w:t>
            </w:r>
          </w:p>
        </w:tc>
        <w:tc>
          <w:tcPr>
            <w:tcW w:w="2839" w:type="dxa"/>
            <w:tcBorders>
              <w:top w:val="nil"/>
              <w:left w:val="nil"/>
              <w:bottom w:val="nil"/>
              <w:right w:val="nil"/>
            </w:tcBorders>
            <w:shd w:val="clear" w:color="auto" w:fill="D1E9F5"/>
            <w:vAlign w:val="center"/>
          </w:tcPr>
          <w:p w:rsidR="00DD1E43" w:rsidRDefault="00885233">
            <w:pPr>
              <w:spacing w:after="58" w:line="259" w:lineRule="auto"/>
              <w:ind w:left="1" w:firstLine="0"/>
            </w:pPr>
            <w:r>
              <w:rPr>
                <w:sz w:val="16"/>
              </w:rPr>
              <w:t>Change requests</w:t>
            </w:r>
          </w:p>
          <w:p w:rsidR="00DD1E43" w:rsidRDefault="00885233">
            <w:pPr>
              <w:spacing w:after="57" w:line="259" w:lineRule="auto"/>
              <w:ind w:left="1" w:firstLine="0"/>
            </w:pPr>
            <w:r>
              <w:rPr>
                <w:sz w:val="16"/>
              </w:rPr>
              <w:t>Project management plan updates</w:t>
            </w:r>
          </w:p>
          <w:p w:rsidR="00DD1E43" w:rsidRDefault="00885233">
            <w:pPr>
              <w:spacing w:after="57" w:line="259" w:lineRule="auto"/>
              <w:ind w:left="1" w:firstLine="0"/>
            </w:pPr>
            <w:r>
              <w:rPr>
                <w:sz w:val="16"/>
              </w:rPr>
              <w:t>Project documents updates</w:t>
            </w:r>
          </w:p>
          <w:p w:rsidR="00DD1E43" w:rsidRDefault="00885233">
            <w:pPr>
              <w:spacing w:after="67" w:line="247" w:lineRule="auto"/>
              <w:ind w:left="1" w:firstLine="0"/>
            </w:pPr>
            <w:r>
              <w:rPr>
                <w:sz w:val="16"/>
              </w:rPr>
              <w:t>Enterprise environmental factors updates</w:t>
            </w:r>
          </w:p>
          <w:p w:rsidR="00DD1E43" w:rsidRDefault="00885233">
            <w:pPr>
              <w:spacing w:after="0" w:line="259" w:lineRule="auto"/>
              <w:ind w:left="1" w:firstLine="0"/>
            </w:pPr>
            <w:r>
              <w:rPr>
                <w:sz w:val="16"/>
              </w:rPr>
              <w:t>Organizational process assets updates</w:t>
            </w:r>
          </w:p>
        </w:tc>
      </w:tr>
      <w:tr w:rsidR="00DD1E43">
        <w:trPr>
          <w:trHeight w:val="1172"/>
        </w:trPr>
        <w:tc>
          <w:tcPr>
            <w:tcW w:w="2260" w:type="dxa"/>
            <w:tcBorders>
              <w:top w:val="nil"/>
              <w:left w:val="nil"/>
              <w:bottom w:val="nil"/>
              <w:right w:val="nil"/>
            </w:tcBorders>
            <w:shd w:val="clear" w:color="auto" w:fill="B9DFF1"/>
          </w:tcPr>
          <w:p w:rsidR="00DD1E43" w:rsidRDefault="00885233">
            <w:pPr>
              <w:spacing w:after="0" w:line="259" w:lineRule="auto"/>
              <w:ind w:left="120" w:right="72" w:firstLine="0"/>
            </w:pPr>
            <w:r>
              <w:rPr>
                <w:sz w:val="16"/>
              </w:rPr>
              <w:t>Project Communications Management</w:t>
            </w:r>
          </w:p>
        </w:tc>
        <w:tc>
          <w:tcPr>
            <w:tcW w:w="2600" w:type="dxa"/>
            <w:tcBorders>
              <w:top w:val="nil"/>
              <w:left w:val="nil"/>
              <w:bottom w:val="nil"/>
              <w:right w:val="nil"/>
            </w:tcBorders>
            <w:shd w:val="clear" w:color="auto" w:fill="B9DFF1"/>
          </w:tcPr>
          <w:p w:rsidR="00DD1E43" w:rsidRDefault="00885233">
            <w:pPr>
              <w:spacing w:after="0" w:line="259" w:lineRule="auto"/>
              <w:ind w:left="1" w:firstLine="0"/>
            </w:pPr>
            <w:r>
              <w:rPr>
                <w:sz w:val="16"/>
              </w:rPr>
              <w:t>Manage communications</w:t>
            </w:r>
          </w:p>
        </w:tc>
        <w:tc>
          <w:tcPr>
            <w:tcW w:w="2839" w:type="dxa"/>
            <w:tcBorders>
              <w:top w:val="nil"/>
              <w:left w:val="nil"/>
              <w:bottom w:val="nil"/>
              <w:right w:val="nil"/>
            </w:tcBorders>
            <w:shd w:val="clear" w:color="auto" w:fill="B9DFF1"/>
          </w:tcPr>
          <w:p w:rsidR="00DD1E43" w:rsidRDefault="00885233">
            <w:pPr>
              <w:spacing w:after="57" w:line="259" w:lineRule="auto"/>
              <w:ind w:left="1" w:firstLine="0"/>
            </w:pPr>
            <w:r>
              <w:rPr>
                <w:sz w:val="16"/>
              </w:rPr>
              <w:t>Project communications</w:t>
            </w:r>
          </w:p>
          <w:p w:rsidR="00DD1E43" w:rsidRDefault="00885233">
            <w:pPr>
              <w:spacing w:after="57" w:line="259" w:lineRule="auto"/>
              <w:ind w:left="1" w:firstLine="0"/>
            </w:pPr>
            <w:r>
              <w:rPr>
                <w:sz w:val="16"/>
              </w:rPr>
              <w:t>Project documents updates</w:t>
            </w:r>
          </w:p>
          <w:p w:rsidR="00DD1E43" w:rsidRDefault="00885233">
            <w:pPr>
              <w:spacing w:after="58" w:line="259" w:lineRule="auto"/>
              <w:ind w:left="1" w:firstLine="0"/>
            </w:pPr>
            <w:r>
              <w:rPr>
                <w:sz w:val="16"/>
              </w:rPr>
              <w:t>Project management plan updates</w:t>
            </w:r>
          </w:p>
          <w:p w:rsidR="00DD1E43" w:rsidRDefault="00885233">
            <w:pPr>
              <w:spacing w:after="0" w:line="259" w:lineRule="auto"/>
              <w:ind w:left="1" w:firstLine="0"/>
            </w:pPr>
            <w:r>
              <w:rPr>
                <w:sz w:val="16"/>
              </w:rPr>
              <w:t>Organizational process assets updates</w:t>
            </w:r>
          </w:p>
        </w:tc>
      </w:tr>
      <w:tr w:rsidR="00DD1E43">
        <w:trPr>
          <w:trHeight w:val="1708"/>
        </w:trPr>
        <w:tc>
          <w:tcPr>
            <w:tcW w:w="2260" w:type="dxa"/>
            <w:tcBorders>
              <w:top w:val="nil"/>
              <w:left w:val="nil"/>
              <w:bottom w:val="nil"/>
              <w:right w:val="nil"/>
            </w:tcBorders>
            <w:shd w:val="clear" w:color="auto" w:fill="D1E9F5"/>
          </w:tcPr>
          <w:p w:rsidR="00DD1E43" w:rsidRDefault="00885233">
            <w:pPr>
              <w:spacing w:after="0" w:line="259" w:lineRule="auto"/>
              <w:ind w:left="120" w:firstLine="0"/>
            </w:pPr>
            <w:r>
              <w:rPr>
                <w:sz w:val="16"/>
              </w:rPr>
              <w:t>Project Procurement</w:t>
            </w:r>
          </w:p>
          <w:p w:rsidR="00DD1E43" w:rsidRDefault="00885233">
            <w:pPr>
              <w:spacing w:after="0" w:line="259" w:lineRule="auto"/>
              <w:ind w:left="120" w:firstLine="0"/>
            </w:pPr>
            <w:r>
              <w:rPr>
                <w:sz w:val="16"/>
              </w:rPr>
              <w:t>Management</w:t>
            </w:r>
          </w:p>
        </w:tc>
        <w:tc>
          <w:tcPr>
            <w:tcW w:w="2600" w:type="dxa"/>
            <w:tcBorders>
              <w:top w:val="nil"/>
              <w:left w:val="nil"/>
              <w:bottom w:val="nil"/>
              <w:right w:val="nil"/>
            </w:tcBorders>
            <w:shd w:val="clear" w:color="auto" w:fill="D1E9F5"/>
          </w:tcPr>
          <w:p w:rsidR="00DD1E43" w:rsidRDefault="00885233">
            <w:pPr>
              <w:spacing w:after="0" w:line="259" w:lineRule="auto"/>
              <w:ind w:left="1" w:firstLine="0"/>
            </w:pPr>
            <w:r>
              <w:rPr>
                <w:sz w:val="16"/>
              </w:rPr>
              <w:t>Conduct procurements</w:t>
            </w:r>
          </w:p>
        </w:tc>
        <w:tc>
          <w:tcPr>
            <w:tcW w:w="2839" w:type="dxa"/>
            <w:tcBorders>
              <w:top w:val="nil"/>
              <w:left w:val="nil"/>
              <w:bottom w:val="nil"/>
              <w:right w:val="nil"/>
            </w:tcBorders>
            <w:shd w:val="clear" w:color="auto" w:fill="D1E9F5"/>
          </w:tcPr>
          <w:p w:rsidR="00DD1E43" w:rsidRDefault="00885233">
            <w:pPr>
              <w:spacing w:after="58" w:line="259" w:lineRule="auto"/>
              <w:ind w:left="2" w:firstLine="0"/>
            </w:pPr>
            <w:r>
              <w:rPr>
                <w:sz w:val="16"/>
              </w:rPr>
              <w:t>Selected sellers</w:t>
            </w:r>
          </w:p>
          <w:p w:rsidR="00DD1E43" w:rsidRDefault="00885233">
            <w:pPr>
              <w:spacing w:after="57" w:line="259" w:lineRule="auto"/>
              <w:ind w:left="1" w:firstLine="0"/>
            </w:pPr>
            <w:r>
              <w:rPr>
                <w:sz w:val="16"/>
              </w:rPr>
              <w:t>Agreements</w:t>
            </w:r>
          </w:p>
          <w:p w:rsidR="00DD1E43" w:rsidRDefault="00885233">
            <w:pPr>
              <w:spacing w:after="57" w:line="259" w:lineRule="auto"/>
              <w:ind w:left="1" w:firstLine="0"/>
            </w:pPr>
            <w:r>
              <w:rPr>
                <w:sz w:val="16"/>
              </w:rPr>
              <w:t>Resource calendars</w:t>
            </w:r>
          </w:p>
          <w:p w:rsidR="00DD1E43" w:rsidRDefault="00885233">
            <w:pPr>
              <w:spacing w:after="58" w:line="259" w:lineRule="auto"/>
              <w:ind w:left="1" w:firstLine="0"/>
            </w:pPr>
            <w:r>
              <w:rPr>
                <w:sz w:val="16"/>
              </w:rPr>
              <w:t>Change requests</w:t>
            </w:r>
          </w:p>
          <w:p w:rsidR="00DD1E43" w:rsidRDefault="00885233">
            <w:pPr>
              <w:spacing w:after="57" w:line="259" w:lineRule="auto"/>
              <w:ind w:left="1" w:firstLine="0"/>
            </w:pPr>
            <w:r>
              <w:rPr>
                <w:sz w:val="16"/>
              </w:rPr>
              <w:t>Project management plan updates</w:t>
            </w:r>
          </w:p>
          <w:p w:rsidR="00DD1E43" w:rsidRDefault="00885233">
            <w:pPr>
              <w:spacing w:after="0" w:line="259" w:lineRule="auto"/>
              <w:ind w:left="1" w:firstLine="0"/>
            </w:pPr>
            <w:r>
              <w:rPr>
                <w:sz w:val="16"/>
              </w:rPr>
              <w:t>Project documents updates</w:t>
            </w:r>
          </w:p>
        </w:tc>
      </w:tr>
      <w:tr w:rsidR="00DD1E43">
        <w:trPr>
          <w:trHeight w:val="1440"/>
        </w:trPr>
        <w:tc>
          <w:tcPr>
            <w:tcW w:w="2260" w:type="dxa"/>
            <w:tcBorders>
              <w:top w:val="nil"/>
              <w:left w:val="nil"/>
              <w:bottom w:val="nil"/>
              <w:right w:val="nil"/>
            </w:tcBorders>
            <w:shd w:val="clear" w:color="auto" w:fill="B9DFF1"/>
          </w:tcPr>
          <w:p w:rsidR="00DD1E43" w:rsidRDefault="00885233">
            <w:pPr>
              <w:spacing w:after="0" w:line="259" w:lineRule="auto"/>
              <w:ind w:left="120" w:firstLine="0"/>
            </w:pPr>
            <w:r>
              <w:rPr>
                <w:sz w:val="16"/>
              </w:rPr>
              <w:lastRenderedPageBreak/>
              <w:t>Project Stakeholder</w:t>
            </w:r>
          </w:p>
          <w:p w:rsidR="00DD1E43" w:rsidRDefault="00885233">
            <w:pPr>
              <w:spacing w:after="0" w:line="259" w:lineRule="auto"/>
              <w:ind w:left="120" w:firstLine="0"/>
            </w:pPr>
            <w:r>
              <w:rPr>
                <w:sz w:val="16"/>
              </w:rPr>
              <w:t>Management</w:t>
            </w:r>
          </w:p>
        </w:tc>
        <w:tc>
          <w:tcPr>
            <w:tcW w:w="2600" w:type="dxa"/>
            <w:tcBorders>
              <w:top w:val="nil"/>
              <w:left w:val="nil"/>
              <w:bottom w:val="nil"/>
              <w:right w:val="nil"/>
            </w:tcBorders>
            <w:shd w:val="clear" w:color="auto" w:fill="B9DFF1"/>
          </w:tcPr>
          <w:p w:rsidR="00DD1E43" w:rsidRDefault="00885233">
            <w:pPr>
              <w:spacing w:after="0" w:line="259" w:lineRule="auto"/>
              <w:ind w:left="1" w:right="186" w:firstLine="0"/>
            </w:pPr>
            <w:r>
              <w:rPr>
                <w:sz w:val="16"/>
              </w:rPr>
              <w:t>Manage stakeholder engagement</w:t>
            </w:r>
          </w:p>
        </w:tc>
        <w:tc>
          <w:tcPr>
            <w:tcW w:w="2839" w:type="dxa"/>
            <w:tcBorders>
              <w:top w:val="nil"/>
              <w:left w:val="nil"/>
              <w:bottom w:val="nil"/>
              <w:right w:val="nil"/>
            </w:tcBorders>
            <w:shd w:val="clear" w:color="auto" w:fill="B9DFF1"/>
          </w:tcPr>
          <w:p w:rsidR="00DD1E43" w:rsidRDefault="00885233">
            <w:pPr>
              <w:spacing w:after="57" w:line="259" w:lineRule="auto"/>
              <w:ind w:left="1" w:firstLine="0"/>
            </w:pPr>
            <w:r>
              <w:rPr>
                <w:sz w:val="16"/>
              </w:rPr>
              <w:t>Issue log</w:t>
            </w:r>
          </w:p>
          <w:p w:rsidR="00DD1E43" w:rsidRDefault="00885233">
            <w:pPr>
              <w:spacing w:after="57" w:line="259" w:lineRule="auto"/>
              <w:ind w:left="1" w:firstLine="0"/>
            </w:pPr>
            <w:r>
              <w:rPr>
                <w:sz w:val="16"/>
              </w:rPr>
              <w:t>Change requests</w:t>
            </w:r>
          </w:p>
          <w:p w:rsidR="00DD1E43" w:rsidRDefault="00885233">
            <w:pPr>
              <w:spacing w:after="58" w:line="259" w:lineRule="auto"/>
              <w:ind w:left="1" w:firstLine="0"/>
            </w:pPr>
            <w:r>
              <w:rPr>
                <w:sz w:val="16"/>
              </w:rPr>
              <w:t>Project management plan updates</w:t>
            </w:r>
          </w:p>
          <w:p w:rsidR="00DD1E43" w:rsidRDefault="00885233">
            <w:pPr>
              <w:spacing w:after="57" w:line="259" w:lineRule="auto"/>
              <w:ind w:left="1" w:firstLine="0"/>
            </w:pPr>
            <w:r>
              <w:rPr>
                <w:sz w:val="16"/>
              </w:rPr>
              <w:t>Project documents updates</w:t>
            </w:r>
          </w:p>
          <w:p w:rsidR="00DD1E43" w:rsidRDefault="00885233">
            <w:pPr>
              <w:spacing w:after="0" w:line="259" w:lineRule="auto"/>
              <w:ind w:left="1" w:firstLine="0"/>
            </w:pPr>
            <w:r>
              <w:rPr>
                <w:sz w:val="16"/>
              </w:rPr>
              <w:t>Organizational process assets updates</w:t>
            </w:r>
          </w:p>
        </w:tc>
      </w:tr>
    </w:tbl>
    <w:p w:rsidR="00DD1E43" w:rsidRDefault="00885233">
      <w:pPr>
        <w:spacing w:after="0" w:line="265" w:lineRule="auto"/>
        <w:ind w:left="-5"/>
      </w:pPr>
      <w:r>
        <w:rPr>
          <w:sz w:val="16"/>
        </w:rPr>
        <w:t xml:space="preserve">Source: </w:t>
      </w:r>
      <w:r>
        <w:rPr>
          <w:sz w:val="16"/>
        </w:rPr>
        <w:t>PMBOK</w:t>
      </w:r>
      <w:r>
        <w:rPr>
          <w:sz w:val="25"/>
          <w:vertAlign w:val="superscript"/>
        </w:rPr>
        <w:t xml:space="preserve">® </w:t>
      </w:r>
      <w:r>
        <w:rPr>
          <w:sz w:val="16"/>
        </w:rPr>
        <w:t>Guide, Fifth Edition</w:t>
      </w:r>
      <w:r>
        <w:rPr>
          <w:sz w:val="16"/>
        </w:rPr>
        <w:t>, 2012.</w:t>
      </w:r>
    </w:p>
    <w:p w:rsidR="00DD1E43" w:rsidRDefault="00885233">
      <w:pPr>
        <w:spacing w:line="259" w:lineRule="auto"/>
        <w:ind w:left="-5"/>
      </w:pPr>
      <w:r>
        <w:rPr>
          <w:color w:val="009ED5"/>
          <w:sz w:val="17"/>
        </w:rPr>
        <w:t xml:space="preserve">TABLE 3-12 </w:t>
      </w:r>
      <w:r>
        <w:rPr>
          <w:sz w:val="17"/>
        </w:rPr>
        <w:t>Milestone report as of June 17</w:t>
      </w:r>
    </w:p>
    <w:tbl>
      <w:tblPr>
        <w:tblStyle w:val="TableGrid"/>
        <w:tblW w:w="7660" w:type="dxa"/>
        <w:tblInd w:w="0" w:type="dxa"/>
        <w:tblCellMar>
          <w:top w:w="93" w:type="dxa"/>
          <w:left w:w="0" w:type="dxa"/>
          <w:bottom w:w="74" w:type="dxa"/>
          <w:right w:w="115" w:type="dxa"/>
        </w:tblCellMar>
        <w:tblLook w:val="04A0" w:firstRow="1" w:lastRow="0" w:firstColumn="1" w:lastColumn="0" w:noHBand="0" w:noVBand="1"/>
      </w:tblPr>
      <w:tblGrid>
        <w:gridCol w:w="2558"/>
        <w:gridCol w:w="1361"/>
        <w:gridCol w:w="1200"/>
        <w:gridCol w:w="1301"/>
        <w:gridCol w:w="1240"/>
      </w:tblGrid>
      <w:tr w:rsidR="00DD1E43">
        <w:trPr>
          <w:trHeight w:val="552"/>
        </w:trPr>
        <w:tc>
          <w:tcPr>
            <w:tcW w:w="2559" w:type="dxa"/>
            <w:tcBorders>
              <w:top w:val="nil"/>
              <w:left w:val="nil"/>
              <w:bottom w:val="nil"/>
              <w:right w:val="nil"/>
            </w:tcBorders>
            <w:shd w:val="clear" w:color="auto" w:fill="00AADA"/>
            <w:vAlign w:val="bottom"/>
          </w:tcPr>
          <w:p w:rsidR="00DD1E43" w:rsidRDefault="00885233">
            <w:pPr>
              <w:spacing w:after="0" w:line="259" w:lineRule="auto"/>
              <w:ind w:left="120" w:firstLine="0"/>
            </w:pPr>
            <w:r>
              <w:rPr>
                <w:color w:val="FFFEFD"/>
                <w:sz w:val="15"/>
              </w:rPr>
              <w:t>Milestone</w:t>
            </w:r>
          </w:p>
        </w:tc>
        <w:tc>
          <w:tcPr>
            <w:tcW w:w="1361" w:type="dxa"/>
            <w:tcBorders>
              <w:top w:val="nil"/>
              <w:left w:val="nil"/>
              <w:bottom w:val="nil"/>
              <w:right w:val="nil"/>
            </w:tcBorders>
            <w:shd w:val="clear" w:color="auto" w:fill="00AADA"/>
            <w:vAlign w:val="bottom"/>
          </w:tcPr>
          <w:p w:rsidR="00DD1E43" w:rsidRDefault="00885233">
            <w:pPr>
              <w:spacing w:after="0" w:line="259" w:lineRule="auto"/>
              <w:ind w:left="1" w:firstLine="0"/>
            </w:pPr>
            <w:r>
              <w:rPr>
                <w:color w:val="FFFEFD"/>
                <w:sz w:val="15"/>
              </w:rPr>
              <w:t>Date</w:t>
            </w:r>
          </w:p>
        </w:tc>
        <w:tc>
          <w:tcPr>
            <w:tcW w:w="1200" w:type="dxa"/>
            <w:tcBorders>
              <w:top w:val="nil"/>
              <w:left w:val="nil"/>
              <w:bottom w:val="nil"/>
              <w:right w:val="nil"/>
            </w:tcBorders>
            <w:shd w:val="clear" w:color="auto" w:fill="00AADA"/>
            <w:vAlign w:val="bottom"/>
          </w:tcPr>
          <w:p w:rsidR="00DD1E43" w:rsidRDefault="00885233">
            <w:pPr>
              <w:spacing w:after="0" w:line="259" w:lineRule="auto"/>
              <w:ind w:left="1" w:firstLine="0"/>
            </w:pPr>
            <w:r>
              <w:rPr>
                <w:color w:val="FFFEFD"/>
                <w:sz w:val="15"/>
              </w:rPr>
              <w:t>Status</w:t>
            </w:r>
          </w:p>
        </w:tc>
        <w:tc>
          <w:tcPr>
            <w:tcW w:w="1301" w:type="dxa"/>
            <w:tcBorders>
              <w:top w:val="nil"/>
              <w:left w:val="nil"/>
              <w:bottom w:val="nil"/>
              <w:right w:val="nil"/>
            </w:tcBorders>
            <w:shd w:val="clear" w:color="auto" w:fill="00AADA"/>
            <w:vAlign w:val="bottom"/>
          </w:tcPr>
          <w:p w:rsidR="00DD1E43" w:rsidRDefault="00885233">
            <w:pPr>
              <w:spacing w:after="0" w:line="259" w:lineRule="auto"/>
              <w:ind w:left="1" w:firstLine="0"/>
            </w:pPr>
            <w:r>
              <w:rPr>
                <w:color w:val="FFFEFD"/>
                <w:sz w:val="15"/>
              </w:rPr>
              <w:t>Responsible</w:t>
            </w:r>
          </w:p>
        </w:tc>
        <w:tc>
          <w:tcPr>
            <w:tcW w:w="1240" w:type="dxa"/>
            <w:tcBorders>
              <w:top w:val="nil"/>
              <w:left w:val="nil"/>
              <w:bottom w:val="nil"/>
              <w:right w:val="nil"/>
            </w:tcBorders>
            <w:shd w:val="clear" w:color="auto" w:fill="00AADA"/>
            <w:vAlign w:val="center"/>
          </w:tcPr>
          <w:p w:rsidR="00DD1E43" w:rsidRDefault="00885233">
            <w:pPr>
              <w:spacing w:after="0" w:line="259" w:lineRule="auto"/>
              <w:ind w:left="0" w:firstLine="0"/>
            </w:pPr>
            <w:r>
              <w:rPr>
                <w:color w:val="FFFEFD"/>
                <w:sz w:val="15"/>
              </w:rPr>
              <w:t>Issues/</w:t>
            </w:r>
          </w:p>
          <w:p w:rsidR="00DD1E43" w:rsidRDefault="00885233">
            <w:pPr>
              <w:spacing w:after="0" w:line="259" w:lineRule="auto"/>
              <w:ind w:left="0" w:firstLine="0"/>
            </w:pPr>
            <w:r>
              <w:rPr>
                <w:color w:val="FFFEFD"/>
                <w:sz w:val="15"/>
              </w:rPr>
              <w:t>Comments</w:t>
            </w:r>
          </w:p>
        </w:tc>
      </w:tr>
      <w:tr w:rsidR="00DD1E43">
        <w:trPr>
          <w:trHeight w:val="667"/>
        </w:trPr>
        <w:tc>
          <w:tcPr>
            <w:tcW w:w="2559" w:type="dxa"/>
            <w:tcBorders>
              <w:top w:val="nil"/>
              <w:left w:val="nil"/>
              <w:bottom w:val="nil"/>
              <w:right w:val="nil"/>
            </w:tcBorders>
            <w:shd w:val="clear" w:color="auto" w:fill="D1E9F5"/>
            <w:vAlign w:val="center"/>
          </w:tcPr>
          <w:p w:rsidR="00DD1E43" w:rsidRDefault="00885233">
            <w:pPr>
              <w:spacing w:after="57" w:line="259" w:lineRule="auto"/>
              <w:ind w:left="120" w:firstLine="0"/>
            </w:pPr>
            <w:r>
              <w:rPr>
                <w:sz w:val="16"/>
              </w:rPr>
              <w:t>Initiating</w:t>
            </w:r>
          </w:p>
          <w:p w:rsidR="00DD1E43" w:rsidRDefault="00885233">
            <w:pPr>
              <w:spacing w:after="0" w:line="259" w:lineRule="auto"/>
              <w:ind w:left="120" w:firstLine="0"/>
            </w:pPr>
            <w:r>
              <w:rPr>
                <w:sz w:val="16"/>
              </w:rPr>
              <w:t>Stakeholders identified</w:t>
            </w:r>
          </w:p>
        </w:tc>
        <w:tc>
          <w:tcPr>
            <w:tcW w:w="1361" w:type="dxa"/>
            <w:tcBorders>
              <w:top w:val="nil"/>
              <w:left w:val="nil"/>
              <w:bottom w:val="nil"/>
              <w:right w:val="nil"/>
            </w:tcBorders>
            <w:shd w:val="clear" w:color="auto" w:fill="D1E9F5"/>
            <w:vAlign w:val="bottom"/>
          </w:tcPr>
          <w:p w:rsidR="00DD1E43" w:rsidRDefault="00885233">
            <w:pPr>
              <w:spacing w:after="0" w:line="259" w:lineRule="auto"/>
              <w:ind w:left="1" w:firstLine="0"/>
            </w:pPr>
            <w:r>
              <w:rPr>
                <w:sz w:val="16"/>
              </w:rPr>
              <w:t>May 2</w:t>
            </w:r>
          </w:p>
        </w:tc>
        <w:tc>
          <w:tcPr>
            <w:tcW w:w="1200" w:type="dxa"/>
            <w:tcBorders>
              <w:top w:val="nil"/>
              <w:left w:val="nil"/>
              <w:bottom w:val="nil"/>
              <w:right w:val="nil"/>
            </w:tcBorders>
            <w:shd w:val="clear" w:color="auto" w:fill="D1E9F5"/>
            <w:vAlign w:val="bottom"/>
          </w:tcPr>
          <w:p w:rsidR="00DD1E43" w:rsidRDefault="00885233">
            <w:pPr>
              <w:spacing w:after="0" w:line="259" w:lineRule="auto"/>
              <w:ind w:left="0" w:firstLine="0"/>
            </w:pPr>
            <w:r>
              <w:rPr>
                <w:sz w:val="16"/>
              </w:rPr>
              <w:t>Completed</w:t>
            </w:r>
          </w:p>
        </w:tc>
        <w:tc>
          <w:tcPr>
            <w:tcW w:w="1301" w:type="dxa"/>
            <w:tcBorders>
              <w:top w:val="nil"/>
              <w:left w:val="nil"/>
              <w:bottom w:val="nil"/>
              <w:right w:val="nil"/>
            </w:tcBorders>
            <w:shd w:val="clear" w:color="auto" w:fill="D1E9F5"/>
            <w:vAlign w:val="bottom"/>
          </w:tcPr>
          <w:p w:rsidR="00DD1E43" w:rsidRDefault="00885233">
            <w:pPr>
              <w:spacing w:after="0" w:line="259" w:lineRule="auto"/>
              <w:ind w:left="0" w:firstLine="0"/>
            </w:pPr>
            <w:r>
              <w:rPr>
                <w:sz w:val="16"/>
              </w:rPr>
              <w:t>Erica and Joe</w:t>
            </w:r>
          </w:p>
        </w:tc>
        <w:tc>
          <w:tcPr>
            <w:tcW w:w="1240" w:type="dxa"/>
            <w:tcBorders>
              <w:top w:val="nil"/>
              <w:left w:val="nil"/>
              <w:bottom w:val="nil"/>
              <w:right w:val="nil"/>
            </w:tcBorders>
            <w:shd w:val="clear" w:color="auto" w:fill="D1E9F5"/>
          </w:tcPr>
          <w:p w:rsidR="00DD1E43" w:rsidRDefault="00DD1E43">
            <w:pPr>
              <w:spacing w:after="160" w:line="259" w:lineRule="auto"/>
              <w:ind w:left="0" w:firstLine="0"/>
            </w:pPr>
          </w:p>
        </w:tc>
      </w:tr>
      <w:tr w:rsidR="00DD1E43">
        <w:trPr>
          <w:trHeight w:val="317"/>
        </w:trPr>
        <w:tc>
          <w:tcPr>
            <w:tcW w:w="2559" w:type="dxa"/>
            <w:tcBorders>
              <w:top w:val="nil"/>
              <w:left w:val="nil"/>
              <w:bottom w:val="nil"/>
              <w:right w:val="nil"/>
            </w:tcBorders>
            <w:shd w:val="clear" w:color="auto" w:fill="B9DFF1"/>
          </w:tcPr>
          <w:p w:rsidR="00DD1E43" w:rsidRDefault="00885233">
            <w:pPr>
              <w:spacing w:after="0" w:line="259" w:lineRule="auto"/>
              <w:ind w:left="120" w:firstLine="0"/>
            </w:pPr>
            <w:r>
              <w:rPr>
                <w:sz w:val="16"/>
              </w:rPr>
              <w:t>Project charter signed</w:t>
            </w:r>
          </w:p>
        </w:tc>
        <w:tc>
          <w:tcPr>
            <w:tcW w:w="1361" w:type="dxa"/>
            <w:tcBorders>
              <w:top w:val="nil"/>
              <w:left w:val="nil"/>
              <w:bottom w:val="nil"/>
              <w:right w:val="nil"/>
            </w:tcBorders>
            <w:shd w:val="clear" w:color="auto" w:fill="B9DFF1"/>
          </w:tcPr>
          <w:p w:rsidR="00DD1E43" w:rsidRDefault="00885233">
            <w:pPr>
              <w:spacing w:after="0" w:line="259" w:lineRule="auto"/>
              <w:ind w:left="1" w:firstLine="0"/>
            </w:pPr>
            <w:r>
              <w:rPr>
                <w:sz w:val="16"/>
              </w:rPr>
              <w:t>May 10</w:t>
            </w:r>
          </w:p>
        </w:tc>
        <w:tc>
          <w:tcPr>
            <w:tcW w:w="1200" w:type="dxa"/>
            <w:tcBorders>
              <w:top w:val="nil"/>
              <w:left w:val="nil"/>
              <w:bottom w:val="nil"/>
              <w:right w:val="nil"/>
            </w:tcBorders>
            <w:shd w:val="clear" w:color="auto" w:fill="B9DFF1"/>
          </w:tcPr>
          <w:p w:rsidR="00DD1E43" w:rsidRDefault="00885233">
            <w:pPr>
              <w:spacing w:after="0" w:line="259" w:lineRule="auto"/>
              <w:ind w:left="0" w:firstLine="0"/>
            </w:pPr>
            <w:r>
              <w:rPr>
                <w:sz w:val="16"/>
              </w:rPr>
              <w:t>Completed</w:t>
            </w:r>
          </w:p>
        </w:tc>
        <w:tc>
          <w:tcPr>
            <w:tcW w:w="1301" w:type="dxa"/>
            <w:tcBorders>
              <w:top w:val="nil"/>
              <w:left w:val="nil"/>
              <w:bottom w:val="nil"/>
              <w:right w:val="nil"/>
            </w:tcBorders>
            <w:shd w:val="clear" w:color="auto" w:fill="B9DFF1"/>
          </w:tcPr>
          <w:p w:rsidR="00DD1E43" w:rsidRDefault="00885233">
            <w:pPr>
              <w:spacing w:after="0" w:line="259" w:lineRule="auto"/>
              <w:ind w:left="0" w:firstLine="0"/>
            </w:pPr>
            <w:r>
              <w:rPr>
                <w:sz w:val="16"/>
              </w:rPr>
              <w:t>Erica</w:t>
            </w:r>
          </w:p>
        </w:tc>
        <w:tc>
          <w:tcPr>
            <w:tcW w:w="1240" w:type="dxa"/>
            <w:tcBorders>
              <w:top w:val="nil"/>
              <w:left w:val="nil"/>
              <w:bottom w:val="nil"/>
              <w:right w:val="nil"/>
            </w:tcBorders>
            <w:shd w:val="clear" w:color="auto" w:fill="B9DFF1"/>
          </w:tcPr>
          <w:p w:rsidR="00DD1E43" w:rsidRDefault="00DD1E43">
            <w:pPr>
              <w:spacing w:after="160" w:line="259" w:lineRule="auto"/>
              <w:ind w:left="0" w:firstLine="0"/>
            </w:pPr>
          </w:p>
        </w:tc>
      </w:tr>
      <w:tr w:rsidR="00DD1E43">
        <w:trPr>
          <w:trHeight w:val="319"/>
        </w:trPr>
        <w:tc>
          <w:tcPr>
            <w:tcW w:w="2559" w:type="dxa"/>
            <w:tcBorders>
              <w:top w:val="nil"/>
              <w:left w:val="nil"/>
              <w:bottom w:val="nil"/>
              <w:right w:val="nil"/>
            </w:tcBorders>
            <w:shd w:val="clear" w:color="auto" w:fill="D1E9F5"/>
          </w:tcPr>
          <w:p w:rsidR="00DD1E43" w:rsidRDefault="00885233">
            <w:pPr>
              <w:spacing w:after="0" w:line="259" w:lineRule="auto"/>
              <w:ind w:left="120" w:firstLine="0"/>
            </w:pPr>
            <w:r>
              <w:rPr>
                <w:sz w:val="16"/>
              </w:rPr>
              <w:t>Project kick-off meeting held</w:t>
            </w:r>
          </w:p>
        </w:tc>
        <w:tc>
          <w:tcPr>
            <w:tcW w:w="1361" w:type="dxa"/>
            <w:tcBorders>
              <w:top w:val="nil"/>
              <w:left w:val="nil"/>
              <w:bottom w:val="nil"/>
              <w:right w:val="nil"/>
            </w:tcBorders>
            <w:shd w:val="clear" w:color="auto" w:fill="D1E9F5"/>
          </w:tcPr>
          <w:p w:rsidR="00DD1E43" w:rsidRDefault="00885233">
            <w:pPr>
              <w:spacing w:after="0" w:line="259" w:lineRule="auto"/>
              <w:ind w:left="0" w:firstLine="0"/>
            </w:pPr>
            <w:r>
              <w:rPr>
                <w:sz w:val="16"/>
              </w:rPr>
              <w:t>May 13</w:t>
            </w:r>
          </w:p>
        </w:tc>
        <w:tc>
          <w:tcPr>
            <w:tcW w:w="1200" w:type="dxa"/>
            <w:tcBorders>
              <w:top w:val="nil"/>
              <w:left w:val="nil"/>
              <w:bottom w:val="nil"/>
              <w:right w:val="nil"/>
            </w:tcBorders>
            <w:shd w:val="clear" w:color="auto" w:fill="D1E9F5"/>
          </w:tcPr>
          <w:p w:rsidR="00DD1E43" w:rsidRDefault="00885233">
            <w:pPr>
              <w:spacing w:after="0" w:line="259" w:lineRule="auto"/>
              <w:ind w:left="0" w:firstLine="0"/>
            </w:pPr>
            <w:r>
              <w:rPr>
                <w:sz w:val="16"/>
              </w:rPr>
              <w:t>Completed</w:t>
            </w:r>
          </w:p>
        </w:tc>
        <w:tc>
          <w:tcPr>
            <w:tcW w:w="1301" w:type="dxa"/>
            <w:tcBorders>
              <w:top w:val="nil"/>
              <w:left w:val="nil"/>
              <w:bottom w:val="nil"/>
              <w:right w:val="nil"/>
            </w:tcBorders>
            <w:shd w:val="clear" w:color="auto" w:fill="D1E9F5"/>
          </w:tcPr>
          <w:p w:rsidR="00DD1E43" w:rsidRDefault="00885233">
            <w:pPr>
              <w:spacing w:after="0" w:line="259" w:lineRule="auto"/>
              <w:ind w:left="1" w:firstLine="0"/>
            </w:pPr>
            <w:r>
              <w:rPr>
                <w:sz w:val="16"/>
              </w:rPr>
              <w:t>Erica</w:t>
            </w:r>
          </w:p>
        </w:tc>
        <w:tc>
          <w:tcPr>
            <w:tcW w:w="1240" w:type="dxa"/>
            <w:tcBorders>
              <w:top w:val="nil"/>
              <w:left w:val="nil"/>
              <w:bottom w:val="nil"/>
              <w:right w:val="nil"/>
            </w:tcBorders>
            <w:shd w:val="clear" w:color="auto" w:fill="D1E9F5"/>
          </w:tcPr>
          <w:p w:rsidR="00DD1E43" w:rsidRDefault="00885233">
            <w:pPr>
              <w:spacing w:after="0" w:line="259" w:lineRule="auto"/>
              <w:ind w:left="0" w:firstLine="0"/>
            </w:pPr>
            <w:r>
              <w:rPr>
                <w:sz w:val="16"/>
              </w:rPr>
              <w:t>Went very well</w:t>
            </w:r>
          </w:p>
        </w:tc>
      </w:tr>
      <w:tr w:rsidR="00DD1E43">
        <w:trPr>
          <w:trHeight w:val="666"/>
        </w:trPr>
        <w:tc>
          <w:tcPr>
            <w:tcW w:w="2559" w:type="dxa"/>
            <w:tcBorders>
              <w:top w:val="nil"/>
              <w:left w:val="nil"/>
              <w:bottom w:val="nil"/>
              <w:right w:val="nil"/>
            </w:tcBorders>
            <w:shd w:val="clear" w:color="auto" w:fill="B9DFF1"/>
            <w:vAlign w:val="center"/>
          </w:tcPr>
          <w:p w:rsidR="00DD1E43" w:rsidRDefault="00885233">
            <w:pPr>
              <w:spacing w:after="58" w:line="259" w:lineRule="auto"/>
              <w:ind w:left="120" w:firstLine="0"/>
            </w:pPr>
            <w:r>
              <w:rPr>
                <w:sz w:val="16"/>
              </w:rPr>
              <w:t>Planning</w:t>
            </w:r>
          </w:p>
          <w:p w:rsidR="00DD1E43" w:rsidRDefault="00885233">
            <w:pPr>
              <w:spacing w:after="0" w:line="259" w:lineRule="auto"/>
              <w:ind w:left="120" w:firstLine="0"/>
            </w:pPr>
            <w:r>
              <w:rPr>
                <w:sz w:val="16"/>
              </w:rPr>
              <w:t>Team contract signed</w:t>
            </w:r>
          </w:p>
        </w:tc>
        <w:tc>
          <w:tcPr>
            <w:tcW w:w="1361" w:type="dxa"/>
            <w:tcBorders>
              <w:top w:val="nil"/>
              <w:left w:val="nil"/>
              <w:bottom w:val="nil"/>
              <w:right w:val="nil"/>
            </w:tcBorders>
            <w:shd w:val="clear" w:color="auto" w:fill="B9DFF1"/>
            <w:vAlign w:val="bottom"/>
          </w:tcPr>
          <w:p w:rsidR="00DD1E43" w:rsidRDefault="00885233">
            <w:pPr>
              <w:spacing w:after="0" w:line="259" w:lineRule="auto"/>
              <w:ind w:left="0" w:firstLine="0"/>
            </w:pPr>
            <w:r>
              <w:rPr>
                <w:sz w:val="16"/>
              </w:rPr>
              <w:t>May 13</w:t>
            </w:r>
          </w:p>
        </w:tc>
        <w:tc>
          <w:tcPr>
            <w:tcW w:w="1200" w:type="dxa"/>
            <w:tcBorders>
              <w:top w:val="nil"/>
              <w:left w:val="nil"/>
              <w:bottom w:val="nil"/>
              <w:right w:val="nil"/>
            </w:tcBorders>
            <w:shd w:val="clear" w:color="auto" w:fill="B9DFF1"/>
            <w:vAlign w:val="bottom"/>
          </w:tcPr>
          <w:p w:rsidR="00DD1E43" w:rsidRDefault="00885233">
            <w:pPr>
              <w:spacing w:after="0" w:line="259" w:lineRule="auto"/>
              <w:ind w:left="0" w:firstLine="0"/>
            </w:pPr>
            <w:r>
              <w:rPr>
                <w:sz w:val="16"/>
              </w:rPr>
              <w:t>Completed</w:t>
            </w:r>
          </w:p>
        </w:tc>
        <w:tc>
          <w:tcPr>
            <w:tcW w:w="1301" w:type="dxa"/>
            <w:tcBorders>
              <w:top w:val="nil"/>
              <w:left w:val="nil"/>
              <w:bottom w:val="nil"/>
              <w:right w:val="nil"/>
            </w:tcBorders>
            <w:shd w:val="clear" w:color="auto" w:fill="B9DFF1"/>
            <w:vAlign w:val="bottom"/>
          </w:tcPr>
          <w:p w:rsidR="00DD1E43" w:rsidRDefault="00885233">
            <w:pPr>
              <w:spacing w:after="0" w:line="259" w:lineRule="auto"/>
              <w:ind w:left="0" w:firstLine="0"/>
            </w:pPr>
            <w:r>
              <w:rPr>
                <w:sz w:val="16"/>
              </w:rPr>
              <w:t>Erica</w:t>
            </w:r>
          </w:p>
        </w:tc>
        <w:tc>
          <w:tcPr>
            <w:tcW w:w="1240" w:type="dxa"/>
            <w:tcBorders>
              <w:top w:val="nil"/>
              <w:left w:val="nil"/>
              <w:bottom w:val="nil"/>
              <w:right w:val="nil"/>
            </w:tcBorders>
            <w:shd w:val="clear" w:color="auto" w:fill="B9DFF1"/>
          </w:tcPr>
          <w:p w:rsidR="00DD1E43" w:rsidRDefault="00DD1E43">
            <w:pPr>
              <w:spacing w:after="160" w:line="259" w:lineRule="auto"/>
              <w:ind w:left="0" w:firstLine="0"/>
            </w:pPr>
          </w:p>
        </w:tc>
      </w:tr>
      <w:tr w:rsidR="00DD1E43">
        <w:trPr>
          <w:trHeight w:val="319"/>
        </w:trPr>
        <w:tc>
          <w:tcPr>
            <w:tcW w:w="2559" w:type="dxa"/>
            <w:tcBorders>
              <w:top w:val="nil"/>
              <w:left w:val="nil"/>
              <w:bottom w:val="nil"/>
              <w:right w:val="nil"/>
            </w:tcBorders>
            <w:shd w:val="clear" w:color="auto" w:fill="D1E9F5"/>
          </w:tcPr>
          <w:p w:rsidR="00DD1E43" w:rsidRDefault="00885233">
            <w:pPr>
              <w:spacing w:after="0" w:line="259" w:lineRule="auto"/>
              <w:ind w:left="120" w:firstLine="0"/>
            </w:pPr>
            <w:r>
              <w:rPr>
                <w:sz w:val="16"/>
              </w:rPr>
              <w:t>Scope statement completed</w:t>
            </w:r>
          </w:p>
        </w:tc>
        <w:tc>
          <w:tcPr>
            <w:tcW w:w="1361" w:type="dxa"/>
            <w:tcBorders>
              <w:top w:val="nil"/>
              <w:left w:val="nil"/>
              <w:bottom w:val="nil"/>
              <w:right w:val="nil"/>
            </w:tcBorders>
            <w:shd w:val="clear" w:color="auto" w:fill="D1E9F5"/>
          </w:tcPr>
          <w:p w:rsidR="00DD1E43" w:rsidRDefault="00885233">
            <w:pPr>
              <w:spacing w:after="0" w:line="259" w:lineRule="auto"/>
              <w:ind w:left="0" w:firstLine="0"/>
            </w:pPr>
            <w:r>
              <w:rPr>
                <w:sz w:val="16"/>
              </w:rPr>
              <w:t>May 27</w:t>
            </w:r>
          </w:p>
        </w:tc>
        <w:tc>
          <w:tcPr>
            <w:tcW w:w="1200" w:type="dxa"/>
            <w:tcBorders>
              <w:top w:val="nil"/>
              <w:left w:val="nil"/>
              <w:bottom w:val="nil"/>
              <w:right w:val="nil"/>
            </w:tcBorders>
            <w:shd w:val="clear" w:color="auto" w:fill="D1E9F5"/>
          </w:tcPr>
          <w:p w:rsidR="00DD1E43" w:rsidRDefault="00885233">
            <w:pPr>
              <w:spacing w:after="0" w:line="259" w:lineRule="auto"/>
              <w:ind w:left="0" w:firstLine="0"/>
            </w:pPr>
            <w:r>
              <w:rPr>
                <w:sz w:val="16"/>
              </w:rPr>
              <w:t>Completed</w:t>
            </w:r>
          </w:p>
        </w:tc>
        <w:tc>
          <w:tcPr>
            <w:tcW w:w="1301" w:type="dxa"/>
            <w:tcBorders>
              <w:top w:val="nil"/>
              <w:left w:val="nil"/>
              <w:bottom w:val="nil"/>
              <w:right w:val="nil"/>
            </w:tcBorders>
            <w:shd w:val="clear" w:color="auto" w:fill="D1E9F5"/>
          </w:tcPr>
          <w:p w:rsidR="00DD1E43" w:rsidRDefault="00885233">
            <w:pPr>
              <w:spacing w:after="0" w:line="259" w:lineRule="auto"/>
              <w:ind w:left="1" w:firstLine="0"/>
            </w:pPr>
            <w:r>
              <w:rPr>
                <w:sz w:val="16"/>
              </w:rPr>
              <w:t>Erica</w:t>
            </w:r>
          </w:p>
        </w:tc>
        <w:tc>
          <w:tcPr>
            <w:tcW w:w="1240" w:type="dxa"/>
            <w:tcBorders>
              <w:top w:val="nil"/>
              <w:left w:val="nil"/>
              <w:bottom w:val="nil"/>
              <w:right w:val="nil"/>
            </w:tcBorders>
            <w:shd w:val="clear" w:color="auto" w:fill="D1E9F5"/>
          </w:tcPr>
          <w:p w:rsidR="00DD1E43" w:rsidRDefault="00DD1E43">
            <w:pPr>
              <w:spacing w:after="160" w:line="259" w:lineRule="auto"/>
              <w:ind w:left="0" w:firstLine="0"/>
            </w:pPr>
          </w:p>
        </w:tc>
      </w:tr>
      <w:tr w:rsidR="00DD1E43">
        <w:trPr>
          <w:trHeight w:val="317"/>
        </w:trPr>
        <w:tc>
          <w:tcPr>
            <w:tcW w:w="2559" w:type="dxa"/>
            <w:tcBorders>
              <w:top w:val="nil"/>
              <w:left w:val="nil"/>
              <w:bottom w:val="nil"/>
              <w:right w:val="nil"/>
            </w:tcBorders>
            <w:shd w:val="clear" w:color="auto" w:fill="B9DFF1"/>
          </w:tcPr>
          <w:p w:rsidR="00DD1E43" w:rsidRDefault="00885233">
            <w:pPr>
              <w:spacing w:after="0" w:line="259" w:lineRule="auto"/>
              <w:ind w:left="120" w:firstLine="0"/>
            </w:pPr>
            <w:r>
              <w:rPr>
                <w:sz w:val="16"/>
              </w:rPr>
              <w:t>WBS completed</w:t>
            </w:r>
          </w:p>
        </w:tc>
        <w:tc>
          <w:tcPr>
            <w:tcW w:w="1361" w:type="dxa"/>
            <w:tcBorders>
              <w:top w:val="nil"/>
              <w:left w:val="nil"/>
              <w:bottom w:val="nil"/>
              <w:right w:val="nil"/>
            </w:tcBorders>
            <w:shd w:val="clear" w:color="auto" w:fill="B9DFF1"/>
          </w:tcPr>
          <w:p w:rsidR="00DD1E43" w:rsidRDefault="00885233">
            <w:pPr>
              <w:spacing w:after="0" w:line="259" w:lineRule="auto"/>
              <w:ind w:left="1" w:firstLine="0"/>
            </w:pPr>
            <w:r>
              <w:rPr>
                <w:sz w:val="16"/>
              </w:rPr>
              <w:t>May 31</w:t>
            </w:r>
          </w:p>
        </w:tc>
        <w:tc>
          <w:tcPr>
            <w:tcW w:w="1200" w:type="dxa"/>
            <w:tcBorders>
              <w:top w:val="nil"/>
              <w:left w:val="nil"/>
              <w:bottom w:val="nil"/>
              <w:right w:val="nil"/>
            </w:tcBorders>
            <w:shd w:val="clear" w:color="auto" w:fill="B9DFF1"/>
          </w:tcPr>
          <w:p w:rsidR="00DD1E43" w:rsidRDefault="00885233">
            <w:pPr>
              <w:spacing w:after="0" w:line="259" w:lineRule="auto"/>
              <w:ind w:left="1" w:firstLine="0"/>
            </w:pPr>
            <w:r>
              <w:rPr>
                <w:sz w:val="16"/>
              </w:rPr>
              <w:t>Completed</w:t>
            </w:r>
          </w:p>
        </w:tc>
        <w:tc>
          <w:tcPr>
            <w:tcW w:w="1301" w:type="dxa"/>
            <w:tcBorders>
              <w:top w:val="nil"/>
              <w:left w:val="nil"/>
              <w:bottom w:val="nil"/>
              <w:right w:val="nil"/>
            </w:tcBorders>
            <w:shd w:val="clear" w:color="auto" w:fill="B9DFF1"/>
          </w:tcPr>
          <w:p w:rsidR="00DD1E43" w:rsidRDefault="00885233">
            <w:pPr>
              <w:spacing w:after="0" w:line="259" w:lineRule="auto"/>
              <w:ind w:left="1" w:firstLine="0"/>
            </w:pPr>
            <w:r>
              <w:rPr>
                <w:sz w:val="16"/>
              </w:rPr>
              <w:t>Erica</w:t>
            </w:r>
          </w:p>
        </w:tc>
        <w:tc>
          <w:tcPr>
            <w:tcW w:w="1240" w:type="dxa"/>
            <w:tcBorders>
              <w:top w:val="nil"/>
              <w:left w:val="nil"/>
              <w:bottom w:val="nil"/>
              <w:right w:val="nil"/>
            </w:tcBorders>
            <w:shd w:val="clear" w:color="auto" w:fill="B9DFF1"/>
          </w:tcPr>
          <w:p w:rsidR="00DD1E43" w:rsidRDefault="00DD1E43">
            <w:pPr>
              <w:spacing w:after="160" w:line="259" w:lineRule="auto"/>
              <w:ind w:left="0" w:firstLine="0"/>
            </w:pPr>
          </w:p>
        </w:tc>
      </w:tr>
      <w:tr w:rsidR="00DD1E43">
        <w:trPr>
          <w:trHeight w:val="718"/>
        </w:trPr>
        <w:tc>
          <w:tcPr>
            <w:tcW w:w="2559" w:type="dxa"/>
            <w:tcBorders>
              <w:top w:val="nil"/>
              <w:left w:val="nil"/>
              <w:bottom w:val="nil"/>
              <w:right w:val="nil"/>
            </w:tcBorders>
            <w:shd w:val="clear" w:color="auto" w:fill="D1E9F5"/>
          </w:tcPr>
          <w:p w:rsidR="00DD1E43" w:rsidRDefault="00885233">
            <w:pPr>
              <w:spacing w:after="0" w:line="259" w:lineRule="auto"/>
              <w:ind w:left="120" w:firstLine="0"/>
            </w:pPr>
            <w:r>
              <w:rPr>
                <w:sz w:val="16"/>
              </w:rPr>
              <w:t>List of prioritized risks completed</w:t>
            </w:r>
          </w:p>
        </w:tc>
        <w:tc>
          <w:tcPr>
            <w:tcW w:w="1361" w:type="dxa"/>
            <w:tcBorders>
              <w:top w:val="nil"/>
              <w:left w:val="nil"/>
              <w:bottom w:val="nil"/>
              <w:right w:val="nil"/>
            </w:tcBorders>
            <w:shd w:val="clear" w:color="auto" w:fill="D1E9F5"/>
          </w:tcPr>
          <w:p w:rsidR="00DD1E43" w:rsidRDefault="00885233">
            <w:pPr>
              <w:spacing w:after="0" w:line="259" w:lineRule="auto"/>
              <w:ind w:left="1" w:firstLine="0"/>
            </w:pPr>
            <w:r>
              <w:rPr>
                <w:sz w:val="16"/>
              </w:rPr>
              <w:t>June 3</w:t>
            </w:r>
          </w:p>
        </w:tc>
        <w:tc>
          <w:tcPr>
            <w:tcW w:w="1200" w:type="dxa"/>
            <w:tcBorders>
              <w:top w:val="nil"/>
              <w:left w:val="nil"/>
              <w:bottom w:val="nil"/>
              <w:right w:val="nil"/>
            </w:tcBorders>
            <w:shd w:val="clear" w:color="auto" w:fill="D1E9F5"/>
          </w:tcPr>
          <w:p w:rsidR="00DD1E43" w:rsidRDefault="00885233">
            <w:pPr>
              <w:spacing w:after="0" w:line="259" w:lineRule="auto"/>
              <w:ind w:left="1" w:firstLine="0"/>
            </w:pPr>
            <w:r>
              <w:rPr>
                <w:sz w:val="16"/>
              </w:rPr>
              <w:t>Completed</w:t>
            </w:r>
          </w:p>
        </w:tc>
        <w:tc>
          <w:tcPr>
            <w:tcW w:w="1301" w:type="dxa"/>
            <w:tcBorders>
              <w:top w:val="nil"/>
              <w:left w:val="nil"/>
              <w:bottom w:val="nil"/>
              <w:right w:val="nil"/>
            </w:tcBorders>
            <w:shd w:val="clear" w:color="auto" w:fill="D1E9F5"/>
          </w:tcPr>
          <w:p w:rsidR="00DD1E43" w:rsidRDefault="00885233">
            <w:pPr>
              <w:spacing w:after="0" w:line="259" w:lineRule="auto"/>
              <w:ind w:left="1" w:firstLine="0"/>
            </w:pPr>
            <w:r>
              <w:rPr>
                <w:sz w:val="16"/>
              </w:rPr>
              <w:t>Erica</w:t>
            </w:r>
          </w:p>
        </w:tc>
        <w:tc>
          <w:tcPr>
            <w:tcW w:w="1240" w:type="dxa"/>
            <w:tcBorders>
              <w:top w:val="nil"/>
              <w:left w:val="nil"/>
              <w:bottom w:val="nil"/>
              <w:right w:val="nil"/>
            </w:tcBorders>
            <w:shd w:val="clear" w:color="auto" w:fill="D1E9F5"/>
          </w:tcPr>
          <w:p w:rsidR="00DD1E43" w:rsidRDefault="00885233">
            <w:pPr>
              <w:spacing w:after="0" w:line="259" w:lineRule="auto"/>
              <w:ind w:left="0" w:firstLine="0"/>
            </w:pPr>
            <w:r>
              <w:rPr>
                <w:sz w:val="16"/>
              </w:rPr>
              <w:t>Reviewed with sponsor and team</w:t>
            </w:r>
          </w:p>
        </w:tc>
      </w:tr>
      <w:tr w:rsidR="00DD1E43">
        <w:trPr>
          <w:trHeight w:val="518"/>
        </w:trPr>
        <w:tc>
          <w:tcPr>
            <w:tcW w:w="2559" w:type="dxa"/>
            <w:tcBorders>
              <w:top w:val="nil"/>
              <w:left w:val="nil"/>
              <w:bottom w:val="nil"/>
              <w:right w:val="nil"/>
            </w:tcBorders>
            <w:shd w:val="clear" w:color="auto" w:fill="B9DFF1"/>
          </w:tcPr>
          <w:p w:rsidR="00DD1E43" w:rsidRDefault="00885233">
            <w:pPr>
              <w:spacing w:after="0" w:line="259" w:lineRule="auto"/>
              <w:ind w:left="120" w:firstLine="0"/>
            </w:pPr>
            <w:r>
              <w:rPr>
                <w:sz w:val="16"/>
              </w:rPr>
              <w:t>Schedule and cost baseline completed</w:t>
            </w:r>
          </w:p>
        </w:tc>
        <w:tc>
          <w:tcPr>
            <w:tcW w:w="1361" w:type="dxa"/>
            <w:tcBorders>
              <w:top w:val="nil"/>
              <w:left w:val="nil"/>
              <w:bottom w:val="nil"/>
              <w:right w:val="nil"/>
            </w:tcBorders>
            <w:shd w:val="clear" w:color="auto" w:fill="B9DFF1"/>
          </w:tcPr>
          <w:p w:rsidR="00DD1E43" w:rsidRDefault="00885233">
            <w:pPr>
              <w:spacing w:after="0" w:line="259" w:lineRule="auto"/>
              <w:ind w:left="1" w:firstLine="0"/>
            </w:pPr>
            <w:r>
              <w:rPr>
                <w:sz w:val="16"/>
              </w:rPr>
              <w:t>June 13</w:t>
            </w:r>
          </w:p>
        </w:tc>
        <w:tc>
          <w:tcPr>
            <w:tcW w:w="1200" w:type="dxa"/>
            <w:tcBorders>
              <w:top w:val="nil"/>
              <w:left w:val="nil"/>
              <w:bottom w:val="nil"/>
              <w:right w:val="nil"/>
            </w:tcBorders>
            <w:shd w:val="clear" w:color="auto" w:fill="B9DFF1"/>
          </w:tcPr>
          <w:p w:rsidR="00DD1E43" w:rsidRDefault="00885233">
            <w:pPr>
              <w:spacing w:after="0" w:line="259" w:lineRule="auto"/>
              <w:ind w:left="1" w:firstLine="0"/>
            </w:pPr>
            <w:r>
              <w:rPr>
                <w:sz w:val="16"/>
              </w:rPr>
              <w:t>Completed</w:t>
            </w:r>
          </w:p>
        </w:tc>
        <w:tc>
          <w:tcPr>
            <w:tcW w:w="1301" w:type="dxa"/>
            <w:tcBorders>
              <w:top w:val="nil"/>
              <w:left w:val="nil"/>
              <w:bottom w:val="nil"/>
              <w:right w:val="nil"/>
            </w:tcBorders>
            <w:shd w:val="clear" w:color="auto" w:fill="B9DFF1"/>
          </w:tcPr>
          <w:p w:rsidR="00DD1E43" w:rsidRDefault="00885233">
            <w:pPr>
              <w:spacing w:after="0" w:line="259" w:lineRule="auto"/>
              <w:ind w:left="1" w:firstLine="0"/>
            </w:pPr>
            <w:r>
              <w:rPr>
                <w:sz w:val="16"/>
              </w:rPr>
              <w:t>Erica</w:t>
            </w:r>
          </w:p>
        </w:tc>
        <w:tc>
          <w:tcPr>
            <w:tcW w:w="1240" w:type="dxa"/>
            <w:tcBorders>
              <w:top w:val="nil"/>
              <w:left w:val="nil"/>
              <w:bottom w:val="nil"/>
              <w:right w:val="nil"/>
            </w:tcBorders>
            <w:shd w:val="clear" w:color="auto" w:fill="B9DFF1"/>
          </w:tcPr>
          <w:p w:rsidR="00DD1E43" w:rsidRDefault="00DD1E43">
            <w:pPr>
              <w:spacing w:after="160" w:line="259" w:lineRule="auto"/>
              <w:ind w:left="0" w:firstLine="0"/>
            </w:pPr>
          </w:p>
        </w:tc>
      </w:tr>
      <w:tr w:rsidR="00DD1E43">
        <w:trPr>
          <w:trHeight w:val="820"/>
        </w:trPr>
        <w:tc>
          <w:tcPr>
            <w:tcW w:w="2559" w:type="dxa"/>
            <w:tcBorders>
              <w:top w:val="nil"/>
              <w:left w:val="nil"/>
              <w:bottom w:val="nil"/>
              <w:right w:val="nil"/>
            </w:tcBorders>
            <w:shd w:val="clear" w:color="auto" w:fill="D1E9F5"/>
          </w:tcPr>
          <w:p w:rsidR="00DD1E43" w:rsidRDefault="00885233">
            <w:pPr>
              <w:spacing w:after="57" w:line="259" w:lineRule="auto"/>
              <w:ind w:left="120" w:firstLine="0"/>
            </w:pPr>
            <w:r>
              <w:rPr>
                <w:sz w:val="16"/>
              </w:rPr>
              <w:t>Executing</w:t>
            </w:r>
          </w:p>
          <w:p w:rsidR="00DD1E43" w:rsidRDefault="00885233">
            <w:pPr>
              <w:spacing w:after="0" w:line="259" w:lineRule="auto"/>
              <w:ind w:left="120" w:firstLine="0"/>
            </w:pPr>
            <w:r>
              <w:rPr>
                <w:sz w:val="16"/>
              </w:rPr>
              <w:t>Survey completed</w:t>
            </w:r>
          </w:p>
        </w:tc>
        <w:tc>
          <w:tcPr>
            <w:tcW w:w="1361" w:type="dxa"/>
            <w:tcBorders>
              <w:top w:val="nil"/>
              <w:left w:val="nil"/>
              <w:bottom w:val="nil"/>
              <w:right w:val="nil"/>
            </w:tcBorders>
            <w:shd w:val="clear" w:color="auto" w:fill="D1E9F5"/>
            <w:vAlign w:val="bottom"/>
          </w:tcPr>
          <w:p w:rsidR="00DD1E43" w:rsidRDefault="00885233">
            <w:pPr>
              <w:spacing w:after="0" w:line="259" w:lineRule="auto"/>
              <w:ind w:left="1" w:firstLine="0"/>
            </w:pPr>
            <w:r>
              <w:rPr>
                <w:sz w:val="16"/>
              </w:rPr>
              <w:t>June 28</w:t>
            </w:r>
          </w:p>
        </w:tc>
        <w:tc>
          <w:tcPr>
            <w:tcW w:w="1200" w:type="dxa"/>
            <w:tcBorders>
              <w:top w:val="nil"/>
              <w:left w:val="nil"/>
              <w:bottom w:val="nil"/>
              <w:right w:val="nil"/>
            </w:tcBorders>
            <w:shd w:val="clear" w:color="auto" w:fill="D1E9F5"/>
          </w:tcPr>
          <w:p w:rsidR="00DD1E43" w:rsidRDefault="00DD1E43">
            <w:pPr>
              <w:spacing w:after="160" w:line="259" w:lineRule="auto"/>
              <w:ind w:left="0" w:firstLine="0"/>
            </w:pPr>
          </w:p>
        </w:tc>
        <w:tc>
          <w:tcPr>
            <w:tcW w:w="1301" w:type="dxa"/>
            <w:tcBorders>
              <w:top w:val="nil"/>
              <w:left w:val="nil"/>
              <w:bottom w:val="nil"/>
              <w:right w:val="nil"/>
            </w:tcBorders>
            <w:shd w:val="clear" w:color="auto" w:fill="D1E9F5"/>
            <w:vAlign w:val="bottom"/>
          </w:tcPr>
          <w:p w:rsidR="00DD1E43" w:rsidRDefault="00885233">
            <w:pPr>
              <w:spacing w:after="0" w:line="259" w:lineRule="auto"/>
              <w:ind w:left="1" w:firstLine="0"/>
            </w:pPr>
            <w:r>
              <w:rPr>
                <w:sz w:val="16"/>
              </w:rPr>
              <w:t>Erica</w:t>
            </w:r>
          </w:p>
        </w:tc>
        <w:tc>
          <w:tcPr>
            <w:tcW w:w="1240" w:type="dxa"/>
            <w:tcBorders>
              <w:top w:val="nil"/>
              <w:left w:val="nil"/>
              <w:bottom w:val="nil"/>
              <w:right w:val="nil"/>
            </w:tcBorders>
            <w:shd w:val="clear" w:color="auto" w:fill="D1E9F5"/>
            <w:vAlign w:val="bottom"/>
          </w:tcPr>
          <w:p w:rsidR="00DD1E43" w:rsidRDefault="00885233">
            <w:pPr>
              <w:spacing w:after="0" w:line="259" w:lineRule="auto"/>
              <w:ind w:left="0" w:firstLine="0"/>
            </w:pPr>
            <w:r>
              <w:rPr>
                <w:sz w:val="16"/>
              </w:rPr>
              <w:t>Poor response so far!</w:t>
            </w:r>
          </w:p>
        </w:tc>
      </w:tr>
      <w:tr w:rsidR="00DD1E43">
        <w:trPr>
          <w:trHeight w:val="518"/>
        </w:trPr>
        <w:tc>
          <w:tcPr>
            <w:tcW w:w="2559" w:type="dxa"/>
            <w:tcBorders>
              <w:top w:val="nil"/>
              <w:left w:val="nil"/>
              <w:bottom w:val="nil"/>
              <w:right w:val="nil"/>
            </w:tcBorders>
            <w:shd w:val="clear" w:color="auto" w:fill="B9DFF1"/>
          </w:tcPr>
          <w:p w:rsidR="00DD1E43" w:rsidRDefault="00885233">
            <w:pPr>
              <w:spacing w:after="0" w:line="259" w:lineRule="auto"/>
              <w:ind w:left="120" w:right="165" w:firstLine="0"/>
            </w:pPr>
            <w:r>
              <w:rPr>
                <w:sz w:val="16"/>
              </w:rPr>
              <w:t>Intranet site design completed</w:t>
            </w:r>
          </w:p>
        </w:tc>
        <w:tc>
          <w:tcPr>
            <w:tcW w:w="1361" w:type="dxa"/>
            <w:tcBorders>
              <w:top w:val="nil"/>
              <w:left w:val="nil"/>
              <w:bottom w:val="nil"/>
              <w:right w:val="nil"/>
            </w:tcBorders>
            <w:shd w:val="clear" w:color="auto" w:fill="B9DFF1"/>
          </w:tcPr>
          <w:p w:rsidR="00DD1E43" w:rsidRDefault="00885233">
            <w:pPr>
              <w:spacing w:after="0" w:line="259" w:lineRule="auto"/>
              <w:ind w:left="1" w:firstLine="0"/>
            </w:pPr>
            <w:r>
              <w:rPr>
                <w:sz w:val="16"/>
              </w:rPr>
              <w:t>July 26</w:t>
            </w:r>
          </w:p>
        </w:tc>
        <w:tc>
          <w:tcPr>
            <w:tcW w:w="1200" w:type="dxa"/>
            <w:tcBorders>
              <w:top w:val="nil"/>
              <w:left w:val="nil"/>
              <w:bottom w:val="nil"/>
              <w:right w:val="nil"/>
            </w:tcBorders>
            <w:shd w:val="clear" w:color="auto" w:fill="B9DFF1"/>
          </w:tcPr>
          <w:p w:rsidR="00DD1E43" w:rsidRDefault="00DD1E43">
            <w:pPr>
              <w:spacing w:after="160" w:line="259" w:lineRule="auto"/>
              <w:ind w:left="0" w:firstLine="0"/>
            </w:pPr>
          </w:p>
        </w:tc>
        <w:tc>
          <w:tcPr>
            <w:tcW w:w="1301" w:type="dxa"/>
            <w:tcBorders>
              <w:top w:val="nil"/>
              <w:left w:val="nil"/>
              <w:bottom w:val="nil"/>
              <w:right w:val="nil"/>
            </w:tcBorders>
            <w:shd w:val="clear" w:color="auto" w:fill="B9DFF1"/>
          </w:tcPr>
          <w:p w:rsidR="00DD1E43" w:rsidRDefault="00885233">
            <w:pPr>
              <w:spacing w:after="0" w:line="259" w:lineRule="auto"/>
              <w:ind w:left="1" w:firstLine="0"/>
            </w:pPr>
            <w:r>
              <w:rPr>
                <w:sz w:val="16"/>
              </w:rPr>
              <w:t>Kevin</w:t>
            </w:r>
          </w:p>
        </w:tc>
        <w:tc>
          <w:tcPr>
            <w:tcW w:w="1240" w:type="dxa"/>
            <w:tcBorders>
              <w:top w:val="nil"/>
              <w:left w:val="nil"/>
              <w:bottom w:val="nil"/>
              <w:right w:val="nil"/>
            </w:tcBorders>
            <w:shd w:val="clear" w:color="auto" w:fill="B9DFF1"/>
          </w:tcPr>
          <w:p w:rsidR="00DD1E43" w:rsidRDefault="00DD1E43">
            <w:pPr>
              <w:spacing w:after="160" w:line="259" w:lineRule="auto"/>
              <w:ind w:left="0" w:firstLine="0"/>
            </w:pPr>
          </w:p>
        </w:tc>
      </w:tr>
      <w:tr w:rsidR="00DD1E43">
        <w:trPr>
          <w:trHeight w:val="518"/>
        </w:trPr>
        <w:tc>
          <w:tcPr>
            <w:tcW w:w="2559" w:type="dxa"/>
            <w:tcBorders>
              <w:top w:val="nil"/>
              <w:left w:val="nil"/>
              <w:bottom w:val="nil"/>
              <w:right w:val="nil"/>
            </w:tcBorders>
            <w:shd w:val="clear" w:color="auto" w:fill="D1E9F5"/>
          </w:tcPr>
          <w:p w:rsidR="00DD1E43" w:rsidRDefault="00885233">
            <w:pPr>
              <w:spacing w:after="0" w:line="259" w:lineRule="auto"/>
              <w:ind w:left="120" w:right="204" w:firstLine="0"/>
            </w:pPr>
            <w:r>
              <w:rPr>
                <w:sz w:val="16"/>
              </w:rPr>
              <w:t>Project benefits measurement completed</w:t>
            </w:r>
          </w:p>
        </w:tc>
        <w:tc>
          <w:tcPr>
            <w:tcW w:w="1361" w:type="dxa"/>
            <w:tcBorders>
              <w:top w:val="nil"/>
              <w:left w:val="nil"/>
              <w:bottom w:val="nil"/>
              <w:right w:val="nil"/>
            </w:tcBorders>
            <w:shd w:val="clear" w:color="auto" w:fill="D1E9F5"/>
          </w:tcPr>
          <w:p w:rsidR="00DD1E43" w:rsidRDefault="00885233">
            <w:pPr>
              <w:spacing w:after="0" w:line="259" w:lineRule="auto"/>
              <w:ind w:left="1" w:firstLine="0"/>
            </w:pPr>
            <w:r>
              <w:rPr>
                <w:sz w:val="16"/>
              </w:rPr>
              <w:t>August 9</w:t>
            </w:r>
          </w:p>
        </w:tc>
        <w:tc>
          <w:tcPr>
            <w:tcW w:w="1200" w:type="dxa"/>
            <w:tcBorders>
              <w:top w:val="nil"/>
              <w:left w:val="nil"/>
              <w:bottom w:val="nil"/>
              <w:right w:val="nil"/>
            </w:tcBorders>
            <w:shd w:val="clear" w:color="auto" w:fill="D1E9F5"/>
          </w:tcPr>
          <w:p w:rsidR="00DD1E43" w:rsidRDefault="00DD1E43">
            <w:pPr>
              <w:spacing w:after="160" w:line="259" w:lineRule="auto"/>
              <w:ind w:left="0" w:firstLine="0"/>
            </w:pPr>
          </w:p>
        </w:tc>
        <w:tc>
          <w:tcPr>
            <w:tcW w:w="1301" w:type="dxa"/>
            <w:tcBorders>
              <w:top w:val="nil"/>
              <w:left w:val="nil"/>
              <w:bottom w:val="nil"/>
              <w:right w:val="nil"/>
            </w:tcBorders>
            <w:shd w:val="clear" w:color="auto" w:fill="D1E9F5"/>
          </w:tcPr>
          <w:p w:rsidR="00DD1E43" w:rsidRDefault="00885233">
            <w:pPr>
              <w:spacing w:after="0" w:line="259" w:lineRule="auto"/>
              <w:ind w:left="1" w:firstLine="0"/>
            </w:pPr>
            <w:r>
              <w:rPr>
                <w:sz w:val="16"/>
              </w:rPr>
              <w:t>Erica</w:t>
            </w:r>
          </w:p>
        </w:tc>
        <w:tc>
          <w:tcPr>
            <w:tcW w:w="1240" w:type="dxa"/>
            <w:tcBorders>
              <w:top w:val="nil"/>
              <w:left w:val="nil"/>
              <w:bottom w:val="nil"/>
              <w:right w:val="nil"/>
            </w:tcBorders>
            <w:shd w:val="clear" w:color="auto" w:fill="D1E9F5"/>
          </w:tcPr>
          <w:p w:rsidR="00DD1E43" w:rsidRDefault="00DD1E43">
            <w:pPr>
              <w:spacing w:after="160" w:line="259" w:lineRule="auto"/>
              <w:ind w:left="0" w:firstLine="0"/>
            </w:pPr>
          </w:p>
        </w:tc>
      </w:tr>
      <w:tr w:rsidR="00DD1E43">
        <w:trPr>
          <w:trHeight w:val="319"/>
        </w:trPr>
        <w:tc>
          <w:tcPr>
            <w:tcW w:w="2559" w:type="dxa"/>
            <w:tcBorders>
              <w:top w:val="nil"/>
              <w:left w:val="nil"/>
              <w:bottom w:val="nil"/>
              <w:right w:val="nil"/>
            </w:tcBorders>
            <w:shd w:val="clear" w:color="auto" w:fill="B9DFF1"/>
          </w:tcPr>
          <w:p w:rsidR="00DD1E43" w:rsidRDefault="00885233">
            <w:pPr>
              <w:spacing w:after="0" w:line="259" w:lineRule="auto"/>
              <w:ind w:left="120" w:firstLine="0"/>
            </w:pPr>
            <w:r>
              <w:rPr>
                <w:sz w:val="16"/>
              </w:rPr>
              <w:lastRenderedPageBreak/>
              <w:t>User inputs collected</w:t>
            </w:r>
          </w:p>
        </w:tc>
        <w:tc>
          <w:tcPr>
            <w:tcW w:w="1361" w:type="dxa"/>
            <w:tcBorders>
              <w:top w:val="nil"/>
              <w:left w:val="nil"/>
              <w:bottom w:val="nil"/>
              <w:right w:val="nil"/>
            </w:tcBorders>
            <w:shd w:val="clear" w:color="auto" w:fill="B9DFF1"/>
          </w:tcPr>
          <w:p w:rsidR="00DD1E43" w:rsidRDefault="00885233">
            <w:pPr>
              <w:spacing w:after="0" w:line="259" w:lineRule="auto"/>
              <w:ind w:left="1" w:firstLine="0"/>
            </w:pPr>
            <w:r>
              <w:rPr>
                <w:sz w:val="16"/>
              </w:rPr>
              <w:t>August 9</w:t>
            </w:r>
          </w:p>
        </w:tc>
        <w:tc>
          <w:tcPr>
            <w:tcW w:w="1200" w:type="dxa"/>
            <w:tcBorders>
              <w:top w:val="nil"/>
              <w:left w:val="nil"/>
              <w:bottom w:val="nil"/>
              <w:right w:val="nil"/>
            </w:tcBorders>
            <w:shd w:val="clear" w:color="auto" w:fill="B9DFF1"/>
          </w:tcPr>
          <w:p w:rsidR="00DD1E43" w:rsidRDefault="00DD1E43">
            <w:pPr>
              <w:spacing w:after="160" w:line="259" w:lineRule="auto"/>
              <w:ind w:left="0" w:firstLine="0"/>
            </w:pPr>
          </w:p>
        </w:tc>
        <w:tc>
          <w:tcPr>
            <w:tcW w:w="1301" w:type="dxa"/>
            <w:tcBorders>
              <w:top w:val="nil"/>
              <w:left w:val="nil"/>
              <w:bottom w:val="nil"/>
              <w:right w:val="nil"/>
            </w:tcBorders>
            <w:shd w:val="clear" w:color="auto" w:fill="B9DFF1"/>
          </w:tcPr>
          <w:p w:rsidR="00DD1E43" w:rsidRDefault="00885233">
            <w:pPr>
              <w:spacing w:after="0" w:line="259" w:lineRule="auto"/>
              <w:ind w:left="0" w:firstLine="0"/>
            </w:pPr>
            <w:r>
              <w:rPr>
                <w:sz w:val="16"/>
              </w:rPr>
              <w:t>Jessie</w:t>
            </w:r>
          </w:p>
        </w:tc>
        <w:tc>
          <w:tcPr>
            <w:tcW w:w="1240" w:type="dxa"/>
            <w:tcBorders>
              <w:top w:val="nil"/>
              <w:left w:val="nil"/>
              <w:bottom w:val="nil"/>
              <w:right w:val="nil"/>
            </w:tcBorders>
            <w:shd w:val="clear" w:color="auto" w:fill="B9DFF1"/>
          </w:tcPr>
          <w:p w:rsidR="00DD1E43" w:rsidRDefault="00DD1E43">
            <w:pPr>
              <w:spacing w:after="160" w:line="259" w:lineRule="auto"/>
              <w:ind w:left="0" w:firstLine="0"/>
            </w:pPr>
          </w:p>
        </w:tc>
      </w:tr>
      <w:tr w:rsidR="00DD1E43">
        <w:trPr>
          <w:trHeight w:val="317"/>
        </w:trPr>
        <w:tc>
          <w:tcPr>
            <w:tcW w:w="2559" w:type="dxa"/>
            <w:tcBorders>
              <w:top w:val="nil"/>
              <w:left w:val="nil"/>
              <w:bottom w:val="nil"/>
              <w:right w:val="nil"/>
            </w:tcBorders>
            <w:shd w:val="clear" w:color="auto" w:fill="D1E9F5"/>
          </w:tcPr>
          <w:p w:rsidR="00DD1E43" w:rsidRDefault="00885233">
            <w:pPr>
              <w:spacing w:after="0" w:line="259" w:lineRule="auto"/>
              <w:ind w:left="120" w:firstLine="0"/>
            </w:pPr>
            <w:r>
              <w:rPr>
                <w:sz w:val="16"/>
              </w:rPr>
              <w:t>Articles completed</w:t>
            </w:r>
          </w:p>
        </w:tc>
        <w:tc>
          <w:tcPr>
            <w:tcW w:w="1361" w:type="dxa"/>
            <w:tcBorders>
              <w:top w:val="nil"/>
              <w:left w:val="nil"/>
              <w:bottom w:val="nil"/>
              <w:right w:val="nil"/>
            </w:tcBorders>
            <w:shd w:val="clear" w:color="auto" w:fill="D1E9F5"/>
          </w:tcPr>
          <w:p w:rsidR="00DD1E43" w:rsidRDefault="00885233">
            <w:pPr>
              <w:spacing w:after="0" w:line="259" w:lineRule="auto"/>
              <w:ind w:left="1" w:firstLine="0"/>
            </w:pPr>
            <w:r>
              <w:rPr>
                <w:sz w:val="16"/>
              </w:rPr>
              <w:t>August 23</w:t>
            </w:r>
          </w:p>
        </w:tc>
        <w:tc>
          <w:tcPr>
            <w:tcW w:w="1200" w:type="dxa"/>
            <w:tcBorders>
              <w:top w:val="nil"/>
              <w:left w:val="nil"/>
              <w:bottom w:val="nil"/>
              <w:right w:val="nil"/>
            </w:tcBorders>
            <w:shd w:val="clear" w:color="auto" w:fill="D1E9F5"/>
          </w:tcPr>
          <w:p w:rsidR="00DD1E43" w:rsidRDefault="00DD1E43">
            <w:pPr>
              <w:spacing w:after="160" w:line="259" w:lineRule="auto"/>
              <w:ind w:left="0" w:firstLine="0"/>
            </w:pPr>
          </w:p>
        </w:tc>
        <w:tc>
          <w:tcPr>
            <w:tcW w:w="1301" w:type="dxa"/>
            <w:tcBorders>
              <w:top w:val="nil"/>
              <w:left w:val="nil"/>
              <w:bottom w:val="nil"/>
              <w:right w:val="nil"/>
            </w:tcBorders>
            <w:shd w:val="clear" w:color="auto" w:fill="D1E9F5"/>
          </w:tcPr>
          <w:p w:rsidR="00DD1E43" w:rsidRDefault="00885233">
            <w:pPr>
              <w:spacing w:after="0" w:line="259" w:lineRule="auto"/>
              <w:ind w:left="1" w:firstLine="0"/>
            </w:pPr>
            <w:r>
              <w:rPr>
                <w:sz w:val="16"/>
              </w:rPr>
              <w:t>Jessie</w:t>
            </w:r>
          </w:p>
        </w:tc>
        <w:tc>
          <w:tcPr>
            <w:tcW w:w="1240" w:type="dxa"/>
            <w:tcBorders>
              <w:top w:val="nil"/>
              <w:left w:val="nil"/>
              <w:bottom w:val="nil"/>
              <w:right w:val="nil"/>
            </w:tcBorders>
            <w:shd w:val="clear" w:color="auto" w:fill="D1E9F5"/>
          </w:tcPr>
          <w:p w:rsidR="00DD1E43" w:rsidRDefault="00DD1E43">
            <w:pPr>
              <w:spacing w:after="160" w:line="259" w:lineRule="auto"/>
              <w:ind w:left="0" w:firstLine="0"/>
            </w:pPr>
          </w:p>
        </w:tc>
      </w:tr>
      <w:tr w:rsidR="00DD1E43">
        <w:trPr>
          <w:trHeight w:val="518"/>
        </w:trPr>
        <w:tc>
          <w:tcPr>
            <w:tcW w:w="2559" w:type="dxa"/>
            <w:tcBorders>
              <w:top w:val="nil"/>
              <w:left w:val="nil"/>
              <w:bottom w:val="nil"/>
              <w:right w:val="nil"/>
            </w:tcBorders>
            <w:shd w:val="clear" w:color="auto" w:fill="B9DFF1"/>
          </w:tcPr>
          <w:p w:rsidR="00DD1E43" w:rsidRDefault="00885233">
            <w:pPr>
              <w:spacing w:after="0" w:line="259" w:lineRule="auto"/>
              <w:ind w:left="120" w:right="108" w:firstLine="0"/>
            </w:pPr>
            <w:r>
              <w:rPr>
                <w:sz w:val="16"/>
              </w:rPr>
              <w:t>Templates and tools completed</w:t>
            </w:r>
          </w:p>
        </w:tc>
        <w:tc>
          <w:tcPr>
            <w:tcW w:w="1361" w:type="dxa"/>
            <w:tcBorders>
              <w:top w:val="nil"/>
              <w:left w:val="nil"/>
              <w:bottom w:val="nil"/>
              <w:right w:val="nil"/>
            </w:tcBorders>
            <w:shd w:val="clear" w:color="auto" w:fill="B9DFF1"/>
          </w:tcPr>
          <w:p w:rsidR="00DD1E43" w:rsidRDefault="00885233">
            <w:pPr>
              <w:spacing w:after="0" w:line="259" w:lineRule="auto"/>
              <w:ind w:left="1" w:firstLine="0"/>
            </w:pPr>
            <w:r>
              <w:rPr>
                <w:sz w:val="16"/>
              </w:rPr>
              <w:t>September 6</w:t>
            </w:r>
          </w:p>
        </w:tc>
        <w:tc>
          <w:tcPr>
            <w:tcW w:w="1200" w:type="dxa"/>
            <w:tcBorders>
              <w:top w:val="nil"/>
              <w:left w:val="nil"/>
              <w:bottom w:val="nil"/>
              <w:right w:val="nil"/>
            </w:tcBorders>
            <w:shd w:val="clear" w:color="auto" w:fill="B9DFF1"/>
          </w:tcPr>
          <w:p w:rsidR="00DD1E43" w:rsidRDefault="00DD1E43">
            <w:pPr>
              <w:spacing w:after="160" w:line="259" w:lineRule="auto"/>
              <w:ind w:left="0" w:firstLine="0"/>
            </w:pPr>
          </w:p>
        </w:tc>
        <w:tc>
          <w:tcPr>
            <w:tcW w:w="1301" w:type="dxa"/>
            <w:tcBorders>
              <w:top w:val="nil"/>
              <w:left w:val="nil"/>
              <w:bottom w:val="nil"/>
              <w:right w:val="nil"/>
            </w:tcBorders>
            <w:shd w:val="clear" w:color="auto" w:fill="B9DFF1"/>
          </w:tcPr>
          <w:p w:rsidR="00DD1E43" w:rsidRDefault="00885233">
            <w:pPr>
              <w:spacing w:after="0" w:line="259" w:lineRule="auto"/>
              <w:ind w:left="1" w:firstLine="0"/>
            </w:pPr>
            <w:r>
              <w:rPr>
                <w:sz w:val="16"/>
              </w:rPr>
              <w:t>Erica</w:t>
            </w:r>
          </w:p>
        </w:tc>
        <w:tc>
          <w:tcPr>
            <w:tcW w:w="1240" w:type="dxa"/>
            <w:tcBorders>
              <w:top w:val="nil"/>
              <w:left w:val="nil"/>
              <w:bottom w:val="nil"/>
              <w:right w:val="nil"/>
            </w:tcBorders>
            <w:shd w:val="clear" w:color="auto" w:fill="B9DFF1"/>
          </w:tcPr>
          <w:p w:rsidR="00DD1E43" w:rsidRDefault="00DD1E43">
            <w:pPr>
              <w:spacing w:after="160" w:line="259" w:lineRule="auto"/>
              <w:ind w:left="0" w:firstLine="0"/>
            </w:pPr>
          </w:p>
        </w:tc>
      </w:tr>
      <w:tr w:rsidR="00DD1E43">
        <w:trPr>
          <w:trHeight w:val="317"/>
        </w:trPr>
        <w:tc>
          <w:tcPr>
            <w:tcW w:w="2559" w:type="dxa"/>
            <w:tcBorders>
              <w:top w:val="nil"/>
              <w:left w:val="nil"/>
              <w:bottom w:val="nil"/>
              <w:right w:val="nil"/>
            </w:tcBorders>
            <w:shd w:val="clear" w:color="auto" w:fill="D1E9F5"/>
          </w:tcPr>
          <w:p w:rsidR="00DD1E43" w:rsidRDefault="00885233">
            <w:pPr>
              <w:spacing w:after="0" w:line="259" w:lineRule="auto"/>
              <w:ind w:left="120" w:firstLine="0"/>
            </w:pPr>
            <w:r>
              <w:rPr>
                <w:sz w:val="16"/>
              </w:rPr>
              <w:t>Ask the Expert completed</w:t>
            </w:r>
          </w:p>
        </w:tc>
        <w:tc>
          <w:tcPr>
            <w:tcW w:w="1361" w:type="dxa"/>
            <w:tcBorders>
              <w:top w:val="nil"/>
              <w:left w:val="nil"/>
              <w:bottom w:val="nil"/>
              <w:right w:val="nil"/>
            </w:tcBorders>
            <w:shd w:val="clear" w:color="auto" w:fill="D1E9F5"/>
          </w:tcPr>
          <w:p w:rsidR="00DD1E43" w:rsidRDefault="00885233">
            <w:pPr>
              <w:spacing w:after="0" w:line="259" w:lineRule="auto"/>
              <w:ind w:left="1" w:firstLine="0"/>
            </w:pPr>
            <w:r>
              <w:rPr>
                <w:sz w:val="16"/>
              </w:rPr>
              <w:t>September 6</w:t>
            </w:r>
          </w:p>
        </w:tc>
        <w:tc>
          <w:tcPr>
            <w:tcW w:w="1200" w:type="dxa"/>
            <w:tcBorders>
              <w:top w:val="nil"/>
              <w:left w:val="nil"/>
              <w:bottom w:val="nil"/>
              <w:right w:val="nil"/>
            </w:tcBorders>
            <w:shd w:val="clear" w:color="auto" w:fill="D1E9F5"/>
          </w:tcPr>
          <w:p w:rsidR="00DD1E43" w:rsidRDefault="00DD1E43">
            <w:pPr>
              <w:spacing w:after="160" w:line="259" w:lineRule="auto"/>
              <w:ind w:left="0" w:firstLine="0"/>
            </w:pPr>
          </w:p>
        </w:tc>
        <w:tc>
          <w:tcPr>
            <w:tcW w:w="1301" w:type="dxa"/>
            <w:tcBorders>
              <w:top w:val="nil"/>
              <w:left w:val="nil"/>
              <w:bottom w:val="nil"/>
              <w:right w:val="nil"/>
            </w:tcBorders>
            <w:shd w:val="clear" w:color="auto" w:fill="D1E9F5"/>
          </w:tcPr>
          <w:p w:rsidR="00DD1E43" w:rsidRDefault="00885233">
            <w:pPr>
              <w:spacing w:after="0" w:line="259" w:lineRule="auto"/>
              <w:ind w:left="0" w:firstLine="0"/>
            </w:pPr>
            <w:r>
              <w:rPr>
                <w:sz w:val="16"/>
              </w:rPr>
              <w:t>Michael</w:t>
            </w:r>
          </w:p>
        </w:tc>
        <w:tc>
          <w:tcPr>
            <w:tcW w:w="1240" w:type="dxa"/>
            <w:tcBorders>
              <w:top w:val="nil"/>
              <w:left w:val="nil"/>
              <w:bottom w:val="nil"/>
              <w:right w:val="nil"/>
            </w:tcBorders>
            <w:shd w:val="clear" w:color="auto" w:fill="D1E9F5"/>
          </w:tcPr>
          <w:p w:rsidR="00DD1E43" w:rsidRDefault="00DD1E43">
            <w:pPr>
              <w:spacing w:after="160" w:line="259" w:lineRule="auto"/>
              <w:ind w:left="0" w:firstLine="0"/>
            </w:pPr>
          </w:p>
        </w:tc>
      </w:tr>
      <w:tr w:rsidR="00DD1E43">
        <w:trPr>
          <w:trHeight w:val="518"/>
        </w:trPr>
        <w:tc>
          <w:tcPr>
            <w:tcW w:w="2559" w:type="dxa"/>
            <w:tcBorders>
              <w:top w:val="nil"/>
              <w:left w:val="nil"/>
              <w:bottom w:val="nil"/>
              <w:right w:val="nil"/>
            </w:tcBorders>
            <w:shd w:val="clear" w:color="auto" w:fill="B9DFF1"/>
          </w:tcPr>
          <w:p w:rsidR="00DD1E43" w:rsidRDefault="00885233">
            <w:pPr>
              <w:spacing w:after="0" w:line="259" w:lineRule="auto"/>
              <w:ind w:left="120" w:firstLine="0"/>
            </w:pPr>
            <w:r>
              <w:rPr>
                <w:sz w:val="16"/>
              </w:rPr>
              <w:t>User Requests feature completed</w:t>
            </w:r>
          </w:p>
        </w:tc>
        <w:tc>
          <w:tcPr>
            <w:tcW w:w="1361" w:type="dxa"/>
            <w:tcBorders>
              <w:top w:val="nil"/>
              <w:left w:val="nil"/>
              <w:bottom w:val="nil"/>
              <w:right w:val="nil"/>
            </w:tcBorders>
            <w:shd w:val="clear" w:color="auto" w:fill="B9DFF1"/>
          </w:tcPr>
          <w:p w:rsidR="00DD1E43" w:rsidRDefault="00885233">
            <w:pPr>
              <w:spacing w:after="0" w:line="259" w:lineRule="auto"/>
              <w:ind w:left="1" w:firstLine="0"/>
            </w:pPr>
            <w:r>
              <w:rPr>
                <w:sz w:val="16"/>
              </w:rPr>
              <w:t>September 6</w:t>
            </w:r>
          </w:p>
        </w:tc>
        <w:tc>
          <w:tcPr>
            <w:tcW w:w="1200" w:type="dxa"/>
            <w:tcBorders>
              <w:top w:val="nil"/>
              <w:left w:val="nil"/>
              <w:bottom w:val="nil"/>
              <w:right w:val="nil"/>
            </w:tcBorders>
            <w:shd w:val="clear" w:color="auto" w:fill="B9DFF1"/>
          </w:tcPr>
          <w:p w:rsidR="00DD1E43" w:rsidRDefault="00DD1E43">
            <w:pPr>
              <w:spacing w:after="160" w:line="259" w:lineRule="auto"/>
              <w:ind w:left="0" w:firstLine="0"/>
            </w:pPr>
          </w:p>
        </w:tc>
        <w:tc>
          <w:tcPr>
            <w:tcW w:w="1301" w:type="dxa"/>
            <w:tcBorders>
              <w:top w:val="nil"/>
              <w:left w:val="nil"/>
              <w:bottom w:val="nil"/>
              <w:right w:val="nil"/>
            </w:tcBorders>
            <w:shd w:val="clear" w:color="auto" w:fill="B9DFF1"/>
          </w:tcPr>
          <w:p w:rsidR="00DD1E43" w:rsidRDefault="00885233">
            <w:pPr>
              <w:spacing w:after="0" w:line="259" w:lineRule="auto"/>
              <w:ind w:left="1" w:firstLine="0"/>
            </w:pPr>
            <w:r>
              <w:rPr>
                <w:sz w:val="16"/>
              </w:rPr>
              <w:t>Cindy</w:t>
            </w:r>
          </w:p>
        </w:tc>
        <w:tc>
          <w:tcPr>
            <w:tcW w:w="1240" w:type="dxa"/>
            <w:tcBorders>
              <w:top w:val="nil"/>
              <w:left w:val="nil"/>
              <w:bottom w:val="nil"/>
              <w:right w:val="nil"/>
            </w:tcBorders>
            <w:shd w:val="clear" w:color="auto" w:fill="B9DFF1"/>
          </w:tcPr>
          <w:p w:rsidR="00DD1E43" w:rsidRDefault="00DD1E43">
            <w:pPr>
              <w:spacing w:after="160" w:line="259" w:lineRule="auto"/>
              <w:ind w:left="0" w:firstLine="0"/>
            </w:pPr>
          </w:p>
        </w:tc>
      </w:tr>
      <w:tr w:rsidR="00DD1E43">
        <w:trPr>
          <w:trHeight w:val="319"/>
        </w:trPr>
        <w:tc>
          <w:tcPr>
            <w:tcW w:w="2559" w:type="dxa"/>
            <w:tcBorders>
              <w:top w:val="nil"/>
              <w:left w:val="nil"/>
              <w:bottom w:val="nil"/>
              <w:right w:val="nil"/>
            </w:tcBorders>
            <w:shd w:val="clear" w:color="auto" w:fill="D1E9F5"/>
          </w:tcPr>
          <w:p w:rsidR="00DD1E43" w:rsidRDefault="00885233">
            <w:pPr>
              <w:spacing w:after="0" w:line="259" w:lineRule="auto"/>
              <w:ind w:left="120" w:firstLine="0"/>
            </w:pPr>
            <w:r>
              <w:rPr>
                <w:sz w:val="16"/>
              </w:rPr>
              <w:t>Links completed</w:t>
            </w:r>
          </w:p>
        </w:tc>
        <w:tc>
          <w:tcPr>
            <w:tcW w:w="1361" w:type="dxa"/>
            <w:tcBorders>
              <w:top w:val="nil"/>
              <w:left w:val="nil"/>
              <w:bottom w:val="nil"/>
              <w:right w:val="nil"/>
            </w:tcBorders>
            <w:shd w:val="clear" w:color="auto" w:fill="D1E9F5"/>
          </w:tcPr>
          <w:p w:rsidR="00DD1E43" w:rsidRDefault="00885233">
            <w:pPr>
              <w:spacing w:after="0" w:line="259" w:lineRule="auto"/>
              <w:ind w:left="2" w:firstLine="0"/>
            </w:pPr>
            <w:r>
              <w:rPr>
                <w:sz w:val="16"/>
              </w:rPr>
              <w:t>September 13</w:t>
            </w:r>
          </w:p>
        </w:tc>
        <w:tc>
          <w:tcPr>
            <w:tcW w:w="1200" w:type="dxa"/>
            <w:tcBorders>
              <w:top w:val="nil"/>
              <w:left w:val="nil"/>
              <w:bottom w:val="nil"/>
              <w:right w:val="nil"/>
            </w:tcBorders>
            <w:shd w:val="clear" w:color="auto" w:fill="D1E9F5"/>
          </w:tcPr>
          <w:p w:rsidR="00DD1E43" w:rsidRDefault="00DD1E43">
            <w:pPr>
              <w:spacing w:after="160" w:line="259" w:lineRule="auto"/>
              <w:ind w:left="0" w:firstLine="0"/>
            </w:pPr>
          </w:p>
        </w:tc>
        <w:tc>
          <w:tcPr>
            <w:tcW w:w="1301" w:type="dxa"/>
            <w:tcBorders>
              <w:top w:val="nil"/>
              <w:left w:val="nil"/>
              <w:bottom w:val="nil"/>
              <w:right w:val="nil"/>
            </w:tcBorders>
            <w:shd w:val="clear" w:color="auto" w:fill="D1E9F5"/>
          </w:tcPr>
          <w:p w:rsidR="00DD1E43" w:rsidRDefault="00885233">
            <w:pPr>
              <w:spacing w:after="0" w:line="259" w:lineRule="auto"/>
              <w:ind w:left="1" w:firstLine="0"/>
            </w:pPr>
            <w:r>
              <w:rPr>
                <w:sz w:val="16"/>
              </w:rPr>
              <w:t>Kevin</w:t>
            </w:r>
          </w:p>
        </w:tc>
        <w:tc>
          <w:tcPr>
            <w:tcW w:w="1240" w:type="dxa"/>
            <w:tcBorders>
              <w:top w:val="nil"/>
              <w:left w:val="nil"/>
              <w:bottom w:val="nil"/>
              <w:right w:val="nil"/>
            </w:tcBorders>
            <w:shd w:val="clear" w:color="auto" w:fill="D1E9F5"/>
          </w:tcPr>
          <w:p w:rsidR="00DD1E43" w:rsidRDefault="00DD1E43">
            <w:pPr>
              <w:spacing w:after="160" w:line="259" w:lineRule="auto"/>
              <w:ind w:left="0" w:firstLine="0"/>
            </w:pPr>
          </w:p>
        </w:tc>
      </w:tr>
      <w:tr w:rsidR="00DD1E43">
        <w:trPr>
          <w:trHeight w:val="517"/>
        </w:trPr>
        <w:tc>
          <w:tcPr>
            <w:tcW w:w="2559" w:type="dxa"/>
            <w:tcBorders>
              <w:top w:val="nil"/>
              <w:left w:val="nil"/>
              <w:bottom w:val="nil"/>
              <w:right w:val="nil"/>
            </w:tcBorders>
            <w:shd w:val="clear" w:color="auto" w:fill="B9DFF1"/>
          </w:tcPr>
          <w:p w:rsidR="00DD1E43" w:rsidRDefault="00885233">
            <w:pPr>
              <w:spacing w:after="0" w:line="259" w:lineRule="auto"/>
              <w:ind w:left="120" w:firstLine="0"/>
            </w:pPr>
            <w:r>
              <w:rPr>
                <w:sz w:val="16"/>
              </w:rPr>
              <w:t>Intranet site construction completed</w:t>
            </w:r>
          </w:p>
        </w:tc>
        <w:tc>
          <w:tcPr>
            <w:tcW w:w="1361" w:type="dxa"/>
            <w:tcBorders>
              <w:top w:val="nil"/>
              <w:left w:val="nil"/>
              <w:bottom w:val="nil"/>
              <w:right w:val="nil"/>
            </w:tcBorders>
            <w:shd w:val="clear" w:color="auto" w:fill="B9DFF1"/>
          </w:tcPr>
          <w:p w:rsidR="00DD1E43" w:rsidRDefault="00885233">
            <w:pPr>
              <w:spacing w:after="0" w:line="259" w:lineRule="auto"/>
              <w:ind w:left="1" w:firstLine="0"/>
            </w:pPr>
            <w:r>
              <w:rPr>
                <w:sz w:val="16"/>
              </w:rPr>
              <w:t>October 4</w:t>
            </w:r>
          </w:p>
        </w:tc>
        <w:tc>
          <w:tcPr>
            <w:tcW w:w="1200" w:type="dxa"/>
            <w:tcBorders>
              <w:top w:val="nil"/>
              <w:left w:val="nil"/>
              <w:bottom w:val="nil"/>
              <w:right w:val="nil"/>
            </w:tcBorders>
            <w:shd w:val="clear" w:color="auto" w:fill="B9DFF1"/>
          </w:tcPr>
          <w:p w:rsidR="00DD1E43" w:rsidRDefault="00DD1E43">
            <w:pPr>
              <w:spacing w:after="160" w:line="259" w:lineRule="auto"/>
              <w:ind w:left="0" w:firstLine="0"/>
            </w:pPr>
          </w:p>
        </w:tc>
        <w:tc>
          <w:tcPr>
            <w:tcW w:w="1301" w:type="dxa"/>
            <w:tcBorders>
              <w:top w:val="nil"/>
              <w:left w:val="nil"/>
              <w:bottom w:val="nil"/>
              <w:right w:val="nil"/>
            </w:tcBorders>
            <w:shd w:val="clear" w:color="auto" w:fill="B9DFF1"/>
          </w:tcPr>
          <w:p w:rsidR="00DD1E43" w:rsidRDefault="00885233">
            <w:pPr>
              <w:spacing w:after="0" w:line="259" w:lineRule="auto"/>
              <w:ind w:left="2" w:firstLine="0"/>
            </w:pPr>
            <w:r>
              <w:rPr>
                <w:sz w:val="16"/>
              </w:rPr>
              <w:t>Kevin</w:t>
            </w:r>
          </w:p>
        </w:tc>
        <w:tc>
          <w:tcPr>
            <w:tcW w:w="1240" w:type="dxa"/>
            <w:tcBorders>
              <w:top w:val="nil"/>
              <w:left w:val="nil"/>
              <w:bottom w:val="nil"/>
              <w:right w:val="nil"/>
            </w:tcBorders>
            <w:shd w:val="clear" w:color="auto" w:fill="B9DFF1"/>
          </w:tcPr>
          <w:p w:rsidR="00DD1E43" w:rsidRDefault="00DD1E43">
            <w:pPr>
              <w:spacing w:after="160" w:line="259" w:lineRule="auto"/>
              <w:ind w:left="0" w:firstLine="0"/>
            </w:pPr>
          </w:p>
        </w:tc>
      </w:tr>
      <w:tr w:rsidR="00DD1E43">
        <w:trPr>
          <w:trHeight w:val="518"/>
        </w:trPr>
        <w:tc>
          <w:tcPr>
            <w:tcW w:w="2559" w:type="dxa"/>
            <w:tcBorders>
              <w:top w:val="nil"/>
              <w:left w:val="nil"/>
              <w:bottom w:val="nil"/>
              <w:right w:val="nil"/>
            </w:tcBorders>
            <w:shd w:val="clear" w:color="auto" w:fill="D1E9F5"/>
          </w:tcPr>
          <w:p w:rsidR="00DD1E43" w:rsidRDefault="00885233">
            <w:pPr>
              <w:spacing w:after="0" w:line="259" w:lineRule="auto"/>
              <w:ind w:left="120" w:right="141" w:firstLine="0"/>
            </w:pPr>
            <w:r>
              <w:rPr>
                <w:sz w:val="16"/>
              </w:rPr>
              <w:t>Intranet site testing completed</w:t>
            </w:r>
          </w:p>
        </w:tc>
        <w:tc>
          <w:tcPr>
            <w:tcW w:w="1361" w:type="dxa"/>
            <w:tcBorders>
              <w:top w:val="nil"/>
              <w:left w:val="nil"/>
              <w:bottom w:val="nil"/>
              <w:right w:val="nil"/>
            </w:tcBorders>
            <w:shd w:val="clear" w:color="auto" w:fill="D1E9F5"/>
          </w:tcPr>
          <w:p w:rsidR="00DD1E43" w:rsidRDefault="00885233">
            <w:pPr>
              <w:spacing w:after="0" w:line="259" w:lineRule="auto"/>
              <w:ind w:left="1" w:firstLine="0"/>
            </w:pPr>
            <w:r>
              <w:rPr>
                <w:sz w:val="16"/>
              </w:rPr>
              <w:t>October 18</w:t>
            </w:r>
          </w:p>
        </w:tc>
        <w:tc>
          <w:tcPr>
            <w:tcW w:w="1200" w:type="dxa"/>
            <w:tcBorders>
              <w:top w:val="nil"/>
              <w:left w:val="nil"/>
              <w:bottom w:val="nil"/>
              <w:right w:val="nil"/>
            </w:tcBorders>
            <w:shd w:val="clear" w:color="auto" w:fill="D1E9F5"/>
          </w:tcPr>
          <w:p w:rsidR="00DD1E43" w:rsidRDefault="00DD1E43">
            <w:pPr>
              <w:spacing w:after="160" w:line="259" w:lineRule="auto"/>
              <w:ind w:left="0" w:firstLine="0"/>
            </w:pPr>
          </w:p>
        </w:tc>
        <w:tc>
          <w:tcPr>
            <w:tcW w:w="1301" w:type="dxa"/>
            <w:tcBorders>
              <w:top w:val="nil"/>
              <w:left w:val="nil"/>
              <w:bottom w:val="nil"/>
              <w:right w:val="nil"/>
            </w:tcBorders>
            <w:shd w:val="clear" w:color="auto" w:fill="D1E9F5"/>
          </w:tcPr>
          <w:p w:rsidR="00DD1E43" w:rsidRDefault="00885233">
            <w:pPr>
              <w:spacing w:after="0" w:line="259" w:lineRule="auto"/>
              <w:ind w:left="0" w:firstLine="0"/>
            </w:pPr>
            <w:r>
              <w:rPr>
                <w:sz w:val="16"/>
              </w:rPr>
              <w:t>Cindy</w:t>
            </w:r>
          </w:p>
        </w:tc>
        <w:tc>
          <w:tcPr>
            <w:tcW w:w="1240" w:type="dxa"/>
            <w:tcBorders>
              <w:top w:val="nil"/>
              <w:left w:val="nil"/>
              <w:bottom w:val="nil"/>
              <w:right w:val="nil"/>
            </w:tcBorders>
            <w:shd w:val="clear" w:color="auto" w:fill="D1E9F5"/>
          </w:tcPr>
          <w:p w:rsidR="00DD1E43" w:rsidRDefault="00DD1E43">
            <w:pPr>
              <w:spacing w:after="160" w:line="259" w:lineRule="auto"/>
              <w:ind w:left="0" w:firstLine="0"/>
            </w:pPr>
          </w:p>
        </w:tc>
      </w:tr>
      <w:tr w:rsidR="00DD1E43">
        <w:trPr>
          <w:trHeight w:val="518"/>
        </w:trPr>
        <w:tc>
          <w:tcPr>
            <w:tcW w:w="2559" w:type="dxa"/>
            <w:tcBorders>
              <w:top w:val="nil"/>
              <w:left w:val="nil"/>
              <w:bottom w:val="nil"/>
              <w:right w:val="nil"/>
            </w:tcBorders>
            <w:shd w:val="clear" w:color="auto" w:fill="B9DFF1"/>
          </w:tcPr>
          <w:p w:rsidR="00DD1E43" w:rsidRDefault="00885233">
            <w:pPr>
              <w:spacing w:after="0" w:line="259" w:lineRule="auto"/>
              <w:ind w:left="120" w:firstLine="0"/>
            </w:pPr>
            <w:r>
              <w:rPr>
                <w:sz w:val="16"/>
              </w:rPr>
              <w:t>Intranet site promotion completed</w:t>
            </w:r>
          </w:p>
        </w:tc>
        <w:tc>
          <w:tcPr>
            <w:tcW w:w="1361" w:type="dxa"/>
            <w:tcBorders>
              <w:top w:val="nil"/>
              <w:left w:val="nil"/>
              <w:bottom w:val="nil"/>
              <w:right w:val="nil"/>
            </w:tcBorders>
            <w:shd w:val="clear" w:color="auto" w:fill="B9DFF1"/>
          </w:tcPr>
          <w:p w:rsidR="00DD1E43" w:rsidRDefault="00885233">
            <w:pPr>
              <w:spacing w:after="0" w:line="259" w:lineRule="auto"/>
              <w:ind w:left="1" w:firstLine="0"/>
            </w:pPr>
            <w:r>
              <w:rPr>
                <w:sz w:val="16"/>
              </w:rPr>
              <w:t>October 25</w:t>
            </w:r>
          </w:p>
        </w:tc>
        <w:tc>
          <w:tcPr>
            <w:tcW w:w="1200" w:type="dxa"/>
            <w:tcBorders>
              <w:top w:val="nil"/>
              <w:left w:val="nil"/>
              <w:bottom w:val="nil"/>
              <w:right w:val="nil"/>
            </w:tcBorders>
            <w:shd w:val="clear" w:color="auto" w:fill="B9DFF1"/>
          </w:tcPr>
          <w:p w:rsidR="00DD1E43" w:rsidRDefault="00DD1E43">
            <w:pPr>
              <w:spacing w:after="160" w:line="259" w:lineRule="auto"/>
              <w:ind w:left="0" w:firstLine="0"/>
            </w:pPr>
          </w:p>
        </w:tc>
        <w:tc>
          <w:tcPr>
            <w:tcW w:w="1301" w:type="dxa"/>
            <w:tcBorders>
              <w:top w:val="nil"/>
              <w:left w:val="nil"/>
              <w:bottom w:val="nil"/>
              <w:right w:val="nil"/>
            </w:tcBorders>
            <w:shd w:val="clear" w:color="auto" w:fill="B9DFF1"/>
          </w:tcPr>
          <w:p w:rsidR="00DD1E43" w:rsidRDefault="00885233">
            <w:pPr>
              <w:spacing w:after="0" w:line="259" w:lineRule="auto"/>
              <w:ind w:left="1" w:firstLine="0"/>
            </w:pPr>
            <w:r>
              <w:rPr>
                <w:sz w:val="16"/>
              </w:rPr>
              <w:t>Erica</w:t>
            </w:r>
          </w:p>
        </w:tc>
        <w:tc>
          <w:tcPr>
            <w:tcW w:w="1240" w:type="dxa"/>
            <w:tcBorders>
              <w:top w:val="nil"/>
              <w:left w:val="nil"/>
              <w:bottom w:val="nil"/>
              <w:right w:val="nil"/>
            </w:tcBorders>
            <w:shd w:val="clear" w:color="auto" w:fill="B9DFF1"/>
          </w:tcPr>
          <w:p w:rsidR="00DD1E43" w:rsidRDefault="00DD1E43">
            <w:pPr>
              <w:spacing w:after="160" w:line="259" w:lineRule="auto"/>
              <w:ind w:left="0" w:firstLine="0"/>
            </w:pPr>
          </w:p>
        </w:tc>
      </w:tr>
    </w:tbl>
    <w:p w:rsidR="00DD1E43" w:rsidRDefault="00885233">
      <w:pPr>
        <w:tabs>
          <w:tab w:val="center" w:pos="2741"/>
        </w:tabs>
        <w:spacing w:line="259" w:lineRule="auto"/>
        <w:ind w:left="-15" w:firstLine="0"/>
      </w:pPr>
      <w:r>
        <w:rPr>
          <w:color w:val="009ED5"/>
          <w:sz w:val="17"/>
        </w:rPr>
        <w:t>TABLE 3-12</w:t>
      </w:r>
      <w:r>
        <w:rPr>
          <w:color w:val="009ED5"/>
          <w:sz w:val="17"/>
        </w:rPr>
        <w:tab/>
      </w:r>
      <w:r>
        <w:rPr>
          <w:sz w:val="17"/>
        </w:rPr>
        <w:t>Milestone report as of June 17 (continued)</w:t>
      </w:r>
    </w:p>
    <w:tbl>
      <w:tblPr>
        <w:tblStyle w:val="TableGrid"/>
        <w:tblW w:w="7659" w:type="dxa"/>
        <w:tblInd w:w="0" w:type="dxa"/>
        <w:tblCellMar>
          <w:top w:w="93" w:type="dxa"/>
          <w:left w:w="0" w:type="dxa"/>
          <w:bottom w:w="74" w:type="dxa"/>
          <w:right w:w="115" w:type="dxa"/>
        </w:tblCellMar>
        <w:tblLook w:val="04A0" w:firstRow="1" w:lastRow="0" w:firstColumn="1" w:lastColumn="0" w:noHBand="0" w:noVBand="1"/>
      </w:tblPr>
      <w:tblGrid>
        <w:gridCol w:w="2558"/>
        <w:gridCol w:w="1361"/>
        <w:gridCol w:w="1200"/>
        <w:gridCol w:w="1301"/>
        <w:gridCol w:w="1239"/>
      </w:tblGrid>
      <w:tr w:rsidR="00DD1E43">
        <w:trPr>
          <w:trHeight w:val="602"/>
        </w:trPr>
        <w:tc>
          <w:tcPr>
            <w:tcW w:w="2559" w:type="dxa"/>
            <w:tcBorders>
              <w:top w:val="nil"/>
              <w:left w:val="nil"/>
              <w:bottom w:val="nil"/>
              <w:right w:val="nil"/>
            </w:tcBorders>
            <w:shd w:val="clear" w:color="auto" w:fill="00AADA"/>
            <w:vAlign w:val="bottom"/>
          </w:tcPr>
          <w:p w:rsidR="00DD1E43" w:rsidRDefault="00885233">
            <w:pPr>
              <w:spacing w:after="0" w:line="259" w:lineRule="auto"/>
              <w:ind w:left="119" w:firstLine="0"/>
            </w:pPr>
            <w:r>
              <w:rPr>
                <w:color w:val="FFFEFD"/>
                <w:sz w:val="15"/>
              </w:rPr>
              <w:t>Milestone</w:t>
            </w:r>
          </w:p>
        </w:tc>
        <w:tc>
          <w:tcPr>
            <w:tcW w:w="1361" w:type="dxa"/>
            <w:tcBorders>
              <w:top w:val="nil"/>
              <w:left w:val="nil"/>
              <w:bottom w:val="nil"/>
              <w:right w:val="nil"/>
            </w:tcBorders>
            <w:shd w:val="clear" w:color="auto" w:fill="00AADA"/>
            <w:vAlign w:val="bottom"/>
          </w:tcPr>
          <w:p w:rsidR="00DD1E43" w:rsidRDefault="00885233">
            <w:pPr>
              <w:spacing w:after="0" w:line="259" w:lineRule="auto"/>
              <w:ind w:left="0" w:firstLine="0"/>
            </w:pPr>
            <w:r>
              <w:rPr>
                <w:color w:val="FFFEFD"/>
                <w:sz w:val="15"/>
              </w:rPr>
              <w:t>Date</w:t>
            </w:r>
          </w:p>
        </w:tc>
        <w:tc>
          <w:tcPr>
            <w:tcW w:w="1200" w:type="dxa"/>
            <w:tcBorders>
              <w:top w:val="nil"/>
              <w:left w:val="nil"/>
              <w:bottom w:val="nil"/>
              <w:right w:val="nil"/>
            </w:tcBorders>
            <w:shd w:val="clear" w:color="auto" w:fill="00AADA"/>
            <w:vAlign w:val="bottom"/>
          </w:tcPr>
          <w:p w:rsidR="00DD1E43" w:rsidRDefault="00885233">
            <w:pPr>
              <w:spacing w:after="0" w:line="259" w:lineRule="auto"/>
              <w:ind w:left="0" w:firstLine="0"/>
            </w:pPr>
            <w:r>
              <w:rPr>
                <w:color w:val="FFFEFD"/>
                <w:sz w:val="15"/>
              </w:rPr>
              <w:t>Status</w:t>
            </w:r>
          </w:p>
        </w:tc>
        <w:tc>
          <w:tcPr>
            <w:tcW w:w="1301" w:type="dxa"/>
            <w:tcBorders>
              <w:top w:val="nil"/>
              <w:left w:val="nil"/>
              <w:bottom w:val="nil"/>
              <w:right w:val="nil"/>
            </w:tcBorders>
            <w:shd w:val="clear" w:color="auto" w:fill="00AADA"/>
            <w:vAlign w:val="bottom"/>
          </w:tcPr>
          <w:p w:rsidR="00DD1E43" w:rsidRDefault="00885233">
            <w:pPr>
              <w:spacing w:after="0" w:line="259" w:lineRule="auto"/>
              <w:ind w:left="0" w:firstLine="0"/>
            </w:pPr>
            <w:r>
              <w:rPr>
                <w:color w:val="FFFEFD"/>
                <w:sz w:val="15"/>
              </w:rPr>
              <w:t>Responsible</w:t>
            </w:r>
          </w:p>
        </w:tc>
        <w:tc>
          <w:tcPr>
            <w:tcW w:w="1239" w:type="dxa"/>
            <w:tcBorders>
              <w:top w:val="nil"/>
              <w:left w:val="nil"/>
              <w:bottom w:val="nil"/>
              <w:right w:val="nil"/>
            </w:tcBorders>
            <w:shd w:val="clear" w:color="auto" w:fill="00AADA"/>
            <w:vAlign w:val="center"/>
          </w:tcPr>
          <w:p w:rsidR="00DD1E43" w:rsidRDefault="00885233">
            <w:pPr>
              <w:spacing w:after="0" w:line="259" w:lineRule="auto"/>
              <w:ind w:left="0" w:firstLine="0"/>
            </w:pPr>
            <w:r>
              <w:rPr>
                <w:color w:val="FFFEFD"/>
                <w:sz w:val="15"/>
              </w:rPr>
              <w:t>Issues/</w:t>
            </w:r>
          </w:p>
          <w:p w:rsidR="00DD1E43" w:rsidRDefault="00885233">
            <w:pPr>
              <w:spacing w:after="0" w:line="259" w:lineRule="auto"/>
              <w:ind w:left="0" w:firstLine="0"/>
            </w:pPr>
            <w:r>
              <w:rPr>
                <w:color w:val="FFFEFD"/>
                <w:sz w:val="15"/>
              </w:rPr>
              <w:t>Comments</w:t>
            </w:r>
          </w:p>
        </w:tc>
      </w:tr>
      <w:tr w:rsidR="00DD1E43">
        <w:trPr>
          <w:trHeight w:val="518"/>
        </w:trPr>
        <w:tc>
          <w:tcPr>
            <w:tcW w:w="2559" w:type="dxa"/>
            <w:tcBorders>
              <w:top w:val="nil"/>
              <w:left w:val="nil"/>
              <w:bottom w:val="nil"/>
              <w:right w:val="nil"/>
            </w:tcBorders>
            <w:shd w:val="clear" w:color="auto" w:fill="D1E9F5"/>
          </w:tcPr>
          <w:p w:rsidR="00DD1E43" w:rsidRDefault="00885233">
            <w:pPr>
              <w:spacing w:after="0" w:line="259" w:lineRule="auto"/>
              <w:ind w:left="119" w:right="91" w:firstLine="0"/>
            </w:pPr>
            <w:r>
              <w:rPr>
                <w:sz w:val="16"/>
              </w:rPr>
              <w:t>Intranet site roll-out completed</w:t>
            </w:r>
          </w:p>
        </w:tc>
        <w:tc>
          <w:tcPr>
            <w:tcW w:w="1361" w:type="dxa"/>
            <w:tcBorders>
              <w:top w:val="nil"/>
              <w:left w:val="nil"/>
              <w:bottom w:val="nil"/>
              <w:right w:val="nil"/>
            </w:tcBorders>
            <w:shd w:val="clear" w:color="auto" w:fill="D1E9F5"/>
          </w:tcPr>
          <w:p w:rsidR="00DD1E43" w:rsidRDefault="00885233">
            <w:pPr>
              <w:spacing w:after="0" w:line="259" w:lineRule="auto"/>
              <w:ind w:left="0" w:firstLine="0"/>
            </w:pPr>
            <w:r>
              <w:rPr>
                <w:sz w:val="16"/>
              </w:rPr>
              <w:t>October 25</w:t>
            </w:r>
          </w:p>
        </w:tc>
        <w:tc>
          <w:tcPr>
            <w:tcW w:w="1200" w:type="dxa"/>
            <w:tcBorders>
              <w:top w:val="nil"/>
              <w:left w:val="nil"/>
              <w:bottom w:val="nil"/>
              <w:right w:val="nil"/>
            </w:tcBorders>
            <w:shd w:val="clear" w:color="auto" w:fill="D1E9F5"/>
          </w:tcPr>
          <w:p w:rsidR="00DD1E43" w:rsidRDefault="00DD1E43">
            <w:pPr>
              <w:spacing w:after="160" w:line="259" w:lineRule="auto"/>
              <w:ind w:left="0" w:firstLine="0"/>
            </w:pPr>
          </w:p>
        </w:tc>
        <w:tc>
          <w:tcPr>
            <w:tcW w:w="1301" w:type="dxa"/>
            <w:tcBorders>
              <w:top w:val="nil"/>
              <w:left w:val="nil"/>
              <w:bottom w:val="nil"/>
              <w:right w:val="nil"/>
            </w:tcBorders>
            <w:shd w:val="clear" w:color="auto" w:fill="D1E9F5"/>
          </w:tcPr>
          <w:p w:rsidR="00DD1E43" w:rsidRDefault="00885233">
            <w:pPr>
              <w:spacing w:after="0" w:line="259" w:lineRule="auto"/>
              <w:ind w:left="0" w:firstLine="0"/>
            </w:pPr>
            <w:r>
              <w:rPr>
                <w:sz w:val="16"/>
              </w:rPr>
              <w:t>Kevin</w:t>
            </w:r>
          </w:p>
        </w:tc>
        <w:tc>
          <w:tcPr>
            <w:tcW w:w="1239" w:type="dxa"/>
            <w:tcBorders>
              <w:top w:val="nil"/>
              <w:left w:val="nil"/>
              <w:bottom w:val="nil"/>
              <w:right w:val="nil"/>
            </w:tcBorders>
            <w:shd w:val="clear" w:color="auto" w:fill="D1E9F5"/>
          </w:tcPr>
          <w:p w:rsidR="00DD1E43" w:rsidRDefault="00DD1E43">
            <w:pPr>
              <w:spacing w:after="160" w:line="259" w:lineRule="auto"/>
              <w:ind w:left="0" w:firstLine="0"/>
            </w:pPr>
          </w:p>
        </w:tc>
      </w:tr>
      <w:tr w:rsidR="00DD1E43">
        <w:trPr>
          <w:trHeight w:val="666"/>
        </w:trPr>
        <w:tc>
          <w:tcPr>
            <w:tcW w:w="2559" w:type="dxa"/>
            <w:tcBorders>
              <w:top w:val="nil"/>
              <w:left w:val="nil"/>
              <w:bottom w:val="nil"/>
              <w:right w:val="nil"/>
            </w:tcBorders>
            <w:shd w:val="clear" w:color="auto" w:fill="B9DFF1"/>
            <w:vAlign w:val="center"/>
          </w:tcPr>
          <w:p w:rsidR="00DD1E43" w:rsidRDefault="00885233">
            <w:pPr>
              <w:spacing w:after="57" w:line="259" w:lineRule="auto"/>
              <w:ind w:left="119" w:firstLine="0"/>
            </w:pPr>
            <w:r>
              <w:rPr>
                <w:sz w:val="16"/>
              </w:rPr>
              <w:t>Monitoring and Controlling</w:t>
            </w:r>
          </w:p>
          <w:p w:rsidR="00DD1E43" w:rsidRDefault="00885233">
            <w:pPr>
              <w:spacing w:after="0" w:line="259" w:lineRule="auto"/>
              <w:ind w:left="119" w:firstLine="0"/>
            </w:pPr>
            <w:r>
              <w:rPr>
                <w:sz w:val="16"/>
              </w:rPr>
              <w:t>Progress reports</w:t>
            </w:r>
          </w:p>
        </w:tc>
        <w:tc>
          <w:tcPr>
            <w:tcW w:w="1361" w:type="dxa"/>
            <w:tcBorders>
              <w:top w:val="nil"/>
              <w:left w:val="nil"/>
              <w:bottom w:val="nil"/>
              <w:right w:val="nil"/>
            </w:tcBorders>
            <w:shd w:val="clear" w:color="auto" w:fill="B9DFF1"/>
            <w:vAlign w:val="bottom"/>
          </w:tcPr>
          <w:p w:rsidR="00DD1E43" w:rsidRDefault="00885233">
            <w:pPr>
              <w:spacing w:after="0" w:line="259" w:lineRule="auto"/>
              <w:ind w:left="0" w:firstLine="0"/>
            </w:pPr>
            <w:r>
              <w:rPr>
                <w:sz w:val="16"/>
              </w:rPr>
              <w:t>Every Friday</w:t>
            </w:r>
          </w:p>
        </w:tc>
        <w:tc>
          <w:tcPr>
            <w:tcW w:w="1200" w:type="dxa"/>
            <w:tcBorders>
              <w:top w:val="nil"/>
              <w:left w:val="nil"/>
              <w:bottom w:val="nil"/>
              <w:right w:val="nil"/>
            </w:tcBorders>
            <w:shd w:val="clear" w:color="auto" w:fill="B9DFF1"/>
          </w:tcPr>
          <w:p w:rsidR="00DD1E43" w:rsidRDefault="00DD1E43">
            <w:pPr>
              <w:spacing w:after="160" w:line="259" w:lineRule="auto"/>
              <w:ind w:left="0" w:firstLine="0"/>
            </w:pPr>
          </w:p>
        </w:tc>
        <w:tc>
          <w:tcPr>
            <w:tcW w:w="1301" w:type="dxa"/>
            <w:tcBorders>
              <w:top w:val="nil"/>
              <w:left w:val="nil"/>
              <w:bottom w:val="nil"/>
              <w:right w:val="nil"/>
            </w:tcBorders>
            <w:shd w:val="clear" w:color="auto" w:fill="B9DFF1"/>
            <w:vAlign w:val="bottom"/>
          </w:tcPr>
          <w:p w:rsidR="00DD1E43" w:rsidRDefault="00885233">
            <w:pPr>
              <w:spacing w:after="0" w:line="259" w:lineRule="auto"/>
              <w:ind w:left="1" w:firstLine="0"/>
            </w:pPr>
            <w:r>
              <w:rPr>
                <w:sz w:val="16"/>
              </w:rPr>
              <w:t>All</w:t>
            </w:r>
          </w:p>
        </w:tc>
        <w:tc>
          <w:tcPr>
            <w:tcW w:w="1239" w:type="dxa"/>
            <w:tcBorders>
              <w:top w:val="nil"/>
              <w:left w:val="nil"/>
              <w:bottom w:val="nil"/>
              <w:right w:val="nil"/>
            </w:tcBorders>
            <w:shd w:val="clear" w:color="auto" w:fill="B9DFF1"/>
          </w:tcPr>
          <w:p w:rsidR="00DD1E43" w:rsidRDefault="00DD1E43">
            <w:pPr>
              <w:spacing w:after="160" w:line="259" w:lineRule="auto"/>
              <w:ind w:left="0" w:firstLine="0"/>
            </w:pPr>
          </w:p>
        </w:tc>
      </w:tr>
      <w:tr w:rsidR="00DD1E43">
        <w:trPr>
          <w:trHeight w:val="866"/>
        </w:trPr>
        <w:tc>
          <w:tcPr>
            <w:tcW w:w="2559" w:type="dxa"/>
            <w:tcBorders>
              <w:top w:val="nil"/>
              <w:left w:val="nil"/>
              <w:bottom w:val="nil"/>
              <w:right w:val="nil"/>
            </w:tcBorders>
            <w:shd w:val="clear" w:color="auto" w:fill="D1E9F5"/>
            <w:vAlign w:val="center"/>
          </w:tcPr>
          <w:p w:rsidR="00DD1E43" w:rsidRDefault="00885233">
            <w:pPr>
              <w:spacing w:after="57" w:line="259" w:lineRule="auto"/>
              <w:ind w:left="119" w:firstLine="0"/>
            </w:pPr>
            <w:r>
              <w:rPr>
                <w:sz w:val="16"/>
              </w:rPr>
              <w:t>Closing</w:t>
            </w:r>
          </w:p>
          <w:p w:rsidR="00DD1E43" w:rsidRDefault="00885233">
            <w:pPr>
              <w:spacing w:after="0" w:line="259" w:lineRule="auto"/>
              <w:ind w:left="119" w:firstLine="0"/>
            </w:pPr>
            <w:r>
              <w:rPr>
                <w:sz w:val="16"/>
              </w:rPr>
              <w:t>Final project presentation completed</w:t>
            </w:r>
          </w:p>
        </w:tc>
        <w:tc>
          <w:tcPr>
            <w:tcW w:w="1361" w:type="dxa"/>
            <w:tcBorders>
              <w:top w:val="nil"/>
              <w:left w:val="nil"/>
              <w:bottom w:val="nil"/>
              <w:right w:val="nil"/>
            </w:tcBorders>
            <w:shd w:val="clear" w:color="auto" w:fill="D1E9F5"/>
            <w:vAlign w:val="center"/>
          </w:tcPr>
          <w:p w:rsidR="00DD1E43" w:rsidRDefault="00885233">
            <w:pPr>
              <w:spacing w:after="0" w:line="259" w:lineRule="auto"/>
              <w:ind w:left="0" w:firstLine="0"/>
            </w:pPr>
            <w:r>
              <w:rPr>
                <w:sz w:val="16"/>
              </w:rPr>
              <w:t>October 27</w:t>
            </w:r>
          </w:p>
        </w:tc>
        <w:tc>
          <w:tcPr>
            <w:tcW w:w="1200" w:type="dxa"/>
            <w:tcBorders>
              <w:top w:val="nil"/>
              <w:left w:val="nil"/>
              <w:bottom w:val="nil"/>
              <w:right w:val="nil"/>
            </w:tcBorders>
            <w:shd w:val="clear" w:color="auto" w:fill="D1E9F5"/>
          </w:tcPr>
          <w:p w:rsidR="00DD1E43" w:rsidRDefault="00DD1E43">
            <w:pPr>
              <w:spacing w:after="160" w:line="259" w:lineRule="auto"/>
              <w:ind w:left="0" w:firstLine="0"/>
            </w:pPr>
          </w:p>
        </w:tc>
        <w:tc>
          <w:tcPr>
            <w:tcW w:w="1301" w:type="dxa"/>
            <w:tcBorders>
              <w:top w:val="nil"/>
              <w:left w:val="nil"/>
              <w:bottom w:val="nil"/>
              <w:right w:val="nil"/>
            </w:tcBorders>
            <w:shd w:val="clear" w:color="auto" w:fill="D1E9F5"/>
            <w:vAlign w:val="center"/>
          </w:tcPr>
          <w:p w:rsidR="00DD1E43" w:rsidRDefault="00885233">
            <w:pPr>
              <w:spacing w:after="0" w:line="259" w:lineRule="auto"/>
              <w:ind w:left="1" w:firstLine="0"/>
            </w:pPr>
            <w:r>
              <w:rPr>
                <w:sz w:val="16"/>
              </w:rPr>
              <w:t>Erica</w:t>
            </w:r>
          </w:p>
        </w:tc>
        <w:tc>
          <w:tcPr>
            <w:tcW w:w="1239" w:type="dxa"/>
            <w:tcBorders>
              <w:top w:val="nil"/>
              <w:left w:val="nil"/>
              <w:bottom w:val="nil"/>
              <w:right w:val="nil"/>
            </w:tcBorders>
            <w:shd w:val="clear" w:color="auto" w:fill="D1E9F5"/>
          </w:tcPr>
          <w:p w:rsidR="00DD1E43" w:rsidRDefault="00DD1E43">
            <w:pPr>
              <w:spacing w:after="160" w:line="259" w:lineRule="auto"/>
              <w:ind w:left="0" w:firstLine="0"/>
            </w:pPr>
          </w:p>
        </w:tc>
      </w:tr>
      <w:tr w:rsidR="00DD1E43">
        <w:trPr>
          <w:trHeight w:val="518"/>
        </w:trPr>
        <w:tc>
          <w:tcPr>
            <w:tcW w:w="2559" w:type="dxa"/>
            <w:tcBorders>
              <w:top w:val="nil"/>
              <w:left w:val="nil"/>
              <w:bottom w:val="nil"/>
              <w:right w:val="nil"/>
            </w:tcBorders>
            <w:shd w:val="clear" w:color="auto" w:fill="B9DFF1"/>
          </w:tcPr>
          <w:p w:rsidR="00DD1E43" w:rsidRDefault="00885233">
            <w:pPr>
              <w:spacing w:after="0" w:line="259" w:lineRule="auto"/>
              <w:ind w:left="119" w:firstLine="0"/>
            </w:pPr>
            <w:r>
              <w:rPr>
                <w:sz w:val="16"/>
              </w:rPr>
              <w:t>Sponsor sign-off on project completed</w:t>
            </w:r>
          </w:p>
        </w:tc>
        <w:tc>
          <w:tcPr>
            <w:tcW w:w="1361" w:type="dxa"/>
            <w:tcBorders>
              <w:top w:val="nil"/>
              <w:left w:val="nil"/>
              <w:bottom w:val="nil"/>
              <w:right w:val="nil"/>
            </w:tcBorders>
            <w:shd w:val="clear" w:color="auto" w:fill="B9DFF1"/>
          </w:tcPr>
          <w:p w:rsidR="00DD1E43" w:rsidRDefault="00885233">
            <w:pPr>
              <w:spacing w:after="0" w:line="259" w:lineRule="auto"/>
              <w:ind w:left="0" w:firstLine="0"/>
            </w:pPr>
            <w:r>
              <w:rPr>
                <w:sz w:val="16"/>
              </w:rPr>
              <w:t>October 27</w:t>
            </w:r>
          </w:p>
        </w:tc>
        <w:tc>
          <w:tcPr>
            <w:tcW w:w="1200" w:type="dxa"/>
            <w:tcBorders>
              <w:top w:val="nil"/>
              <w:left w:val="nil"/>
              <w:bottom w:val="nil"/>
              <w:right w:val="nil"/>
            </w:tcBorders>
            <w:shd w:val="clear" w:color="auto" w:fill="B9DFF1"/>
          </w:tcPr>
          <w:p w:rsidR="00DD1E43" w:rsidRDefault="00DD1E43">
            <w:pPr>
              <w:spacing w:after="160" w:line="259" w:lineRule="auto"/>
              <w:ind w:left="0" w:firstLine="0"/>
            </w:pPr>
          </w:p>
        </w:tc>
        <w:tc>
          <w:tcPr>
            <w:tcW w:w="1301" w:type="dxa"/>
            <w:tcBorders>
              <w:top w:val="nil"/>
              <w:left w:val="nil"/>
              <w:bottom w:val="nil"/>
              <w:right w:val="nil"/>
            </w:tcBorders>
            <w:shd w:val="clear" w:color="auto" w:fill="B9DFF1"/>
          </w:tcPr>
          <w:p w:rsidR="00DD1E43" w:rsidRDefault="00885233">
            <w:pPr>
              <w:spacing w:after="0" w:line="259" w:lineRule="auto"/>
              <w:ind w:left="1" w:firstLine="0"/>
            </w:pPr>
            <w:r>
              <w:rPr>
                <w:sz w:val="16"/>
              </w:rPr>
              <w:t>Joe</w:t>
            </w:r>
          </w:p>
        </w:tc>
        <w:tc>
          <w:tcPr>
            <w:tcW w:w="1239" w:type="dxa"/>
            <w:tcBorders>
              <w:top w:val="nil"/>
              <w:left w:val="nil"/>
              <w:bottom w:val="nil"/>
              <w:right w:val="nil"/>
            </w:tcBorders>
            <w:shd w:val="clear" w:color="auto" w:fill="B9DFF1"/>
          </w:tcPr>
          <w:p w:rsidR="00DD1E43" w:rsidRDefault="00DD1E43">
            <w:pPr>
              <w:spacing w:after="160" w:line="259" w:lineRule="auto"/>
              <w:ind w:left="0" w:firstLine="0"/>
            </w:pPr>
          </w:p>
        </w:tc>
      </w:tr>
      <w:tr w:rsidR="00DD1E43">
        <w:trPr>
          <w:trHeight w:val="518"/>
        </w:trPr>
        <w:tc>
          <w:tcPr>
            <w:tcW w:w="2559" w:type="dxa"/>
            <w:tcBorders>
              <w:top w:val="nil"/>
              <w:left w:val="nil"/>
              <w:bottom w:val="nil"/>
              <w:right w:val="nil"/>
            </w:tcBorders>
            <w:shd w:val="clear" w:color="auto" w:fill="D1E9F5"/>
          </w:tcPr>
          <w:p w:rsidR="00DD1E43" w:rsidRDefault="00885233">
            <w:pPr>
              <w:spacing w:after="0" w:line="259" w:lineRule="auto"/>
              <w:ind w:left="119" w:right="147" w:firstLine="0"/>
            </w:pPr>
            <w:r>
              <w:rPr>
                <w:sz w:val="16"/>
              </w:rPr>
              <w:t>Final project report completed</w:t>
            </w:r>
          </w:p>
        </w:tc>
        <w:tc>
          <w:tcPr>
            <w:tcW w:w="1361" w:type="dxa"/>
            <w:tcBorders>
              <w:top w:val="nil"/>
              <w:left w:val="nil"/>
              <w:bottom w:val="nil"/>
              <w:right w:val="nil"/>
            </w:tcBorders>
            <w:shd w:val="clear" w:color="auto" w:fill="D1E9F5"/>
          </w:tcPr>
          <w:p w:rsidR="00DD1E43" w:rsidRDefault="00885233">
            <w:pPr>
              <w:spacing w:after="0" w:line="259" w:lineRule="auto"/>
              <w:ind w:left="0" w:firstLine="0"/>
            </w:pPr>
            <w:r>
              <w:rPr>
                <w:sz w:val="16"/>
              </w:rPr>
              <w:t>October 28</w:t>
            </w:r>
          </w:p>
        </w:tc>
        <w:tc>
          <w:tcPr>
            <w:tcW w:w="1200" w:type="dxa"/>
            <w:tcBorders>
              <w:top w:val="nil"/>
              <w:left w:val="nil"/>
              <w:bottom w:val="nil"/>
              <w:right w:val="nil"/>
            </w:tcBorders>
            <w:shd w:val="clear" w:color="auto" w:fill="D1E9F5"/>
          </w:tcPr>
          <w:p w:rsidR="00DD1E43" w:rsidRDefault="00DD1E43">
            <w:pPr>
              <w:spacing w:after="160" w:line="259" w:lineRule="auto"/>
              <w:ind w:left="0" w:firstLine="0"/>
            </w:pPr>
          </w:p>
        </w:tc>
        <w:tc>
          <w:tcPr>
            <w:tcW w:w="1301" w:type="dxa"/>
            <w:tcBorders>
              <w:top w:val="nil"/>
              <w:left w:val="nil"/>
              <w:bottom w:val="nil"/>
              <w:right w:val="nil"/>
            </w:tcBorders>
            <w:shd w:val="clear" w:color="auto" w:fill="D1E9F5"/>
          </w:tcPr>
          <w:p w:rsidR="00DD1E43" w:rsidRDefault="00885233">
            <w:pPr>
              <w:spacing w:after="0" w:line="259" w:lineRule="auto"/>
              <w:ind w:left="1" w:firstLine="0"/>
            </w:pPr>
            <w:r>
              <w:rPr>
                <w:sz w:val="16"/>
              </w:rPr>
              <w:t>Erica</w:t>
            </w:r>
          </w:p>
        </w:tc>
        <w:tc>
          <w:tcPr>
            <w:tcW w:w="1239" w:type="dxa"/>
            <w:tcBorders>
              <w:top w:val="nil"/>
              <w:left w:val="nil"/>
              <w:bottom w:val="nil"/>
              <w:right w:val="nil"/>
            </w:tcBorders>
            <w:shd w:val="clear" w:color="auto" w:fill="D1E9F5"/>
          </w:tcPr>
          <w:p w:rsidR="00DD1E43" w:rsidRDefault="00DD1E43">
            <w:pPr>
              <w:spacing w:after="160" w:line="259" w:lineRule="auto"/>
              <w:ind w:left="0" w:firstLine="0"/>
            </w:pPr>
          </w:p>
        </w:tc>
      </w:tr>
      <w:tr w:rsidR="00DD1E43">
        <w:trPr>
          <w:trHeight w:val="518"/>
        </w:trPr>
        <w:tc>
          <w:tcPr>
            <w:tcW w:w="2559" w:type="dxa"/>
            <w:tcBorders>
              <w:top w:val="nil"/>
              <w:left w:val="nil"/>
              <w:bottom w:val="nil"/>
              <w:right w:val="nil"/>
            </w:tcBorders>
            <w:shd w:val="clear" w:color="auto" w:fill="B9DFF1"/>
          </w:tcPr>
          <w:p w:rsidR="00DD1E43" w:rsidRDefault="00885233">
            <w:pPr>
              <w:spacing w:after="0" w:line="259" w:lineRule="auto"/>
              <w:ind w:left="119" w:firstLine="0"/>
            </w:pPr>
            <w:r>
              <w:rPr>
                <w:sz w:val="16"/>
              </w:rPr>
              <w:lastRenderedPageBreak/>
              <w:t>Lessons-learned reports submitted</w:t>
            </w:r>
          </w:p>
        </w:tc>
        <w:tc>
          <w:tcPr>
            <w:tcW w:w="1361" w:type="dxa"/>
            <w:tcBorders>
              <w:top w:val="nil"/>
              <w:left w:val="nil"/>
              <w:bottom w:val="nil"/>
              <w:right w:val="nil"/>
            </w:tcBorders>
            <w:shd w:val="clear" w:color="auto" w:fill="B9DFF1"/>
          </w:tcPr>
          <w:p w:rsidR="00DD1E43" w:rsidRDefault="00885233">
            <w:pPr>
              <w:spacing w:after="0" w:line="259" w:lineRule="auto"/>
              <w:ind w:left="0" w:firstLine="0"/>
            </w:pPr>
            <w:r>
              <w:rPr>
                <w:sz w:val="16"/>
              </w:rPr>
              <w:t>November 1</w:t>
            </w:r>
          </w:p>
        </w:tc>
        <w:tc>
          <w:tcPr>
            <w:tcW w:w="1200" w:type="dxa"/>
            <w:tcBorders>
              <w:top w:val="nil"/>
              <w:left w:val="nil"/>
              <w:bottom w:val="nil"/>
              <w:right w:val="nil"/>
            </w:tcBorders>
            <w:shd w:val="clear" w:color="auto" w:fill="B9DFF1"/>
          </w:tcPr>
          <w:p w:rsidR="00DD1E43" w:rsidRDefault="00DD1E43">
            <w:pPr>
              <w:spacing w:after="160" w:line="259" w:lineRule="auto"/>
              <w:ind w:left="0" w:firstLine="0"/>
            </w:pPr>
          </w:p>
        </w:tc>
        <w:tc>
          <w:tcPr>
            <w:tcW w:w="1301" w:type="dxa"/>
            <w:tcBorders>
              <w:top w:val="nil"/>
              <w:left w:val="nil"/>
              <w:bottom w:val="nil"/>
              <w:right w:val="nil"/>
            </w:tcBorders>
            <w:shd w:val="clear" w:color="auto" w:fill="B9DFF1"/>
          </w:tcPr>
          <w:p w:rsidR="00DD1E43" w:rsidRDefault="00885233">
            <w:pPr>
              <w:spacing w:after="0" w:line="259" w:lineRule="auto"/>
              <w:ind w:left="0" w:firstLine="0"/>
            </w:pPr>
            <w:r>
              <w:rPr>
                <w:sz w:val="16"/>
              </w:rPr>
              <w:t>All</w:t>
            </w:r>
          </w:p>
        </w:tc>
        <w:tc>
          <w:tcPr>
            <w:tcW w:w="1239" w:type="dxa"/>
            <w:tcBorders>
              <w:top w:val="nil"/>
              <w:left w:val="nil"/>
              <w:bottom w:val="nil"/>
              <w:right w:val="nil"/>
            </w:tcBorders>
            <w:shd w:val="clear" w:color="auto" w:fill="B9DFF1"/>
          </w:tcPr>
          <w:p w:rsidR="00DD1E43" w:rsidRDefault="00DD1E43">
            <w:pPr>
              <w:spacing w:after="160" w:line="259" w:lineRule="auto"/>
              <w:ind w:left="0" w:firstLine="0"/>
            </w:pPr>
          </w:p>
        </w:tc>
      </w:tr>
    </w:tbl>
    <w:p w:rsidR="00DD1E43" w:rsidRDefault="00885233">
      <w:pPr>
        <w:spacing w:after="629" w:line="265" w:lineRule="auto"/>
        <w:ind w:left="-5"/>
      </w:pPr>
      <w:r>
        <w:rPr>
          <w:sz w:val="16"/>
        </w:rPr>
        <w:t>© Cengage Learning 2014</w:t>
      </w:r>
    </w:p>
    <w:p w:rsidR="00DD1E43" w:rsidRDefault="00885233">
      <w:pPr>
        <w:ind w:left="-5"/>
      </w:pPr>
      <w:r>
        <w:t xml:space="preserve">so Erica agreed to have Michael attend a minimal number of project team meetings. She could see that Michael was contributing to the team by the feedback he provided and his leadership on the </w:t>
      </w:r>
      <w:r>
        <w:t>“</w:t>
      </w:r>
      <w:r>
        <w:t>Ask the Expert</w:t>
      </w:r>
      <w:r>
        <w:t xml:space="preserve">” </w:t>
      </w:r>
      <w:r>
        <w:t>feature for the intranet site. Erica adjusted h</w:t>
      </w:r>
      <w:r>
        <w:t>er communication style to meet his specific needs.</w:t>
      </w:r>
    </w:p>
    <w:p w:rsidR="00DD1E43" w:rsidRDefault="00885233">
      <w:pPr>
        <w:ind w:left="-15" w:firstLine="359"/>
      </w:pPr>
      <w:r>
        <w:t xml:space="preserve">Another problem occurred when Cindy was contacting potential suppliers for software to help with the </w:t>
      </w:r>
      <w:r>
        <w:t>“</w:t>
      </w:r>
      <w:r>
        <w:t>Ask the Expert</w:t>
      </w:r>
      <w:r>
        <w:t xml:space="preserve">” </w:t>
      </w:r>
      <w:r>
        <w:t>and User Requests features. Kevin wanted to write all of the software for the project h</w:t>
      </w:r>
      <w:r>
        <w:t>imself, but Cindy knew it made better business sense to purchase these new software capabilities from a reliable source. Cindy had to convince Kevin that it was worth buying some software from other sources.</w:t>
      </w:r>
    </w:p>
    <w:p w:rsidR="00DD1E43" w:rsidRDefault="00885233">
      <w:pPr>
        <w:spacing w:line="248" w:lineRule="auto"/>
        <w:ind w:left="-15" w:right="-14" w:firstLine="351"/>
        <w:jc w:val="both"/>
      </w:pPr>
      <w:r>
        <w:t>Cindy also discovered that their estimate of $10</w:t>
      </w:r>
      <w:r>
        <w:t>,000 was only about half the amount they needed for software services. She discussed the problem with Erica, explaining the need for some custom development no matter which supplier they chose. Erica agreed that they should go with an outside source, and s</w:t>
      </w:r>
      <w:r>
        <w:t>he asked their sponsor to approve the additional funds. Joe agreed, but he stressed the importance of still having the system pay for itself within a year.</w:t>
      </w:r>
    </w:p>
    <w:p w:rsidR="00DD1E43" w:rsidRDefault="00885233">
      <w:pPr>
        <w:ind w:left="-15" w:firstLine="359"/>
      </w:pPr>
      <w:r>
        <w:t>Erica also had to ask Joe for help when the project team received a low response rate to their surve</w:t>
      </w:r>
      <w:r>
        <w:t>y and requests for user inputs. Joe sent an e-mail to all of JWD Consulting</w:t>
      </w:r>
      <w:r>
        <w:t>’</w:t>
      </w:r>
      <w:r>
        <w:t>s consultants describing the importance of the project. He also offered five extra vacation days to the person who provided the best examples of how they used tools and templates t</w:t>
      </w:r>
      <w:r>
        <w:t>o manage their projects. Erica then received informative input from the consultants. Having effective communication skills and strong top management support are essential to good project execution.</w:t>
      </w:r>
    </w:p>
    <w:tbl>
      <w:tblPr>
        <w:tblStyle w:val="TableGrid"/>
        <w:tblW w:w="7685" w:type="dxa"/>
        <w:tblInd w:w="8" w:type="dxa"/>
        <w:tblCellMar>
          <w:top w:w="0" w:type="dxa"/>
          <w:left w:w="233" w:type="dxa"/>
          <w:bottom w:w="63" w:type="dxa"/>
          <w:right w:w="233" w:type="dxa"/>
        </w:tblCellMar>
        <w:tblLook w:val="04A0" w:firstRow="1" w:lastRow="0" w:firstColumn="1" w:lastColumn="0" w:noHBand="0" w:noVBand="1"/>
      </w:tblPr>
      <w:tblGrid>
        <w:gridCol w:w="7685"/>
      </w:tblGrid>
      <w:tr w:rsidR="00DD1E43">
        <w:trPr>
          <w:trHeight w:val="700"/>
        </w:trPr>
        <w:tc>
          <w:tcPr>
            <w:tcW w:w="7685" w:type="dxa"/>
            <w:tcBorders>
              <w:top w:val="nil"/>
              <w:left w:val="nil"/>
              <w:bottom w:val="nil"/>
              <w:right w:val="nil"/>
            </w:tcBorders>
            <w:shd w:val="clear" w:color="auto" w:fill="009ED5"/>
            <w:vAlign w:val="bottom"/>
          </w:tcPr>
          <w:p w:rsidR="00DD1E43" w:rsidRDefault="00885233">
            <w:pPr>
              <w:spacing w:after="0" w:line="259" w:lineRule="auto"/>
              <w:ind w:left="8" w:firstLine="0"/>
            </w:pPr>
            <w:r>
              <w:rPr>
                <w:noProof/>
                <w:color w:val="000000"/>
                <w:sz w:val="22"/>
              </w:rPr>
              <mc:AlternateContent>
                <mc:Choice Requires="wpg">
                  <w:drawing>
                    <wp:inline distT="0" distB="0" distL="0" distR="0">
                      <wp:extent cx="136627" cy="267093"/>
                      <wp:effectExtent l="0" t="0" r="0" b="0"/>
                      <wp:docPr id="45821" name="Group 45821"/>
                      <wp:cNvGraphicFramePr/>
                      <a:graphic xmlns:a="http://schemas.openxmlformats.org/drawingml/2006/main">
                        <a:graphicData uri="http://schemas.microsoft.com/office/word/2010/wordprocessingGroup">
                          <wpg:wgp>
                            <wpg:cNvGrpSpPr/>
                            <wpg:grpSpPr>
                              <a:xfrm>
                                <a:off x="0" y="0"/>
                                <a:ext cx="136627" cy="267093"/>
                                <a:chOff x="0" y="0"/>
                                <a:chExt cx="136627" cy="267093"/>
                              </a:xfrm>
                            </wpg:grpSpPr>
                            <wps:wsp>
                              <wps:cNvPr id="2729" name="Shape 2729"/>
                              <wps:cNvSpPr/>
                              <wps:spPr>
                                <a:xfrm>
                                  <a:off x="64326" y="63627"/>
                                  <a:ext cx="39383" cy="191897"/>
                                </a:xfrm>
                                <a:custGeom>
                                  <a:avLst/>
                                  <a:gdLst/>
                                  <a:ahLst/>
                                  <a:cxnLst/>
                                  <a:rect l="0" t="0" r="0" b="0"/>
                                  <a:pathLst>
                                    <a:path w="39383" h="191897">
                                      <a:moveTo>
                                        <a:pt x="3543" y="0"/>
                                      </a:moveTo>
                                      <a:lnTo>
                                        <a:pt x="0" y="191897"/>
                                      </a:lnTo>
                                      <a:lnTo>
                                        <a:pt x="20295" y="179781"/>
                                      </a:lnTo>
                                      <a:lnTo>
                                        <a:pt x="39383" y="189586"/>
                                      </a:lnTo>
                                      <a:lnTo>
                                        <a:pt x="20688" y="1207"/>
                                      </a:lnTo>
                                      <a:lnTo>
                                        <a:pt x="3543" y="0"/>
                                      </a:lnTo>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30" name="Shape 2730"/>
                              <wps:cNvSpPr/>
                              <wps:spPr>
                                <a:xfrm>
                                  <a:off x="0" y="61073"/>
                                  <a:ext cx="69329" cy="192392"/>
                                </a:xfrm>
                                <a:custGeom>
                                  <a:avLst/>
                                  <a:gdLst/>
                                  <a:ahLst/>
                                  <a:cxnLst/>
                                  <a:rect l="0" t="0" r="0" b="0"/>
                                  <a:pathLst>
                                    <a:path w="69329" h="192392">
                                      <a:moveTo>
                                        <a:pt x="53086" y="0"/>
                                      </a:moveTo>
                                      <a:lnTo>
                                        <a:pt x="0" y="184429"/>
                                      </a:lnTo>
                                      <a:lnTo>
                                        <a:pt x="22733" y="178003"/>
                                      </a:lnTo>
                                      <a:lnTo>
                                        <a:pt x="38646" y="192392"/>
                                      </a:lnTo>
                                      <a:lnTo>
                                        <a:pt x="69329" y="5613"/>
                                      </a:lnTo>
                                      <a:lnTo>
                                        <a:pt x="53086" y="0"/>
                                      </a:lnTo>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31" name="Shape 2731"/>
                              <wps:cNvSpPr/>
                              <wps:spPr>
                                <a:xfrm>
                                  <a:off x="31445" y="64795"/>
                                  <a:ext cx="52286" cy="202298"/>
                                </a:xfrm>
                                <a:custGeom>
                                  <a:avLst/>
                                  <a:gdLst/>
                                  <a:ahLst/>
                                  <a:cxnLst/>
                                  <a:rect l="0" t="0" r="0" b="0"/>
                                  <a:pathLst>
                                    <a:path w="52286" h="202298">
                                      <a:moveTo>
                                        <a:pt x="22352" y="1892"/>
                                      </a:moveTo>
                                      <a:lnTo>
                                        <a:pt x="0" y="199276"/>
                                      </a:lnTo>
                                      <a:lnTo>
                                        <a:pt x="21222" y="193218"/>
                                      </a:lnTo>
                                      <a:lnTo>
                                        <a:pt x="41288" y="202298"/>
                                      </a:lnTo>
                                      <a:lnTo>
                                        <a:pt x="52286" y="0"/>
                                      </a:lnTo>
                                      <a:lnTo>
                                        <a:pt x="22352" y="1892"/>
                                      </a:lnTo>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32" name="Shape 2732"/>
                              <wps:cNvSpPr/>
                              <wps:spPr>
                                <a:xfrm>
                                  <a:off x="62065" y="4368"/>
                                  <a:ext cx="16053" cy="124308"/>
                                </a:xfrm>
                                <a:custGeom>
                                  <a:avLst/>
                                  <a:gdLst/>
                                  <a:ahLst/>
                                  <a:cxnLst/>
                                  <a:rect l="0" t="0" r="0" b="0"/>
                                  <a:pathLst>
                                    <a:path w="16053" h="124308">
                                      <a:moveTo>
                                        <a:pt x="3708" y="178"/>
                                      </a:moveTo>
                                      <a:cubicBezTo>
                                        <a:pt x="6274" y="0"/>
                                        <a:pt x="9309" y="13411"/>
                                        <a:pt x="10465" y="29972"/>
                                      </a:cubicBezTo>
                                      <a:lnTo>
                                        <a:pt x="14897" y="93675"/>
                                      </a:lnTo>
                                      <a:cubicBezTo>
                                        <a:pt x="16053" y="110249"/>
                                        <a:pt x="14897" y="123965"/>
                                        <a:pt x="12319" y="124142"/>
                                      </a:cubicBezTo>
                                      <a:cubicBezTo>
                                        <a:pt x="9779" y="124308"/>
                                        <a:pt x="6731" y="110896"/>
                                        <a:pt x="5575" y="94336"/>
                                      </a:cubicBezTo>
                                      <a:lnTo>
                                        <a:pt x="1143" y="30632"/>
                                      </a:lnTo>
                                      <a:cubicBezTo>
                                        <a:pt x="0" y="14072"/>
                                        <a:pt x="1143" y="368"/>
                                        <a:pt x="3708" y="178"/>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33" name="Shape 2733"/>
                              <wps:cNvSpPr/>
                              <wps:spPr>
                                <a:xfrm>
                                  <a:off x="62065" y="4368"/>
                                  <a:ext cx="16053" cy="124308"/>
                                </a:xfrm>
                                <a:custGeom>
                                  <a:avLst/>
                                  <a:gdLst/>
                                  <a:ahLst/>
                                  <a:cxnLst/>
                                  <a:rect l="0" t="0" r="0" b="0"/>
                                  <a:pathLst>
                                    <a:path w="16053" h="124308">
                                      <a:moveTo>
                                        <a:pt x="14897" y="93675"/>
                                      </a:moveTo>
                                      <a:cubicBezTo>
                                        <a:pt x="16053" y="110249"/>
                                        <a:pt x="14897" y="123965"/>
                                        <a:pt x="12319" y="124142"/>
                                      </a:cubicBezTo>
                                      <a:cubicBezTo>
                                        <a:pt x="9779" y="124308"/>
                                        <a:pt x="6731" y="110896"/>
                                        <a:pt x="5575" y="94336"/>
                                      </a:cubicBezTo>
                                      <a:lnTo>
                                        <a:pt x="1143" y="30632"/>
                                      </a:lnTo>
                                      <a:cubicBezTo>
                                        <a:pt x="0" y="14072"/>
                                        <a:pt x="1143" y="368"/>
                                        <a:pt x="3708" y="178"/>
                                      </a:cubicBezTo>
                                      <a:cubicBezTo>
                                        <a:pt x="6274" y="0"/>
                                        <a:pt x="9309" y="13411"/>
                                        <a:pt x="10465" y="29972"/>
                                      </a:cubicBezTo>
                                      <a:lnTo>
                                        <a:pt x="14897" y="93675"/>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34" name="Shape 2734"/>
                              <wps:cNvSpPr/>
                              <wps:spPr>
                                <a:xfrm>
                                  <a:off x="7938" y="58495"/>
                                  <a:ext cx="124295" cy="16053"/>
                                </a:xfrm>
                                <a:custGeom>
                                  <a:avLst/>
                                  <a:gdLst/>
                                  <a:ahLst/>
                                  <a:cxnLst/>
                                  <a:rect l="0" t="0" r="0" b="0"/>
                                  <a:pathLst>
                                    <a:path w="124295" h="16053">
                                      <a:moveTo>
                                        <a:pt x="93675" y="1156"/>
                                      </a:moveTo>
                                      <a:cubicBezTo>
                                        <a:pt x="110249" y="0"/>
                                        <a:pt x="123939" y="1156"/>
                                        <a:pt x="124117" y="3708"/>
                                      </a:cubicBezTo>
                                      <a:cubicBezTo>
                                        <a:pt x="124295" y="6286"/>
                                        <a:pt x="110896" y="9322"/>
                                        <a:pt x="94323" y="10478"/>
                                      </a:cubicBezTo>
                                      <a:lnTo>
                                        <a:pt x="30620" y="14910"/>
                                      </a:lnTo>
                                      <a:cubicBezTo>
                                        <a:pt x="14046" y="16053"/>
                                        <a:pt x="356" y="14910"/>
                                        <a:pt x="178" y="12344"/>
                                      </a:cubicBezTo>
                                      <a:cubicBezTo>
                                        <a:pt x="0" y="9779"/>
                                        <a:pt x="13399" y="6744"/>
                                        <a:pt x="29972" y="5601"/>
                                      </a:cubicBezTo>
                                      <a:lnTo>
                                        <a:pt x="93675" y="1156"/>
                                      </a:ln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35" name="Shape 2735"/>
                              <wps:cNvSpPr/>
                              <wps:spPr>
                                <a:xfrm>
                                  <a:off x="7938" y="58495"/>
                                  <a:ext cx="124295" cy="16053"/>
                                </a:xfrm>
                                <a:custGeom>
                                  <a:avLst/>
                                  <a:gdLst/>
                                  <a:ahLst/>
                                  <a:cxnLst/>
                                  <a:rect l="0" t="0" r="0" b="0"/>
                                  <a:pathLst>
                                    <a:path w="124295" h="16053">
                                      <a:moveTo>
                                        <a:pt x="93675" y="1156"/>
                                      </a:moveTo>
                                      <a:cubicBezTo>
                                        <a:pt x="110249" y="0"/>
                                        <a:pt x="123939" y="1156"/>
                                        <a:pt x="124117" y="3708"/>
                                      </a:cubicBezTo>
                                      <a:cubicBezTo>
                                        <a:pt x="124295" y="6286"/>
                                        <a:pt x="110896" y="9322"/>
                                        <a:pt x="94323" y="10478"/>
                                      </a:cubicBezTo>
                                      <a:lnTo>
                                        <a:pt x="30620" y="14910"/>
                                      </a:lnTo>
                                      <a:cubicBezTo>
                                        <a:pt x="14046" y="16053"/>
                                        <a:pt x="356" y="14910"/>
                                        <a:pt x="178" y="12344"/>
                                      </a:cubicBezTo>
                                      <a:cubicBezTo>
                                        <a:pt x="0" y="9779"/>
                                        <a:pt x="13399" y="6744"/>
                                        <a:pt x="29972" y="5601"/>
                                      </a:cubicBezTo>
                                      <a:lnTo>
                                        <a:pt x="93675" y="1156"/>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36" name="Shape 2736"/>
                              <wps:cNvSpPr/>
                              <wps:spPr>
                                <a:xfrm>
                                  <a:off x="21514" y="23825"/>
                                  <a:ext cx="97117" cy="85407"/>
                                </a:xfrm>
                                <a:custGeom>
                                  <a:avLst/>
                                  <a:gdLst/>
                                  <a:ahLst/>
                                  <a:cxnLst/>
                                  <a:rect l="0" t="0" r="0" b="0"/>
                                  <a:pathLst>
                                    <a:path w="97117" h="85407">
                                      <a:moveTo>
                                        <a:pt x="1702" y="1943"/>
                                      </a:moveTo>
                                      <a:cubicBezTo>
                                        <a:pt x="3378" y="0"/>
                                        <a:pt x="15011" y="7328"/>
                                        <a:pt x="27534" y="18225"/>
                                      </a:cubicBezTo>
                                      <a:lnTo>
                                        <a:pt x="75717" y="60147"/>
                                      </a:lnTo>
                                      <a:cubicBezTo>
                                        <a:pt x="88252" y="71044"/>
                                        <a:pt x="97117" y="81547"/>
                                        <a:pt x="95440" y="83477"/>
                                      </a:cubicBezTo>
                                      <a:cubicBezTo>
                                        <a:pt x="93751" y="85407"/>
                                        <a:pt x="82118" y="78092"/>
                                        <a:pt x="69596" y="67196"/>
                                      </a:cubicBezTo>
                                      <a:lnTo>
                                        <a:pt x="21399" y="25273"/>
                                      </a:lnTo>
                                      <a:cubicBezTo>
                                        <a:pt x="8890" y="14376"/>
                                        <a:pt x="0" y="3886"/>
                                        <a:pt x="1702" y="1943"/>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37" name="Shape 2737"/>
                              <wps:cNvSpPr/>
                              <wps:spPr>
                                <a:xfrm>
                                  <a:off x="21514" y="23825"/>
                                  <a:ext cx="97117" cy="85407"/>
                                </a:xfrm>
                                <a:custGeom>
                                  <a:avLst/>
                                  <a:gdLst/>
                                  <a:ahLst/>
                                  <a:cxnLst/>
                                  <a:rect l="0" t="0" r="0" b="0"/>
                                  <a:pathLst>
                                    <a:path w="97117" h="85407">
                                      <a:moveTo>
                                        <a:pt x="75717" y="60147"/>
                                      </a:moveTo>
                                      <a:cubicBezTo>
                                        <a:pt x="88252" y="71044"/>
                                        <a:pt x="97117" y="81547"/>
                                        <a:pt x="95440" y="83477"/>
                                      </a:cubicBezTo>
                                      <a:cubicBezTo>
                                        <a:pt x="93751" y="85407"/>
                                        <a:pt x="82118" y="78092"/>
                                        <a:pt x="69596" y="67196"/>
                                      </a:cubicBezTo>
                                      <a:lnTo>
                                        <a:pt x="21399" y="25273"/>
                                      </a:lnTo>
                                      <a:cubicBezTo>
                                        <a:pt x="8890" y="14376"/>
                                        <a:pt x="0" y="3886"/>
                                        <a:pt x="1702" y="1943"/>
                                      </a:cubicBezTo>
                                      <a:cubicBezTo>
                                        <a:pt x="3378" y="0"/>
                                        <a:pt x="15011" y="7328"/>
                                        <a:pt x="27534" y="18225"/>
                                      </a:cubicBezTo>
                                      <a:lnTo>
                                        <a:pt x="75717" y="60147"/>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38" name="Shape 2738"/>
                              <wps:cNvSpPr/>
                              <wps:spPr>
                                <a:xfrm>
                                  <a:off x="27368" y="17983"/>
                                  <a:ext cx="85433" cy="97104"/>
                                </a:xfrm>
                                <a:custGeom>
                                  <a:avLst/>
                                  <a:gdLst/>
                                  <a:ahLst/>
                                  <a:cxnLst/>
                                  <a:rect l="0" t="0" r="0" b="0"/>
                                  <a:pathLst>
                                    <a:path w="85433" h="97104">
                                      <a:moveTo>
                                        <a:pt x="83490" y="1676"/>
                                      </a:moveTo>
                                      <a:cubicBezTo>
                                        <a:pt x="85433" y="3366"/>
                                        <a:pt x="78092" y="14986"/>
                                        <a:pt x="67196" y="27534"/>
                                      </a:cubicBezTo>
                                      <a:lnTo>
                                        <a:pt x="25286" y="75705"/>
                                      </a:lnTo>
                                      <a:cubicBezTo>
                                        <a:pt x="14389" y="88240"/>
                                        <a:pt x="3886" y="97104"/>
                                        <a:pt x="1943" y="95428"/>
                                      </a:cubicBezTo>
                                      <a:cubicBezTo>
                                        <a:pt x="0" y="93726"/>
                                        <a:pt x="7341" y="82106"/>
                                        <a:pt x="18237" y="69571"/>
                                      </a:cubicBezTo>
                                      <a:lnTo>
                                        <a:pt x="60147" y="21400"/>
                                      </a:lnTo>
                                      <a:cubicBezTo>
                                        <a:pt x="71057" y="8865"/>
                                        <a:pt x="81547" y="0"/>
                                        <a:pt x="83490" y="1676"/>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39" name="Shape 2739"/>
                              <wps:cNvSpPr/>
                              <wps:spPr>
                                <a:xfrm>
                                  <a:off x="27368" y="17983"/>
                                  <a:ext cx="85433" cy="97104"/>
                                </a:xfrm>
                                <a:custGeom>
                                  <a:avLst/>
                                  <a:gdLst/>
                                  <a:ahLst/>
                                  <a:cxnLst/>
                                  <a:rect l="0" t="0" r="0" b="0"/>
                                  <a:pathLst>
                                    <a:path w="85433" h="97104">
                                      <a:moveTo>
                                        <a:pt x="60147" y="21400"/>
                                      </a:moveTo>
                                      <a:cubicBezTo>
                                        <a:pt x="71057" y="8865"/>
                                        <a:pt x="81547" y="0"/>
                                        <a:pt x="83490" y="1676"/>
                                      </a:cubicBezTo>
                                      <a:cubicBezTo>
                                        <a:pt x="85433" y="3366"/>
                                        <a:pt x="78092" y="14986"/>
                                        <a:pt x="67196" y="27534"/>
                                      </a:cubicBezTo>
                                      <a:lnTo>
                                        <a:pt x="25286" y="75705"/>
                                      </a:lnTo>
                                      <a:cubicBezTo>
                                        <a:pt x="14389" y="88240"/>
                                        <a:pt x="3886" y="97104"/>
                                        <a:pt x="1943" y="95428"/>
                                      </a:cubicBezTo>
                                      <a:cubicBezTo>
                                        <a:pt x="0" y="93726"/>
                                        <a:pt x="7341" y="82106"/>
                                        <a:pt x="18237" y="69571"/>
                                      </a:cubicBezTo>
                                      <a:lnTo>
                                        <a:pt x="60147" y="21400"/>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40" name="Shape 2740"/>
                              <wps:cNvSpPr/>
                              <wps:spPr>
                                <a:xfrm>
                                  <a:off x="10351" y="45548"/>
                                  <a:ext cx="119443" cy="43148"/>
                                </a:xfrm>
                                <a:custGeom>
                                  <a:avLst/>
                                  <a:gdLst/>
                                  <a:ahLst/>
                                  <a:cxnLst/>
                                  <a:rect l="0" t="0" r="0" b="0"/>
                                  <a:pathLst>
                                    <a:path w="119443" h="43148">
                                      <a:moveTo>
                                        <a:pt x="10281" y="933"/>
                                      </a:moveTo>
                                      <a:cubicBezTo>
                                        <a:pt x="15738" y="1867"/>
                                        <a:pt x="23063" y="3766"/>
                                        <a:pt x="30937" y="6407"/>
                                      </a:cubicBezTo>
                                      <a:lnTo>
                                        <a:pt x="91491" y="26689"/>
                                      </a:lnTo>
                                      <a:cubicBezTo>
                                        <a:pt x="107239" y="31972"/>
                                        <a:pt x="119443" y="38271"/>
                                        <a:pt x="118643" y="40710"/>
                                      </a:cubicBezTo>
                                      <a:cubicBezTo>
                                        <a:pt x="117818" y="43148"/>
                                        <a:pt x="104267" y="40837"/>
                                        <a:pt x="88532" y="35554"/>
                                      </a:cubicBezTo>
                                      <a:lnTo>
                                        <a:pt x="27978" y="15272"/>
                                      </a:lnTo>
                                      <a:cubicBezTo>
                                        <a:pt x="12230" y="10001"/>
                                        <a:pt x="0" y="3689"/>
                                        <a:pt x="826" y="1251"/>
                                      </a:cubicBezTo>
                                      <a:cubicBezTo>
                                        <a:pt x="1232" y="32"/>
                                        <a:pt x="4823" y="0"/>
                                        <a:pt x="10281" y="933"/>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41" name="Shape 2741"/>
                              <wps:cNvSpPr/>
                              <wps:spPr>
                                <a:xfrm>
                                  <a:off x="10351" y="44361"/>
                                  <a:ext cx="119443" cy="44336"/>
                                </a:xfrm>
                                <a:custGeom>
                                  <a:avLst/>
                                  <a:gdLst/>
                                  <a:ahLst/>
                                  <a:cxnLst/>
                                  <a:rect l="0" t="0" r="0" b="0"/>
                                  <a:pathLst>
                                    <a:path w="119443" h="44336">
                                      <a:moveTo>
                                        <a:pt x="91491" y="27876"/>
                                      </a:moveTo>
                                      <a:cubicBezTo>
                                        <a:pt x="107239" y="33160"/>
                                        <a:pt x="119443" y="39459"/>
                                        <a:pt x="118643" y="41897"/>
                                      </a:cubicBezTo>
                                      <a:cubicBezTo>
                                        <a:pt x="117818" y="44336"/>
                                        <a:pt x="104267" y="42024"/>
                                        <a:pt x="88532" y="36741"/>
                                      </a:cubicBezTo>
                                      <a:lnTo>
                                        <a:pt x="27978" y="16459"/>
                                      </a:lnTo>
                                      <a:cubicBezTo>
                                        <a:pt x="12230" y="11189"/>
                                        <a:pt x="0" y="4877"/>
                                        <a:pt x="826" y="2438"/>
                                      </a:cubicBezTo>
                                      <a:cubicBezTo>
                                        <a:pt x="1638" y="0"/>
                                        <a:pt x="15189" y="2311"/>
                                        <a:pt x="30937" y="7595"/>
                                      </a:cubicBezTo>
                                      <a:lnTo>
                                        <a:pt x="91491" y="27876"/>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42" name="Shape 2742"/>
                              <wps:cNvSpPr/>
                              <wps:spPr>
                                <a:xfrm>
                                  <a:off x="47930" y="6807"/>
                                  <a:ext cx="44323" cy="119431"/>
                                </a:xfrm>
                                <a:custGeom>
                                  <a:avLst/>
                                  <a:gdLst/>
                                  <a:ahLst/>
                                  <a:cxnLst/>
                                  <a:rect l="0" t="0" r="0" b="0"/>
                                  <a:pathLst>
                                    <a:path w="44323" h="119431">
                                      <a:moveTo>
                                        <a:pt x="41885" y="813"/>
                                      </a:moveTo>
                                      <a:cubicBezTo>
                                        <a:pt x="44323" y="1626"/>
                                        <a:pt x="41999" y="15176"/>
                                        <a:pt x="36728" y="30925"/>
                                      </a:cubicBezTo>
                                      <a:lnTo>
                                        <a:pt x="16446" y="91465"/>
                                      </a:lnTo>
                                      <a:cubicBezTo>
                                        <a:pt x="11163" y="107213"/>
                                        <a:pt x="4864" y="119431"/>
                                        <a:pt x="2426" y="118605"/>
                                      </a:cubicBezTo>
                                      <a:cubicBezTo>
                                        <a:pt x="0" y="117805"/>
                                        <a:pt x="2311" y="104254"/>
                                        <a:pt x="7595" y="88506"/>
                                      </a:cubicBezTo>
                                      <a:lnTo>
                                        <a:pt x="27876" y="27965"/>
                                      </a:lnTo>
                                      <a:cubicBezTo>
                                        <a:pt x="33147" y="12205"/>
                                        <a:pt x="39459" y="0"/>
                                        <a:pt x="41885" y="813"/>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43" name="Shape 2743"/>
                              <wps:cNvSpPr/>
                              <wps:spPr>
                                <a:xfrm>
                                  <a:off x="47930" y="6807"/>
                                  <a:ext cx="44323" cy="119431"/>
                                </a:xfrm>
                                <a:custGeom>
                                  <a:avLst/>
                                  <a:gdLst/>
                                  <a:ahLst/>
                                  <a:cxnLst/>
                                  <a:rect l="0" t="0" r="0" b="0"/>
                                  <a:pathLst>
                                    <a:path w="44323" h="119431">
                                      <a:moveTo>
                                        <a:pt x="27876" y="27965"/>
                                      </a:moveTo>
                                      <a:cubicBezTo>
                                        <a:pt x="33147" y="12205"/>
                                        <a:pt x="39459" y="0"/>
                                        <a:pt x="41885" y="813"/>
                                      </a:cubicBezTo>
                                      <a:cubicBezTo>
                                        <a:pt x="44323" y="1626"/>
                                        <a:pt x="41999" y="15176"/>
                                        <a:pt x="36728" y="30925"/>
                                      </a:cubicBezTo>
                                      <a:lnTo>
                                        <a:pt x="16446" y="91465"/>
                                      </a:lnTo>
                                      <a:cubicBezTo>
                                        <a:pt x="11163" y="107213"/>
                                        <a:pt x="4864" y="119431"/>
                                        <a:pt x="2426" y="118605"/>
                                      </a:cubicBezTo>
                                      <a:cubicBezTo>
                                        <a:pt x="0" y="117805"/>
                                        <a:pt x="2311" y="104254"/>
                                        <a:pt x="7595" y="88506"/>
                                      </a:cubicBezTo>
                                      <a:lnTo>
                                        <a:pt x="27876" y="27965"/>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44" name="Shape 2744"/>
                              <wps:cNvSpPr/>
                              <wps:spPr>
                                <a:xfrm>
                                  <a:off x="13335" y="36538"/>
                                  <a:ext cx="113500" cy="59995"/>
                                </a:xfrm>
                                <a:custGeom>
                                  <a:avLst/>
                                  <a:gdLst/>
                                  <a:ahLst/>
                                  <a:cxnLst/>
                                  <a:rect l="0" t="0" r="0" b="0"/>
                                  <a:pathLst>
                                    <a:path w="113500" h="59995">
                                      <a:moveTo>
                                        <a:pt x="112357" y="2286"/>
                                      </a:moveTo>
                                      <a:cubicBezTo>
                                        <a:pt x="113500" y="4597"/>
                                        <a:pt x="102273" y="12535"/>
                                        <a:pt x="87414" y="19926"/>
                                      </a:cubicBezTo>
                                      <a:lnTo>
                                        <a:pt x="30251" y="48412"/>
                                      </a:lnTo>
                                      <a:cubicBezTo>
                                        <a:pt x="15380" y="55817"/>
                                        <a:pt x="2286" y="59995"/>
                                        <a:pt x="1143" y="57696"/>
                                      </a:cubicBezTo>
                                      <a:cubicBezTo>
                                        <a:pt x="0" y="55397"/>
                                        <a:pt x="11214" y="47473"/>
                                        <a:pt x="26086" y="40056"/>
                                      </a:cubicBezTo>
                                      <a:lnTo>
                                        <a:pt x="83249" y="11582"/>
                                      </a:lnTo>
                                      <a:cubicBezTo>
                                        <a:pt x="98120" y="4166"/>
                                        <a:pt x="111201" y="0"/>
                                        <a:pt x="112357" y="2286"/>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45" name="Shape 2745"/>
                              <wps:cNvSpPr/>
                              <wps:spPr>
                                <a:xfrm>
                                  <a:off x="13335" y="36538"/>
                                  <a:ext cx="113500" cy="59995"/>
                                </a:xfrm>
                                <a:custGeom>
                                  <a:avLst/>
                                  <a:gdLst/>
                                  <a:ahLst/>
                                  <a:cxnLst/>
                                  <a:rect l="0" t="0" r="0" b="0"/>
                                  <a:pathLst>
                                    <a:path w="113500" h="59995">
                                      <a:moveTo>
                                        <a:pt x="83249" y="11582"/>
                                      </a:moveTo>
                                      <a:cubicBezTo>
                                        <a:pt x="98120" y="4166"/>
                                        <a:pt x="111201" y="0"/>
                                        <a:pt x="112357" y="2286"/>
                                      </a:cubicBezTo>
                                      <a:cubicBezTo>
                                        <a:pt x="113500" y="4597"/>
                                        <a:pt x="102273" y="12535"/>
                                        <a:pt x="87414" y="19926"/>
                                      </a:cubicBezTo>
                                      <a:lnTo>
                                        <a:pt x="30251" y="48412"/>
                                      </a:lnTo>
                                      <a:cubicBezTo>
                                        <a:pt x="15380" y="55817"/>
                                        <a:pt x="2286" y="59995"/>
                                        <a:pt x="1143" y="57696"/>
                                      </a:cubicBezTo>
                                      <a:cubicBezTo>
                                        <a:pt x="0" y="55397"/>
                                        <a:pt x="11214" y="47473"/>
                                        <a:pt x="26086" y="40056"/>
                                      </a:cubicBezTo>
                                      <a:lnTo>
                                        <a:pt x="83249" y="11582"/>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46" name="Shape 2746"/>
                              <wps:cNvSpPr/>
                              <wps:spPr>
                                <a:xfrm>
                                  <a:off x="40094" y="9766"/>
                                  <a:ext cx="59995" cy="113513"/>
                                </a:xfrm>
                                <a:custGeom>
                                  <a:avLst/>
                                  <a:gdLst/>
                                  <a:ahLst/>
                                  <a:cxnLst/>
                                  <a:rect l="0" t="0" r="0" b="0"/>
                                  <a:pathLst>
                                    <a:path w="59995" h="113513">
                                      <a:moveTo>
                                        <a:pt x="2299" y="1156"/>
                                      </a:moveTo>
                                      <a:cubicBezTo>
                                        <a:pt x="4585" y="0"/>
                                        <a:pt x="12535" y="11227"/>
                                        <a:pt x="19926" y="26099"/>
                                      </a:cubicBezTo>
                                      <a:lnTo>
                                        <a:pt x="48412" y="83249"/>
                                      </a:lnTo>
                                      <a:cubicBezTo>
                                        <a:pt x="55817" y="98107"/>
                                        <a:pt x="59995" y="111201"/>
                                        <a:pt x="57683" y="112357"/>
                                      </a:cubicBezTo>
                                      <a:cubicBezTo>
                                        <a:pt x="55397" y="113513"/>
                                        <a:pt x="47447" y="102286"/>
                                        <a:pt x="40043" y="87414"/>
                                      </a:cubicBezTo>
                                      <a:lnTo>
                                        <a:pt x="11570" y="30264"/>
                                      </a:lnTo>
                                      <a:cubicBezTo>
                                        <a:pt x="4166" y="15392"/>
                                        <a:pt x="0" y="2286"/>
                                        <a:pt x="2299" y="1156"/>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47" name="Shape 2747"/>
                              <wps:cNvSpPr/>
                              <wps:spPr>
                                <a:xfrm>
                                  <a:off x="40094" y="9766"/>
                                  <a:ext cx="59995" cy="113513"/>
                                </a:xfrm>
                                <a:custGeom>
                                  <a:avLst/>
                                  <a:gdLst/>
                                  <a:ahLst/>
                                  <a:cxnLst/>
                                  <a:rect l="0" t="0" r="0" b="0"/>
                                  <a:pathLst>
                                    <a:path w="59995" h="113513">
                                      <a:moveTo>
                                        <a:pt x="11570" y="30264"/>
                                      </a:moveTo>
                                      <a:cubicBezTo>
                                        <a:pt x="4166" y="15392"/>
                                        <a:pt x="0" y="2286"/>
                                        <a:pt x="2299" y="1156"/>
                                      </a:cubicBezTo>
                                      <a:cubicBezTo>
                                        <a:pt x="4585" y="0"/>
                                        <a:pt x="12535" y="11227"/>
                                        <a:pt x="19926" y="26099"/>
                                      </a:cubicBezTo>
                                      <a:lnTo>
                                        <a:pt x="48412" y="83249"/>
                                      </a:lnTo>
                                      <a:cubicBezTo>
                                        <a:pt x="55817" y="98107"/>
                                        <a:pt x="59995" y="111201"/>
                                        <a:pt x="57683" y="112357"/>
                                      </a:cubicBezTo>
                                      <a:cubicBezTo>
                                        <a:pt x="55397" y="113513"/>
                                        <a:pt x="47447" y="102286"/>
                                        <a:pt x="40043" y="87414"/>
                                      </a:cubicBezTo>
                                      <a:lnTo>
                                        <a:pt x="11570" y="30264"/>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48" name="Shape 2748"/>
                              <wps:cNvSpPr/>
                              <wps:spPr>
                                <a:xfrm>
                                  <a:off x="51283" y="5918"/>
                                  <a:ext cx="37592" cy="121209"/>
                                </a:xfrm>
                                <a:custGeom>
                                  <a:avLst/>
                                  <a:gdLst/>
                                  <a:ahLst/>
                                  <a:cxnLst/>
                                  <a:rect l="0" t="0" r="0" b="0"/>
                                  <a:pathLst>
                                    <a:path w="37592" h="121209">
                                      <a:moveTo>
                                        <a:pt x="2476" y="673"/>
                                      </a:moveTo>
                                      <a:cubicBezTo>
                                        <a:pt x="4953" y="0"/>
                                        <a:pt x="10554" y="12548"/>
                                        <a:pt x="14923" y="28575"/>
                                      </a:cubicBezTo>
                                      <a:lnTo>
                                        <a:pt x="31687" y="90183"/>
                                      </a:lnTo>
                                      <a:cubicBezTo>
                                        <a:pt x="36055" y="106210"/>
                                        <a:pt x="37592" y="119875"/>
                                        <a:pt x="35115" y="120548"/>
                                      </a:cubicBezTo>
                                      <a:cubicBezTo>
                                        <a:pt x="32652" y="121209"/>
                                        <a:pt x="27051" y="108661"/>
                                        <a:pt x="22682" y="92634"/>
                                      </a:cubicBezTo>
                                      <a:lnTo>
                                        <a:pt x="5906" y="31026"/>
                                      </a:lnTo>
                                      <a:cubicBezTo>
                                        <a:pt x="1549" y="15011"/>
                                        <a:pt x="0" y="1346"/>
                                        <a:pt x="2476" y="673"/>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49" name="Shape 2749"/>
                              <wps:cNvSpPr/>
                              <wps:spPr>
                                <a:xfrm>
                                  <a:off x="51283" y="5918"/>
                                  <a:ext cx="37592" cy="121209"/>
                                </a:xfrm>
                                <a:custGeom>
                                  <a:avLst/>
                                  <a:gdLst/>
                                  <a:ahLst/>
                                  <a:cxnLst/>
                                  <a:rect l="0" t="0" r="0" b="0"/>
                                  <a:pathLst>
                                    <a:path w="37592" h="121209">
                                      <a:moveTo>
                                        <a:pt x="31687" y="90183"/>
                                      </a:moveTo>
                                      <a:cubicBezTo>
                                        <a:pt x="36055" y="106210"/>
                                        <a:pt x="37592" y="119875"/>
                                        <a:pt x="35115" y="120548"/>
                                      </a:cubicBezTo>
                                      <a:cubicBezTo>
                                        <a:pt x="32652" y="121209"/>
                                        <a:pt x="27051" y="108661"/>
                                        <a:pt x="22682" y="92634"/>
                                      </a:cubicBezTo>
                                      <a:lnTo>
                                        <a:pt x="5906" y="31026"/>
                                      </a:lnTo>
                                      <a:cubicBezTo>
                                        <a:pt x="1549" y="15011"/>
                                        <a:pt x="0" y="1346"/>
                                        <a:pt x="2476" y="673"/>
                                      </a:cubicBezTo>
                                      <a:cubicBezTo>
                                        <a:pt x="4953" y="0"/>
                                        <a:pt x="10554" y="12548"/>
                                        <a:pt x="14923" y="28575"/>
                                      </a:cubicBezTo>
                                      <a:lnTo>
                                        <a:pt x="31687" y="90183"/>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50" name="Shape 2750"/>
                              <wps:cNvSpPr/>
                              <wps:spPr>
                                <a:xfrm>
                                  <a:off x="9474" y="48727"/>
                                  <a:ext cx="121234" cy="36605"/>
                                </a:xfrm>
                                <a:custGeom>
                                  <a:avLst/>
                                  <a:gdLst/>
                                  <a:ahLst/>
                                  <a:cxnLst/>
                                  <a:rect l="0" t="0" r="0" b="0"/>
                                  <a:pathLst>
                                    <a:path w="121234" h="36605">
                                      <a:moveTo>
                                        <a:pt x="111131" y="622"/>
                                      </a:moveTo>
                                      <a:cubicBezTo>
                                        <a:pt x="116634" y="0"/>
                                        <a:pt x="120218" y="232"/>
                                        <a:pt x="120561" y="1464"/>
                                      </a:cubicBezTo>
                                      <a:cubicBezTo>
                                        <a:pt x="121234" y="3953"/>
                                        <a:pt x="108674" y="9566"/>
                                        <a:pt x="92646" y="13910"/>
                                      </a:cubicBezTo>
                                      <a:lnTo>
                                        <a:pt x="31039" y="30686"/>
                                      </a:lnTo>
                                      <a:cubicBezTo>
                                        <a:pt x="15011" y="35055"/>
                                        <a:pt x="1346" y="36605"/>
                                        <a:pt x="673" y="34115"/>
                                      </a:cubicBezTo>
                                      <a:cubicBezTo>
                                        <a:pt x="0" y="31652"/>
                                        <a:pt x="12560" y="26051"/>
                                        <a:pt x="28575" y="21682"/>
                                      </a:cubicBezTo>
                                      <a:lnTo>
                                        <a:pt x="90195" y="4905"/>
                                      </a:lnTo>
                                      <a:cubicBezTo>
                                        <a:pt x="98209" y="2721"/>
                                        <a:pt x="105629" y="1245"/>
                                        <a:pt x="111131" y="622"/>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51" name="Shape 2751"/>
                              <wps:cNvSpPr/>
                              <wps:spPr>
                                <a:xfrm>
                                  <a:off x="9474" y="47727"/>
                                  <a:ext cx="121234" cy="37605"/>
                                </a:xfrm>
                                <a:custGeom>
                                  <a:avLst/>
                                  <a:gdLst/>
                                  <a:ahLst/>
                                  <a:cxnLst/>
                                  <a:rect l="0" t="0" r="0" b="0"/>
                                  <a:pathLst>
                                    <a:path w="121234" h="37605">
                                      <a:moveTo>
                                        <a:pt x="90195" y="5906"/>
                                      </a:moveTo>
                                      <a:cubicBezTo>
                                        <a:pt x="106223" y="1537"/>
                                        <a:pt x="119875" y="0"/>
                                        <a:pt x="120561" y="2464"/>
                                      </a:cubicBezTo>
                                      <a:cubicBezTo>
                                        <a:pt x="121234" y="4953"/>
                                        <a:pt x="108674" y="10566"/>
                                        <a:pt x="92646" y="14910"/>
                                      </a:cubicBezTo>
                                      <a:lnTo>
                                        <a:pt x="31039" y="31686"/>
                                      </a:lnTo>
                                      <a:cubicBezTo>
                                        <a:pt x="15011" y="36055"/>
                                        <a:pt x="1346" y="37605"/>
                                        <a:pt x="673" y="35115"/>
                                      </a:cubicBezTo>
                                      <a:cubicBezTo>
                                        <a:pt x="0" y="32652"/>
                                        <a:pt x="12560" y="27051"/>
                                        <a:pt x="28575" y="22682"/>
                                      </a:cubicBezTo>
                                      <a:lnTo>
                                        <a:pt x="90195" y="5906"/>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52" name="Shape 2752"/>
                              <wps:cNvSpPr/>
                              <wps:spPr>
                                <a:xfrm>
                                  <a:off x="14884" y="33451"/>
                                  <a:ext cx="110401" cy="66142"/>
                                </a:xfrm>
                                <a:custGeom>
                                  <a:avLst/>
                                  <a:gdLst/>
                                  <a:ahLst/>
                                  <a:cxnLst/>
                                  <a:rect l="0" t="0" r="0" b="0"/>
                                  <a:pathLst>
                                    <a:path w="110401" h="66142">
                                      <a:moveTo>
                                        <a:pt x="1283" y="2235"/>
                                      </a:moveTo>
                                      <a:cubicBezTo>
                                        <a:pt x="2553" y="0"/>
                                        <a:pt x="15392" y="4928"/>
                                        <a:pt x="29807" y="13170"/>
                                      </a:cubicBezTo>
                                      <a:lnTo>
                                        <a:pt x="85230" y="44882"/>
                                      </a:lnTo>
                                      <a:cubicBezTo>
                                        <a:pt x="99657" y="53137"/>
                                        <a:pt x="110401" y="61697"/>
                                        <a:pt x="109131" y="63919"/>
                                      </a:cubicBezTo>
                                      <a:cubicBezTo>
                                        <a:pt x="107861" y="66142"/>
                                        <a:pt x="95009" y="61227"/>
                                        <a:pt x="80607" y="52972"/>
                                      </a:cubicBezTo>
                                      <a:lnTo>
                                        <a:pt x="25171" y="21272"/>
                                      </a:lnTo>
                                      <a:cubicBezTo>
                                        <a:pt x="10757" y="13043"/>
                                        <a:pt x="0" y="4470"/>
                                        <a:pt x="1283" y="2235"/>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53" name="Shape 2753"/>
                              <wps:cNvSpPr/>
                              <wps:spPr>
                                <a:xfrm>
                                  <a:off x="14884" y="33451"/>
                                  <a:ext cx="110401" cy="66142"/>
                                </a:xfrm>
                                <a:custGeom>
                                  <a:avLst/>
                                  <a:gdLst/>
                                  <a:ahLst/>
                                  <a:cxnLst/>
                                  <a:rect l="0" t="0" r="0" b="0"/>
                                  <a:pathLst>
                                    <a:path w="110401" h="66142">
                                      <a:moveTo>
                                        <a:pt x="85230" y="44882"/>
                                      </a:moveTo>
                                      <a:cubicBezTo>
                                        <a:pt x="99657" y="53137"/>
                                        <a:pt x="110401" y="61697"/>
                                        <a:pt x="109131" y="63919"/>
                                      </a:cubicBezTo>
                                      <a:cubicBezTo>
                                        <a:pt x="107861" y="66142"/>
                                        <a:pt x="95009" y="61227"/>
                                        <a:pt x="80607" y="52972"/>
                                      </a:cubicBezTo>
                                      <a:lnTo>
                                        <a:pt x="25171" y="21272"/>
                                      </a:lnTo>
                                      <a:cubicBezTo>
                                        <a:pt x="10757" y="13043"/>
                                        <a:pt x="0" y="4470"/>
                                        <a:pt x="1283" y="2235"/>
                                      </a:cubicBezTo>
                                      <a:cubicBezTo>
                                        <a:pt x="2553" y="0"/>
                                        <a:pt x="15392" y="4928"/>
                                        <a:pt x="29807" y="13170"/>
                                      </a:cubicBezTo>
                                      <a:lnTo>
                                        <a:pt x="85230" y="44882"/>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54" name="Shape 2754"/>
                              <wps:cNvSpPr/>
                              <wps:spPr>
                                <a:xfrm>
                                  <a:off x="37008" y="11341"/>
                                  <a:ext cx="66154" cy="110376"/>
                                </a:xfrm>
                                <a:custGeom>
                                  <a:avLst/>
                                  <a:gdLst/>
                                  <a:ahLst/>
                                  <a:cxnLst/>
                                  <a:rect l="0" t="0" r="0" b="0"/>
                                  <a:pathLst>
                                    <a:path w="66154" h="110376">
                                      <a:moveTo>
                                        <a:pt x="63919" y="1270"/>
                                      </a:moveTo>
                                      <a:cubicBezTo>
                                        <a:pt x="66154" y="2540"/>
                                        <a:pt x="61227" y="15380"/>
                                        <a:pt x="52984" y="29794"/>
                                      </a:cubicBezTo>
                                      <a:lnTo>
                                        <a:pt x="21272" y="85217"/>
                                      </a:lnTo>
                                      <a:cubicBezTo>
                                        <a:pt x="13030" y="99631"/>
                                        <a:pt x="4458" y="110376"/>
                                        <a:pt x="2235" y="109118"/>
                                      </a:cubicBezTo>
                                      <a:cubicBezTo>
                                        <a:pt x="0" y="107836"/>
                                        <a:pt x="4915" y="94996"/>
                                        <a:pt x="13170" y="80594"/>
                                      </a:cubicBezTo>
                                      <a:lnTo>
                                        <a:pt x="44869" y="25159"/>
                                      </a:lnTo>
                                      <a:cubicBezTo>
                                        <a:pt x="53111" y="10744"/>
                                        <a:pt x="61697" y="0"/>
                                        <a:pt x="63919" y="1270"/>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55" name="Shape 2755"/>
                              <wps:cNvSpPr/>
                              <wps:spPr>
                                <a:xfrm>
                                  <a:off x="37008" y="11341"/>
                                  <a:ext cx="66154" cy="110376"/>
                                </a:xfrm>
                                <a:custGeom>
                                  <a:avLst/>
                                  <a:gdLst/>
                                  <a:ahLst/>
                                  <a:cxnLst/>
                                  <a:rect l="0" t="0" r="0" b="0"/>
                                  <a:pathLst>
                                    <a:path w="66154" h="110376">
                                      <a:moveTo>
                                        <a:pt x="44869" y="25159"/>
                                      </a:moveTo>
                                      <a:cubicBezTo>
                                        <a:pt x="53111" y="10744"/>
                                        <a:pt x="61697" y="0"/>
                                        <a:pt x="63919" y="1270"/>
                                      </a:cubicBezTo>
                                      <a:cubicBezTo>
                                        <a:pt x="66154" y="2540"/>
                                        <a:pt x="61227" y="15380"/>
                                        <a:pt x="52984" y="29794"/>
                                      </a:cubicBezTo>
                                      <a:lnTo>
                                        <a:pt x="21272" y="85217"/>
                                      </a:lnTo>
                                      <a:cubicBezTo>
                                        <a:pt x="13030" y="99631"/>
                                        <a:pt x="4458" y="110376"/>
                                        <a:pt x="2235" y="109118"/>
                                      </a:cubicBezTo>
                                      <a:cubicBezTo>
                                        <a:pt x="0" y="107836"/>
                                        <a:pt x="4915" y="94996"/>
                                        <a:pt x="13170" y="80594"/>
                                      </a:cubicBezTo>
                                      <a:lnTo>
                                        <a:pt x="44869" y="25159"/>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56" name="Shape 2756"/>
                              <wps:cNvSpPr/>
                              <wps:spPr>
                                <a:xfrm>
                                  <a:off x="8141" y="55740"/>
                                  <a:ext cx="123901" cy="21552"/>
                                </a:xfrm>
                                <a:custGeom>
                                  <a:avLst/>
                                  <a:gdLst/>
                                  <a:ahLst/>
                                  <a:cxnLst/>
                                  <a:rect l="0" t="0" r="0" b="0"/>
                                  <a:pathLst>
                                    <a:path w="123901" h="21552">
                                      <a:moveTo>
                                        <a:pt x="30861" y="2121"/>
                                      </a:moveTo>
                                      <a:lnTo>
                                        <a:pt x="94209" y="10185"/>
                                      </a:lnTo>
                                      <a:cubicBezTo>
                                        <a:pt x="110668" y="12294"/>
                                        <a:pt x="123901" y="16104"/>
                                        <a:pt x="123571" y="18644"/>
                                      </a:cubicBezTo>
                                      <a:cubicBezTo>
                                        <a:pt x="123241" y="21196"/>
                                        <a:pt x="109499" y="21552"/>
                                        <a:pt x="93027" y="19456"/>
                                      </a:cubicBezTo>
                                      <a:lnTo>
                                        <a:pt x="29693" y="11366"/>
                                      </a:lnTo>
                                      <a:cubicBezTo>
                                        <a:pt x="13208" y="9271"/>
                                        <a:pt x="0" y="5461"/>
                                        <a:pt x="330" y="2934"/>
                                      </a:cubicBezTo>
                                      <a:cubicBezTo>
                                        <a:pt x="648" y="368"/>
                                        <a:pt x="14389" y="0"/>
                                        <a:pt x="30861" y="2121"/>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57" name="Shape 2757"/>
                              <wps:cNvSpPr/>
                              <wps:spPr>
                                <a:xfrm>
                                  <a:off x="8141" y="55740"/>
                                  <a:ext cx="123901" cy="21552"/>
                                </a:xfrm>
                                <a:custGeom>
                                  <a:avLst/>
                                  <a:gdLst/>
                                  <a:ahLst/>
                                  <a:cxnLst/>
                                  <a:rect l="0" t="0" r="0" b="0"/>
                                  <a:pathLst>
                                    <a:path w="123901" h="21552">
                                      <a:moveTo>
                                        <a:pt x="94209" y="10185"/>
                                      </a:moveTo>
                                      <a:cubicBezTo>
                                        <a:pt x="110668" y="12294"/>
                                        <a:pt x="123901" y="16104"/>
                                        <a:pt x="123571" y="18644"/>
                                      </a:cubicBezTo>
                                      <a:cubicBezTo>
                                        <a:pt x="123241" y="21196"/>
                                        <a:pt x="109499" y="21552"/>
                                        <a:pt x="93027" y="19456"/>
                                      </a:cubicBezTo>
                                      <a:lnTo>
                                        <a:pt x="29693" y="11366"/>
                                      </a:lnTo>
                                      <a:cubicBezTo>
                                        <a:pt x="13208" y="9271"/>
                                        <a:pt x="0" y="5461"/>
                                        <a:pt x="330" y="2934"/>
                                      </a:cubicBezTo>
                                      <a:cubicBezTo>
                                        <a:pt x="648" y="368"/>
                                        <a:pt x="14389" y="0"/>
                                        <a:pt x="30861" y="2121"/>
                                      </a:cubicBezTo>
                                      <a:lnTo>
                                        <a:pt x="94209" y="10185"/>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58" name="Shape 2758"/>
                              <wps:cNvSpPr/>
                              <wps:spPr>
                                <a:xfrm>
                                  <a:off x="59309" y="4584"/>
                                  <a:ext cx="21552" cy="123888"/>
                                </a:xfrm>
                                <a:custGeom>
                                  <a:avLst/>
                                  <a:gdLst/>
                                  <a:ahLst/>
                                  <a:cxnLst/>
                                  <a:rect l="0" t="0" r="0" b="0"/>
                                  <a:pathLst>
                                    <a:path w="21552" h="123888">
                                      <a:moveTo>
                                        <a:pt x="18631" y="330"/>
                                      </a:moveTo>
                                      <a:cubicBezTo>
                                        <a:pt x="21184" y="635"/>
                                        <a:pt x="21552" y="14389"/>
                                        <a:pt x="19431" y="30861"/>
                                      </a:cubicBezTo>
                                      <a:lnTo>
                                        <a:pt x="11367" y="94209"/>
                                      </a:lnTo>
                                      <a:cubicBezTo>
                                        <a:pt x="9258" y="110668"/>
                                        <a:pt x="5461" y="123888"/>
                                        <a:pt x="2908" y="123558"/>
                                      </a:cubicBezTo>
                                      <a:cubicBezTo>
                                        <a:pt x="356" y="123253"/>
                                        <a:pt x="0" y="109499"/>
                                        <a:pt x="2108" y="93027"/>
                                      </a:cubicBezTo>
                                      <a:lnTo>
                                        <a:pt x="10173" y="29680"/>
                                      </a:lnTo>
                                      <a:cubicBezTo>
                                        <a:pt x="12281" y="13208"/>
                                        <a:pt x="16078" y="0"/>
                                        <a:pt x="18631" y="330"/>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59" name="Shape 2759"/>
                              <wps:cNvSpPr/>
                              <wps:spPr>
                                <a:xfrm>
                                  <a:off x="59309" y="4584"/>
                                  <a:ext cx="21552" cy="123888"/>
                                </a:xfrm>
                                <a:custGeom>
                                  <a:avLst/>
                                  <a:gdLst/>
                                  <a:ahLst/>
                                  <a:cxnLst/>
                                  <a:rect l="0" t="0" r="0" b="0"/>
                                  <a:pathLst>
                                    <a:path w="21552" h="123888">
                                      <a:moveTo>
                                        <a:pt x="10173" y="29680"/>
                                      </a:moveTo>
                                      <a:cubicBezTo>
                                        <a:pt x="12281" y="13208"/>
                                        <a:pt x="16078" y="0"/>
                                        <a:pt x="18631" y="330"/>
                                      </a:cubicBezTo>
                                      <a:cubicBezTo>
                                        <a:pt x="21184" y="635"/>
                                        <a:pt x="21552" y="14389"/>
                                        <a:pt x="19431" y="30861"/>
                                      </a:cubicBezTo>
                                      <a:lnTo>
                                        <a:pt x="11367" y="94209"/>
                                      </a:lnTo>
                                      <a:cubicBezTo>
                                        <a:pt x="9258" y="110668"/>
                                        <a:pt x="5461" y="123888"/>
                                        <a:pt x="2908" y="123558"/>
                                      </a:cubicBezTo>
                                      <a:cubicBezTo>
                                        <a:pt x="356" y="123253"/>
                                        <a:pt x="0" y="109499"/>
                                        <a:pt x="2108" y="93027"/>
                                      </a:cubicBezTo>
                                      <a:lnTo>
                                        <a:pt x="10173" y="29680"/>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60" name="Shape 2760"/>
                              <wps:cNvSpPr/>
                              <wps:spPr>
                                <a:xfrm>
                                  <a:off x="19393" y="26479"/>
                                  <a:ext cx="101397" cy="80086"/>
                                </a:xfrm>
                                <a:custGeom>
                                  <a:avLst/>
                                  <a:gdLst/>
                                  <a:ahLst/>
                                  <a:cxnLst/>
                                  <a:rect l="0" t="0" r="0" b="0"/>
                                  <a:pathLst>
                                    <a:path w="101397" h="80086">
                                      <a:moveTo>
                                        <a:pt x="99822" y="2032"/>
                                      </a:moveTo>
                                      <a:cubicBezTo>
                                        <a:pt x="101397" y="4064"/>
                                        <a:pt x="91935" y="14033"/>
                                        <a:pt x="78803" y="24206"/>
                                      </a:cubicBezTo>
                                      <a:lnTo>
                                        <a:pt x="28296" y="63284"/>
                                      </a:lnTo>
                                      <a:cubicBezTo>
                                        <a:pt x="15164" y="73444"/>
                                        <a:pt x="3137" y="80086"/>
                                        <a:pt x="1562" y="78067"/>
                                      </a:cubicBezTo>
                                      <a:cubicBezTo>
                                        <a:pt x="0" y="76035"/>
                                        <a:pt x="9449" y="66053"/>
                                        <a:pt x="22581" y="55905"/>
                                      </a:cubicBezTo>
                                      <a:lnTo>
                                        <a:pt x="73088" y="16815"/>
                                      </a:lnTo>
                                      <a:cubicBezTo>
                                        <a:pt x="86220" y="6655"/>
                                        <a:pt x="98247" y="0"/>
                                        <a:pt x="99822" y="2032"/>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61" name="Shape 2761"/>
                              <wps:cNvSpPr/>
                              <wps:spPr>
                                <a:xfrm>
                                  <a:off x="19393" y="26479"/>
                                  <a:ext cx="101397" cy="80086"/>
                                </a:xfrm>
                                <a:custGeom>
                                  <a:avLst/>
                                  <a:gdLst/>
                                  <a:ahLst/>
                                  <a:cxnLst/>
                                  <a:rect l="0" t="0" r="0" b="0"/>
                                  <a:pathLst>
                                    <a:path w="101397" h="80086">
                                      <a:moveTo>
                                        <a:pt x="73088" y="16815"/>
                                      </a:moveTo>
                                      <a:cubicBezTo>
                                        <a:pt x="86220" y="6655"/>
                                        <a:pt x="98247" y="0"/>
                                        <a:pt x="99822" y="2032"/>
                                      </a:cubicBezTo>
                                      <a:cubicBezTo>
                                        <a:pt x="101397" y="4064"/>
                                        <a:pt x="91935" y="14033"/>
                                        <a:pt x="78803" y="24206"/>
                                      </a:cubicBezTo>
                                      <a:lnTo>
                                        <a:pt x="28296" y="63284"/>
                                      </a:lnTo>
                                      <a:cubicBezTo>
                                        <a:pt x="15164" y="73444"/>
                                        <a:pt x="3137" y="80086"/>
                                        <a:pt x="1562" y="78067"/>
                                      </a:cubicBezTo>
                                      <a:cubicBezTo>
                                        <a:pt x="0" y="76035"/>
                                        <a:pt x="9449" y="66053"/>
                                        <a:pt x="22581" y="55905"/>
                                      </a:cubicBezTo>
                                      <a:lnTo>
                                        <a:pt x="73088" y="16815"/>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62" name="Shape 2762"/>
                              <wps:cNvSpPr/>
                              <wps:spPr>
                                <a:xfrm>
                                  <a:off x="30035" y="15824"/>
                                  <a:ext cx="80099" cy="101410"/>
                                </a:xfrm>
                                <a:custGeom>
                                  <a:avLst/>
                                  <a:gdLst/>
                                  <a:ahLst/>
                                  <a:cxnLst/>
                                  <a:rect l="0" t="0" r="0" b="0"/>
                                  <a:pathLst>
                                    <a:path w="80099" h="101410">
                                      <a:moveTo>
                                        <a:pt x="2045" y="1562"/>
                                      </a:moveTo>
                                      <a:cubicBezTo>
                                        <a:pt x="4064" y="0"/>
                                        <a:pt x="14046" y="9474"/>
                                        <a:pt x="24206" y="22593"/>
                                      </a:cubicBezTo>
                                      <a:lnTo>
                                        <a:pt x="63284" y="73089"/>
                                      </a:lnTo>
                                      <a:cubicBezTo>
                                        <a:pt x="73444" y="86233"/>
                                        <a:pt x="80099" y="98260"/>
                                        <a:pt x="78080" y="99835"/>
                                      </a:cubicBezTo>
                                      <a:cubicBezTo>
                                        <a:pt x="76035" y="101410"/>
                                        <a:pt x="66053" y="91961"/>
                                        <a:pt x="55905" y="78816"/>
                                      </a:cubicBezTo>
                                      <a:lnTo>
                                        <a:pt x="16827" y="28321"/>
                                      </a:lnTo>
                                      <a:cubicBezTo>
                                        <a:pt x="6655" y="15189"/>
                                        <a:pt x="0" y="3150"/>
                                        <a:pt x="2045" y="1562"/>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63" name="Shape 2763"/>
                              <wps:cNvSpPr/>
                              <wps:spPr>
                                <a:xfrm>
                                  <a:off x="30035" y="15824"/>
                                  <a:ext cx="80099" cy="101410"/>
                                </a:xfrm>
                                <a:custGeom>
                                  <a:avLst/>
                                  <a:gdLst/>
                                  <a:ahLst/>
                                  <a:cxnLst/>
                                  <a:rect l="0" t="0" r="0" b="0"/>
                                  <a:pathLst>
                                    <a:path w="80099" h="101410">
                                      <a:moveTo>
                                        <a:pt x="16827" y="28321"/>
                                      </a:moveTo>
                                      <a:cubicBezTo>
                                        <a:pt x="6655" y="15189"/>
                                        <a:pt x="0" y="3150"/>
                                        <a:pt x="2045" y="1562"/>
                                      </a:cubicBezTo>
                                      <a:cubicBezTo>
                                        <a:pt x="4064" y="0"/>
                                        <a:pt x="14046" y="9474"/>
                                        <a:pt x="24206" y="22593"/>
                                      </a:cubicBezTo>
                                      <a:lnTo>
                                        <a:pt x="63284" y="73089"/>
                                      </a:lnTo>
                                      <a:cubicBezTo>
                                        <a:pt x="73444" y="86233"/>
                                        <a:pt x="80099" y="98260"/>
                                        <a:pt x="78080" y="99835"/>
                                      </a:cubicBezTo>
                                      <a:cubicBezTo>
                                        <a:pt x="76035" y="101410"/>
                                        <a:pt x="66053" y="91961"/>
                                        <a:pt x="55905" y="78816"/>
                                      </a:cubicBezTo>
                                      <a:lnTo>
                                        <a:pt x="16827" y="28321"/>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64" name="Shape 2764"/>
                              <wps:cNvSpPr/>
                              <wps:spPr>
                                <a:xfrm>
                                  <a:off x="63538" y="0"/>
                                  <a:ext cx="13081" cy="133058"/>
                                </a:xfrm>
                                <a:custGeom>
                                  <a:avLst/>
                                  <a:gdLst/>
                                  <a:ahLst/>
                                  <a:cxnLst/>
                                  <a:rect l="0" t="0" r="0" b="0"/>
                                  <a:pathLst>
                                    <a:path w="13081" h="133058">
                                      <a:moveTo>
                                        <a:pt x="8522" y="76"/>
                                      </a:moveTo>
                                      <a:cubicBezTo>
                                        <a:pt x="11265" y="165"/>
                                        <a:pt x="13081" y="14757"/>
                                        <a:pt x="12560" y="32525"/>
                                      </a:cubicBezTo>
                                      <a:lnTo>
                                        <a:pt x="10516" y="100825"/>
                                      </a:lnTo>
                                      <a:cubicBezTo>
                                        <a:pt x="9995" y="118580"/>
                                        <a:pt x="7315" y="133058"/>
                                        <a:pt x="4559" y="132982"/>
                                      </a:cubicBezTo>
                                      <a:cubicBezTo>
                                        <a:pt x="1816" y="132893"/>
                                        <a:pt x="0" y="118288"/>
                                        <a:pt x="533" y="100533"/>
                                      </a:cubicBezTo>
                                      <a:lnTo>
                                        <a:pt x="2565" y="32220"/>
                                      </a:lnTo>
                                      <a:cubicBezTo>
                                        <a:pt x="3099" y="14478"/>
                                        <a:pt x="5779" y="0"/>
                                        <a:pt x="8522" y="76"/>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65" name="Shape 2765"/>
                              <wps:cNvSpPr/>
                              <wps:spPr>
                                <a:xfrm>
                                  <a:off x="63538" y="0"/>
                                  <a:ext cx="13081" cy="133058"/>
                                </a:xfrm>
                                <a:custGeom>
                                  <a:avLst/>
                                  <a:gdLst/>
                                  <a:ahLst/>
                                  <a:cxnLst/>
                                  <a:rect l="0" t="0" r="0" b="0"/>
                                  <a:pathLst>
                                    <a:path w="13081" h="133058">
                                      <a:moveTo>
                                        <a:pt x="10516" y="100825"/>
                                      </a:moveTo>
                                      <a:cubicBezTo>
                                        <a:pt x="9995" y="118580"/>
                                        <a:pt x="7315" y="133058"/>
                                        <a:pt x="4559" y="132982"/>
                                      </a:cubicBezTo>
                                      <a:cubicBezTo>
                                        <a:pt x="1816" y="132893"/>
                                        <a:pt x="0" y="118288"/>
                                        <a:pt x="533" y="100533"/>
                                      </a:cubicBezTo>
                                      <a:lnTo>
                                        <a:pt x="2565" y="32220"/>
                                      </a:lnTo>
                                      <a:cubicBezTo>
                                        <a:pt x="3099" y="14478"/>
                                        <a:pt x="5779" y="0"/>
                                        <a:pt x="8522" y="76"/>
                                      </a:cubicBezTo>
                                      <a:cubicBezTo>
                                        <a:pt x="11265" y="165"/>
                                        <a:pt x="13081" y="14757"/>
                                        <a:pt x="12560" y="32525"/>
                                      </a:cubicBezTo>
                                      <a:lnTo>
                                        <a:pt x="10516" y="100825"/>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66" name="Shape 2766"/>
                              <wps:cNvSpPr/>
                              <wps:spPr>
                                <a:xfrm>
                                  <a:off x="3556" y="59982"/>
                                  <a:ext cx="133071" cy="13094"/>
                                </a:xfrm>
                                <a:custGeom>
                                  <a:avLst/>
                                  <a:gdLst/>
                                  <a:ahLst/>
                                  <a:cxnLst/>
                                  <a:rect l="0" t="0" r="0" b="0"/>
                                  <a:pathLst>
                                    <a:path w="133071" h="13094">
                                      <a:moveTo>
                                        <a:pt x="32537" y="521"/>
                                      </a:moveTo>
                                      <a:lnTo>
                                        <a:pt x="100838" y="2578"/>
                                      </a:lnTo>
                                      <a:cubicBezTo>
                                        <a:pt x="118593" y="3099"/>
                                        <a:pt x="133071" y="5778"/>
                                        <a:pt x="132982" y="8522"/>
                                      </a:cubicBezTo>
                                      <a:cubicBezTo>
                                        <a:pt x="132906" y="11278"/>
                                        <a:pt x="118301" y="13094"/>
                                        <a:pt x="100533" y="12560"/>
                                      </a:cubicBezTo>
                                      <a:lnTo>
                                        <a:pt x="32233" y="10516"/>
                                      </a:lnTo>
                                      <a:cubicBezTo>
                                        <a:pt x="14465" y="9995"/>
                                        <a:pt x="0" y="7315"/>
                                        <a:pt x="89" y="4559"/>
                                      </a:cubicBezTo>
                                      <a:cubicBezTo>
                                        <a:pt x="165" y="1816"/>
                                        <a:pt x="14757" y="0"/>
                                        <a:pt x="32537" y="521"/>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67" name="Shape 2767"/>
                              <wps:cNvSpPr/>
                              <wps:spPr>
                                <a:xfrm>
                                  <a:off x="3556" y="59982"/>
                                  <a:ext cx="133071" cy="13094"/>
                                </a:xfrm>
                                <a:custGeom>
                                  <a:avLst/>
                                  <a:gdLst/>
                                  <a:ahLst/>
                                  <a:cxnLst/>
                                  <a:rect l="0" t="0" r="0" b="0"/>
                                  <a:pathLst>
                                    <a:path w="133071" h="13094">
                                      <a:moveTo>
                                        <a:pt x="100838" y="2578"/>
                                      </a:moveTo>
                                      <a:cubicBezTo>
                                        <a:pt x="118593" y="3099"/>
                                        <a:pt x="133071" y="5778"/>
                                        <a:pt x="132982" y="8522"/>
                                      </a:cubicBezTo>
                                      <a:cubicBezTo>
                                        <a:pt x="132906" y="11278"/>
                                        <a:pt x="118301" y="13094"/>
                                        <a:pt x="100533" y="12560"/>
                                      </a:cubicBezTo>
                                      <a:lnTo>
                                        <a:pt x="32233" y="10516"/>
                                      </a:lnTo>
                                      <a:cubicBezTo>
                                        <a:pt x="14465" y="9995"/>
                                        <a:pt x="0" y="7315"/>
                                        <a:pt x="89" y="4559"/>
                                      </a:cubicBezTo>
                                      <a:cubicBezTo>
                                        <a:pt x="165" y="1816"/>
                                        <a:pt x="14757" y="0"/>
                                        <a:pt x="32537" y="521"/>
                                      </a:cubicBezTo>
                                      <a:lnTo>
                                        <a:pt x="100838" y="2578"/>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68" name="Shape 2768"/>
                              <wps:cNvSpPr/>
                              <wps:spPr>
                                <a:xfrm>
                                  <a:off x="22504" y="16243"/>
                                  <a:ext cx="95161" cy="100559"/>
                                </a:xfrm>
                                <a:custGeom>
                                  <a:avLst/>
                                  <a:gdLst/>
                                  <a:ahLst/>
                                  <a:cxnLst/>
                                  <a:rect l="0" t="0" r="0" b="0"/>
                                  <a:pathLst>
                                    <a:path w="95161" h="100559">
                                      <a:moveTo>
                                        <a:pt x="1994" y="1892"/>
                                      </a:moveTo>
                                      <a:cubicBezTo>
                                        <a:pt x="4000" y="0"/>
                                        <a:pt x="15608" y="9055"/>
                                        <a:pt x="27788" y="21984"/>
                                      </a:cubicBezTo>
                                      <a:lnTo>
                                        <a:pt x="74651" y="71730"/>
                                      </a:lnTo>
                                      <a:cubicBezTo>
                                        <a:pt x="86830" y="84671"/>
                                        <a:pt x="95161" y="96787"/>
                                        <a:pt x="93180" y="98666"/>
                                      </a:cubicBezTo>
                                      <a:cubicBezTo>
                                        <a:pt x="91173" y="100559"/>
                                        <a:pt x="79565" y="91516"/>
                                        <a:pt x="67374" y="78588"/>
                                      </a:cubicBezTo>
                                      <a:lnTo>
                                        <a:pt x="20523" y="28829"/>
                                      </a:lnTo>
                                      <a:cubicBezTo>
                                        <a:pt x="8331" y="15913"/>
                                        <a:pt x="0" y="3772"/>
                                        <a:pt x="1994" y="1892"/>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69" name="Shape 2769"/>
                              <wps:cNvSpPr/>
                              <wps:spPr>
                                <a:xfrm>
                                  <a:off x="22504" y="16243"/>
                                  <a:ext cx="95161" cy="100559"/>
                                </a:xfrm>
                                <a:custGeom>
                                  <a:avLst/>
                                  <a:gdLst/>
                                  <a:ahLst/>
                                  <a:cxnLst/>
                                  <a:rect l="0" t="0" r="0" b="0"/>
                                  <a:pathLst>
                                    <a:path w="95161" h="100559">
                                      <a:moveTo>
                                        <a:pt x="74651" y="71730"/>
                                      </a:moveTo>
                                      <a:cubicBezTo>
                                        <a:pt x="86830" y="84671"/>
                                        <a:pt x="95161" y="96787"/>
                                        <a:pt x="93180" y="98666"/>
                                      </a:cubicBezTo>
                                      <a:cubicBezTo>
                                        <a:pt x="91173" y="100559"/>
                                        <a:pt x="79565" y="91516"/>
                                        <a:pt x="67374" y="78588"/>
                                      </a:cubicBezTo>
                                      <a:lnTo>
                                        <a:pt x="20523" y="28829"/>
                                      </a:lnTo>
                                      <a:cubicBezTo>
                                        <a:pt x="8331" y="15913"/>
                                        <a:pt x="0" y="3772"/>
                                        <a:pt x="1994" y="1892"/>
                                      </a:cubicBezTo>
                                      <a:cubicBezTo>
                                        <a:pt x="4000" y="0"/>
                                        <a:pt x="15608" y="9055"/>
                                        <a:pt x="27788" y="21984"/>
                                      </a:cubicBezTo>
                                      <a:lnTo>
                                        <a:pt x="74651" y="71730"/>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70" name="Shape 2770"/>
                              <wps:cNvSpPr/>
                              <wps:spPr>
                                <a:xfrm>
                                  <a:off x="19825" y="18948"/>
                                  <a:ext cx="100533" cy="95174"/>
                                </a:xfrm>
                                <a:custGeom>
                                  <a:avLst/>
                                  <a:gdLst/>
                                  <a:ahLst/>
                                  <a:cxnLst/>
                                  <a:rect l="0" t="0" r="0" b="0"/>
                                  <a:pathLst>
                                    <a:path w="100533" h="95174">
                                      <a:moveTo>
                                        <a:pt x="98654" y="2007"/>
                                      </a:moveTo>
                                      <a:cubicBezTo>
                                        <a:pt x="100533" y="3988"/>
                                        <a:pt x="91491" y="15596"/>
                                        <a:pt x="78562" y="27788"/>
                                      </a:cubicBezTo>
                                      <a:lnTo>
                                        <a:pt x="28816" y="74663"/>
                                      </a:lnTo>
                                      <a:cubicBezTo>
                                        <a:pt x="15888" y="86843"/>
                                        <a:pt x="3759" y="95174"/>
                                        <a:pt x="1867" y="93167"/>
                                      </a:cubicBezTo>
                                      <a:cubicBezTo>
                                        <a:pt x="0" y="91161"/>
                                        <a:pt x="9030" y="79566"/>
                                        <a:pt x="21971" y="67374"/>
                                      </a:cubicBezTo>
                                      <a:lnTo>
                                        <a:pt x="71704" y="20523"/>
                                      </a:lnTo>
                                      <a:cubicBezTo>
                                        <a:pt x="84645" y="8319"/>
                                        <a:pt x="96761" y="0"/>
                                        <a:pt x="98654" y="2007"/>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71" name="Shape 2771"/>
                              <wps:cNvSpPr/>
                              <wps:spPr>
                                <a:xfrm>
                                  <a:off x="19825" y="18948"/>
                                  <a:ext cx="100533" cy="95174"/>
                                </a:xfrm>
                                <a:custGeom>
                                  <a:avLst/>
                                  <a:gdLst/>
                                  <a:ahLst/>
                                  <a:cxnLst/>
                                  <a:rect l="0" t="0" r="0" b="0"/>
                                  <a:pathLst>
                                    <a:path w="100533" h="95174">
                                      <a:moveTo>
                                        <a:pt x="71704" y="20523"/>
                                      </a:moveTo>
                                      <a:cubicBezTo>
                                        <a:pt x="84645" y="8319"/>
                                        <a:pt x="96761" y="0"/>
                                        <a:pt x="98654" y="2007"/>
                                      </a:cubicBezTo>
                                      <a:cubicBezTo>
                                        <a:pt x="100533" y="3988"/>
                                        <a:pt x="91491" y="15596"/>
                                        <a:pt x="78562" y="27788"/>
                                      </a:cubicBezTo>
                                      <a:lnTo>
                                        <a:pt x="28816" y="74663"/>
                                      </a:lnTo>
                                      <a:cubicBezTo>
                                        <a:pt x="15888" y="86843"/>
                                        <a:pt x="3759" y="95174"/>
                                        <a:pt x="1867" y="93167"/>
                                      </a:cubicBezTo>
                                      <a:cubicBezTo>
                                        <a:pt x="0" y="91161"/>
                                        <a:pt x="9030" y="79566"/>
                                        <a:pt x="21971" y="67374"/>
                                      </a:cubicBezTo>
                                      <a:lnTo>
                                        <a:pt x="71704" y="20523"/>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72" name="Shape 2772"/>
                              <wps:cNvSpPr/>
                              <wps:spPr>
                                <a:xfrm>
                                  <a:off x="8319" y="36767"/>
                                  <a:ext cx="123520" cy="59525"/>
                                </a:xfrm>
                                <a:custGeom>
                                  <a:avLst/>
                                  <a:gdLst/>
                                  <a:ahLst/>
                                  <a:cxnLst/>
                                  <a:rect l="0" t="0" r="0" b="0"/>
                                  <a:pathLst>
                                    <a:path w="123520" h="59525">
                                      <a:moveTo>
                                        <a:pt x="1130" y="2502"/>
                                      </a:moveTo>
                                      <a:cubicBezTo>
                                        <a:pt x="2248" y="0"/>
                                        <a:pt x="16434" y="3899"/>
                                        <a:pt x="32652" y="11176"/>
                                      </a:cubicBezTo>
                                      <a:lnTo>
                                        <a:pt x="94971" y="39218"/>
                                      </a:lnTo>
                                      <a:cubicBezTo>
                                        <a:pt x="111176" y="46495"/>
                                        <a:pt x="123520" y="54496"/>
                                        <a:pt x="122390" y="57010"/>
                                      </a:cubicBezTo>
                                      <a:cubicBezTo>
                                        <a:pt x="121272" y="59525"/>
                                        <a:pt x="107086" y="55626"/>
                                        <a:pt x="90868" y="48324"/>
                                      </a:cubicBezTo>
                                      <a:lnTo>
                                        <a:pt x="28550" y="20295"/>
                                      </a:lnTo>
                                      <a:cubicBezTo>
                                        <a:pt x="12332" y="13030"/>
                                        <a:pt x="0" y="5004"/>
                                        <a:pt x="1130" y="2502"/>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73" name="Shape 2773"/>
                              <wps:cNvSpPr/>
                              <wps:spPr>
                                <a:xfrm>
                                  <a:off x="8319" y="36767"/>
                                  <a:ext cx="123520" cy="59525"/>
                                </a:xfrm>
                                <a:custGeom>
                                  <a:avLst/>
                                  <a:gdLst/>
                                  <a:ahLst/>
                                  <a:cxnLst/>
                                  <a:rect l="0" t="0" r="0" b="0"/>
                                  <a:pathLst>
                                    <a:path w="123520" h="59525">
                                      <a:moveTo>
                                        <a:pt x="94971" y="39218"/>
                                      </a:moveTo>
                                      <a:cubicBezTo>
                                        <a:pt x="111176" y="46495"/>
                                        <a:pt x="123520" y="54496"/>
                                        <a:pt x="122390" y="57010"/>
                                      </a:cubicBezTo>
                                      <a:cubicBezTo>
                                        <a:pt x="121272" y="59525"/>
                                        <a:pt x="107086" y="55626"/>
                                        <a:pt x="90868" y="48324"/>
                                      </a:cubicBezTo>
                                      <a:lnTo>
                                        <a:pt x="28550" y="20295"/>
                                      </a:lnTo>
                                      <a:cubicBezTo>
                                        <a:pt x="12332" y="13030"/>
                                        <a:pt x="0" y="5004"/>
                                        <a:pt x="1130" y="2502"/>
                                      </a:cubicBezTo>
                                      <a:cubicBezTo>
                                        <a:pt x="2248" y="0"/>
                                        <a:pt x="16434" y="3899"/>
                                        <a:pt x="32652" y="11176"/>
                                      </a:cubicBezTo>
                                      <a:lnTo>
                                        <a:pt x="94971" y="39218"/>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74" name="Shape 2774"/>
                              <wps:cNvSpPr/>
                              <wps:spPr>
                                <a:xfrm>
                                  <a:off x="40323" y="4775"/>
                                  <a:ext cx="59538" cy="123508"/>
                                </a:xfrm>
                                <a:custGeom>
                                  <a:avLst/>
                                  <a:gdLst/>
                                  <a:ahLst/>
                                  <a:cxnLst/>
                                  <a:rect l="0" t="0" r="0" b="0"/>
                                  <a:pathLst>
                                    <a:path w="59538" h="123508">
                                      <a:moveTo>
                                        <a:pt x="57023" y="1118"/>
                                      </a:moveTo>
                                      <a:cubicBezTo>
                                        <a:pt x="59538" y="2235"/>
                                        <a:pt x="55626" y="16421"/>
                                        <a:pt x="48336" y="32626"/>
                                      </a:cubicBezTo>
                                      <a:lnTo>
                                        <a:pt x="20307" y="94958"/>
                                      </a:lnTo>
                                      <a:cubicBezTo>
                                        <a:pt x="13017" y="111163"/>
                                        <a:pt x="5004" y="123508"/>
                                        <a:pt x="2489" y="122377"/>
                                      </a:cubicBezTo>
                                      <a:cubicBezTo>
                                        <a:pt x="0" y="121260"/>
                                        <a:pt x="3899" y="107061"/>
                                        <a:pt x="11201" y="90869"/>
                                      </a:cubicBezTo>
                                      <a:lnTo>
                                        <a:pt x="39218" y="28537"/>
                                      </a:lnTo>
                                      <a:cubicBezTo>
                                        <a:pt x="46495" y="12332"/>
                                        <a:pt x="54521" y="0"/>
                                        <a:pt x="57023" y="1118"/>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75" name="Shape 2775"/>
                              <wps:cNvSpPr/>
                              <wps:spPr>
                                <a:xfrm>
                                  <a:off x="40323" y="4775"/>
                                  <a:ext cx="59538" cy="123508"/>
                                </a:xfrm>
                                <a:custGeom>
                                  <a:avLst/>
                                  <a:gdLst/>
                                  <a:ahLst/>
                                  <a:cxnLst/>
                                  <a:rect l="0" t="0" r="0" b="0"/>
                                  <a:pathLst>
                                    <a:path w="59538" h="123508">
                                      <a:moveTo>
                                        <a:pt x="39218" y="28537"/>
                                      </a:moveTo>
                                      <a:cubicBezTo>
                                        <a:pt x="46495" y="12332"/>
                                        <a:pt x="54521" y="0"/>
                                        <a:pt x="57023" y="1118"/>
                                      </a:cubicBezTo>
                                      <a:cubicBezTo>
                                        <a:pt x="59538" y="2235"/>
                                        <a:pt x="55626" y="16421"/>
                                        <a:pt x="48336" y="32626"/>
                                      </a:cubicBezTo>
                                      <a:lnTo>
                                        <a:pt x="20307" y="94958"/>
                                      </a:lnTo>
                                      <a:cubicBezTo>
                                        <a:pt x="13017" y="111163"/>
                                        <a:pt x="5004" y="123508"/>
                                        <a:pt x="2489" y="122377"/>
                                      </a:cubicBezTo>
                                      <a:cubicBezTo>
                                        <a:pt x="0" y="121260"/>
                                        <a:pt x="3899" y="107061"/>
                                        <a:pt x="11201" y="90869"/>
                                      </a:cubicBezTo>
                                      <a:lnTo>
                                        <a:pt x="39218" y="28537"/>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76" name="Shape 2776"/>
                              <wps:cNvSpPr/>
                              <wps:spPr>
                                <a:xfrm>
                                  <a:off x="6960" y="40360"/>
                                  <a:ext cx="126263" cy="52337"/>
                                </a:xfrm>
                                <a:custGeom>
                                  <a:avLst/>
                                  <a:gdLst/>
                                  <a:ahLst/>
                                  <a:cxnLst/>
                                  <a:rect l="0" t="0" r="0" b="0"/>
                                  <a:pathLst>
                                    <a:path w="126263" h="52337">
                                      <a:moveTo>
                                        <a:pt x="125285" y="2565"/>
                                      </a:moveTo>
                                      <a:cubicBezTo>
                                        <a:pt x="126263" y="5143"/>
                                        <a:pt x="113462" y="12395"/>
                                        <a:pt x="96838" y="18720"/>
                                      </a:cubicBezTo>
                                      <a:lnTo>
                                        <a:pt x="32957" y="42964"/>
                                      </a:lnTo>
                                      <a:cubicBezTo>
                                        <a:pt x="16358" y="49276"/>
                                        <a:pt x="1956" y="52337"/>
                                        <a:pt x="978" y="49771"/>
                                      </a:cubicBezTo>
                                      <a:cubicBezTo>
                                        <a:pt x="0" y="47193"/>
                                        <a:pt x="12802" y="39916"/>
                                        <a:pt x="29413" y="33630"/>
                                      </a:cubicBezTo>
                                      <a:lnTo>
                                        <a:pt x="93294" y="9360"/>
                                      </a:lnTo>
                                      <a:cubicBezTo>
                                        <a:pt x="109906" y="3061"/>
                                        <a:pt x="124295" y="0"/>
                                        <a:pt x="125285" y="2565"/>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77" name="Shape 2777"/>
                              <wps:cNvSpPr/>
                              <wps:spPr>
                                <a:xfrm>
                                  <a:off x="6960" y="40360"/>
                                  <a:ext cx="126263" cy="52337"/>
                                </a:xfrm>
                                <a:custGeom>
                                  <a:avLst/>
                                  <a:gdLst/>
                                  <a:ahLst/>
                                  <a:cxnLst/>
                                  <a:rect l="0" t="0" r="0" b="0"/>
                                  <a:pathLst>
                                    <a:path w="126263" h="52337">
                                      <a:moveTo>
                                        <a:pt x="93294" y="9360"/>
                                      </a:moveTo>
                                      <a:cubicBezTo>
                                        <a:pt x="109906" y="3061"/>
                                        <a:pt x="124295" y="0"/>
                                        <a:pt x="125285" y="2565"/>
                                      </a:cubicBezTo>
                                      <a:cubicBezTo>
                                        <a:pt x="126263" y="5143"/>
                                        <a:pt x="113462" y="12395"/>
                                        <a:pt x="96838" y="18720"/>
                                      </a:cubicBezTo>
                                      <a:lnTo>
                                        <a:pt x="32957" y="42964"/>
                                      </a:lnTo>
                                      <a:cubicBezTo>
                                        <a:pt x="16358" y="49276"/>
                                        <a:pt x="1956" y="52337"/>
                                        <a:pt x="978" y="49771"/>
                                      </a:cubicBezTo>
                                      <a:cubicBezTo>
                                        <a:pt x="0" y="47193"/>
                                        <a:pt x="12802" y="39916"/>
                                        <a:pt x="29413" y="33630"/>
                                      </a:cubicBezTo>
                                      <a:lnTo>
                                        <a:pt x="93294" y="9360"/>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78" name="Shape 2778"/>
                              <wps:cNvSpPr/>
                              <wps:spPr>
                                <a:xfrm>
                                  <a:off x="43917" y="3390"/>
                                  <a:ext cx="52324" cy="126263"/>
                                </a:xfrm>
                                <a:custGeom>
                                  <a:avLst/>
                                  <a:gdLst/>
                                  <a:ahLst/>
                                  <a:cxnLst/>
                                  <a:rect l="0" t="0" r="0" b="0"/>
                                  <a:pathLst>
                                    <a:path w="52324" h="126263">
                                      <a:moveTo>
                                        <a:pt x="2565" y="978"/>
                                      </a:moveTo>
                                      <a:cubicBezTo>
                                        <a:pt x="5131" y="0"/>
                                        <a:pt x="12395" y="12814"/>
                                        <a:pt x="18707" y="29413"/>
                                      </a:cubicBezTo>
                                      <a:lnTo>
                                        <a:pt x="42964" y="93294"/>
                                      </a:lnTo>
                                      <a:cubicBezTo>
                                        <a:pt x="49276" y="109918"/>
                                        <a:pt x="52324" y="124308"/>
                                        <a:pt x="49759" y="125286"/>
                                      </a:cubicBezTo>
                                      <a:cubicBezTo>
                                        <a:pt x="47193" y="126263"/>
                                        <a:pt x="39916" y="113462"/>
                                        <a:pt x="33617" y="96850"/>
                                      </a:cubicBezTo>
                                      <a:lnTo>
                                        <a:pt x="9373" y="32969"/>
                                      </a:lnTo>
                                      <a:cubicBezTo>
                                        <a:pt x="3061" y="16345"/>
                                        <a:pt x="0" y="1956"/>
                                        <a:pt x="2565" y="978"/>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79" name="Shape 2779"/>
                              <wps:cNvSpPr/>
                              <wps:spPr>
                                <a:xfrm>
                                  <a:off x="43917" y="3390"/>
                                  <a:ext cx="52324" cy="126263"/>
                                </a:xfrm>
                                <a:custGeom>
                                  <a:avLst/>
                                  <a:gdLst/>
                                  <a:ahLst/>
                                  <a:cxnLst/>
                                  <a:rect l="0" t="0" r="0" b="0"/>
                                  <a:pathLst>
                                    <a:path w="52324" h="126263">
                                      <a:moveTo>
                                        <a:pt x="9373" y="32969"/>
                                      </a:moveTo>
                                      <a:cubicBezTo>
                                        <a:pt x="3061" y="16345"/>
                                        <a:pt x="0" y="1956"/>
                                        <a:pt x="2565" y="978"/>
                                      </a:cubicBezTo>
                                      <a:cubicBezTo>
                                        <a:pt x="5131" y="0"/>
                                        <a:pt x="12395" y="12814"/>
                                        <a:pt x="18707" y="29413"/>
                                      </a:cubicBezTo>
                                      <a:lnTo>
                                        <a:pt x="42964" y="93294"/>
                                      </a:lnTo>
                                      <a:cubicBezTo>
                                        <a:pt x="49276" y="109918"/>
                                        <a:pt x="52324" y="124308"/>
                                        <a:pt x="49759" y="125286"/>
                                      </a:cubicBezTo>
                                      <a:cubicBezTo>
                                        <a:pt x="47193" y="126263"/>
                                        <a:pt x="39916" y="113462"/>
                                        <a:pt x="33617" y="96850"/>
                                      </a:cubicBezTo>
                                      <a:lnTo>
                                        <a:pt x="9373" y="32969"/>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80" name="Shape 2780"/>
                              <wps:cNvSpPr/>
                              <wps:spPr>
                                <a:xfrm>
                                  <a:off x="56350" y="508"/>
                                  <a:ext cx="27457" cy="132029"/>
                                </a:xfrm>
                                <a:custGeom>
                                  <a:avLst/>
                                  <a:gdLst/>
                                  <a:ahLst/>
                                  <a:cxnLst/>
                                  <a:rect l="0" t="0" r="0" b="0"/>
                                  <a:pathLst>
                                    <a:path w="27457" h="132029">
                                      <a:moveTo>
                                        <a:pt x="2705" y="457"/>
                                      </a:moveTo>
                                      <a:cubicBezTo>
                                        <a:pt x="5410" y="0"/>
                                        <a:pt x="10046" y="13970"/>
                                        <a:pt x="12992" y="31496"/>
                                      </a:cubicBezTo>
                                      <a:lnTo>
                                        <a:pt x="24321" y="98882"/>
                                      </a:lnTo>
                                      <a:cubicBezTo>
                                        <a:pt x="27254" y="116408"/>
                                        <a:pt x="27457" y="131115"/>
                                        <a:pt x="24752" y="131572"/>
                                      </a:cubicBezTo>
                                      <a:cubicBezTo>
                                        <a:pt x="22022" y="132029"/>
                                        <a:pt x="17412" y="118059"/>
                                        <a:pt x="14465" y="100533"/>
                                      </a:cubicBezTo>
                                      <a:lnTo>
                                        <a:pt x="3137" y="33147"/>
                                      </a:lnTo>
                                      <a:cubicBezTo>
                                        <a:pt x="190" y="15621"/>
                                        <a:pt x="0" y="914"/>
                                        <a:pt x="2705" y="457"/>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81" name="Shape 2781"/>
                              <wps:cNvSpPr/>
                              <wps:spPr>
                                <a:xfrm>
                                  <a:off x="56350" y="508"/>
                                  <a:ext cx="27457" cy="132029"/>
                                </a:xfrm>
                                <a:custGeom>
                                  <a:avLst/>
                                  <a:gdLst/>
                                  <a:ahLst/>
                                  <a:cxnLst/>
                                  <a:rect l="0" t="0" r="0" b="0"/>
                                  <a:pathLst>
                                    <a:path w="27457" h="132029">
                                      <a:moveTo>
                                        <a:pt x="24321" y="98882"/>
                                      </a:moveTo>
                                      <a:cubicBezTo>
                                        <a:pt x="27254" y="116408"/>
                                        <a:pt x="27457" y="131115"/>
                                        <a:pt x="24752" y="131572"/>
                                      </a:cubicBezTo>
                                      <a:cubicBezTo>
                                        <a:pt x="22022" y="132029"/>
                                        <a:pt x="17412" y="118059"/>
                                        <a:pt x="14465" y="100533"/>
                                      </a:cubicBezTo>
                                      <a:lnTo>
                                        <a:pt x="3137" y="33147"/>
                                      </a:lnTo>
                                      <a:cubicBezTo>
                                        <a:pt x="190" y="15621"/>
                                        <a:pt x="0" y="914"/>
                                        <a:pt x="2705" y="457"/>
                                      </a:cubicBezTo>
                                      <a:cubicBezTo>
                                        <a:pt x="5410" y="0"/>
                                        <a:pt x="10046" y="13970"/>
                                        <a:pt x="12992" y="31496"/>
                                      </a:cubicBezTo>
                                      <a:lnTo>
                                        <a:pt x="24321" y="98882"/>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82" name="Shape 2782"/>
                              <wps:cNvSpPr/>
                              <wps:spPr>
                                <a:xfrm>
                                  <a:off x="4077" y="52793"/>
                                  <a:ext cx="132029" cy="27457"/>
                                </a:xfrm>
                                <a:custGeom>
                                  <a:avLst/>
                                  <a:gdLst/>
                                  <a:ahLst/>
                                  <a:cxnLst/>
                                  <a:rect l="0" t="0" r="0" b="0"/>
                                  <a:pathLst>
                                    <a:path w="132029" h="27457">
                                      <a:moveTo>
                                        <a:pt x="131585" y="2731"/>
                                      </a:moveTo>
                                      <a:cubicBezTo>
                                        <a:pt x="132029" y="5423"/>
                                        <a:pt x="118072" y="10046"/>
                                        <a:pt x="100533" y="12992"/>
                                      </a:cubicBezTo>
                                      <a:lnTo>
                                        <a:pt x="33147" y="24321"/>
                                      </a:lnTo>
                                      <a:cubicBezTo>
                                        <a:pt x="15621" y="27267"/>
                                        <a:pt x="914" y="27457"/>
                                        <a:pt x="445" y="24752"/>
                                      </a:cubicBezTo>
                                      <a:cubicBezTo>
                                        <a:pt x="0" y="22047"/>
                                        <a:pt x="13957" y="17412"/>
                                        <a:pt x="31483" y="14478"/>
                                      </a:cubicBezTo>
                                      <a:lnTo>
                                        <a:pt x="98882" y="3150"/>
                                      </a:lnTo>
                                      <a:cubicBezTo>
                                        <a:pt x="116408" y="203"/>
                                        <a:pt x="131102" y="0"/>
                                        <a:pt x="131585" y="2731"/>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83" name="Shape 2783"/>
                              <wps:cNvSpPr/>
                              <wps:spPr>
                                <a:xfrm>
                                  <a:off x="4077" y="52793"/>
                                  <a:ext cx="132029" cy="27457"/>
                                </a:xfrm>
                                <a:custGeom>
                                  <a:avLst/>
                                  <a:gdLst/>
                                  <a:ahLst/>
                                  <a:cxnLst/>
                                  <a:rect l="0" t="0" r="0" b="0"/>
                                  <a:pathLst>
                                    <a:path w="132029" h="27457">
                                      <a:moveTo>
                                        <a:pt x="98882" y="3150"/>
                                      </a:moveTo>
                                      <a:cubicBezTo>
                                        <a:pt x="116408" y="203"/>
                                        <a:pt x="131102" y="0"/>
                                        <a:pt x="131585" y="2731"/>
                                      </a:cubicBezTo>
                                      <a:cubicBezTo>
                                        <a:pt x="132029" y="5423"/>
                                        <a:pt x="118072" y="10046"/>
                                        <a:pt x="100533" y="12992"/>
                                      </a:cubicBezTo>
                                      <a:lnTo>
                                        <a:pt x="33147" y="24321"/>
                                      </a:lnTo>
                                      <a:cubicBezTo>
                                        <a:pt x="15621" y="27267"/>
                                        <a:pt x="914" y="27457"/>
                                        <a:pt x="445" y="24752"/>
                                      </a:cubicBezTo>
                                      <a:cubicBezTo>
                                        <a:pt x="0" y="22047"/>
                                        <a:pt x="13957" y="17412"/>
                                        <a:pt x="31483" y="14478"/>
                                      </a:cubicBezTo>
                                      <a:lnTo>
                                        <a:pt x="98882" y="3150"/>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84" name="Shape 2784"/>
                              <wps:cNvSpPr/>
                              <wps:spPr>
                                <a:xfrm>
                                  <a:off x="14338" y="25730"/>
                                  <a:ext cx="111481" cy="81597"/>
                                </a:xfrm>
                                <a:custGeom>
                                  <a:avLst/>
                                  <a:gdLst/>
                                  <a:ahLst/>
                                  <a:cxnLst/>
                                  <a:rect l="0" t="0" r="0" b="0"/>
                                  <a:pathLst>
                                    <a:path w="111481" h="81597">
                                      <a:moveTo>
                                        <a:pt x="1588" y="2235"/>
                                      </a:moveTo>
                                      <a:cubicBezTo>
                                        <a:pt x="3188" y="0"/>
                                        <a:pt x="16332" y="6604"/>
                                        <a:pt x="30810" y="16904"/>
                                      </a:cubicBezTo>
                                      <a:lnTo>
                                        <a:pt x="86474" y="56553"/>
                                      </a:lnTo>
                                      <a:cubicBezTo>
                                        <a:pt x="100952" y="66853"/>
                                        <a:pt x="111481" y="77127"/>
                                        <a:pt x="109893" y="79362"/>
                                      </a:cubicBezTo>
                                      <a:cubicBezTo>
                                        <a:pt x="108306" y="81597"/>
                                        <a:pt x="95148" y="75006"/>
                                        <a:pt x="80670" y="64681"/>
                                      </a:cubicBezTo>
                                      <a:lnTo>
                                        <a:pt x="25019" y="25057"/>
                                      </a:lnTo>
                                      <a:cubicBezTo>
                                        <a:pt x="10541" y="14745"/>
                                        <a:pt x="0" y="4470"/>
                                        <a:pt x="1588" y="2235"/>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85" name="Shape 2785"/>
                              <wps:cNvSpPr/>
                              <wps:spPr>
                                <a:xfrm>
                                  <a:off x="14338" y="25730"/>
                                  <a:ext cx="111481" cy="81597"/>
                                </a:xfrm>
                                <a:custGeom>
                                  <a:avLst/>
                                  <a:gdLst/>
                                  <a:ahLst/>
                                  <a:cxnLst/>
                                  <a:rect l="0" t="0" r="0" b="0"/>
                                  <a:pathLst>
                                    <a:path w="111481" h="81597">
                                      <a:moveTo>
                                        <a:pt x="86474" y="56553"/>
                                      </a:moveTo>
                                      <a:cubicBezTo>
                                        <a:pt x="100952" y="66853"/>
                                        <a:pt x="111481" y="77127"/>
                                        <a:pt x="109893" y="79362"/>
                                      </a:cubicBezTo>
                                      <a:cubicBezTo>
                                        <a:pt x="108306" y="81597"/>
                                        <a:pt x="95148" y="75006"/>
                                        <a:pt x="80670" y="64681"/>
                                      </a:cubicBezTo>
                                      <a:lnTo>
                                        <a:pt x="25019" y="25057"/>
                                      </a:lnTo>
                                      <a:cubicBezTo>
                                        <a:pt x="10541" y="14745"/>
                                        <a:pt x="0" y="4470"/>
                                        <a:pt x="1588" y="2235"/>
                                      </a:cubicBezTo>
                                      <a:cubicBezTo>
                                        <a:pt x="3188" y="0"/>
                                        <a:pt x="16332" y="6604"/>
                                        <a:pt x="30810" y="16904"/>
                                      </a:cubicBezTo>
                                      <a:lnTo>
                                        <a:pt x="86474" y="56553"/>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86" name="Shape 2786"/>
                              <wps:cNvSpPr/>
                              <wps:spPr>
                                <a:xfrm>
                                  <a:off x="29274" y="10782"/>
                                  <a:ext cx="81610" cy="111481"/>
                                </a:xfrm>
                                <a:custGeom>
                                  <a:avLst/>
                                  <a:gdLst/>
                                  <a:ahLst/>
                                  <a:cxnLst/>
                                  <a:rect l="0" t="0" r="0" b="0"/>
                                  <a:pathLst>
                                    <a:path w="81610" h="111481">
                                      <a:moveTo>
                                        <a:pt x="79362" y="1588"/>
                                      </a:moveTo>
                                      <a:cubicBezTo>
                                        <a:pt x="81610" y="3200"/>
                                        <a:pt x="75006" y="16332"/>
                                        <a:pt x="64694" y="30810"/>
                                      </a:cubicBezTo>
                                      <a:lnTo>
                                        <a:pt x="25044" y="86474"/>
                                      </a:lnTo>
                                      <a:cubicBezTo>
                                        <a:pt x="14745" y="100940"/>
                                        <a:pt x="4470" y="111481"/>
                                        <a:pt x="2235" y="109893"/>
                                      </a:cubicBezTo>
                                      <a:cubicBezTo>
                                        <a:pt x="0" y="108293"/>
                                        <a:pt x="6604" y="95136"/>
                                        <a:pt x="16904" y="80670"/>
                                      </a:cubicBezTo>
                                      <a:lnTo>
                                        <a:pt x="56553" y="25019"/>
                                      </a:lnTo>
                                      <a:cubicBezTo>
                                        <a:pt x="66865" y="10528"/>
                                        <a:pt x="77127" y="0"/>
                                        <a:pt x="79362" y="1588"/>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87" name="Shape 2787"/>
                              <wps:cNvSpPr/>
                              <wps:spPr>
                                <a:xfrm>
                                  <a:off x="29274" y="10782"/>
                                  <a:ext cx="81610" cy="111481"/>
                                </a:xfrm>
                                <a:custGeom>
                                  <a:avLst/>
                                  <a:gdLst/>
                                  <a:ahLst/>
                                  <a:cxnLst/>
                                  <a:rect l="0" t="0" r="0" b="0"/>
                                  <a:pathLst>
                                    <a:path w="81610" h="111481">
                                      <a:moveTo>
                                        <a:pt x="56553" y="25019"/>
                                      </a:moveTo>
                                      <a:cubicBezTo>
                                        <a:pt x="66865" y="10528"/>
                                        <a:pt x="77127" y="0"/>
                                        <a:pt x="79362" y="1588"/>
                                      </a:cubicBezTo>
                                      <a:cubicBezTo>
                                        <a:pt x="81610" y="3200"/>
                                        <a:pt x="75006" y="16332"/>
                                        <a:pt x="64694" y="30810"/>
                                      </a:cubicBezTo>
                                      <a:lnTo>
                                        <a:pt x="25044" y="86474"/>
                                      </a:lnTo>
                                      <a:cubicBezTo>
                                        <a:pt x="14745" y="100940"/>
                                        <a:pt x="4470" y="111481"/>
                                        <a:pt x="2235" y="109893"/>
                                      </a:cubicBezTo>
                                      <a:cubicBezTo>
                                        <a:pt x="0" y="108293"/>
                                        <a:pt x="6604" y="95136"/>
                                        <a:pt x="16904" y="80670"/>
                                      </a:cubicBezTo>
                                      <a:lnTo>
                                        <a:pt x="56553" y="25019"/>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88" name="Shape 2788"/>
                              <wps:cNvSpPr/>
                              <wps:spPr>
                                <a:xfrm>
                                  <a:off x="4686" y="49882"/>
                                  <a:ext cx="130797" cy="34242"/>
                                </a:xfrm>
                                <a:custGeom>
                                  <a:avLst/>
                                  <a:gdLst/>
                                  <a:ahLst/>
                                  <a:cxnLst/>
                                  <a:rect l="0" t="0" r="0" b="0"/>
                                  <a:pathLst>
                                    <a:path w="130797" h="34242">
                                      <a:moveTo>
                                        <a:pt x="10649" y="430"/>
                                      </a:moveTo>
                                      <a:cubicBezTo>
                                        <a:pt x="16561" y="860"/>
                                        <a:pt x="24562" y="2124"/>
                                        <a:pt x="33223" y="4118"/>
                                      </a:cubicBezTo>
                                      <a:lnTo>
                                        <a:pt x="99822" y="19447"/>
                                      </a:lnTo>
                                      <a:cubicBezTo>
                                        <a:pt x="117132" y="23435"/>
                                        <a:pt x="130797" y="28883"/>
                                        <a:pt x="130188" y="31563"/>
                                      </a:cubicBezTo>
                                      <a:cubicBezTo>
                                        <a:pt x="129578" y="34242"/>
                                        <a:pt x="114884" y="33176"/>
                                        <a:pt x="97574" y="29175"/>
                                      </a:cubicBezTo>
                                      <a:lnTo>
                                        <a:pt x="30975" y="13859"/>
                                      </a:lnTo>
                                      <a:cubicBezTo>
                                        <a:pt x="13665" y="9871"/>
                                        <a:pt x="0" y="4423"/>
                                        <a:pt x="610" y="1743"/>
                                      </a:cubicBezTo>
                                      <a:cubicBezTo>
                                        <a:pt x="914" y="403"/>
                                        <a:pt x="4737" y="0"/>
                                        <a:pt x="10649" y="430"/>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89" name="Shape 2789"/>
                              <wps:cNvSpPr/>
                              <wps:spPr>
                                <a:xfrm>
                                  <a:off x="4686" y="48945"/>
                                  <a:ext cx="130797" cy="35179"/>
                                </a:xfrm>
                                <a:custGeom>
                                  <a:avLst/>
                                  <a:gdLst/>
                                  <a:ahLst/>
                                  <a:cxnLst/>
                                  <a:rect l="0" t="0" r="0" b="0"/>
                                  <a:pathLst>
                                    <a:path w="130797" h="35179">
                                      <a:moveTo>
                                        <a:pt x="99822" y="20383"/>
                                      </a:moveTo>
                                      <a:cubicBezTo>
                                        <a:pt x="117132" y="24371"/>
                                        <a:pt x="130797" y="29820"/>
                                        <a:pt x="130188" y="32499"/>
                                      </a:cubicBezTo>
                                      <a:cubicBezTo>
                                        <a:pt x="129578" y="35179"/>
                                        <a:pt x="114884" y="34112"/>
                                        <a:pt x="97574" y="30112"/>
                                      </a:cubicBezTo>
                                      <a:lnTo>
                                        <a:pt x="30975" y="14796"/>
                                      </a:lnTo>
                                      <a:cubicBezTo>
                                        <a:pt x="13665" y="10808"/>
                                        <a:pt x="0" y="5359"/>
                                        <a:pt x="610" y="2680"/>
                                      </a:cubicBezTo>
                                      <a:cubicBezTo>
                                        <a:pt x="1219" y="0"/>
                                        <a:pt x="15900" y="1067"/>
                                        <a:pt x="33223" y="5055"/>
                                      </a:cubicBezTo>
                                      <a:lnTo>
                                        <a:pt x="99822" y="20383"/>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90" name="Shape 2790"/>
                              <wps:cNvSpPr/>
                              <wps:spPr>
                                <a:xfrm>
                                  <a:off x="52502" y="1117"/>
                                  <a:ext cx="35166" cy="130810"/>
                                </a:xfrm>
                                <a:custGeom>
                                  <a:avLst/>
                                  <a:gdLst/>
                                  <a:ahLst/>
                                  <a:cxnLst/>
                                  <a:rect l="0" t="0" r="0" b="0"/>
                                  <a:pathLst>
                                    <a:path w="35166" h="130810">
                                      <a:moveTo>
                                        <a:pt x="32499" y="622"/>
                                      </a:moveTo>
                                      <a:cubicBezTo>
                                        <a:pt x="35166" y="1232"/>
                                        <a:pt x="34099" y="15913"/>
                                        <a:pt x="30112" y="33223"/>
                                      </a:cubicBezTo>
                                      <a:lnTo>
                                        <a:pt x="14795" y="99822"/>
                                      </a:lnTo>
                                      <a:cubicBezTo>
                                        <a:pt x="10795" y="117132"/>
                                        <a:pt x="5359" y="130810"/>
                                        <a:pt x="2680" y="130200"/>
                                      </a:cubicBezTo>
                                      <a:cubicBezTo>
                                        <a:pt x="0" y="129578"/>
                                        <a:pt x="1067" y="114897"/>
                                        <a:pt x="5055" y="97574"/>
                                      </a:cubicBezTo>
                                      <a:lnTo>
                                        <a:pt x="20371" y="30988"/>
                                      </a:lnTo>
                                      <a:cubicBezTo>
                                        <a:pt x="24359" y="13678"/>
                                        <a:pt x="29807" y="0"/>
                                        <a:pt x="32499" y="622"/>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91" name="Shape 2791"/>
                              <wps:cNvSpPr/>
                              <wps:spPr>
                                <a:xfrm>
                                  <a:off x="52502" y="1117"/>
                                  <a:ext cx="35166" cy="130810"/>
                                </a:xfrm>
                                <a:custGeom>
                                  <a:avLst/>
                                  <a:gdLst/>
                                  <a:ahLst/>
                                  <a:cxnLst/>
                                  <a:rect l="0" t="0" r="0" b="0"/>
                                  <a:pathLst>
                                    <a:path w="35166" h="130810">
                                      <a:moveTo>
                                        <a:pt x="20371" y="30988"/>
                                      </a:moveTo>
                                      <a:cubicBezTo>
                                        <a:pt x="24359" y="13678"/>
                                        <a:pt x="29807" y="0"/>
                                        <a:pt x="32499" y="622"/>
                                      </a:cubicBezTo>
                                      <a:cubicBezTo>
                                        <a:pt x="35166" y="1232"/>
                                        <a:pt x="34099" y="15913"/>
                                        <a:pt x="30112" y="33223"/>
                                      </a:cubicBezTo>
                                      <a:lnTo>
                                        <a:pt x="14795" y="99822"/>
                                      </a:lnTo>
                                      <a:cubicBezTo>
                                        <a:pt x="10795" y="117132"/>
                                        <a:pt x="5359" y="130810"/>
                                        <a:pt x="2680" y="130200"/>
                                      </a:cubicBezTo>
                                      <a:cubicBezTo>
                                        <a:pt x="0" y="129578"/>
                                        <a:pt x="1067" y="114897"/>
                                        <a:pt x="5055" y="97574"/>
                                      </a:cubicBezTo>
                                      <a:lnTo>
                                        <a:pt x="20371" y="30988"/>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92" name="Shape 2792"/>
                              <wps:cNvSpPr/>
                              <wps:spPr>
                                <a:xfrm>
                                  <a:off x="12281" y="28930"/>
                                  <a:ext cx="115621" cy="75197"/>
                                </a:xfrm>
                                <a:custGeom>
                                  <a:avLst/>
                                  <a:gdLst/>
                                  <a:ahLst/>
                                  <a:cxnLst/>
                                  <a:rect l="0" t="0" r="0" b="0"/>
                                  <a:pathLst>
                                    <a:path w="115621" h="75197">
                                      <a:moveTo>
                                        <a:pt x="114160" y="2337"/>
                                      </a:moveTo>
                                      <a:cubicBezTo>
                                        <a:pt x="115621" y="4674"/>
                                        <a:pt x="104483" y="14275"/>
                                        <a:pt x="89421" y="23711"/>
                                      </a:cubicBezTo>
                                      <a:lnTo>
                                        <a:pt x="31483" y="59969"/>
                                      </a:lnTo>
                                      <a:cubicBezTo>
                                        <a:pt x="16421" y="69393"/>
                                        <a:pt x="2908" y="75197"/>
                                        <a:pt x="1448" y="72873"/>
                                      </a:cubicBezTo>
                                      <a:cubicBezTo>
                                        <a:pt x="0" y="70536"/>
                                        <a:pt x="11113" y="60922"/>
                                        <a:pt x="26187" y="51499"/>
                                      </a:cubicBezTo>
                                      <a:lnTo>
                                        <a:pt x="84112" y="15240"/>
                                      </a:lnTo>
                                      <a:cubicBezTo>
                                        <a:pt x="99187" y="5817"/>
                                        <a:pt x="112700" y="0"/>
                                        <a:pt x="114160" y="2337"/>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93" name="Shape 2793"/>
                              <wps:cNvSpPr/>
                              <wps:spPr>
                                <a:xfrm>
                                  <a:off x="12281" y="28930"/>
                                  <a:ext cx="115621" cy="75197"/>
                                </a:xfrm>
                                <a:custGeom>
                                  <a:avLst/>
                                  <a:gdLst/>
                                  <a:ahLst/>
                                  <a:cxnLst/>
                                  <a:rect l="0" t="0" r="0" b="0"/>
                                  <a:pathLst>
                                    <a:path w="115621" h="75197">
                                      <a:moveTo>
                                        <a:pt x="84112" y="15240"/>
                                      </a:moveTo>
                                      <a:cubicBezTo>
                                        <a:pt x="99187" y="5817"/>
                                        <a:pt x="112700" y="0"/>
                                        <a:pt x="114160" y="2337"/>
                                      </a:cubicBezTo>
                                      <a:cubicBezTo>
                                        <a:pt x="115621" y="4674"/>
                                        <a:pt x="104483" y="14275"/>
                                        <a:pt x="89421" y="23711"/>
                                      </a:cubicBezTo>
                                      <a:lnTo>
                                        <a:pt x="31483" y="59969"/>
                                      </a:lnTo>
                                      <a:cubicBezTo>
                                        <a:pt x="16421" y="69393"/>
                                        <a:pt x="2908" y="75197"/>
                                        <a:pt x="1448" y="72873"/>
                                      </a:cubicBezTo>
                                      <a:cubicBezTo>
                                        <a:pt x="0" y="70536"/>
                                        <a:pt x="11113" y="60922"/>
                                        <a:pt x="26187" y="51499"/>
                                      </a:cubicBezTo>
                                      <a:lnTo>
                                        <a:pt x="84112" y="15240"/>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94" name="Shape 2794"/>
                              <wps:cNvSpPr/>
                              <wps:spPr>
                                <a:xfrm>
                                  <a:off x="32487" y="8725"/>
                                  <a:ext cx="75184" cy="115608"/>
                                </a:xfrm>
                                <a:custGeom>
                                  <a:avLst/>
                                  <a:gdLst/>
                                  <a:ahLst/>
                                  <a:cxnLst/>
                                  <a:rect l="0" t="0" r="0" b="0"/>
                                  <a:pathLst>
                                    <a:path w="75184" h="115608">
                                      <a:moveTo>
                                        <a:pt x="2324" y="1448"/>
                                      </a:moveTo>
                                      <a:cubicBezTo>
                                        <a:pt x="4661" y="0"/>
                                        <a:pt x="14275" y="11125"/>
                                        <a:pt x="23698" y="26175"/>
                                      </a:cubicBezTo>
                                      <a:lnTo>
                                        <a:pt x="59957" y="84112"/>
                                      </a:lnTo>
                                      <a:cubicBezTo>
                                        <a:pt x="69380" y="99174"/>
                                        <a:pt x="75184" y="112687"/>
                                        <a:pt x="72860" y="114148"/>
                                      </a:cubicBezTo>
                                      <a:cubicBezTo>
                                        <a:pt x="70536" y="115608"/>
                                        <a:pt x="60909" y="104470"/>
                                        <a:pt x="51486" y="89408"/>
                                      </a:cubicBezTo>
                                      <a:lnTo>
                                        <a:pt x="15227" y="31483"/>
                                      </a:lnTo>
                                      <a:cubicBezTo>
                                        <a:pt x="5804" y="16408"/>
                                        <a:pt x="0" y="2896"/>
                                        <a:pt x="2324" y="1448"/>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95" name="Shape 2795"/>
                              <wps:cNvSpPr/>
                              <wps:spPr>
                                <a:xfrm>
                                  <a:off x="32487" y="8725"/>
                                  <a:ext cx="75184" cy="115608"/>
                                </a:xfrm>
                                <a:custGeom>
                                  <a:avLst/>
                                  <a:gdLst/>
                                  <a:ahLst/>
                                  <a:cxnLst/>
                                  <a:rect l="0" t="0" r="0" b="0"/>
                                  <a:pathLst>
                                    <a:path w="75184" h="115608">
                                      <a:moveTo>
                                        <a:pt x="15227" y="31483"/>
                                      </a:moveTo>
                                      <a:cubicBezTo>
                                        <a:pt x="5804" y="16408"/>
                                        <a:pt x="0" y="2896"/>
                                        <a:pt x="2324" y="1448"/>
                                      </a:cubicBezTo>
                                      <a:cubicBezTo>
                                        <a:pt x="4661" y="0"/>
                                        <a:pt x="14275" y="11125"/>
                                        <a:pt x="23698" y="26175"/>
                                      </a:cubicBezTo>
                                      <a:lnTo>
                                        <a:pt x="59957" y="84112"/>
                                      </a:lnTo>
                                      <a:cubicBezTo>
                                        <a:pt x="69380" y="99174"/>
                                        <a:pt x="75184" y="112687"/>
                                        <a:pt x="72860" y="114148"/>
                                      </a:cubicBezTo>
                                      <a:cubicBezTo>
                                        <a:pt x="70536" y="115608"/>
                                        <a:pt x="60909" y="104470"/>
                                        <a:pt x="51486" y="89408"/>
                                      </a:cubicBezTo>
                                      <a:lnTo>
                                        <a:pt x="15227" y="31483"/>
                                      </a:ln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96" name="Shape 2796"/>
                              <wps:cNvSpPr/>
                              <wps:spPr>
                                <a:xfrm>
                                  <a:off x="27496" y="23939"/>
                                  <a:ext cx="85166" cy="85166"/>
                                </a:xfrm>
                                <a:custGeom>
                                  <a:avLst/>
                                  <a:gdLst/>
                                  <a:ahLst/>
                                  <a:cxnLst/>
                                  <a:rect l="0" t="0" r="0" b="0"/>
                                  <a:pathLst>
                                    <a:path w="85166" h="85166">
                                      <a:moveTo>
                                        <a:pt x="42583" y="0"/>
                                      </a:moveTo>
                                      <a:cubicBezTo>
                                        <a:pt x="66091" y="0"/>
                                        <a:pt x="85166" y="19075"/>
                                        <a:pt x="85166" y="42596"/>
                                      </a:cubicBezTo>
                                      <a:cubicBezTo>
                                        <a:pt x="85166" y="66104"/>
                                        <a:pt x="66091" y="85166"/>
                                        <a:pt x="42583" y="85166"/>
                                      </a:cubicBezTo>
                                      <a:cubicBezTo>
                                        <a:pt x="19063" y="85166"/>
                                        <a:pt x="0" y="66104"/>
                                        <a:pt x="0" y="42596"/>
                                      </a:cubicBezTo>
                                      <a:cubicBezTo>
                                        <a:pt x="0" y="19075"/>
                                        <a:pt x="19063" y="0"/>
                                        <a:pt x="42583" y="0"/>
                                      </a:cubicBezTo>
                                      <a:close/>
                                    </a:path>
                                  </a:pathLst>
                                </a:custGeom>
                                <a:ln w="0" cap="flat">
                                  <a:miter lim="127000"/>
                                </a:ln>
                              </wps:spPr>
                              <wps:style>
                                <a:lnRef idx="0">
                                  <a:srgbClr val="000000">
                                    <a:alpha val="0"/>
                                  </a:srgbClr>
                                </a:lnRef>
                                <a:fillRef idx="1">
                                  <a:srgbClr val="009ED5"/>
                                </a:fillRef>
                                <a:effectRef idx="0">
                                  <a:scrgbClr r="0" g="0" b="0"/>
                                </a:effectRef>
                                <a:fontRef idx="none"/>
                              </wps:style>
                              <wps:bodyPr/>
                            </wps:wsp>
                            <wps:wsp>
                              <wps:cNvPr id="2797" name="Shape 2797"/>
                              <wps:cNvSpPr/>
                              <wps:spPr>
                                <a:xfrm>
                                  <a:off x="27496" y="23939"/>
                                  <a:ext cx="85166" cy="85166"/>
                                </a:xfrm>
                                <a:custGeom>
                                  <a:avLst/>
                                  <a:gdLst/>
                                  <a:ahLst/>
                                  <a:cxnLst/>
                                  <a:rect l="0" t="0" r="0" b="0"/>
                                  <a:pathLst>
                                    <a:path w="85166" h="85166">
                                      <a:moveTo>
                                        <a:pt x="0" y="42596"/>
                                      </a:moveTo>
                                      <a:cubicBezTo>
                                        <a:pt x="0" y="19075"/>
                                        <a:pt x="19063" y="0"/>
                                        <a:pt x="42583" y="0"/>
                                      </a:cubicBezTo>
                                      <a:cubicBezTo>
                                        <a:pt x="66091" y="0"/>
                                        <a:pt x="85166" y="19075"/>
                                        <a:pt x="85166" y="42596"/>
                                      </a:cubicBezTo>
                                      <a:cubicBezTo>
                                        <a:pt x="85166" y="66104"/>
                                        <a:pt x="66091" y="85166"/>
                                        <a:pt x="42583" y="85166"/>
                                      </a:cubicBezTo>
                                      <a:cubicBezTo>
                                        <a:pt x="19063" y="85166"/>
                                        <a:pt x="0" y="66104"/>
                                        <a:pt x="0" y="42596"/>
                                      </a:cubicBezTo>
                                      <a:close/>
                                    </a:path>
                                  </a:pathLst>
                                </a:custGeom>
                                <a:ln w="3937" cap="flat">
                                  <a:miter lim="100000"/>
                                </a:ln>
                              </wps:spPr>
                              <wps:style>
                                <a:lnRef idx="1">
                                  <a:srgbClr val="FFFEFD"/>
                                </a:lnRef>
                                <a:fillRef idx="0">
                                  <a:srgbClr val="000000">
                                    <a:alpha val="0"/>
                                  </a:srgbClr>
                                </a:fillRef>
                                <a:effectRef idx="0">
                                  <a:scrgbClr r="0" g="0" b="0"/>
                                </a:effectRef>
                                <a:fontRef idx="none"/>
                              </wps:style>
                              <wps:bodyPr/>
                            </wps:wsp>
                            <wps:wsp>
                              <wps:cNvPr id="2798" name="Shape 2798"/>
                              <wps:cNvSpPr/>
                              <wps:spPr>
                                <a:xfrm>
                                  <a:off x="53061" y="78769"/>
                                  <a:ext cx="2724" cy="11719"/>
                                </a:xfrm>
                                <a:custGeom>
                                  <a:avLst/>
                                  <a:gdLst/>
                                  <a:ahLst/>
                                  <a:cxnLst/>
                                  <a:rect l="0" t="0" r="0" b="0"/>
                                  <a:pathLst>
                                    <a:path w="2724" h="11719">
                                      <a:moveTo>
                                        <a:pt x="2724" y="0"/>
                                      </a:moveTo>
                                      <a:lnTo>
                                        <a:pt x="2724" y="11719"/>
                                      </a:lnTo>
                                      <a:lnTo>
                                        <a:pt x="0" y="11439"/>
                                      </a:lnTo>
                                      <a:lnTo>
                                        <a:pt x="2724"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99" name="Shape 2799"/>
                              <wps:cNvSpPr/>
                              <wps:spPr>
                                <a:xfrm>
                                  <a:off x="38900" y="40563"/>
                                  <a:ext cx="16885" cy="49009"/>
                                </a:xfrm>
                                <a:custGeom>
                                  <a:avLst/>
                                  <a:gdLst/>
                                  <a:ahLst/>
                                  <a:cxnLst/>
                                  <a:rect l="0" t="0" r="0" b="0"/>
                                  <a:pathLst>
                                    <a:path w="16885" h="49009">
                                      <a:moveTo>
                                        <a:pt x="13564" y="0"/>
                                      </a:moveTo>
                                      <a:lnTo>
                                        <a:pt x="16885" y="357"/>
                                      </a:lnTo>
                                      <a:lnTo>
                                        <a:pt x="16885" y="12068"/>
                                      </a:lnTo>
                                      <a:lnTo>
                                        <a:pt x="16421" y="14021"/>
                                      </a:lnTo>
                                      <a:lnTo>
                                        <a:pt x="16885" y="14069"/>
                                      </a:lnTo>
                                      <a:lnTo>
                                        <a:pt x="16885" y="21305"/>
                                      </a:lnTo>
                                      <a:lnTo>
                                        <a:pt x="14757" y="21082"/>
                                      </a:lnTo>
                                      <a:lnTo>
                                        <a:pt x="12967" y="28562"/>
                                      </a:lnTo>
                                      <a:lnTo>
                                        <a:pt x="16885" y="28974"/>
                                      </a:lnTo>
                                      <a:lnTo>
                                        <a:pt x="16885" y="36211"/>
                                      </a:lnTo>
                                      <a:lnTo>
                                        <a:pt x="11316" y="35636"/>
                                      </a:lnTo>
                                      <a:lnTo>
                                        <a:pt x="8128" y="49009"/>
                                      </a:lnTo>
                                      <a:lnTo>
                                        <a:pt x="2083" y="48374"/>
                                      </a:lnTo>
                                      <a:lnTo>
                                        <a:pt x="5271" y="34988"/>
                                      </a:lnTo>
                                      <a:lnTo>
                                        <a:pt x="0" y="34442"/>
                                      </a:lnTo>
                                      <a:lnTo>
                                        <a:pt x="749" y="27292"/>
                                      </a:lnTo>
                                      <a:lnTo>
                                        <a:pt x="6934" y="27927"/>
                                      </a:lnTo>
                                      <a:lnTo>
                                        <a:pt x="8725" y="20447"/>
                                      </a:lnTo>
                                      <a:lnTo>
                                        <a:pt x="3581" y="19914"/>
                                      </a:lnTo>
                                      <a:lnTo>
                                        <a:pt x="4343" y="12751"/>
                                      </a:lnTo>
                                      <a:lnTo>
                                        <a:pt x="10376" y="13386"/>
                                      </a:lnTo>
                                      <a:lnTo>
                                        <a:pt x="13564"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800" name="Shape 2800"/>
                              <wps:cNvSpPr/>
                              <wps:spPr>
                                <a:xfrm>
                                  <a:off x="55785" y="41833"/>
                                  <a:ext cx="16885" cy="48997"/>
                                </a:xfrm>
                                <a:custGeom>
                                  <a:avLst/>
                                  <a:gdLst/>
                                  <a:ahLst/>
                                  <a:cxnLst/>
                                  <a:rect l="0" t="0" r="0" b="0"/>
                                  <a:pathLst>
                                    <a:path w="16885" h="48997">
                                      <a:moveTo>
                                        <a:pt x="8744" y="0"/>
                                      </a:moveTo>
                                      <a:lnTo>
                                        <a:pt x="14802" y="648"/>
                                      </a:lnTo>
                                      <a:lnTo>
                                        <a:pt x="11614" y="14008"/>
                                      </a:lnTo>
                                      <a:lnTo>
                                        <a:pt x="16885" y="14580"/>
                                      </a:lnTo>
                                      <a:lnTo>
                                        <a:pt x="16135" y="21730"/>
                                      </a:lnTo>
                                      <a:lnTo>
                                        <a:pt x="9950" y="21082"/>
                                      </a:lnTo>
                                      <a:lnTo>
                                        <a:pt x="8172" y="28562"/>
                                      </a:lnTo>
                                      <a:lnTo>
                                        <a:pt x="13303" y="29108"/>
                                      </a:lnTo>
                                      <a:lnTo>
                                        <a:pt x="12541" y="36271"/>
                                      </a:lnTo>
                                      <a:lnTo>
                                        <a:pt x="6509" y="35636"/>
                                      </a:lnTo>
                                      <a:lnTo>
                                        <a:pt x="3321" y="48997"/>
                                      </a:lnTo>
                                      <a:lnTo>
                                        <a:pt x="0" y="48655"/>
                                      </a:lnTo>
                                      <a:lnTo>
                                        <a:pt x="0" y="36935"/>
                                      </a:lnTo>
                                      <a:lnTo>
                                        <a:pt x="464" y="34989"/>
                                      </a:lnTo>
                                      <a:lnTo>
                                        <a:pt x="0" y="34941"/>
                                      </a:lnTo>
                                      <a:lnTo>
                                        <a:pt x="0" y="27704"/>
                                      </a:lnTo>
                                      <a:lnTo>
                                        <a:pt x="2127" y="27927"/>
                                      </a:lnTo>
                                      <a:lnTo>
                                        <a:pt x="3918" y="20447"/>
                                      </a:lnTo>
                                      <a:lnTo>
                                        <a:pt x="0" y="20035"/>
                                      </a:lnTo>
                                      <a:lnTo>
                                        <a:pt x="0" y="12799"/>
                                      </a:lnTo>
                                      <a:lnTo>
                                        <a:pt x="5569" y="13373"/>
                                      </a:lnTo>
                                      <a:lnTo>
                                        <a:pt x="8744"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801" name="Shape 2801"/>
                              <wps:cNvSpPr/>
                              <wps:spPr>
                                <a:xfrm>
                                  <a:off x="55785" y="40920"/>
                                  <a:ext cx="2711" cy="11712"/>
                                </a:xfrm>
                                <a:custGeom>
                                  <a:avLst/>
                                  <a:gdLst/>
                                  <a:ahLst/>
                                  <a:cxnLst/>
                                  <a:rect l="0" t="0" r="0" b="0"/>
                                  <a:pathLst>
                                    <a:path w="2711" h="11712">
                                      <a:moveTo>
                                        <a:pt x="0" y="0"/>
                                      </a:moveTo>
                                      <a:lnTo>
                                        <a:pt x="2711" y="291"/>
                                      </a:lnTo>
                                      <a:lnTo>
                                        <a:pt x="0" y="1171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802" name="Shape 2802"/>
                              <wps:cNvSpPr/>
                              <wps:spPr>
                                <a:xfrm>
                                  <a:off x="75628" y="44183"/>
                                  <a:ext cx="20650" cy="50025"/>
                                </a:xfrm>
                                <a:custGeom>
                                  <a:avLst/>
                                  <a:gdLst/>
                                  <a:ahLst/>
                                  <a:cxnLst/>
                                  <a:rect l="0" t="0" r="0" b="0"/>
                                  <a:pathLst>
                                    <a:path w="20650" h="50025">
                                      <a:moveTo>
                                        <a:pt x="11240" y="0"/>
                                      </a:moveTo>
                                      <a:lnTo>
                                        <a:pt x="20650" y="991"/>
                                      </a:lnTo>
                                      <a:lnTo>
                                        <a:pt x="15507" y="50025"/>
                                      </a:lnTo>
                                      <a:lnTo>
                                        <a:pt x="4890" y="48908"/>
                                      </a:lnTo>
                                      <a:lnTo>
                                        <a:pt x="8852" y="11176"/>
                                      </a:lnTo>
                                      <a:cubicBezTo>
                                        <a:pt x="6109" y="13018"/>
                                        <a:pt x="3035" y="14542"/>
                                        <a:pt x="0" y="15786"/>
                                      </a:cubicBezTo>
                                      <a:lnTo>
                                        <a:pt x="965" y="6604"/>
                                      </a:lnTo>
                                      <a:cubicBezTo>
                                        <a:pt x="4686" y="4991"/>
                                        <a:pt x="8369" y="3035"/>
                                        <a:pt x="1124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45821" style="width:10.758pt;height:21.0309pt;mso-position-horizontal-relative:char;mso-position-vertical-relative:line" coordsize="1366,2670">
                      <v:shape id="Shape 2729" style="position:absolute;width:393;height:1918;left:643;top:636;" coordsize="39383,191897" path="m3543,0l0,191897l20295,179781l39383,189586l20688,1207l3543,0">
                        <v:stroke weight="0.31pt" endcap="flat" joinstyle="miter" miterlimit="4" on="true" color="#fffefd"/>
                        <v:fill on="false" color="#000000" opacity="0"/>
                      </v:shape>
                      <v:shape id="Shape 2730" style="position:absolute;width:693;height:1923;left:0;top:610;" coordsize="69329,192392" path="m53086,0l0,184429l22733,178003l38646,192392l69329,5613l53086,0">
                        <v:stroke weight="0.31pt" endcap="flat" joinstyle="miter" miterlimit="4" on="true" color="#fffefd"/>
                        <v:fill on="false" color="#000000" opacity="0"/>
                      </v:shape>
                      <v:shape id="Shape 2731" style="position:absolute;width:522;height:2022;left:314;top:647;" coordsize="52286,202298" path="m22352,1892l0,199276l21222,193218l41288,202298l52286,0l22352,1892">
                        <v:stroke weight="0.31pt" endcap="flat" joinstyle="miter" miterlimit="4" on="true" color="#fffefd"/>
                        <v:fill on="false" color="#000000" opacity="0"/>
                      </v:shape>
                      <v:shape id="Shape 2732" style="position:absolute;width:160;height:1243;left:620;top:43;" coordsize="16053,124308" path="m3708,178c6274,0,9309,13411,10465,29972l14897,93675c16053,110249,14897,123965,12319,124142c9779,124308,6731,110896,5575,94336l1143,30632c0,14072,1143,368,3708,178x">
                        <v:stroke weight="0pt" endcap="flat" joinstyle="miter" miterlimit="10" on="false" color="#000000" opacity="0"/>
                        <v:fill on="true" color="#009ed5"/>
                      </v:shape>
                      <v:shape id="Shape 2733" style="position:absolute;width:160;height:1243;left:620;top:43;" coordsize="16053,124308" path="m14897,93675c16053,110249,14897,123965,12319,124142c9779,124308,6731,110896,5575,94336l1143,30632c0,14072,1143,368,3708,178c6274,0,9309,13411,10465,29972l14897,93675x">
                        <v:stroke weight="0.31pt" endcap="flat" joinstyle="miter" miterlimit="4" on="true" color="#fffefd"/>
                        <v:fill on="false" color="#000000" opacity="0"/>
                      </v:shape>
                      <v:shape id="Shape 2734" style="position:absolute;width:1242;height:160;left:79;top:584;" coordsize="124295,16053" path="m93675,1156c110249,0,123939,1156,124117,3708c124295,6286,110896,9322,94323,10478l30620,14910c14046,16053,356,14910,178,12344c0,9779,13399,6744,29972,5601l93675,1156x">
                        <v:stroke weight="0pt" endcap="flat" joinstyle="miter" miterlimit="10" on="false" color="#000000" opacity="0"/>
                        <v:fill on="true" color="#009ed5"/>
                      </v:shape>
                      <v:shape id="Shape 2735" style="position:absolute;width:1242;height:160;left:79;top:584;" coordsize="124295,16053" path="m93675,1156c110249,0,123939,1156,124117,3708c124295,6286,110896,9322,94323,10478l30620,14910c14046,16053,356,14910,178,12344c0,9779,13399,6744,29972,5601l93675,1156x">
                        <v:stroke weight="0.31pt" endcap="flat" joinstyle="miter" miterlimit="4" on="true" color="#fffefd"/>
                        <v:fill on="false" color="#000000" opacity="0"/>
                      </v:shape>
                      <v:shape id="Shape 2736" style="position:absolute;width:971;height:854;left:215;top:238;" coordsize="97117,85407" path="m1702,1943c3378,0,15011,7328,27534,18225l75717,60147c88252,71044,97117,81547,95440,83477c93751,85407,82118,78092,69596,67196l21399,25273c8890,14376,0,3886,1702,1943x">
                        <v:stroke weight="0pt" endcap="flat" joinstyle="miter" miterlimit="10" on="false" color="#000000" opacity="0"/>
                        <v:fill on="true" color="#009ed5"/>
                      </v:shape>
                      <v:shape id="Shape 2737" style="position:absolute;width:971;height:854;left:215;top:238;" coordsize="97117,85407" path="m75717,60147c88252,71044,97117,81547,95440,83477c93751,85407,82118,78092,69596,67196l21399,25273c8890,14376,0,3886,1702,1943c3378,0,15011,7328,27534,18225l75717,60147x">
                        <v:stroke weight="0.31pt" endcap="flat" joinstyle="miter" miterlimit="4" on="true" color="#fffefd"/>
                        <v:fill on="false" color="#000000" opacity="0"/>
                      </v:shape>
                      <v:shape id="Shape 2738" style="position:absolute;width:854;height:971;left:273;top:179;" coordsize="85433,97104" path="m83490,1676c85433,3366,78092,14986,67196,27534l25286,75705c14389,88240,3886,97104,1943,95428c0,93726,7341,82106,18237,69571l60147,21400c71057,8865,81547,0,83490,1676x">
                        <v:stroke weight="0pt" endcap="flat" joinstyle="miter" miterlimit="10" on="false" color="#000000" opacity="0"/>
                        <v:fill on="true" color="#009ed5"/>
                      </v:shape>
                      <v:shape id="Shape 2739" style="position:absolute;width:854;height:971;left:273;top:179;" coordsize="85433,97104" path="m60147,21400c71057,8865,81547,0,83490,1676c85433,3366,78092,14986,67196,27534l25286,75705c14389,88240,3886,97104,1943,95428c0,93726,7341,82106,18237,69571l60147,21400x">
                        <v:stroke weight="0.31pt" endcap="flat" joinstyle="miter" miterlimit="4" on="true" color="#fffefd"/>
                        <v:fill on="false" color="#000000" opacity="0"/>
                      </v:shape>
                      <v:shape id="Shape 2740" style="position:absolute;width:1194;height:431;left:103;top:455;" coordsize="119443,43148" path="m10281,933c15738,1867,23063,3766,30937,6407l91491,26689c107239,31972,119443,38271,118643,40710c117818,43148,104267,40837,88532,35554l27978,15272c12230,10001,0,3689,826,1251c1232,32,4823,0,10281,933x">
                        <v:stroke weight="0pt" endcap="flat" joinstyle="miter" miterlimit="10" on="false" color="#000000" opacity="0"/>
                        <v:fill on="true" color="#009ed5"/>
                      </v:shape>
                      <v:shape id="Shape 2741" style="position:absolute;width:1194;height:443;left:103;top:443;" coordsize="119443,44336" path="m91491,27876c107239,33160,119443,39459,118643,41897c117818,44336,104267,42024,88532,36741l27978,16459c12230,11189,0,4877,826,2438c1638,0,15189,2311,30937,7595l91491,27876x">
                        <v:stroke weight="0.31pt" endcap="flat" joinstyle="miter" miterlimit="4" on="true" color="#fffefd"/>
                        <v:fill on="false" color="#000000" opacity="0"/>
                      </v:shape>
                      <v:shape id="Shape 2742" style="position:absolute;width:443;height:1194;left:479;top:68;" coordsize="44323,119431" path="m41885,813c44323,1626,41999,15176,36728,30925l16446,91465c11163,107213,4864,119431,2426,118605c0,117805,2311,104254,7595,88506l27876,27965c33147,12205,39459,0,41885,813x">
                        <v:stroke weight="0pt" endcap="flat" joinstyle="miter" miterlimit="10" on="false" color="#000000" opacity="0"/>
                        <v:fill on="true" color="#009ed5"/>
                      </v:shape>
                      <v:shape id="Shape 2743" style="position:absolute;width:443;height:1194;left:479;top:68;" coordsize="44323,119431" path="m27876,27965c33147,12205,39459,0,41885,813c44323,1626,41999,15176,36728,30925l16446,91465c11163,107213,4864,119431,2426,118605c0,117805,2311,104254,7595,88506l27876,27965x">
                        <v:stroke weight="0.31pt" endcap="flat" joinstyle="miter" miterlimit="4" on="true" color="#fffefd"/>
                        <v:fill on="false" color="#000000" opacity="0"/>
                      </v:shape>
                      <v:shape id="Shape 2744" style="position:absolute;width:1135;height:599;left:133;top:365;" coordsize="113500,59995" path="m112357,2286c113500,4597,102273,12535,87414,19926l30251,48412c15380,55817,2286,59995,1143,57696c0,55397,11214,47473,26086,40056l83249,11582c98120,4166,111201,0,112357,2286x">
                        <v:stroke weight="0pt" endcap="flat" joinstyle="miter" miterlimit="10" on="false" color="#000000" opacity="0"/>
                        <v:fill on="true" color="#009ed5"/>
                      </v:shape>
                      <v:shape id="Shape 2745" style="position:absolute;width:1135;height:599;left:133;top:365;" coordsize="113500,59995" path="m83249,11582c98120,4166,111201,0,112357,2286c113500,4597,102273,12535,87414,19926l30251,48412c15380,55817,2286,59995,1143,57696c0,55397,11214,47473,26086,40056l83249,11582x">
                        <v:stroke weight="0.31pt" endcap="flat" joinstyle="miter" miterlimit="4" on="true" color="#fffefd"/>
                        <v:fill on="false" color="#000000" opacity="0"/>
                      </v:shape>
                      <v:shape id="Shape 2746" style="position:absolute;width:599;height:1135;left:400;top:97;" coordsize="59995,113513" path="m2299,1156c4585,0,12535,11227,19926,26099l48412,83249c55817,98107,59995,111201,57683,112357c55397,113513,47447,102286,40043,87414l11570,30264c4166,15392,0,2286,2299,1156x">
                        <v:stroke weight="0pt" endcap="flat" joinstyle="miter" miterlimit="10" on="false" color="#000000" opacity="0"/>
                        <v:fill on="true" color="#009ed5"/>
                      </v:shape>
                      <v:shape id="Shape 2747" style="position:absolute;width:599;height:1135;left:400;top:97;" coordsize="59995,113513" path="m11570,30264c4166,15392,0,2286,2299,1156c4585,0,12535,11227,19926,26099l48412,83249c55817,98107,59995,111201,57683,112357c55397,113513,47447,102286,40043,87414l11570,30264x">
                        <v:stroke weight="0.31pt" endcap="flat" joinstyle="miter" miterlimit="4" on="true" color="#fffefd"/>
                        <v:fill on="false" color="#000000" opacity="0"/>
                      </v:shape>
                      <v:shape id="Shape 2748" style="position:absolute;width:375;height:1212;left:512;top:59;" coordsize="37592,121209" path="m2476,673c4953,0,10554,12548,14923,28575l31687,90183c36055,106210,37592,119875,35115,120548c32652,121209,27051,108661,22682,92634l5906,31026c1549,15011,0,1346,2476,673x">
                        <v:stroke weight="0pt" endcap="flat" joinstyle="miter" miterlimit="10" on="false" color="#000000" opacity="0"/>
                        <v:fill on="true" color="#009ed5"/>
                      </v:shape>
                      <v:shape id="Shape 2749" style="position:absolute;width:375;height:1212;left:512;top:59;" coordsize="37592,121209" path="m31687,90183c36055,106210,37592,119875,35115,120548c32652,121209,27051,108661,22682,92634l5906,31026c1549,15011,0,1346,2476,673c4953,0,10554,12548,14923,28575l31687,90183x">
                        <v:stroke weight="0.31pt" endcap="flat" joinstyle="miter" miterlimit="4" on="true" color="#fffefd"/>
                        <v:fill on="false" color="#000000" opacity="0"/>
                      </v:shape>
                      <v:shape id="Shape 2750" style="position:absolute;width:1212;height:366;left:94;top:487;" coordsize="121234,36605" path="m111131,622c116634,0,120218,232,120561,1464c121234,3953,108674,9566,92646,13910l31039,30686c15011,35055,1346,36605,673,34115c0,31652,12560,26051,28575,21682l90195,4905c98209,2721,105629,1245,111131,622x">
                        <v:stroke weight="0pt" endcap="flat" joinstyle="miter" miterlimit="10" on="false" color="#000000" opacity="0"/>
                        <v:fill on="true" color="#009ed5"/>
                      </v:shape>
                      <v:shape id="Shape 2751" style="position:absolute;width:1212;height:376;left:94;top:477;" coordsize="121234,37605" path="m90195,5906c106223,1537,119875,0,120561,2464c121234,4953,108674,10566,92646,14910l31039,31686c15011,36055,1346,37605,673,35115c0,32652,12560,27051,28575,22682l90195,5906x">
                        <v:stroke weight="0.31pt" endcap="flat" joinstyle="miter" miterlimit="4" on="true" color="#fffefd"/>
                        <v:fill on="false" color="#000000" opacity="0"/>
                      </v:shape>
                      <v:shape id="Shape 2752" style="position:absolute;width:1104;height:661;left:148;top:334;" coordsize="110401,66142" path="m1283,2235c2553,0,15392,4928,29807,13170l85230,44882c99657,53137,110401,61697,109131,63919c107861,66142,95009,61227,80607,52972l25171,21272c10757,13043,0,4470,1283,2235x">
                        <v:stroke weight="0pt" endcap="flat" joinstyle="miter" miterlimit="10" on="false" color="#000000" opacity="0"/>
                        <v:fill on="true" color="#009ed5"/>
                      </v:shape>
                      <v:shape id="Shape 2753" style="position:absolute;width:1104;height:661;left:148;top:334;" coordsize="110401,66142" path="m85230,44882c99657,53137,110401,61697,109131,63919c107861,66142,95009,61227,80607,52972l25171,21272c10757,13043,0,4470,1283,2235c2553,0,15392,4928,29807,13170l85230,44882x">
                        <v:stroke weight="0.31pt" endcap="flat" joinstyle="miter" miterlimit="4" on="true" color="#fffefd"/>
                        <v:fill on="false" color="#000000" opacity="0"/>
                      </v:shape>
                      <v:shape id="Shape 2754" style="position:absolute;width:661;height:1103;left:370;top:113;" coordsize="66154,110376" path="m63919,1270c66154,2540,61227,15380,52984,29794l21272,85217c13030,99631,4458,110376,2235,109118c0,107836,4915,94996,13170,80594l44869,25159c53111,10744,61697,0,63919,1270x">
                        <v:stroke weight="0pt" endcap="flat" joinstyle="miter" miterlimit="10" on="false" color="#000000" opacity="0"/>
                        <v:fill on="true" color="#009ed5"/>
                      </v:shape>
                      <v:shape id="Shape 2755" style="position:absolute;width:661;height:1103;left:370;top:113;" coordsize="66154,110376" path="m44869,25159c53111,10744,61697,0,63919,1270c66154,2540,61227,15380,52984,29794l21272,85217c13030,99631,4458,110376,2235,109118c0,107836,4915,94996,13170,80594l44869,25159x">
                        <v:stroke weight="0.31pt" endcap="flat" joinstyle="miter" miterlimit="4" on="true" color="#fffefd"/>
                        <v:fill on="false" color="#000000" opacity="0"/>
                      </v:shape>
                      <v:shape id="Shape 2756" style="position:absolute;width:1239;height:215;left:81;top:557;" coordsize="123901,21552" path="m30861,2121l94209,10185c110668,12294,123901,16104,123571,18644c123241,21196,109499,21552,93027,19456l29693,11366c13208,9271,0,5461,330,2934c648,368,14389,0,30861,2121x">
                        <v:stroke weight="0pt" endcap="flat" joinstyle="miter" miterlimit="10" on="false" color="#000000" opacity="0"/>
                        <v:fill on="true" color="#009ed5"/>
                      </v:shape>
                      <v:shape id="Shape 2757" style="position:absolute;width:1239;height:215;left:81;top:557;" coordsize="123901,21552" path="m94209,10185c110668,12294,123901,16104,123571,18644c123241,21196,109499,21552,93027,19456l29693,11366c13208,9271,0,5461,330,2934c648,368,14389,0,30861,2121l94209,10185x">
                        <v:stroke weight="0.31pt" endcap="flat" joinstyle="miter" miterlimit="4" on="true" color="#fffefd"/>
                        <v:fill on="false" color="#000000" opacity="0"/>
                      </v:shape>
                      <v:shape id="Shape 2758" style="position:absolute;width:215;height:1238;left:593;top:45;" coordsize="21552,123888" path="m18631,330c21184,635,21552,14389,19431,30861l11367,94209c9258,110668,5461,123888,2908,123558c356,123253,0,109499,2108,93027l10173,29680c12281,13208,16078,0,18631,330x">
                        <v:stroke weight="0pt" endcap="flat" joinstyle="miter" miterlimit="10" on="false" color="#000000" opacity="0"/>
                        <v:fill on="true" color="#009ed5"/>
                      </v:shape>
                      <v:shape id="Shape 2759" style="position:absolute;width:215;height:1238;left:593;top:45;" coordsize="21552,123888" path="m10173,29680c12281,13208,16078,0,18631,330c21184,635,21552,14389,19431,30861l11367,94209c9258,110668,5461,123888,2908,123558c356,123253,0,109499,2108,93027l10173,29680x">
                        <v:stroke weight="0.31pt" endcap="flat" joinstyle="miter" miterlimit="4" on="true" color="#fffefd"/>
                        <v:fill on="false" color="#000000" opacity="0"/>
                      </v:shape>
                      <v:shape id="Shape 2760" style="position:absolute;width:1013;height:800;left:193;top:264;" coordsize="101397,80086" path="m99822,2032c101397,4064,91935,14033,78803,24206l28296,63284c15164,73444,3137,80086,1562,78067c0,76035,9449,66053,22581,55905l73088,16815c86220,6655,98247,0,99822,2032x">
                        <v:stroke weight="0pt" endcap="flat" joinstyle="miter" miterlimit="10" on="false" color="#000000" opacity="0"/>
                        <v:fill on="true" color="#009ed5"/>
                      </v:shape>
                      <v:shape id="Shape 2761" style="position:absolute;width:1013;height:800;left:193;top:264;" coordsize="101397,80086" path="m73088,16815c86220,6655,98247,0,99822,2032c101397,4064,91935,14033,78803,24206l28296,63284c15164,73444,3137,80086,1562,78067c0,76035,9449,66053,22581,55905l73088,16815x">
                        <v:stroke weight="0.31pt" endcap="flat" joinstyle="miter" miterlimit="4" on="true" color="#fffefd"/>
                        <v:fill on="false" color="#000000" opacity="0"/>
                      </v:shape>
                      <v:shape id="Shape 2762" style="position:absolute;width:800;height:1014;left:300;top:158;" coordsize="80099,101410" path="m2045,1562c4064,0,14046,9474,24206,22593l63284,73089c73444,86233,80099,98260,78080,99835c76035,101410,66053,91961,55905,78816l16827,28321c6655,15189,0,3150,2045,1562x">
                        <v:stroke weight="0pt" endcap="flat" joinstyle="miter" miterlimit="10" on="false" color="#000000" opacity="0"/>
                        <v:fill on="true" color="#009ed5"/>
                      </v:shape>
                      <v:shape id="Shape 2763" style="position:absolute;width:800;height:1014;left:300;top:158;" coordsize="80099,101410" path="m16827,28321c6655,15189,0,3150,2045,1562c4064,0,14046,9474,24206,22593l63284,73089c73444,86233,80099,98260,78080,99835c76035,101410,66053,91961,55905,78816l16827,28321x">
                        <v:stroke weight="0.31pt" endcap="flat" joinstyle="miter" miterlimit="4" on="true" color="#fffefd"/>
                        <v:fill on="false" color="#000000" opacity="0"/>
                      </v:shape>
                      <v:shape id="Shape 2764" style="position:absolute;width:130;height:1330;left:635;top:0;" coordsize="13081,133058" path="m8522,76c11265,165,13081,14757,12560,32525l10516,100825c9995,118580,7315,133058,4559,132982c1816,132893,0,118288,533,100533l2565,32220c3099,14478,5779,0,8522,76x">
                        <v:stroke weight="0pt" endcap="flat" joinstyle="miter" miterlimit="10" on="false" color="#000000" opacity="0"/>
                        <v:fill on="true" color="#009ed5"/>
                      </v:shape>
                      <v:shape id="Shape 2765" style="position:absolute;width:130;height:1330;left:635;top:0;" coordsize="13081,133058" path="m10516,100825c9995,118580,7315,133058,4559,132982c1816,132893,0,118288,533,100533l2565,32220c3099,14478,5779,0,8522,76c11265,165,13081,14757,12560,32525l10516,100825x">
                        <v:stroke weight="0.31pt" endcap="flat" joinstyle="miter" miterlimit="4" on="true" color="#fffefd"/>
                        <v:fill on="false" color="#000000" opacity="0"/>
                      </v:shape>
                      <v:shape id="Shape 2766" style="position:absolute;width:1330;height:130;left:35;top:599;" coordsize="133071,13094" path="m32537,521l100838,2578c118593,3099,133071,5778,132982,8522c132906,11278,118301,13094,100533,12560l32233,10516c14465,9995,0,7315,89,4559c165,1816,14757,0,32537,521x">
                        <v:stroke weight="0pt" endcap="flat" joinstyle="miter" miterlimit="10" on="false" color="#000000" opacity="0"/>
                        <v:fill on="true" color="#009ed5"/>
                      </v:shape>
                      <v:shape id="Shape 2767" style="position:absolute;width:1330;height:130;left:35;top:599;" coordsize="133071,13094" path="m100838,2578c118593,3099,133071,5778,132982,8522c132906,11278,118301,13094,100533,12560l32233,10516c14465,9995,0,7315,89,4559c165,1816,14757,0,32537,521l100838,2578x">
                        <v:stroke weight="0.31pt" endcap="flat" joinstyle="miter" miterlimit="4" on="true" color="#fffefd"/>
                        <v:fill on="false" color="#000000" opacity="0"/>
                      </v:shape>
                      <v:shape id="Shape 2768" style="position:absolute;width:951;height:1005;left:225;top:162;" coordsize="95161,100559" path="m1994,1892c4000,0,15608,9055,27788,21984l74651,71730c86830,84671,95161,96787,93180,98666c91173,100559,79565,91516,67374,78588l20523,28829c8331,15913,0,3772,1994,1892x">
                        <v:stroke weight="0pt" endcap="flat" joinstyle="miter" miterlimit="10" on="false" color="#000000" opacity="0"/>
                        <v:fill on="true" color="#009ed5"/>
                      </v:shape>
                      <v:shape id="Shape 2769" style="position:absolute;width:951;height:1005;left:225;top:162;" coordsize="95161,100559" path="m74651,71730c86830,84671,95161,96787,93180,98666c91173,100559,79565,91516,67374,78588l20523,28829c8331,15913,0,3772,1994,1892c4000,0,15608,9055,27788,21984l74651,71730x">
                        <v:stroke weight="0.31pt" endcap="flat" joinstyle="miter" miterlimit="4" on="true" color="#fffefd"/>
                        <v:fill on="false" color="#000000" opacity="0"/>
                      </v:shape>
                      <v:shape id="Shape 2770" style="position:absolute;width:1005;height:951;left:198;top:189;" coordsize="100533,95174" path="m98654,2007c100533,3988,91491,15596,78562,27788l28816,74663c15888,86843,3759,95174,1867,93167c0,91161,9030,79566,21971,67374l71704,20523c84645,8319,96761,0,98654,2007x">
                        <v:stroke weight="0pt" endcap="flat" joinstyle="miter" miterlimit="10" on="false" color="#000000" opacity="0"/>
                        <v:fill on="true" color="#009ed5"/>
                      </v:shape>
                      <v:shape id="Shape 2771" style="position:absolute;width:1005;height:951;left:198;top:189;" coordsize="100533,95174" path="m71704,20523c84645,8319,96761,0,98654,2007c100533,3988,91491,15596,78562,27788l28816,74663c15888,86843,3759,95174,1867,93167c0,91161,9030,79566,21971,67374l71704,20523x">
                        <v:stroke weight="0.31pt" endcap="flat" joinstyle="miter" miterlimit="4" on="true" color="#fffefd"/>
                        <v:fill on="false" color="#000000" opacity="0"/>
                      </v:shape>
                      <v:shape id="Shape 2772" style="position:absolute;width:1235;height:595;left:83;top:367;" coordsize="123520,59525" path="m1130,2502c2248,0,16434,3899,32652,11176l94971,39218c111176,46495,123520,54496,122390,57010c121272,59525,107086,55626,90868,48324l28550,20295c12332,13030,0,5004,1130,2502x">
                        <v:stroke weight="0pt" endcap="flat" joinstyle="miter" miterlimit="10" on="false" color="#000000" opacity="0"/>
                        <v:fill on="true" color="#009ed5"/>
                      </v:shape>
                      <v:shape id="Shape 2773" style="position:absolute;width:1235;height:595;left:83;top:367;" coordsize="123520,59525" path="m94971,39218c111176,46495,123520,54496,122390,57010c121272,59525,107086,55626,90868,48324l28550,20295c12332,13030,0,5004,1130,2502c2248,0,16434,3899,32652,11176l94971,39218x">
                        <v:stroke weight="0.31pt" endcap="flat" joinstyle="miter" miterlimit="4" on="true" color="#fffefd"/>
                        <v:fill on="false" color="#000000" opacity="0"/>
                      </v:shape>
                      <v:shape id="Shape 2774" style="position:absolute;width:595;height:1235;left:403;top:47;" coordsize="59538,123508" path="m57023,1118c59538,2235,55626,16421,48336,32626l20307,94958c13017,111163,5004,123508,2489,122377c0,121260,3899,107061,11201,90869l39218,28537c46495,12332,54521,0,57023,1118x">
                        <v:stroke weight="0pt" endcap="flat" joinstyle="miter" miterlimit="10" on="false" color="#000000" opacity="0"/>
                        <v:fill on="true" color="#009ed5"/>
                      </v:shape>
                      <v:shape id="Shape 2775" style="position:absolute;width:595;height:1235;left:403;top:47;" coordsize="59538,123508" path="m39218,28537c46495,12332,54521,0,57023,1118c59538,2235,55626,16421,48336,32626l20307,94958c13017,111163,5004,123508,2489,122377c0,121260,3899,107061,11201,90869l39218,28537x">
                        <v:stroke weight="0.31pt" endcap="flat" joinstyle="miter" miterlimit="4" on="true" color="#fffefd"/>
                        <v:fill on="false" color="#000000" opacity="0"/>
                      </v:shape>
                      <v:shape id="Shape 2776" style="position:absolute;width:1262;height:523;left:69;top:403;" coordsize="126263,52337" path="m125285,2565c126263,5143,113462,12395,96838,18720l32957,42964c16358,49276,1956,52337,978,49771c0,47193,12802,39916,29413,33630l93294,9360c109906,3061,124295,0,125285,2565x">
                        <v:stroke weight="0pt" endcap="flat" joinstyle="miter" miterlimit="10" on="false" color="#000000" opacity="0"/>
                        <v:fill on="true" color="#009ed5"/>
                      </v:shape>
                      <v:shape id="Shape 2777" style="position:absolute;width:1262;height:523;left:69;top:403;" coordsize="126263,52337" path="m93294,9360c109906,3061,124295,0,125285,2565c126263,5143,113462,12395,96838,18720l32957,42964c16358,49276,1956,52337,978,49771c0,47193,12802,39916,29413,33630l93294,9360x">
                        <v:stroke weight="0.31pt" endcap="flat" joinstyle="miter" miterlimit="4" on="true" color="#fffefd"/>
                        <v:fill on="false" color="#000000" opacity="0"/>
                      </v:shape>
                      <v:shape id="Shape 2778" style="position:absolute;width:523;height:1262;left:439;top:33;" coordsize="52324,126263" path="m2565,978c5131,0,12395,12814,18707,29413l42964,93294c49276,109918,52324,124308,49759,125286c47193,126263,39916,113462,33617,96850l9373,32969c3061,16345,0,1956,2565,978x">
                        <v:stroke weight="0pt" endcap="flat" joinstyle="miter" miterlimit="10" on="false" color="#000000" opacity="0"/>
                        <v:fill on="true" color="#009ed5"/>
                      </v:shape>
                      <v:shape id="Shape 2779" style="position:absolute;width:523;height:1262;left:439;top:33;" coordsize="52324,126263" path="m9373,32969c3061,16345,0,1956,2565,978c5131,0,12395,12814,18707,29413l42964,93294c49276,109918,52324,124308,49759,125286c47193,126263,39916,113462,33617,96850l9373,32969x">
                        <v:stroke weight="0.31pt" endcap="flat" joinstyle="miter" miterlimit="4" on="true" color="#fffefd"/>
                        <v:fill on="false" color="#000000" opacity="0"/>
                      </v:shape>
                      <v:shape id="Shape 2780" style="position:absolute;width:274;height:1320;left:563;top:5;" coordsize="27457,132029" path="m2705,457c5410,0,10046,13970,12992,31496l24321,98882c27254,116408,27457,131115,24752,131572c22022,132029,17412,118059,14465,100533l3137,33147c190,15621,0,914,2705,457x">
                        <v:stroke weight="0pt" endcap="flat" joinstyle="miter" miterlimit="10" on="false" color="#000000" opacity="0"/>
                        <v:fill on="true" color="#009ed5"/>
                      </v:shape>
                      <v:shape id="Shape 2781" style="position:absolute;width:274;height:1320;left:563;top:5;" coordsize="27457,132029" path="m24321,98882c27254,116408,27457,131115,24752,131572c22022,132029,17412,118059,14465,100533l3137,33147c190,15621,0,914,2705,457c5410,0,10046,13970,12992,31496l24321,98882x">
                        <v:stroke weight="0.31pt" endcap="flat" joinstyle="miter" miterlimit="4" on="true" color="#fffefd"/>
                        <v:fill on="false" color="#000000" opacity="0"/>
                      </v:shape>
                      <v:shape id="Shape 2782" style="position:absolute;width:1320;height:274;left:40;top:527;" coordsize="132029,27457" path="m131585,2731c132029,5423,118072,10046,100533,12992l33147,24321c15621,27267,914,27457,445,24752c0,22047,13957,17412,31483,14478l98882,3150c116408,203,131102,0,131585,2731x">
                        <v:stroke weight="0pt" endcap="flat" joinstyle="miter" miterlimit="10" on="false" color="#000000" opacity="0"/>
                        <v:fill on="true" color="#009ed5"/>
                      </v:shape>
                      <v:shape id="Shape 2783" style="position:absolute;width:1320;height:274;left:40;top:527;" coordsize="132029,27457" path="m98882,3150c116408,203,131102,0,131585,2731c132029,5423,118072,10046,100533,12992l33147,24321c15621,27267,914,27457,445,24752c0,22047,13957,17412,31483,14478l98882,3150x">
                        <v:stroke weight="0.31pt" endcap="flat" joinstyle="miter" miterlimit="4" on="true" color="#fffefd"/>
                        <v:fill on="false" color="#000000" opacity="0"/>
                      </v:shape>
                      <v:shape id="Shape 2784" style="position:absolute;width:1114;height:815;left:143;top:257;" coordsize="111481,81597" path="m1588,2235c3188,0,16332,6604,30810,16904l86474,56553c100952,66853,111481,77127,109893,79362c108306,81597,95148,75006,80670,64681l25019,25057c10541,14745,0,4470,1588,2235x">
                        <v:stroke weight="0pt" endcap="flat" joinstyle="miter" miterlimit="10" on="false" color="#000000" opacity="0"/>
                        <v:fill on="true" color="#009ed5"/>
                      </v:shape>
                      <v:shape id="Shape 2785" style="position:absolute;width:1114;height:815;left:143;top:257;" coordsize="111481,81597" path="m86474,56553c100952,66853,111481,77127,109893,79362c108306,81597,95148,75006,80670,64681l25019,25057c10541,14745,0,4470,1588,2235c3188,0,16332,6604,30810,16904l86474,56553x">
                        <v:stroke weight="0.31pt" endcap="flat" joinstyle="miter" miterlimit="4" on="true" color="#fffefd"/>
                        <v:fill on="false" color="#000000" opacity="0"/>
                      </v:shape>
                      <v:shape id="Shape 2786" style="position:absolute;width:816;height:1114;left:292;top:107;" coordsize="81610,111481" path="m79362,1588c81610,3200,75006,16332,64694,30810l25044,86474c14745,100940,4470,111481,2235,109893c0,108293,6604,95136,16904,80670l56553,25019c66865,10528,77127,0,79362,1588x">
                        <v:stroke weight="0pt" endcap="flat" joinstyle="miter" miterlimit="10" on="false" color="#000000" opacity="0"/>
                        <v:fill on="true" color="#009ed5"/>
                      </v:shape>
                      <v:shape id="Shape 2787" style="position:absolute;width:816;height:1114;left:292;top:107;" coordsize="81610,111481" path="m56553,25019c66865,10528,77127,0,79362,1588c81610,3200,75006,16332,64694,30810l25044,86474c14745,100940,4470,111481,2235,109893c0,108293,6604,95136,16904,80670l56553,25019x">
                        <v:stroke weight="0.31pt" endcap="flat" joinstyle="miter" miterlimit="4" on="true" color="#fffefd"/>
                        <v:fill on="false" color="#000000" opacity="0"/>
                      </v:shape>
                      <v:shape id="Shape 2788" style="position:absolute;width:1307;height:342;left:46;top:498;" coordsize="130797,34242" path="m10649,430c16561,860,24562,2124,33223,4118l99822,19447c117132,23435,130797,28883,130188,31563c129578,34242,114884,33176,97574,29175l30975,13859c13665,9871,0,4423,610,1743c914,403,4737,0,10649,430x">
                        <v:stroke weight="0pt" endcap="flat" joinstyle="miter" miterlimit="10" on="false" color="#000000" opacity="0"/>
                        <v:fill on="true" color="#009ed5"/>
                      </v:shape>
                      <v:shape id="Shape 2789" style="position:absolute;width:1307;height:351;left:46;top:489;" coordsize="130797,35179" path="m99822,20383c117132,24371,130797,29820,130188,32499c129578,35179,114884,34112,97574,30112l30975,14796c13665,10808,0,5359,610,2680c1219,0,15900,1067,33223,5055l99822,20383x">
                        <v:stroke weight="0.31pt" endcap="flat" joinstyle="miter" miterlimit="4" on="true" color="#fffefd"/>
                        <v:fill on="false" color="#000000" opacity="0"/>
                      </v:shape>
                      <v:shape id="Shape 2790" style="position:absolute;width:351;height:1308;left:525;top:11;" coordsize="35166,130810" path="m32499,622c35166,1232,34099,15913,30112,33223l14795,99822c10795,117132,5359,130810,2680,130200c0,129578,1067,114897,5055,97574l20371,30988c24359,13678,29807,0,32499,622x">
                        <v:stroke weight="0pt" endcap="flat" joinstyle="miter" miterlimit="10" on="false" color="#000000" opacity="0"/>
                        <v:fill on="true" color="#009ed5"/>
                      </v:shape>
                      <v:shape id="Shape 2791" style="position:absolute;width:351;height:1308;left:525;top:11;" coordsize="35166,130810" path="m20371,30988c24359,13678,29807,0,32499,622c35166,1232,34099,15913,30112,33223l14795,99822c10795,117132,5359,130810,2680,130200c0,129578,1067,114897,5055,97574l20371,30988x">
                        <v:stroke weight="0.31pt" endcap="flat" joinstyle="miter" miterlimit="4" on="true" color="#fffefd"/>
                        <v:fill on="false" color="#000000" opacity="0"/>
                      </v:shape>
                      <v:shape id="Shape 2792" style="position:absolute;width:1156;height:751;left:122;top:289;" coordsize="115621,75197" path="m114160,2337c115621,4674,104483,14275,89421,23711l31483,59969c16421,69393,2908,75197,1448,72873c0,70536,11113,60922,26187,51499l84112,15240c99187,5817,112700,0,114160,2337x">
                        <v:stroke weight="0pt" endcap="flat" joinstyle="miter" miterlimit="10" on="false" color="#000000" opacity="0"/>
                        <v:fill on="true" color="#009ed5"/>
                      </v:shape>
                      <v:shape id="Shape 2793" style="position:absolute;width:1156;height:751;left:122;top:289;" coordsize="115621,75197" path="m84112,15240c99187,5817,112700,0,114160,2337c115621,4674,104483,14275,89421,23711l31483,59969c16421,69393,2908,75197,1448,72873c0,70536,11113,60922,26187,51499l84112,15240x">
                        <v:stroke weight="0.31pt" endcap="flat" joinstyle="miter" miterlimit="4" on="true" color="#fffefd"/>
                        <v:fill on="false" color="#000000" opacity="0"/>
                      </v:shape>
                      <v:shape id="Shape 2794" style="position:absolute;width:751;height:1156;left:324;top:87;" coordsize="75184,115608" path="m2324,1448c4661,0,14275,11125,23698,26175l59957,84112c69380,99174,75184,112687,72860,114148c70536,115608,60909,104470,51486,89408l15227,31483c5804,16408,0,2896,2324,1448x">
                        <v:stroke weight="0pt" endcap="flat" joinstyle="miter" miterlimit="10" on="false" color="#000000" opacity="0"/>
                        <v:fill on="true" color="#009ed5"/>
                      </v:shape>
                      <v:shape id="Shape 2795" style="position:absolute;width:751;height:1156;left:324;top:87;" coordsize="75184,115608" path="m15227,31483c5804,16408,0,2896,2324,1448c4661,0,14275,11125,23698,26175l59957,84112c69380,99174,75184,112687,72860,114148c70536,115608,60909,104470,51486,89408l15227,31483x">
                        <v:stroke weight="0.31pt" endcap="flat" joinstyle="miter" miterlimit="4" on="true" color="#fffefd"/>
                        <v:fill on="false" color="#000000" opacity="0"/>
                      </v:shape>
                      <v:shape id="Shape 2796" style="position:absolute;width:851;height:851;left:274;top:239;" coordsize="85166,85166" path="m42583,0c66091,0,85166,19075,85166,42596c85166,66104,66091,85166,42583,85166c19063,85166,0,66104,0,42596c0,19075,19063,0,42583,0x">
                        <v:stroke weight="0pt" endcap="flat" joinstyle="miter" miterlimit="10" on="false" color="#000000" opacity="0"/>
                        <v:fill on="true" color="#009ed5"/>
                      </v:shape>
                      <v:shape id="Shape 2797" style="position:absolute;width:851;height:851;left:274;top:239;" coordsize="85166,85166" path="m0,42596c0,19075,19063,0,42583,0c66091,0,85166,19075,85166,42596c85166,66104,66091,85166,42583,85166c19063,85166,0,66104,0,42596x">
                        <v:stroke weight="0.31pt" endcap="flat" joinstyle="miter" miterlimit="4" on="true" color="#fffefd"/>
                        <v:fill on="false" color="#000000" opacity="0"/>
                      </v:shape>
                      <v:shape id="Shape 2798" style="position:absolute;width:27;height:117;left:530;top:787;" coordsize="2724,11719" path="m2724,0l2724,11719l0,11439l2724,0x">
                        <v:stroke weight="0pt" endcap="flat" joinstyle="miter" miterlimit="10" on="false" color="#000000" opacity="0"/>
                        <v:fill on="true" color="#fffefd"/>
                      </v:shape>
                      <v:shape id="Shape 2799" style="position:absolute;width:168;height:490;left:389;top:405;" coordsize="16885,49009" path="m13564,0l16885,357l16885,12068l16421,14021l16885,14069l16885,21305l14757,21082l12967,28562l16885,28974l16885,36211l11316,35636l8128,49009l2083,48374l5271,34988l0,34442l749,27292l6934,27927l8725,20447l3581,19914l4343,12751l10376,13386l13564,0x">
                        <v:stroke weight="0pt" endcap="flat" joinstyle="miter" miterlimit="10" on="false" color="#000000" opacity="0"/>
                        <v:fill on="true" color="#fffefd"/>
                      </v:shape>
                      <v:shape id="Shape 2800" style="position:absolute;width:168;height:489;left:557;top:418;" coordsize="16885,48997" path="m8744,0l14802,648l11614,14008l16885,14580l16135,21730l9950,21082l8172,28562l13303,29108l12541,36271l6509,35636l3321,48997l0,48655l0,36935l464,34989l0,34941l0,27704l2127,27927l3918,20447l0,20035l0,12799l5569,13373l8744,0x">
                        <v:stroke weight="0pt" endcap="flat" joinstyle="miter" miterlimit="10" on="false" color="#000000" opacity="0"/>
                        <v:fill on="true" color="#fffefd"/>
                      </v:shape>
                      <v:shape id="Shape 2801" style="position:absolute;width:27;height:117;left:557;top:409;" coordsize="2711,11712" path="m0,0l2711,291l0,11712l0,0x">
                        <v:stroke weight="0pt" endcap="flat" joinstyle="miter" miterlimit="10" on="false" color="#000000" opacity="0"/>
                        <v:fill on="true" color="#fffefd"/>
                      </v:shape>
                      <v:shape id="Shape 2802" style="position:absolute;width:206;height:500;left:756;top:441;" coordsize="20650,50025" path="m11240,0l20650,991l15507,50025l4890,48908l8852,11176c6109,13018,3035,14542,0,15786l965,6604c4686,4991,8369,3035,11240,0x">
                        <v:stroke weight="0pt" endcap="flat" joinstyle="miter" miterlimit="10" on="false" color="#000000" opacity="0"/>
                        <v:fill on="true" color="#fffefd"/>
                      </v:shape>
                    </v:group>
                  </w:pict>
                </mc:Fallback>
              </mc:AlternateContent>
            </w:r>
            <w:r>
              <w:rPr>
                <w:color w:val="FFFEFD"/>
                <w:sz w:val="24"/>
              </w:rPr>
              <w:t xml:space="preserve"> B E S T P R A C T I C E</w:t>
            </w:r>
          </w:p>
        </w:tc>
      </w:tr>
      <w:tr w:rsidR="00DD1E43">
        <w:trPr>
          <w:trHeight w:val="5023"/>
        </w:trPr>
        <w:tc>
          <w:tcPr>
            <w:tcW w:w="7685" w:type="dxa"/>
            <w:tcBorders>
              <w:top w:val="nil"/>
              <w:left w:val="single" w:sz="8" w:space="0" w:color="009ED5"/>
              <w:bottom w:val="single" w:sz="8" w:space="0" w:color="009ED5"/>
              <w:right w:val="single" w:sz="8" w:space="0" w:color="009ED5"/>
            </w:tcBorders>
            <w:shd w:val="clear" w:color="auto" w:fill="C6E4F3"/>
            <w:vAlign w:val="center"/>
          </w:tcPr>
          <w:p w:rsidR="00DD1E43" w:rsidRDefault="00885233">
            <w:pPr>
              <w:spacing w:after="25" w:line="244" w:lineRule="auto"/>
              <w:ind w:left="0" w:firstLine="0"/>
            </w:pPr>
            <w:r>
              <w:rPr>
                <w:sz w:val="18"/>
              </w:rPr>
              <w:lastRenderedPageBreak/>
              <w:t>One way to learn about best practices in project management is by studying recipients of PMI</w:t>
            </w:r>
            <w:r>
              <w:rPr>
                <w:sz w:val="18"/>
              </w:rPr>
              <w:t>’</w:t>
            </w:r>
            <w:r>
              <w:rPr>
                <w:sz w:val="18"/>
              </w:rPr>
              <w:t>s Project of the Year award. The Quartier International de Montréal (QIM), Montreal</w:t>
            </w:r>
            <w:r>
              <w:rPr>
                <w:sz w:val="18"/>
              </w:rPr>
              <w:t>’</w:t>
            </w:r>
            <w:r>
              <w:rPr>
                <w:sz w:val="18"/>
              </w:rPr>
              <w:t>s international district, was a 66-acre urban revitalization project in the hea</w:t>
            </w:r>
            <w:r>
              <w:rPr>
                <w:sz w:val="18"/>
              </w:rPr>
              <w:t>rt of downtown Montreal. This $90 million, five-year project turned a once unpopular area into a thriving section of the city with a booming real estate market, and has generated $770 million in related construction. Clement Demers, PMP, was the director g</w:t>
            </w:r>
            <w:r>
              <w:rPr>
                <w:sz w:val="18"/>
              </w:rPr>
              <w:t xml:space="preserve">eneral for the QIM project. He said the team </w:t>
            </w:r>
            <w:r>
              <w:rPr>
                <w:sz w:val="18"/>
              </w:rPr>
              <w:t>“</w:t>
            </w:r>
            <w:r>
              <w:rPr>
                <w:sz w:val="18"/>
              </w:rPr>
              <w:t>took a unique project execution approach by dividing work into packages that allowed for smaller-scale testing of management techniques and contract awards. Benefiting from experience gained in each stage, mana</w:t>
            </w:r>
            <w:r>
              <w:rPr>
                <w:sz w:val="18"/>
              </w:rPr>
              <w:t>gers could then adjust future work segments and management styles accordingly.</w:t>
            </w:r>
            <w:r>
              <w:rPr>
                <w:sz w:val="18"/>
              </w:rPr>
              <w:t>”</w:t>
            </w:r>
            <w:r>
              <w:rPr>
                <w:sz w:val="18"/>
                <w:vertAlign w:val="superscript"/>
              </w:rPr>
              <w:t>9</w:t>
            </w:r>
          </w:p>
          <w:p w:rsidR="00DD1E43" w:rsidRDefault="00885233">
            <w:pPr>
              <w:spacing w:after="118" w:line="259" w:lineRule="auto"/>
              <w:ind w:left="361" w:firstLine="0"/>
            </w:pPr>
            <w:r>
              <w:rPr>
                <w:sz w:val="18"/>
              </w:rPr>
              <w:t>Other strategies that helped the team succeed included the following:</w:t>
            </w:r>
          </w:p>
          <w:p w:rsidR="00DD1E43" w:rsidRDefault="00885233">
            <w:pPr>
              <w:numPr>
                <w:ilvl w:val="0"/>
                <w:numId w:val="16"/>
              </w:numPr>
              <w:spacing w:after="10" w:line="246" w:lineRule="auto"/>
              <w:ind w:left="801" w:hanging="321"/>
            </w:pPr>
            <w:r>
              <w:rPr>
                <w:sz w:val="18"/>
              </w:rPr>
              <w:t>The team identified champions in each stakeholder group to help inspire others to achieve project goals.</w:t>
            </w:r>
          </w:p>
          <w:p w:rsidR="00DD1E43" w:rsidRDefault="00885233">
            <w:pPr>
              <w:numPr>
                <w:ilvl w:val="0"/>
                <w:numId w:val="16"/>
              </w:numPr>
              <w:spacing w:after="10" w:line="246" w:lineRule="auto"/>
              <w:ind w:left="801" w:hanging="321"/>
            </w:pPr>
            <w:r>
              <w:rPr>
                <w:sz w:val="18"/>
              </w:rPr>
              <w:t>The team</w:t>
            </w:r>
            <w:r>
              <w:rPr>
                <w:sz w:val="18"/>
              </w:rPr>
              <w:t>’</w:t>
            </w:r>
            <w:r>
              <w:rPr>
                <w:sz w:val="18"/>
              </w:rPr>
              <w:t>s communications plan included a Web site dedicated to public concerns.</w:t>
            </w:r>
          </w:p>
          <w:p w:rsidR="00DD1E43" w:rsidRDefault="00885233">
            <w:pPr>
              <w:numPr>
                <w:ilvl w:val="0"/>
                <w:numId w:val="16"/>
              </w:numPr>
              <w:spacing w:after="10" w:line="246" w:lineRule="auto"/>
              <w:ind w:left="801" w:hanging="321"/>
            </w:pPr>
            <w:r>
              <w:rPr>
                <w:sz w:val="18"/>
              </w:rPr>
              <w:t>There were two-day reviews at the beginning of each project phase to discuss problems and develop solutions to prevent conflict.</w:t>
            </w:r>
          </w:p>
          <w:p w:rsidR="00DD1E43" w:rsidRDefault="00885233">
            <w:pPr>
              <w:numPr>
                <w:ilvl w:val="0"/>
                <w:numId w:val="16"/>
              </w:numPr>
              <w:spacing w:after="4" w:line="259" w:lineRule="auto"/>
              <w:ind w:left="801" w:hanging="321"/>
            </w:pPr>
            <w:r>
              <w:rPr>
                <w:sz w:val="18"/>
              </w:rPr>
              <w:t>Financial investors were asked for input to in</w:t>
            </w:r>
            <w:r>
              <w:rPr>
                <w:sz w:val="18"/>
              </w:rPr>
              <w:t>crease their stake in the project.</w:t>
            </w:r>
          </w:p>
          <w:p w:rsidR="00DD1E43" w:rsidRDefault="00885233">
            <w:pPr>
              <w:numPr>
                <w:ilvl w:val="0"/>
                <w:numId w:val="16"/>
              </w:numPr>
              <w:spacing w:after="0" w:line="259" w:lineRule="auto"/>
              <w:ind w:left="801" w:hanging="321"/>
            </w:pPr>
            <w:r>
              <w:rPr>
                <w:sz w:val="18"/>
              </w:rPr>
              <w:t>The team recognized the value of hiring high-quality experts, such as architects, engineers, lawyers, and urban planners. They paid all professionals a fixed price for their services and paid their fees quickly.</w:t>
            </w:r>
          </w:p>
        </w:tc>
      </w:tr>
    </w:tbl>
    <w:p w:rsidR="00DD1E43" w:rsidRDefault="00885233">
      <w:pPr>
        <w:pStyle w:val="Heading1"/>
        <w:ind w:left="-5"/>
      </w:pPr>
      <w:r>
        <w:t>Project Monitoring and Controlling</w:t>
      </w:r>
    </w:p>
    <w:p w:rsidR="00DD1E43" w:rsidRDefault="00885233">
      <w:pPr>
        <w:ind w:left="-5"/>
      </w:pPr>
      <w:r>
        <w:t>Monitoring and controlling is the process of measuring progress toward project objectives, monitoring deviation from the plan, and taking corrective action to match progress with the plan. Monitoring and controlling is do</w:t>
      </w:r>
      <w:r>
        <w:t xml:space="preserve">ne throughout the life of a project. It also involves nine of the 10 project management knowledge areas. Table 3-13 lists the knowledge areas, monitoring and controlling processes, and outputs, according to the </w:t>
      </w:r>
      <w:r>
        <w:t>PMBOK</w:t>
      </w:r>
      <w:r>
        <w:rPr>
          <w:sz w:val="29"/>
          <w:vertAlign w:val="superscript"/>
        </w:rPr>
        <w:t xml:space="preserve">® </w:t>
      </w:r>
      <w:r>
        <w:t>Guide, Fifth Edition</w:t>
      </w:r>
      <w:r>
        <w:t>. Templates relate</w:t>
      </w:r>
      <w:r>
        <w:t>d to this process group are listed later in this chapter.</w:t>
      </w:r>
    </w:p>
    <w:p w:rsidR="00DD1E43" w:rsidRDefault="00885233">
      <w:pPr>
        <w:spacing w:line="248" w:lineRule="auto"/>
        <w:ind w:left="-15" w:right="-14" w:firstLine="351"/>
        <w:jc w:val="both"/>
      </w:pPr>
      <w:r>
        <w:t>On the project management intranet site project, there were several updates to the project management plan to reflect changes made to the project scope, schedule, and budget. Erica and other project</w:t>
      </w:r>
      <w:r>
        <w:t xml:space="preserve"> team members took corrective action when necessary. For example, when they were not getting many responses to their survey, Erica asked Joe for help. When Cindy had trouble negotiating with a supplier, she got help from another senior consultant who had w</w:t>
      </w:r>
      <w:r>
        <w:t>orked with that supplier in the past. Erica also had to request more funds for that part of the project.</w:t>
      </w:r>
    </w:p>
    <w:p w:rsidR="00DD1E43" w:rsidRDefault="00885233">
      <w:pPr>
        <w:ind w:left="-15" w:firstLine="361"/>
      </w:pPr>
      <w:r>
        <w:t>Project team members submitted a brief progress report every Friday to show work performance information. They were originally using a company template</w:t>
      </w:r>
      <w:r>
        <w:t xml:space="preserve"> for progress reports, but Erica found that by modifying the old template, she received better information to help her team work more effectively. She wanted team members not only to report what they did but also to focus on what was going well or not goin</w:t>
      </w:r>
      <w:r>
        <w:t>g well, and why. This extra information helped team members reflect on the project</w:t>
      </w:r>
      <w:r>
        <w:t>’</w:t>
      </w:r>
      <w:r>
        <w:t>s progress and identify areas in need of improvement. Table 3-14 is an example of one of Cindy</w:t>
      </w:r>
      <w:r>
        <w:t>’</w:t>
      </w:r>
      <w:r>
        <w:t>s progress reports.</w:t>
      </w:r>
    </w:p>
    <w:p w:rsidR="00DD1E43" w:rsidRDefault="00885233">
      <w:pPr>
        <w:ind w:left="-15" w:firstLine="361"/>
      </w:pPr>
      <w:r>
        <w:t>In addition to progress reports, an important tool for mon</w:t>
      </w:r>
      <w:r>
        <w:t>itoring and controlling the project was using project management software. All team members submitted their actual hours</w:t>
      </w:r>
    </w:p>
    <w:p w:rsidR="00DD1E43" w:rsidRDefault="00885233">
      <w:pPr>
        <w:spacing w:line="259" w:lineRule="auto"/>
        <w:ind w:left="-5"/>
      </w:pPr>
      <w:r>
        <w:rPr>
          <w:color w:val="009ED5"/>
          <w:sz w:val="17"/>
        </w:rPr>
        <w:lastRenderedPageBreak/>
        <w:t xml:space="preserve">TABLE 3-13 </w:t>
      </w:r>
      <w:r>
        <w:rPr>
          <w:sz w:val="17"/>
        </w:rPr>
        <w:t>Monitoring and controlling processes and outputs</w:t>
      </w:r>
    </w:p>
    <w:tbl>
      <w:tblPr>
        <w:tblStyle w:val="TableGrid"/>
        <w:tblW w:w="7699" w:type="dxa"/>
        <w:tblInd w:w="0" w:type="dxa"/>
        <w:tblCellMar>
          <w:top w:w="92" w:type="dxa"/>
          <w:left w:w="0" w:type="dxa"/>
          <w:bottom w:w="109" w:type="dxa"/>
          <w:right w:w="115" w:type="dxa"/>
        </w:tblCellMar>
        <w:tblLook w:val="04A0" w:firstRow="1" w:lastRow="0" w:firstColumn="1" w:lastColumn="0" w:noHBand="0" w:noVBand="1"/>
      </w:tblPr>
      <w:tblGrid>
        <w:gridCol w:w="2559"/>
        <w:gridCol w:w="2201"/>
        <w:gridCol w:w="2939"/>
      </w:tblGrid>
      <w:tr w:rsidR="00DD1E43">
        <w:trPr>
          <w:trHeight w:val="552"/>
        </w:trPr>
        <w:tc>
          <w:tcPr>
            <w:tcW w:w="2559" w:type="dxa"/>
            <w:tcBorders>
              <w:top w:val="nil"/>
              <w:left w:val="nil"/>
              <w:bottom w:val="nil"/>
              <w:right w:val="nil"/>
            </w:tcBorders>
            <w:shd w:val="clear" w:color="auto" w:fill="00AADA"/>
            <w:vAlign w:val="bottom"/>
          </w:tcPr>
          <w:p w:rsidR="00DD1E43" w:rsidRDefault="00885233">
            <w:pPr>
              <w:spacing w:after="0" w:line="259" w:lineRule="auto"/>
              <w:ind w:left="119" w:firstLine="0"/>
            </w:pPr>
            <w:r>
              <w:rPr>
                <w:color w:val="FFFEFD"/>
                <w:sz w:val="15"/>
              </w:rPr>
              <w:t>Knowledge Area</w:t>
            </w:r>
          </w:p>
        </w:tc>
        <w:tc>
          <w:tcPr>
            <w:tcW w:w="2201" w:type="dxa"/>
            <w:tcBorders>
              <w:top w:val="nil"/>
              <w:left w:val="nil"/>
              <w:bottom w:val="nil"/>
              <w:right w:val="nil"/>
            </w:tcBorders>
            <w:shd w:val="clear" w:color="auto" w:fill="00AADA"/>
            <w:vAlign w:val="center"/>
          </w:tcPr>
          <w:p w:rsidR="00DD1E43" w:rsidRDefault="00885233">
            <w:pPr>
              <w:spacing w:after="0" w:line="259" w:lineRule="auto"/>
              <w:ind w:left="0" w:firstLine="0"/>
            </w:pPr>
            <w:r>
              <w:rPr>
                <w:color w:val="FFFEFD"/>
                <w:sz w:val="15"/>
              </w:rPr>
              <w:t>Monitoring and</w:t>
            </w:r>
          </w:p>
          <w:p w:rsidR="00DD1E43" w:rsidRDefault="00885233">
            <w:pPr>
              <w:spacing w:after="0" w:line="259" w:lineRule="auto"/>
              <w:ind w:left="0" w:firstLine="0"/>
            </w:pPr>
            <w:r>
              <w:rPr>
                <w:color w:val="FFFEFD"/>
                <w:sz w:val="15"/>
              </w:rPr>
              <w:t>Controlling Process</w:t>
            </w:r>
          </w:p>
        </w:tc>
        <w:tc>
          <w:tcPr>
            <w:tcW w:w="2939" w:type="dxa"/>
            <w:tcBorders>
              <w:top w:val="nil"/>
              <w:left w:val="nil"/>
              <w:bottom w:val="nil"/>
              <w:right w:val="nil"/>
            </w:tcBorders>
            <w:shd w:val="clear" w:color="auto" w:fill="00AADA"/>
            <w:vAlign w:val="bottom"/>
          </w:tcPr>
          <w:p w:rsidR="00DD1E43" w:rsidRDefault="00885233">
            <w:pPr>
              <w:spacing w:after="0" w:line="259" w:lineRule="auto"/>
              <w:ind w:left="0" w:firstLine="0"/>
            </w:pPr>
            <w:r>
              <w:rPr>
                <w:color w:val="FFFEFD"/>
                <w:sz w:val="15"/>
              </w:rPr>
              <w:t>Outputs</w:t>
            </w:r>
          </w:p>
        </w:tc>
      </w:tr>
      <w:tr w:rsidR="00DD1E43">
        <w:trPr>
          <w:trHeight w:val="1202"/>
        </w:trPr>
        <w:tc>
          <w:tcPr>
            <w:tcW w:w="2559" w:type="dxa"/>
            <w:tcBorders>
              <w:top w:val="nil"/>
              <w:left w:val="nil"/>
              <w:bottom w:val="nil"/>
              <w:right w:val="nil"/>
            </w:tcBorders>
            <w:shd w:val="clear" w:color="auto" w:fill="D1E9F5"/>
          </w:tcPr>
          <w:p w:rsidR="00DD1E43" w:rsidRDefault="00885233">
            <w:pPr>
              <w:spacing w:after="0" w:line="259" w:lineRule="auto"/>
              <w:ind w:left="119" w:firstLine="0"/>
            </w:pPr>
            <w:r>
              <w:rPr>
                <w:sz w:val="16"/>
              </w:rPr>
              <w:t>Project Integration</w:t>
            </w:r>
          </w:p>
          <w:p w:rsidR="00DD1E43" w:rsidRDefault="00885233">
            <w:pPr>
              <w:spacing w:after="0" w:line="259" w:lineRule="auto"/>
              <w:ind w:left="119" w:firstLine="0"/>
            </w:pPr>
            <w:r>
              <w:rPr>
                <w:sz w:val="16"/>
              </w:rPr>
              <w:t>Management</w:t>
            </w:r>
          </w:p>
        </w:tc>
        <w:tc>
          <w:tcPr>
            <w:tcW w:w="2201" w:type="dxa"/>
            <w:tcBorders>
              <w:top w:val="nil"/>
              <w:left w:val="nil"/>
              <w:bottom w:val="nil"/>
              <w:right w:val="nil"/>
            </w:tcBorders>
            <w:shd w:val="clear" w:color="auto" w:fill="D1E9F5"/>
          </w:tcPr>
          <w:p w:rsidR="00DD1E43" w:rsidRDefault="00885233">
            <w:pPr>
              <w:spacing w:after="0" w:line="259" w:lineRule="auto"/>
              <w:ind w:left="0" w:right="118" w:firstLine="0"/>
            </w:pPr>
            <w:r>
              <w:rPr>
                <w:sz w:val="16"/>
              </w:rPr>
              <w:t>Monitor and control project work</w:t>
            </w:r>
          </w:p>
        </w:tc>
        <w:tc>
          <w:tcPr>
            <w:tcW w:w="2939" w:type="dxa"/>
            <w:tcBorders>
              <w:top w:val="nil"/>
              <w:left w:val="nil"/>
              <w:bottom w:val="nil"/>
              <w:right w:val="nil"/>
            </w:tcBorders>
            <w:shd w:val="clear" w:color="auto" w:fill="D1E9F5"/>
            <w:vAlign w:val="center"/>
          </w:tcPr>
          <w:p w:rsidR="00DD1E43" w:rsidRDefault="00885233">
            <w:pPr>
              <w:spacing w:after="57" w:line="259" w:lineRule="auto"/>
              <w:ind w:left="0" w:firstLine="0"/>
            </w:pPr>
            <w:r>
              <w:rPr>
                <w:sz w:val="16"/>
              </w:rPr>
              <w:t>Change requests</w:t>
            </w:r>
          </w:p>
          <w:p w:rsidR="00DD1E43" w:rsidRDefault="00885233">
            <w:pPr>
              <w:spacing w:after="57" w:line="259" w:lineRule="auto"/>
              <w:ind w:left="0" w:firstLine="0"/>
            </w:pPr>
            <w:r>
              <w:rPr>
                <w:sz w:val="16"/>
              </w:rPr>
              <w:t>Work performance reports</w:t>
            </w:r>
          </w:p>
          <w:p w:rsidR="00DD1E43" w:rsidRDefault="00885233">
            <w:pPr>
              <w:spacing w:after="58" w:line="259" w:lineRule="auto"/>
              <w:ind w:left="0" w:firstLine="0"/>
            </w:pPr>
            <w:r>
              <w:rPr>
                <w:sz w:val="16"/>
              </w:rPr>
              <w:t>Project management plan updates</w:t>
            </w:r>
          </w:p>
          <w:p w:rsidR="00DD1E43" w:rsidRDefault="00885233">
            <w:pPr>
              <w:spacing w:after="0" w:line="259" w:lineRule="auto"/>
              <w:ind w:left="0" w:firstLine="0"/>
            </w:pPr>
            <w:r>
              <w:rPr>
                <w:sz w:val="16"/>
              </w:rPr>
              <w:t>Project documents updates</w:t>
            </w:r>
          </w:p>
        </w:tc>
      </w:tr>
      <w:tr w:rsidR="00DD1E43">
        <w:trPr>
          <w:trHeight w:val="1202"/>
        </w:trPr>
        <w:tc>
          <w:tcPr>
            <w:tcW w:w="2559" w:type="dxa"/>
            <w:tcBorders>
              <w:top w:val="nil"/>
              <w:left w:val="nil"/>
              <w:bottom w:val="nil"/>
              <w:right w:val="nil"/>
            </w:tcBorders>
            <w:shd w:val="clear" w:color="auto" w:fill="B9DFF1"/>
          </w:tcPr>
          <w:p w:rsidR="00DD1E43" w:rsidRDefault="00DD1E43">
            <w:pPr>
              <w:spacing w:after="160" w:line="259" w:lineRule="auto"/>
              <w:ind w:left="0" w:firstLine="0"/>
            </w:pPr>
          </w:p>
        </w:tc>
        <w:tc>
          <w:tcPr>
            <w:tcW w:w="2201" w:type="dxa"/>
            <w:tcBorders>
              <w:top w:val="nil"/>
              <w:left w:val="nil"/>
              <w:bottom w:val="nil"/>
              <w:right w:val="nil"/>
            </w:tcBorders>
            <w:shd w:val="clear" w:color="auto" w:fill="B9DFF1"/>
          </w:tcPr>
          <w:p w:rsidR="00DD1E43" w:rsidRDefault="00885233">
            <w:pPr>
              <w:spacing w:after="0" w:line="259" w:lineRule="auto"/>
              <w:ind w:left="0" w:right="210" w:firstLine="0"/>
            </w:pPr>
            <w:r>
              <w:rPr>
                <w:sz w:val="16"/>
              </w:rPr>
              <w:t>Perform integrated change control</w:t>
            </w:r>
          </w:p>
        </w:tc>
        <w:tc>
          <w:tcPr>
            <w:tcW w:w="2939" w:type="dxa"/>
            <w:tcBorders>
              <w:top w:val="nil"/>
              <w:left w:val="nil"/>
              <w:bottom w:val="nil"/>
              <w:right w:val="nil"/>
            </w:tcBorders>
            <w:shd w:val="clear" w:color="auto" w:fill="B9DFF1"/>
            <w:vAlign w:val="center"/>
          </w:tcPr>
          <w:p w:rsidR="00DD1E43" w:rsidRDefault="00885233">
            <w:pPr>
              <w:spacing w:after="57" w:line="259" w:lineRule="auto"/>
              <w:ind w:left="0" w:firstLine="0"/>
            </w:pPr>
            <w:r>
              <w:rPr>
                <w:sz w:val="16"/>
              </w:rPr>
              <w:t>Approved change requests</w:t>
            </w:r>
          </w:p>
          <w:p w:rsidR="00DD1E43" w:rsidRDefault="00885233">
            <w:pPr>
              <w:spacing w:after="58" w:line="259" w:lineRule="auto"/>
              <w:ind w:left="0" w:firstLine="0"/>
            </w:pPr>
            <w:r>
              <w:rPr>
                <w:sz w:val="16"/>
              </w:rPr>
              <w:t>Change log</w:t>
            </w:r>
          </w:p>
          <w:p w:rsidR="00DD1E43" w:rsidRDefault="00885233">
            <w:pPr>
              <w:spacing w:after="57" w:line="259" w:lineRule="auto"/>
              <w:ind w:left="0" w:firstLine="0"/>
            </w:pPr>
            <w:r>
              <w:rPr>
                <w:sz w:val="16"/>
              </w:rPr>
              <w:t>Project management plan updates</w:t>
            </w:r>
          </w:p>
          <w:p w:rsidR="00DD1E43" w:rsidRDefault="00885233">
            <w:pPr>
              <w:spacing w:after="0" w:line="259" w:lineRule="auto"/>
              <w:ind w:left="0" w:firstLine="0"/>
            </w:pPr>
            <w:r>
              <w:rPr>
                <w:sz w:val="16"/>
              </w:rPr>
              <w:t>Project documents updates</w:t>
            </w:r>
          </w:p>
        </w:tc>
      </w:tr>
      <w:tr w:rsidR="00DD1E43">
        <w:trPr>
          <w:trHeight w:val="1202"/>
        </w:trPr>
        <w:tc>
          <w:tcPr>
            <w:tcW w:w="2559" w:type="dxa"/>
            <w:tcBorders>
              <w:top w:val="nil"/>
              <w:left w:val="nil"/>
              <w:bottom w:val="nil"/>
              <w:right w:val="nil"/>
            </w:tcBorders>
            <w:shd w:val="clear" w:color="auto" w:fill="D1E9F5"/>
          </w:tcPr>
          <w:p w:rsidR="00DD1E43" w:rsidRDefault="00885233">
            <w:pPr>
              <w:spacing w:after="0" w:line="259" w:lineRule="auto"/>
              <w:ind w:left="119" w:firstLine="0"/>
            </w:pPr>
            <w:r>
              <w:rPr>
                <w:sz w:val="16"/>
              </w:rPr>
              <w:t>Project Scope Management</w:t>
            </w:r>
          </w:p>
        </w:tc>
        <w:tc>
          <w:tcPr>
            <w:tcW w:w="2201" w:type="dxa"/>
            <w:tcBorders>
              <w:top w:val="nil"/>
              <w:left w:val="nil"/>
              <w:bottom w:val="nil"/>
              <w:right w:val="nil"/>
            </w:tcBorders>
            <w:shd w:val="clear" w:color="auto" w:fill="D1E9F5"/>
          </w:tcPr>
          <w:p w:rsidR="00DD1E43" w:rsidRDefault="00885233">
            <w:pPr>
              <w:spacing w:after="0" w:line="259" w:lineRule="auto"/>
              <w:ind w:left="0" w:firstLine="0"/>
            </w:pPr>
            <w:r>
              <w:rPr>
                <w:sz w:val="16"/>
              </w:rPr>
              <w:t>Validate scope</w:t>
            </w:r>
          </w:p>
        </w:tc>
        <w:tc>
          <w:tcPr>
            <w:tcW w:w="2939" w:type="dxa"/>
            <w:tcBorders>
              <w:top w:val="nil"/>
              <w:left w:val="nil"/>
              <w:bottom w:val="nil"/>
              <w:right w:val="nil"/>
            </w:tcBorders>
            <w:shd w:val="clear" w:color="auto" w:fill="D1E9F5"/>
            <w:vAlign w:val="center"/>
          </w:tcPr>
          <w:p w:rsidR="00DD1E43" w:rsidRDefault="00885233">
            <w:pPr>
              <w:spacing w:after="57" w:line="259" w:lineRule="auto"/>
              <w:ind w:left="0" w:firstLine="0"/>
            </w:pPr>
            <w:r>
              <w:rPr>
                <w:sz w:val="16"/>
              </w:rPr>
              <w:t>Accepted deliverables</w:t>
            </w:r>
          </w:p>
          <w:p w:rsidR="00DD1E43" w:rsidRDefault="00885233">
            <w:pPr>
              <w:spacing w:after="58" w:line="259" w:lineRule="auto"/>
              <w:ind w:left="0" w:firstLine="0"/>
            </w:pPr>
            <w:r>
              <w:rPr>
                <w:sz w:val="16"/>
              </w:rPr>
              <w:t>Change requests</w:t>
            </w:r>
          </w:p>
          <w:p w:rsidR="00DD1E43" w:rsidRDefault="00885233">
            <w:pPr>
              <w:spacing w:after="57" w:line="259" w:lineRule="auto"/>
              <w:ind w:left="0" w:firstLine="0"/>
            </w:pPr>
            <w:r>
              <w:rPr>
                <w:sz w:val="16"/>
              </w:rPr>
              <w:t>Work performance information</w:t>
            </w:r>
          </w:p>
          <w:p w:rsidR="00DD1E43" w:rsidRDefault="00885233">
            <w:pPr>
              <w:spacing w:after="0" w:line="259" w:lineRule="auto"/>
              <w:ind w:left="0" w:firstLine="0"/>
            </w:pPr>
            <w:r>
              <w:rPr>
                <w:sz w:val="16"/>
              </w:rPr>
              <w:t>Project documents updates</w:t>
            </w:r>
          </w:p>
        </w:tc>
      </w:tr>
      <w:tr w:rsidR="00DD1E43">
        <w:trPr>
          <w:trHeight w:val="1471"/>
        </w:trPr>
        <w:tc>
          <w:tcPr>
            <w:tcW w:w="2559" w:type="dxa"/>
            <w:tcBorders>
              <w:top w:val="nil"/>
              <w:left w:val="nil"/>
              <w:bottom w:val="nil"/>
              <w:right w:val="nil"/>
            </w:tcBorders>
            <w:shd w:val="clear" w:color="auto" w:fill="B9DFF1"/>
          </w:tcPr>
          <w:p w:rsidR="00DD1E43" w:rsidRDefault="00DD1E43">
            <w:pPr>
              <w:spacing w:after="160" w:line="259" w:lineRule="auto"/>
              <w:ind w:left="0" w:firstLine="0"/>
            </w:pPr>
          </w:p>
        </w:tc>
        <w:tc>
          <w:tcPr>
            <w:tcW w:w="2201" w:type="dxa"/>
            <w:tcBorders>
              <w:top w:val="nil"/>
              <w:left w:val="nil"/>
              <w:bottom w:val="nil"/>
              <w:right w:val="nil"/>
            </w:tcBorders>
            <w:shd w:val="clear" w:color="auto" w:fill="B9DFF1"/>
          </w:tcPr>
          <w:p w:rsidR="00DD1E43" w:rsidRDefault="00885233">
            <w:pPr>
              <w:spacing w:after="0" w:line="259" w:lineRule="auto"/>
              <w:ind w:left="0" w:firstLine="0"/>
            </w:pPr>
            <w:r>
              <w:rPr>
                <w:sz w:val="16"/>
              </w:rPr>
              <w:t>Control scope</w:t>
            </w:r>
          </w:p>
        </w:tc>
        <w:tc>
          <w:tcPr>
            <w:tcW w:w="2939" w:type="dxa"/>
            <w:tcBorders>
              <w:top w:val="nil"/>
              <w:left w:val="nil"/>
              <w:bottom w:val="nil"/>
              <w:right w:val="nil"/>
            </w:tcBorders>
            <w:shd w:val="clear" w:color="auto" w:fill="B9DFF1"/>
            <w:vAlign w:val="center"/>
          </w:tcPr>
          <w:p w:rsidR="00DD1E43" w:rsidRDefault="00885233">
            <w:pPr>
              <w:spacing w:after="57" w:line="259" w:lineRule="auto"/>
              <w:ind w:left="0" w:firstLine="0"/>
            </w:pPr>
            <w:r>
              <w:rPr>
                <w:sz w:val="16"/>
              </w:rPr>
              <w:t>Work performance information</w:t>
            </w:r>
          </w:p>
          <w:p w:rsidR="00DD1E43" w:rsidRDefault="00885233">
            <w:pPr>
              <w:spacing w:after="58" w:line="259" w:lineRule="auto"/>
              <w:ind w:left="0" w:firstLine="0"/>
            </w:pPr>
            <w:r>
              <w:rPr>
                <w:sz w:val="16"/>
              </w:rPr>
              <w:t>Change requests</w:t>
            </w:r>
          </w:p>
          <w:p w:rsidR="00DD1E43" w:rsidRDefault="00885233">
            <w:pPr>
              <w:spacing w:after="57" w:line="259" w:lineRule="auto"/>
              <w:ind w:left="0" w:firstLine="0"/>
            </w:pPr>
            <w:r>
              <w:rPr>
                <w:sz w:val="16"/>
              </w:rPr>
              <w:t>Project management plan updates</w:t>
            </w:r>
          </w:p>
          <w:p w:rsidR="00DD1E43" w:rsidRDefault="00885233">
            <w:pPr>
              <w:spacing w:after="57" w:line="259" w:lineRule="auto"/>
              <w:ind w:left="0" w:firstLine="0"/>
            </w:pPr>
            <w:r>
              <w:rPr>
                <w:sz w:val="16"/>
              </w:rPr>
              <w:t>Project documents updates</w:t>
            </w:r>
          </w:p>
          <w:p w:rsidR="00DD1E43" w:rsidRDefault="00885233">
            <w:pPr>
              <w:spacing w:after="0" w:line="259" w:lineRule="auto"/>
              <w:ind w:left="0" w:firstLine="0"/>
            </w:pPr>
            <w:r>
              <w:rPr>
                <w:sz w:val="16"/>
              </w:rPr>
              <w:t>Organizational process assets updates</w:t>
            </w:r>
          </w:p>
        </w:tc>
      </w:tr>
      <w:tr w:rsidR="00DD1E43">
        <w:trPr>
          <w:trHeight w:val="1708"/>
        </w:trPr>
        <w:tc>
          <w:tcPr>
            <w:tcW w:w="2559" w:type="dxa"/>
            <w:tcBorders>
              <w:top w:val="nil"/>
              <w:left w:val="nil"/>
              <w:bottom w:val="nil"/>
              <w:right w:val="nil"/>
            </w:tcBorders>
            <w:shd w:val="clear" w:color="auto" w:fill="D1E9F5"/>
          </w:tcPr>
          <w:p w:rsidR="00DD1E43" w:rsidRDefault="00885233">
            <w:pPr>
              <w:spacing w:after="0" w:line="259" w:lineRule="auto"/>
              <w:ind w:left="119" w:firstLine="0"/>
            </w:pPr>
            <w:r>
              <w:rPr>
                <w:sz w:val="16"/>
              </w:rPr>
              <w:t>Project Time Management</w:t>
            </w:r>
          </w:p>
        </w:tc>
        <w:tc>
          <w:tcPr>
            <w:tcW w:w="2201" w:type="dxa"/>
            <w:tcBorders>
              <w:top w:val="nil"/>
              <w:left w:val="nil"/>
              <w:bottom w:val="nil"/>
              <w:right w:val="nil"/>
            </w:tcBorders>
            <w:shd w:val="clear" w:color="auto" w:fill="D1E9F5"/>
          </w:tcPr>
          <w:p w:rsidR="00DD1E43" w:rsidRDefault="00885233">
            <w:pPr>
              <w:spacing w:after="0" w:line="259" w:lineRule="auto"/>
              <w:ind w:left="0" w:firstLine="0"/>
            </w:pPr>
            <w:r>
              <w:rPr>
                <w:sz w:val="16"/>
              </w:rPr>
              <w:t>Control schedule</w:t>
            </w:r>
          </w:p>
        </w:tc>
        <w:tc>
          <w:tcPr>
            <w:tcW w:w="2939" w:type="dxa"/>
            <w:tcBorders>
              <w:top w:val="nil"/>
              <w:left w:val="nil"/>
              <w:bottom w:val="nil"/>
              <w:right w:val="nil"/>
            </w:tcBorders>
            <w:shd w:val="clear" w:color="auto" w:fill="D1E9F5"/>
          </w:tcPr>
          <w:p w:rsidR="00DD1E43" w:rsidRDefault="00885233">
            <w:pPr>
              <w:spacing w:after="57" w:line="259" w:lineRule="auto"/>
              <w:ind w:left="0" w:firstLine="0"/>
            </w:pPr>
            <w:r>
              <w:rPr>
                <w:sz w:val="16"/>
              </w:rPr>
              <w:t>Work performance information</w:t>
            </w:r>
          </w:p>
          <w:p w:rsidR="00DD1E43" w:rsidRDefault="00885233">
            <w:pPr>
              <w:spacing w:after="58" w:line="259" w:lineRule="auto"/>
              <w:ind w:left="0" w:firstLine="0"/>
            </w:pPr>
            <w:r>
              <w:rPr>
                <w:sz w:val="16"/>
              </w:rPr>
              <w:t>Schedule forecasts</w:t>
            </w:r>
          </w:p>
          <w:p w:rsidR="00DD1E43" w:rsidRDefault="00885233">
            <w:pPr>
              <w:spacing w:after="57" w:line="259" w:lineRule="auto"/>
              <w:ind w:left="0" w:firstLine="0"/>
            </w:pPr>
            <w:r>
              <w:rPr>
                <w:sz w:val="16"/>
              </w:rPr>
              <w:t>Change requests</w:t>
            </w:r>
          </w:p>
          <w:p w:rsidR="00DD1E43" w:rsidRDefault="00885233">
            <w:pPr>
              <w:spacing w:after="57" w:line="259" w:lineRule="auto"/>
              <w:ind w:left="0" w:firstLine="0"/>
            </w:pPr>
            <w:r>
              <w:rPr>
                <w:sz w:val="16"/>
              </w:rPr>
              <w:t>Project management plan updates</w:t>
            </w:r>
          </w:p>
          <w:p w:rsidR="00DD1E43" w:rsidRDefault="00885233">
            <w:pPr>
              <w:spacing w:after="58" w:line="259" w:lineRule="auto"/>
              <w:ind w:left="0" w:firstLine="0"/>
            </w:pPr>
            <w:r>
              <w:rPr>
                <w:sz w:val="16"/>
              </w:rPr>
              <w:t>Project documents updates</w:t>
            </w:r>
          </w:p>
          <w:p w:rsidR="00DD1E43" w:rsidRDefault="00885233">
            <w:pPr>
              <w:spacing w:after="0" w:line="259" w:lineRule="auto"/>
              <w:ind w:left="0" w:firstLine="0"/>
            </w:pPr>
            <w:r>
              <w:rPr>
                <w:sz w:val="16"/>
              </w:rPr>
              <w:t>Organizational process assets updates</w:t>
            </w:r>
          </w:p>
        </w:tc>
      </w:tr>
      <w:tr w:rsidR="00DD1E43">
        <w:trPr>
          <w:trHeight w:val="1709"/>
        </w:trPr>
        <w:tc>
          <w:tcPr>
            <w:tcW w:w="2559" w:type="dxa"/>
            <w:tcBorders>
              <w:top w:val="nil"/>
              <w:left w:val="nil"/>
              <w:bottom w:val="nil"/>
              <w:right w:val="nil"/>
            </w:tcBorders>
            <w:shd w:val="clear" w:color="auto" w:fill="B9DFF1"/>
          </w:tcPr>
          <w:p w:rsidR="00DD1E43" w:rsidRDefault="00885233">
            <w:pPr>
              <w:spacing w:after="0" w:line="259" w:lineRule="auto"/>
              <w:ind w:left="119" w:firstLine="0"/>
            </w:pPr>
            <w:r>
              <w:rPr>
                <w:sz w:val="16"/>
              </w:rPr>
              <w:t>Project Cost Management</w:t>
            </w:r>
          </w:p>
        </w:tc>
        <w:tc>
          <w:tcPr>
            <w:tcW w:w="2201" w:type="dxa"/>
            <w:tcBorders>
              <w:top w:val="nil"/>
              <w:left w:val="nil"/>
              <w:bottom w:val="nil"/>
              <w:right w:val="nil"/>
            </w:tcBorders>
            <w:shd w:val="clear" w:color="auto" w:fill="B9DFF1"/>
          </w:tcPr>
          <w:p w:rsidR="00DD1E43" w:rsidRDefault="00885233">
            <w:pPr>
              <w:spacing w:after="0" w:line="259" w:lineRule="auto"/>
              <w:ind w:left="0" w:firstLine="0"/>
            </w:pPr>
            <w:r>
              <w:rPr>
                <w:sz w:val="16"/>
              </w:rPr>
              <w:t>Control cost</w:t>
            </w:r>
          </w:p>
        </w:tc>
        <w:tc>
          <w:tcPr>
            <w:tcW w:w="2939" w:type="dxa"/>
            <w:tcBorders>
              <w:top w:val="nil"/>
              <w:left w:val="nil"/>
              <w:bottom w:val="nil"/>
              <w:right w:val="nil"/>
            </w:tcBorders>
            <w:shd w:val="clear" w:color="auto" w:fill="B9DFF1"/>
          </w:tcPr>
          <w:p w:rsidR="00DD1E43" w:rsidRDefault="00885233">
            <w:pPr>
              <w:spacing w:after="58" w:line="259" w:lineRule="auto"/>
              <w:ind w:left="0" w:firstLine="0"/>
            </w:pPr>
            <w:r>
              <w:rPr>
                <w:sz w:val="16"/>
              </w:rPr>
              <w:t>Work performance information</w:t>
            </w:r>
          </w:p>
          <w:p w:rsidR="00DD1E43" w:rsidRDefault="00885233">
            <w:pPr>
              <w:spacing w:after="57" w:line="259" w:lineRule="auto"/>
              <w:ind w:left="0" w:firstLine="0"/>
            </w:pPr>
            <w:r>
              <w:rPr>
                <w:sz w:val="16"/>
              </w:rPr>
              <w:t>Cost forecasts</w:t>
            </w:r>
          </w:p>
          <w:p w:rsidR="00DD1E43" w:rsidRDefault="00885233">
            <w:pPr>
              <w:spacing w:after="57" w:line="259" w:lineRule="auto"/>
              <w:ind w:left="0" w:firstLine="0"/>
            </w:pPr>
            <w:r>
              <w:rPr>
                <w:sz w:val="16"/>
              </w:rPr>
              <w:t>Change requests</w:t>
            </w:r>
          </w:p>
          <w:p w:rsidR="00DD1E43" w:rsidRDefault="00885233">
            <w:pPr>
              <w:spacing w:after="58" w:line="259" w:lineRule="auto"/>
              <w:ind w:left="0" w:firstLine="0"/>
            </w:pPr>
            <w:r>
              <w:rPr>
                <w:sz w:val="16"/>
              </w:rPr>
              <w:t>Project management plan updates</w:t>
            </w:r>
          </w:p>
          <w:p w:rsidR="00DD1E43" w:rsidRDefault="00885233">
            <w:pPr>
              <w:spacing w:after="57" w:line="259" w:lineRule="auto"/>
              <w:ind w:left="0" w:firstLine="0"/>
            </w:pPr>
            <w:r>
              <w:rPr>
                <w:sz w:val="16"/>
              </w:rPr>
              <w:t>Project documents updates</w:t>
            </w:r>
          </w:p>
          <w:p w:rsidR="00DD1E43" w:rsidRDefault="00885233">
            <w:pPr>
              <w:spacing w:after="0" w:line="259" w:lineRule="auto"/>
              <w:ind w:left="0" w:firstLine="0"/>
            </w:pPr>
            <w:r>
              <w:rPr>
                <w:sz w:val="16"/>
              </w:rPr>
              <w:t>Organizational process assets updates</w:t>
            </w:r>
          </w:p>
        </w:tc>
      </w:tr>
      <w:tr w:rsidR="00DD1E43">
        <w:trPr>
          <w:trHeight w:val="2244"/>
        </w:trPr>
        <w:tc>
          <w:tcPr>
            <w:tcW w:w="2559" w:type="dxa"/>
            <w:tcBorders>
              <w:top w:val="nil"/>
              <w:left w:val="nil"/>
              <w:bottom w:val="nil"/>
              <w:right w:val="nil"/>
            </w:tcBorders>
            <w:shd w:val="clear" w:color="auto" w:fill="D1E9F5"/>
          </w:tcPr>
          <w:p w:rsidR="00DD1E43" w:rsidRDefault="00885233">
            <w:pPr>
              <w:spacing w:after="0" w:line="259" w:lineRule="auto"/>
              <w:ind w:left="119" w:firstLine="0"/>
            </w:pPr>
            <w:r>
              <w:rPr>
                <w:sz w:val="16"/>
              </w:rPr>
              <w:lastRenderedPageBreak/>
              <w:t>Project Quality</w:t>
            </w:r>
          </w:p>
          <w:p w:rsidR="00DD1E43" w:rsidRDefault="00885233">
            <w:pPr>
              <w:spacing w:after="0" w:line="259" w:lineRule="auto"/>
              <w:ind w:left="119" w:firstLine="0"/>
            </w:pPr>
            <w:r>
              <w:rPr>
                <w:sz w:val="16"/>
              </w:rPr>
              <w:t>Management</w:t>
            </w:r>
          </w:p>
        </w:tc>
        <w:tc>
          <w:tcPr>
            <w:tcW w:w="2201" w:type="dxa"/>
            <w:tcBorders>
              <w:top w:val="nil"/>
              <w:left w:val="nil"/>
              <w:bottom w:val="nil"/>
              <w:right w:val="nil"/>
            </w:tcBorders>
            <w:shd w:val="clear" w:color="auto" w:fill="D1E9F5"/>
          </w:tcPr>
          <w:p w:rsidR="00DD1E43" w:rsidRDefault="00885233">
            <w:pPr>
              <w:spacing w:after="0" w:line="259" w:lineRule="auto"/>
              <w:ind w:left="0" w:firstLine="0"/>
            </w:pPr>
            <w:r>
              <w:rPr>
                <w:sz w:val="16"/>
              </w:rPr>
              <w:t>Control quality</w:t>
            </w:r>
          </w:p>
        </w:tc>
        <w:tc>
          <w:tcPr>
            <w:tcW w:w="2939" w:type="dxa"/>
            <w:tcBorders>
              <w:top w:val="nil"/>
              <w:left w:val="nil"/>
              <w:bottom w:val="nil"/>
              <w:right w:val="nil"/>
            </w:tcBorders>
            <w:shd w:val="clear" w:color="auto" w:fill="D1E9F5"/>
          </w:tcPr>
          <w:p w:rsidR="00DD1E43" w:rsidRDefault="00885233">
            <w:pPr>
              <w:spacing w:after="57" w:line="259" w:lineRule="auto"/>
              <w:ind w:left="0" w:firstLine="0"/>
            </w:pPr>
            <w:r>
              <w:rPr>
                <w:sz w:val="16"/>
              </w:rPr>
              <w:t>Quality control measurements</w:t>
            </w:r>
          </w:p>
          <w:p w:rsidR="00DD1E43" w:rsidRDefault="00885233">
            <w:pPr>
              <w:spacing w:after="57" w:line="259" w:lineRule="auto"/>
              <w:ind w:left="0" w:firstLine="0"/>
            </w:pPr>
            <w:r>
              <w:rPr>
                <w:sz w:val="16"/>
              </w:rPr>
              <w:t>Validated changes</w:t>
            </w:r>
          </w:p>
          <w:p w:rsidR="00DD1E43" w:rsidRDefault="00885233">
            <w:pPr>
              <w:spacing w:after="58" w:line="259" w:lineRule="auto"/>
              <w:ind w:left="0" w:firstLine="0"/>
            </w:pPr>
            <w:r>
              <w:rPr>
                <w:sz w:val="16"/>
              </w:rPr>
              <w:t>Validated deliverables</w:t>
            </w:r>
          </w:p>
          <w:p w:rsidR="00DD1E43" w:rsidRDefault="00885233">
            <w:pPr>
              <w:spacing w:after="57" w:line="259" w:lineRule="auto"/>
              <w:ind w:left="0" w:firstLine="0"/>
            </w:pPr>
            <w:r>
              <w:rPr>
                <w:sz w:val="16"/>
              </w:rPr>
              <w:t>Work performance information</w:t>
            </w:r>
          </w:p>
          <w:p w:rsidR="00DD1E43" w:rsidRDefault="00885233">
            <w:pPr>
              <w:spacing w:after="58" w:line="259" w:lineRule="auto"/>
              <w:ind w:left="0" w:firstLine="0"/>
            </w:pPr>
            <w:r>
              <w:rPr>
                <w:sz w:val="16"/>
              </w:rPr>
              <w:t>Change requests</w:t>
            </w:r>
          </w:p>
          <w:p w:rsidR="00DD1E43" w:rsidRDefault="00885233">
            <w:pPr>
              <w:spacing w:after="57" w:line="259" w:lineRule="auto"/>
              <w:ind w:left="0" w:firstLine="0"/>
            </w:pPr>
            <w:r>
              <w:rPr>
                <w:sz w:val="16"/>
              </w:rPr>
              <w:t>Project management plan updates</w:t>
            </w:r>
          </w:p>
          <w:p w:rsidR="00DD1E43" w:rsidRDefault="00885233">
            <w:pPr>
              <w:spacing w:after="57" w:line="259" w:lineRule="auto"/>
              <w:ind w:left="0" w:firstLine="0"/>
            </w:pPr>
            <w:r>
              <w:rPr>
                <w:sz w:val="16"/>
              </w:rPr>
              <w:t>Project documents updates</w:t>
            </w:r>
          </w:p>
          <w:p w:rsidR="00DD1E43" w:rsidRDefault="00885233">
            <w:pPr>
              <w:spacing w:after="0" w:line="259" w:lineRule="auto"/>
              <w:ind w:left="0" w:firstLine="0"/>
            </w:pPr>
            <w:r>
              <w:rPr>
                <w:sz w:val="16"/>
              </w:rPr>
              <w:t>Organizational process assets updates</w:t>
            </w:r>
          </w:p>
        </w:tc>
      </w:tr>
    </w:tbl>
    <w:p w:rsidR="00DD1E43" w:rsidRDefault="00885233">
      <w:pPr>
        <w:spacing w:after="0" w:line="259" w:lineRule="auto"/>
        <w:ind w:right="-15"/>
        <w:jc w:val="right"/>
      </w:pPr>
      <w:r>
        <w:rPr>
          <w:sz w:val="16"/>
        </w:rPr>
        <w:t>(</w:t>
      </w:r>
      <w:r>
        <w:rPr>
          <w:sz w:val="16"/>
        </w:rPr>
        <w:t>continued</w:t>
      </w:r>
      <w:r>
        <w:rPr>
          <w:sz w:val="16"/>
        </w:rPr>
        <w:t>)</w:t>
      </w:r>
    </w:p>
    <w:p w:rsidR="00DD1E43" w:rsidRDefault="00885233">
      <w:pPr>
        <w:tabs>
          <w:tab w:val="center" w:pos="1259"/>
          <w:tab w:val="center" w:pos="4224"/>
        </w:tabs>
        <w:spacing w:line="259" w:lineRule="auto"/>
        <w:ind w:left="-15" w:firstLine="0"/>
      </w:pPr>
      <w:r>
        <w:rPr>
          <w:color w:val="000000"/>
          <w:sz w:val="22"/>
        </w:rPr>
        <w:tab/>
      </w:r>
      <w:r>
        <w:rPr>
          <w:color w:val="009ED5"/>
          <w:sz w:val="17"/>
        </w:rPr>
        <w:t>TABLE 3-13</w:t>
      </w:r>
      <w:r>
        <w:rPr>
          <w:color w:val="009ED5"/>
          <w:sz w:val="17"/>
        </w:rPr>
        <w:tab/>
      </w:r>
      <w:r>
        <w:rPr>
          <w:sz w:val="17"/>
        </w:rPr>
        <w:t>Monitoring and controlling processes and outputs (continued)</w:t>
      </w:r>
    </w:p>
    <w:tbl>
      <w:tblPr>
        <w:tblStyle w:val="TableGrid"/>
        <w:tblW w:w="7700" w:type="dxa"/>
        <w:tblInd w:w="0" w:type="dxa"/>
        <w:tblCellMar>
          <w:top w:w="93" w:type="dxa"/>
          <w:left w:w="0" w:type="dxa"/>
          <w:bottom w:w="108" w:type="dxa"/>
          <w:right w:w="115" w:type="dxa"/>
        </w:tblCellMar>
        <w:tblLook w:val="04A0" w:firstRow="1" w:lastRow="0" w:firstColumn="1" w:lastColumn="0" w:noHBand="0" w:noVBand="1"/>
      </w:tblPr>
      <w:tblGrid>
        <w:gridCol w:w="2560"/>
        <w:gridCol w:w="2200"/>
        <w:gridCol w:w="2940"/>
      </w:tblGrid>
      <w:tr w:rsidR="00DD1E43">
        <w:trPr>
          <w:trHeight w:val="602"/>
        </w:trPr>
        <w:tc>
          <w:tcPr>
            <w:tcW w:w="2560" w:type="dxa"/>
            <w:tcBorders>
              <w:top w:val="nil"/>
              <w:left w:val="nil"/>
              <w:bottom w:val="nil"/>
              <w:right w:val="nil"/>
            </w:tcBorders>
            <w:shd w:val="clear" w:color="auto" w:fill="00AADA"/>
            <w:vAlign w:val="bottom"/>
          </w:tcPr>
          <w:p w:rsidR="00DD1E43" w:rsidRDefault="00885233">
            <w:pPr>
              <w:spacing w:after="0" w:line="259" w:lineRule="auto"/>
              <w:ind w:left="120" w:firstLine="0"/>
            </w:pPr>
            <w:r>
              <w:rPr>
                <w:color w:val="FFFEFD"/>
                <w:sz w:val="15"/>
              </w:rPr>
              <w:t>Knowledge Area</w:t>
            </w:r>
          </w:p>
        </w:tc>
        <w:tc>
          <w:tcPr>
            <w:tcW w:w="2200" w:type="dxa"/>
            <w:tcBorders>
              <w:top w:val="nil"/>
              <w:left w:val="nil"/>
              <w:bottom w:val="nil"/>
              <w:right w:val="nil"/>
            </w:tcBorders>
            <w:shd w:val="clear" w:color="auto" w:fill="00AADA"/>
            <w:vAlign w:val="center"/>
          </w:tcPr>
          <w:p w:rsidR="00DD1E43" w:rsidRDefault="00885233">
            <w:pPr>
              <w:spacing w:after="0" w:line="259" w:lineRule="auto"/>
              <w:ind w:left="0" w:firstLine="0"/>
            </w:pPr>
            <w:r>
              <w:rPr>
                <w:color w:val="FFFEFD"/>
                <w:sz w:val="15"/>
              </w:rPr>
              <w:t>Monitoring and</w:t>
            </w:r>
          </w:p>
          <w:p w:rsidR="00DD1E43" w:rsidRDefault="00885233">
            <w:pPr>
              <w:spacing w:after="0" w:line="259" w:lineRule="auto"/>
              <w:ind w:left="0" w:firstLine="0"/>
            </w:pPr>
            <w:r>
              <w:rPr>
                <w:color w:val="FFFEFD"/>
                <w:sz w:val="15"/>
              </w:rPr>
              <w:t>Controlling Process</w:t>
            </w:r>
          </w:p>
        </w:tc>
        <w:tc>
          <w:tcPr>
            <w:tcW w:w="2940" w:type="dxa"/>
            <w:tcBorders>
              <w:top w:val="nil"/>
              <w:left w:val="nil"/>
              <w:bottom w:val="nil"/>
              <w:right w:val="nil"/>
            </w:tcBorders>
            <w:shd w:val="clear" w:color="auto" w:fill="00AADA"/>
            <w:vAlign w:val="bottom"/>
          </w:tcPr>
          <w:p w:rsidR="00DD1E43" w:rsidRDefault="00885233">
            <w:pPr>
              <w:spacing w:after="0" w:line="259" w:lineRule="auto"/>
              <w:ind w:left="0" w:firstLine="0"/>
            </w:pPr>
            <w:r>
              <w:rPr>
                <w:color w:val="FFFEFD"/>
                <w:sz w:val="15"/>
              </w:rPr>
              <w:t>Outputs</w:t>
            </w:r>
          </w:p>
        </w:tc>
      </w:tr>
      <w:tr w:rsidR="00DD1E43">
        <w:trPr>
          <w:trHeight w:val="1103"/>
        </w:trPr>
        <w:tc>
          <w:tcPr>
            <w:tcW w:w="2560" w:type="dxa"/>
            <w:tcBorders>
              <w:top w:val="nil"/>
              <w:left w:val="nil"/>
              <w:bottom w:val="nil"/>
              <w:right w:val="nil"/>
            </w:tcBorders>
            <w:shd w:val="clear" w:color="auto" w:fill="B9DFF1"/>
          </w:tcPr>
          <w:p w:rsidR="00DD1E43" w:rsidRDefault="00885233">
            <w:pPr>
              <w:spacing w:after="0" w:line="259" w:lineRule="auto"/>
              <w:ind w:left="120" w:firstLine="0"/>
            </w:pPr>
            <w:r>
              <w:rPr>
                <w:sz w:val="16"/>
              </w:rPr>
              <w:t>Project Communications</w:t>
            </w:r>
          </w:p>
          <w:p w:rsidR="00DD1E43" w:rsidRDefault="00885233">
            <w:pPr>
              <w:spacing w:after="0" w:line="259" w:lineRule="auto"/>
              <w:ind w:left="120" w:firstLine="0"/>
            </w:pPr>
            <w:r>
              <w:rPr>
                <w:sz w:val="16"/>
              </w:rPr>
              <w:t>Management</w:t>
            </w:r>
          </w:p>
        </w:tc>
        <w:tc>
          <w:tcPr>
            <w:tcW w:w="2200" w:type="dxa"/>
            <w:tcBorders>
              <w:top w:val="nil"/>
              <w:left w:val="nil"/>
              <w:bottom w:val="nil"/>
              <w:right w:val="nil"/>
            </w:tcBorders>
            <w:shd w:val="clear" w:color="auto" w:fill="B9DFF1"/>
          </w:tcPr>
          <w:p w:rsidR="00DD1E43" w:rsidRDefault="00885233">
            <w:pPr>
              <w:spacing w:after="0" w:line="259" w:lineRule="auto"/>
              <w:ind w:left="0" w:firstLine="0"/>
            </w:pPr>
            <w:r>
              <w:rPr>
                <w:sz w:val="16"/>
              </w:rPr>
              <w:t>Control communications</w:t>
            </w:r>
          </w:p>
        </w:tc>
        <w:tc>
          <w:tcPr>
            <w:tcW w:w="2940" w:type="dxa"/>
            <w:tcBorders>
              <w:top w:val="nil"/>
              <w:left w:val="nil"/>
              <w:bottom w:val="nil"/>
              <w:right w:val="nil"/>
            </w:tcBorders>
            <w:shd w:val="clear" w:color="auto" w:fill="B9DFF1"/>
          </w:tcPr>
          <w:p w:rsidR="00DD1E43" w:rsidRDefault="00885233">
            <w:pPr>
              <w:spacing w:after="69" w:line="245" w:lineRule="auto"/>
              <w:ind w:left="0" w:right="18" w:firstLine="0"/>
            </w:pPr>
            <w:r>
              <w:rPr>
                <w:sz w:val="16"/>
              </w:rPr>
              <w:t>Work performance information Change requests</w:t>
            </w:r>
          </w:p>
          <w:p w:rsidR="00DD1E43" w:rsidRDefault="00885233">
            <w:pPr>
              <w:spacing w:after="57" w:line="259" w:lineRule="auto"/>
              <w:ind w:left="0" w:firstLine="0"/>
            </w:pPr>
            <w:r>
              <w:rPr>
                <w:sz w:val="16"/>
              </w:rPr>
              <w:t>Project documents updates</w:t>
            </w:r>
          </w:p>
          <w:p w:rsidR="00DD1E43" w:rsidRDefault="00885233">
            <w:pPr>
              <w:spacing w:after="0" w:line="259" w:lineRule="auto"/>
              <w:ind w:left="0" w:firstLine="0"/>
            </w:pPr>
            <w:r>
              <w:rPr>
                <w:sz w:val="16"/>
              </w:rPr>
              <w:t>Organizational process assets updates</w:t>
            </w:r>
          </w:p>
        </w:tc>
      </w:tr>
      <w:tr w:rsidR="00DD1E43">
        <w:trPr>
          <w:trHeight w:val="1440"/>
        </w:trPr>
        <w:tc>
          <w:tcPr>
            <w:tcW w:w="2560" w:type="dxa"/>
            <w:tcBorders>
              <w:top w:val="nil"/>
              <w:left w:val="nil"/>
              <w:bottom w:val="nil"/>
              <w:right w:val="nil"/>
            </w:tcBorders>
            <w:shd w:val="clear" w:color="auto" w:fill="D1E9F5"/>
          </w:tcPr>
          <w:p w:rsidR="00DD1E43" w:rsidRDefault="00885233">
            <w:pPr>
              <w:spacing w:after="0" w:line="259" w:lineRule="auto"/>
              <w:ind w:left="120" w:firstLine="0"/>
            </w:pPr>
            <w:r>
              <w:rPr>
                <w:sz w:val="16"/>
              </w:rPr>
              <w:t>Project Risk Management</w:t>
            </w:r>
          </w:p>
        </w:tc>
        <w:tc>
          <w:tcPr>
            <w:tcW w:w="2200" w:type="dxa"/>
            <w:tcBorders>
              <w:top w:val="nil"/>
              <w:left w:val="nil"/>
              <w:bottom w:val="nil"/>
              <w:right w:val="nil"/>
            </w:tcBorders>
            <w:shd w:val="clear" w:color="auto" w:fill="D1E9F5"/>
          </w:tcPr>
          <w:p w:rsidR="00DD1E43" w:rsidRDefault="00885233">
            <w:pPr>
              <w:spacing w:after="0" w:line="259" w:lineRule="auto"/>
              <w:ind w:left="0" w:firstLine="0"/>
            </w:pPr>
            <w:r>
              <w:rPr>
                <w:sz w:val="16"/>
              </w:rPr>
              <w:t>Control risks</w:t>
            </w:r>
          </w:p>
        </w:tc>
        <w:tc>
          <w:tcPr>
            <w:tcW w:w="2940" w:type="dxa"/>
            <w:tcBorders>
              <w:top w:val="nil"/>
              <w:left w:val="nil"/>
              <w:bottom w:val="nil"/>
              <w:right w:val="nil"/>
            </w:tcBorders>
            <w:shd w:val="clear" w:color="auto" w:fill="D1E9F5"/>
          </w:tcPr>
          <w:p w:rsidR="00DD1E43" w:rsidRDefault="00885233">
            <w:pPr>
              <w:spacing w:after="58" w:line="259" w:lineRule="auto"/>
              <w:ind w:left="0" w:firstLine="0"/>
            </w:pPr>
            <w:r>
              <w:rPr>
                <w:sz w:val="16"/>
              </w:rPr>
              <w:t>Work performance information</w:t>
            </w:r>
          </w:p>
          <w:p w:rsidR="00DD1E43" w:rsidRDefault="00885233">
            <w:pPr>
              <w:spacing w:after="57" w:line="259" w:lineRule="auto"/>
              <w:ind w:left="0" w:firstLine="0"/>
            </w:pPr>
            <w:r>
              <w:rPr>
                <w:sz w:val="16"/>
              </w:rPr>
              <w:t>Change requests</w:t>
            </w:r>
          </w:p>
          <w:p w:rsidR="00DD1E43" w:rsidRDefault="00885233">
            <w:pPr>
              <w:spacing w:after="58" w:line="259" w:lineRule="auto"/>
              <w:ind w:left="0" w:firstLine="0"/>
            </w:pPr>
            <w:r>
              <w:rPr>
                <w:sz w:val="16"/>
              </w:rPr>
              <w:t>Project management plan updates</w:t>
            </w:r>
          </w:p>
          <w:p w:rsidR="00DD1E43" w:rsidRDefault="00885233">
            <w:pPr>
              <w:spacing w:after="57" w:line="259" w:lineRule="auto"/>
              <w:ind w:left="0" w:firstLine="0"/>
            </w:pPr>
            <w:r>
              <w:rPr>
                <w:sz w:val="16"/>
              </w:rPr>
              <w:t>Project documents updates</w:t>
            </w:r>
          </w:p>
          <w:p w:rsidR="00DD1E43" w:rsidRDefault="00885233">
            <w:pPr>
              <w:spacing w:after="0" w:line="259" w:lineRule="auto"/>
              <w:ind w:left="0" w:firstLine="0"/>
            </w:pPr>
            <w:r>
              <w:rPr>
                <w:sz w:val="16"/>
              </w:rPr>
              <w:t>Organizational process assets updates</w:t>
            </w:r>
          </w:p>
        </w:tc>
      </w:tr>
      <w:tr w:rsidR="00DD1E43">
        <w:trPr>
          <w:trHeight w:val="1440"/>
        </w:trPr>
        <w:tc>
          <w:tcPr>
            <w:tcW w:w="2560" w:type="dxa"/>
            <w:tcBorders>
              <w:top w:val="nil"/>
              <w:left w:val="nil"/>
              <w:bottom w:val="nil"/>
              <w:right w:val="nil"/>
            </w:tcBorders>
            <w:shd w:val="clear" w:color="auto" w:fill="B9DFF1"/>
          </w:tcPr>
          <w:p w:rsidR="00DD1E43" w:rsidRDefault="00885233">
            <w:pPr>
              <w:spacing w:after="0" w:line="259" w:lineRule="auto"/>
              <w:ind w:left="120" w:firstLine="0"/>
            </w:pPr>
            <w:r>
              <w:rPr>
                <w:sz w:val="16"/>
              </w:rPr>
              <w:t>Project Procurement</w:t>
            </w:r>
          </w:p>
          <w:p w:rsidR="00DD1E43" w:rsidRDefault="00885233">
            <w:pPr>
              <w:spacing w:after="0" w:line="259" w:lineRule="auto"/>
              <w:ind w:left="120" w:firstLine="0"/>
            </w:pPr>
            <w:r>
              <w:rPr>
                <w:sz w:val="16"/>
              </w:rPr>
              <w:t>Management</w:t>
            </w:r>
          </w:p>
        </w:tc>
        <w:tc>
          <w:tcPr>
            <w:tcW w:w="2200" w:type="dxa"/>
            <w:tcBorders>
              <w:top w:val="nil"/>
              <w:left w:val="nil"/>
              <w:bottom w:val="nil"/>
              <w:right w:val="nil"/>
            </w:tcBorders>
            <w:shd w:val="clear" w:color="auto" w:fill="B9DFF1"/>
          </w:tcPr>
          <w:p w:rsidR="00DD1E43" w:rsidRDefault="00885233">
            <w:pPr>
              <w:spacing w:after="0" w:line="259" w:lineRule="auto"/>
              <w:ind w:left="0" w:firstLine="0"/>
            </w:pPr>
            <w:r>
              <w:rPr>
                <w:sz w:val="16"/>
              </w:rPr>
              <w:t>Control procurements</w:t>
            </w:r>
          </w:p>
        </w:tc>
        <w:tc>
          <w:tcPr>
            <w:tcW w:w="2940" w:type="dxa"/>
            <w:tcBorders>
              <w:top w:val="nil"/>
              <w:left w:val="nil"/>
              <w:bottom w:val="nil"/>
              <w:right w:val="nil"/>
            </w:tcBorders>
            <w:shd w:val="clear" w:color="auto" w:fill="B9DFF1"/>
          </w:tcPr>
          <w:p w:rsidR="00DD1E43" w:rsidRDefault="00885233">
            <w:pPr>
              <w:spacing w:after="58" w:line="259" w:lineRule="auto"/>
              <w:ind w:left="0" w:firstLine="0"/>
            </w:pPr>
            <w:r>
              <w:rPr>
                <w:sz w:val="16"/>
              </w:rPr>
              <w:t>Work performance information</w:t>
            </w:r>
          </w:p>
          <w:p w:rsidR="00DD1E43" w:rsidRDefault="00885233">
            <w:pPr>
              <w:spacing w:after="57" w:line="259" w:lineRule="auto"/>
              <w:ind w:left="0" w:firstLine="0"/>
            </w:pPr>
            <w:r>
              <w:rPr>
                <w:sz w:val="16"/>
              </w:rPr>
              <w:t>Change requests</w:t>
            </w:r>
          </w:p>
          <w:p w:rsidR="00DD1E43" w:rsidRDefault="00885233">
            <w:pPr>
              <w:spacing w:after="58" w:line="259" w:lineRule="auto"/>
              <w:ind w:left="0" w:firstLine="0"/>
            </w:pPr>
            <w:r>
              <w:rPr>
                <w:sz w:val="16"/>
              </w:rPr>
              <w:t>Project management plan updates</w:t>
            </w:r>
          </w:p>
          <w:p w:rsidR="00DD1E43" w:rsidRDefault="00885233">
            <w:pPr>
              <w:spacing w:after="57" w:line="259" w:lineRule="auto"/>
              <w:ind w:left="0" w:firstLine="0"/>
            </w:pPr>
            <w:r>
              <w:rPr>
                <w:sz w:val="16"/>
              </w:rPr>
              <w:t>Project documents updates</w:t>
            </w:r>
          </w:p>
          <w:p w:rsidR="00DD1E43" w:rsidRDefault="00885233">
            <w:pPr>
              <w:spacing w:after="0" w:line="259" w:lineRule="auto"/>
              <w:ind w:left="0" w:firstLine="0"/>
            </w:pPr>
            <w:r>
              <w:rPr>
                <w:sz w:val="16"/>
              </w:rPr>
              <w:t>Organizational process assets updates</w:t>
            </w:r>
          </w:p>
        </w:tc>
      </w:tr>
      <w:tr w:rsidR="00DD1E43">
        <w:trPr>
          <w:trHeight w:val="1172"/>
        </w:trPr>
        <w:tc>
          <w:tcPr>
            <w:tcW w:w="2560" w:type="dxa"/>
            <w:tcBorders>
              <w:top w:val="nil"/>
              <w:left w:val="nil"/>
              <w:bottom w:val="nil"/>
              <w:right w:val="nil"/>
            </w:tcBorders>
            <w:shd w:val="clear" w:color="auto" w:fill="D1E9F5"/>
          </w:tcPr>
          <w:p w:rsidR="00DD1E43" w:rsidRDefault="00885233">
            <w:pPr>
              <w:spacing w:after="0" w:line="259" w:lineRule="auto"/>
              <w:ind w:left="120" w:firstLine="0"/>
            </w:pPr>
            <w:r>
              <w:rPr>
                <w:sz w:val="16"/>
              </w:rPr>
              <w:t>Project Stakeholder</w:t>
            </w:r>
          </w:p>
          <w:p w:rsidR="00DD1E43" w:rsidRDefault="00885233">
            <w:pPr>
              <w:spacing w:after="0" w:line="259" w:lineRule="auto"/>
              <w:ind w:left="120" w:firstLine="0"/>
            </w:pPr>
            <w:r>
              <w:rPr>
                <w:sz w:val="16"/>
              </w:rPr>
              <w:t>Management</w:t>
            </w:r>
          </w:p>
        </w:tc>
        <w:tc>
          <w:tcPr>
            <w:tcW w:w="2200" w:type="dxa"/>
            <w:tcBorders>
              <w:top w:val="nil"/>
              <w:left w:val="nil"/>
              <w:bottom w:val="nil"/>
              <w:right w:val="nil"/>
            </w:tcBorders>
            <w:shd w:val="clear" w:color="auto" w:fill="D1E9F5"/>
          </w:tcPr>
          <w:p w:rsidR="00DD1E43" w:rsidRDefault="00885233">
            <w:pPr>
              <w:spacing w:after="0" w:line="259" w:lineRule="auto"/>
              <w:ind w:left="0" w:firstLine="0"/>
            </w:pPr>
            <w:r>
              <w:rPr>
                <w:sz w:val="16"/>
              </w:rPr>
              <w:t>Control stakeholder engagement</w:t>
            </w:r>
          </w:p>
        </w:tc>
        <w:tc>
          <w:tcPr>
            <w:tcW w:w="2940" w:type="dxa"/>
            <w:tcBorders>
              <w:top w:val="nil"/>
              <w:left w:val="nil"/>
              <w:bottom w:val="nil"/>
              <w:right w:val="nil"/>
            </w:tcBorders>
            <w:shd w:val="clear" w:color="auto" w:fill="D1E9F5"/>
          </w:tcPr>
          <w:p w:rsidR="00DD1E43" w:rsidRDefault="00885233">
            <w:pPr>
              <w:spacing w:after="58" w:line="259" w:lineRule="auto"/>
              <w:ind w:left="0" w:firstLine="0"/>
            </w:pPr>
            <w:r>
              <w:rPr>
                <w:sz w:val="16"/>
              </w:rPr>
              <w:t>Work performance information</w:t>
            </w:r>
          </w:p>
          <w:p w:rsidR="00DD1E43" w:rsidRDefault="00885233">
            <w:pPr>
              <w:spacing w:after="57" w:line="259" w:lineRule="auto"/>
              <w:ind w:left="0" w:firstLine="0"/>
            </w:pPr>
            <w:r>
              <w:rPr>
                <w:sz w:val="16"/>
              </w:rPr>
              <w:t>Change requests</w:t>
            </w:r>
          </w:p>
          <w:p w:rsidR="00DD1E43" w:rsidRDefault="00885233">
            <w:pPr>
              <w:spacing w:after="58" w:line="259" w:lineRule="auto"/>
              <w:ind w:left="0" w:firstLine="0"/>
            </w:pPr>
            <w:r>
              <w:rPr>
                <w:sz w:val="16"/>
              </w:rPr>
              <w:t>Project documents updates</w:t>
            </w:r>
          </w:p>
          <w:p w:rsidR="00DD1E43" w:rsidRDefault="00885233">
            <w:pPr>
              <w:spacing w:after="0" w:line="259" w:lineRule="auto"/>
              <w:ind w:left="0" w:firstLine="0"/>
            </w:pPr>
            <w:r>
              <w:rPr>
                <w:sz w:val="16"/>
              </w:rPr>
              <w:t>Organizational process assets updates</w:t>
            </w:r>
          </w:p>
        </w:tc>
      </w:tr>
    </w:tbl>
    <w:p w:rsidR="00DD1E43" w:rsidRDefault="00885233">
      <w:pPr>
        <w:spacing w:after="187" w:line="265" w:lineRule="auto"/>
        <w:ind w:left="-5"/>
      </w:pPr>
      <w:r>
        <w:rPr>
          <w:sz w:val="16"/>
        </w:rPr>
        <w:t xml:space="preserve">Source: </w:t>
      </w:r>
      <w:r>
        <w:rPr>
          <w:sz w:val="16"/>
        </w:rPr>
        <w:t>PMBOK</w:t>
      </w:r>
      <w:r>
        <w:rPr>
          <w:sz w:val="25"/>
          <w:vertAlign w:val="superscript"/>
        </w:rPr>
        <w:t xml:space="preserve">® </w:t>
      </w:r>
      <w:r>
        <w:rPr>
          <w:sz w:val="16"/>
        </w:rPr>
        <w:t>Guide, Fifth Edition</w:t>
      </w:r>
      <w:r>
        <w:rPr>
          <w:sz w:val="16"/>
        </w:rPr>
        <w:t>, 2012.</w:t>
      </w:r>
    </w:p>
    <w:p w:rsidR="00DD1E43" w:rsidRDefault="00885233">
      <w:pPr>
        <w:ind w:left="-5" w:right="94"/>
      </w:pPr>
      <w:r>
        <w:t>worked on tasks each Friday afternoon by 4 p.m. via the firm</w:t>
      </w:r>
      <w:r>
        <w:t>’</w:t>
      </w:r>
      <w:r>
        <w:t xml:space="preserve">s enterprise-wide project management software. They were using the enterprise version of Microsoft Project 2010, so they </w:t>
      </w:r>
      <w:r>
        <w:lastRenderedPageBreak/>
        <w:t>could easily update their task information via the Web. Erica worked with Jessie to analyze the information, paying special attention t</w:t>
      </w:r>
      <w:r>
        <w:t>o the critical path and earned value data. (See Chapter 6, Project Time Management, for more information on critical path analysis; Chapter 7, Project Cost Management, for a description of earned value management; and Appendix A for more information on usi</w:t>
      </w:r>
      <w:r>
        <w:t>ng Project 2010 to help control projects.) Erica wanted to finish the project on time, even if it meant spending more money. Joe agreed with that approach, and approved the additional funding Erica projected they would need based on the earned value projec</w:t>
      </w:r>
      <w:r>
        <w:t>tions and the need to make up a little time on critical tasks.</w:t>
      </w:r>
    </w:p>
    <w:p w:rsidR="00DD1E43" w:rsidRDefault="00885233">
      <w:pPr>
        <w:ind w:left="-15" w:firstLine="361"/>
      </w:pPr>
      <w:r>
        <w:t>Joe again emphasized the importance of the new system paying for itself within a year. Erica was confident that they could exceed the projected financial benefits, and she decided to begin capt</w:t>
      </w:r>
      <w:r>
        <w:t>uring benefits as soon as the project team began testing the system. When she was not working on this project, Erica was managing JWD Consulting</w:t>
      </w:r>
      <w:r>
        <w:t>’</w:t>
      </w:r>
      <w:r>
        <w:t>s Project Management Office (PMO), and she could already see how the intranet site would help her staff save ti</w:t>
      </w:r>
      <w:r>
        <w:t>me and make their consultants more productive. One of her staff members wanted to move into the consulting group, and she believed the PMO could continue to provide its current services with one less person due to this new system</w:t>
      </w:r>
      <w:r>
        <w:t>—</w:t>
      </w:r>
      <w:r>
        <w:t>a benefit Erica had not co</w:t>
      </w:r>
      <w:r>
        <w:t>nsidered before. Several of the firm</w:t>
      </w:r>
      <w:r>
        <w:t>’</w:t>
      </w:r>
      <w:r>
        <w:t>s client contracts were based on</w:t>
      </w:r>
    </w:p>
    <w:p w:rsidR="00DD1E43" w:rsidRDefault="00885233">
      <w:pPr>
        <w:spacing w:line="259" w:lineRule="auto"/>
        <w:ind w:left="-5"/>
      </w:pPr>
      <w:r>
        <w:rPr>
          <w:color w:val="009ED5"/>
          <w:sz w:val="17"/>
        </w:rPr>
        <w:t xml:space="preserve">TABLE 3-14 </w:t>
      </w:r>
      <w:r>
        <w:rPr>
          <w:sz w:val="17"/>
        </w:rPr>
        <w:t>Sample weekly progress report</w:t>
      </w:r>
    </w:p>
    <w:tbl>
      <w:tblPr>
        <w:tblStyle w:val="TableGrid"/>
        <w:tblW w:w="7699" w:type="dxa"/>
        <w:tblInd w:w="0" w:type="dxa"/>
        <w:tblCellMar>
          <w:top w:w="93" w:type="dxa"/>
          <w:left w:w="119" w:type="dxa"/>
          <w:bottom w:w="0" w:type="dxa"/>
          <w:right w:w="119" w:type="dxa"/>
        </w:tblCellMar>
        <w:tblLook w:val="04A0" w:firstRow="1" w:lastRow="0" w:firstColumn="1" w:lastColumn="0" w:noHBand="0" w:noVBand="1"/>
      </w:tblPr>
      <w:tblGrid>
        <w:gridCol w:w="7699"/>
      </w:tblGrid>
      <w:tr w:rsidR="00DD1E43">
        <w:trPr>
          <w:trHeight w:val="933"/>
        </w:trPr>
        <w:tc>
          <w:tcPr>
            <w:tcW w:w="7699" w:type="dxa"/>
            <w:tcBorders>
              <w:top w:val="nil"/>
              <w:left w:val="nil"/>
              <w:bottom w:val="nil"/>
              <w:right w:val="nil"/>
            </w:tcBorders>
            <w:shd w:val="clear" w:color="auto" w:fill="D1E9F5"/>
            <w:vAlign w:val="center"/>
          </w:tcPr>
          <w:p w:rsidR="00DD1E43" w:rsidRDefault="00885233">
            <w:pPr>
              <w:spacing w:after="84" w:line="259" w:lineRule="auto"/>
              <w:ind w:left="0" w:firstLine="0"/>
            </w:pPr>
            <w:r>
              <w:rPr>
                <w:sz w:val="16"/>
              </w:rPr>
              <w:t xml:space="preserve">Project Name: </w:t>
            </w:r>
            <w:r>
              <w:rPr>
                <w:sz w:val="16"/>
              </w:rPr>
              <w:t>Project Management Intranet Project</w:t>
            </w:r>
          </w:p>
          <w:p w:rsidR="00DD1E43" w:rsidRDefault="00885233">
            <w:pPr>
              <w:spacing w:after="80" w:line="259" w:lineRule="auto"/>
              <w:ind w:left="0" w:firstLine="0"/>
            </w:pPr>
            <w:r>
              <w:rPr>
                <w:sz w:val="16"/>
              </w:rPr>
              <w:t xml:space="preserve">Team Member Name: </w:t>
            </w:r>
            <w:r>
              <w:rPr>
                <w:sz w:val="16"/>
              </w:rPr>
              <w:t>Cindy Dawson, cindy_dawson@jwdconsulting.com</w:t>
            </w:r>
          </w:p>
          <w:p w:rsidR="00DD1E43" w:rsidRDefault="00885233">
            <w:pPr>
              <w:spacing w:after="0" w:line="259" w:lineRule="auto"/>
              <w:ind w:left="0" w:firstLine="0"/>
            </w:pPr>
            <w:r>
              <w:rPr>
                <w:sz w:val="16"/>
              </w:rPr>
              <w:t xml:space="preserve">Date: </w:t>
            </w:r>
            <w:r>
              <w:rPr>
                <w:sz w:val="16"/>
              </w:rPr>
              <w:t>August 5</w:t>
            </w:r>
          </w:p>
        </w:tc>
      </w:tr>
      <w:tr w:rsidR="00DD1E43">
        <w:trPr>
          <w:trHeight w:val="2275"/>
        </w:trPr>
        <w:tc>
          <w:tcPr>
            <w:tcW w:w="7699" w:type="dxa"/>
            <w:tcBorders>
              <w:top w:val="nil"/>
              <w:left w:val="nil"/>
              <w:bottom w:val="nil"/>
              <w:right w:val="nil"/>
            </w:tcBorders>
            <w:shd w:val="clear" w:color="auto" w:fill="B9DFF1"/>
          </w:tcPr>
          <w:p w:rsidR="00DD1E43" w:rsidRDefault="00885233">
            <w:pPr>
              <w:spacing w:after="57" w:line="259" w:lineRule="auto"/>
              <w:ind w:left="0" w:firstLine="0"/>
            </w:pPr>
            <w:r>
              <w:rPr>
                <w:sz w:val="16"/>
              </w:rPr>
              <w:t>Work completed this week:</w:t>
            </w:r>
          </w:p>
          <w:p w:rsidR="00DD1E43" w:rsidRDefault="00885233">
            <w:pPr>
              <w:spacing w:after="58" w:line="259" w:lineRule="auto"/>
              <w:ind w:left="0" w:firstLine="0"/>
            </w:pPr>
            <w:r>
              <w:rPr>
                <w:sz w:val="16"/>
              </w:rPr>
              <w:t>–</w:t>
            </w:r>
            <w:r>
              <w:rPr>
                <w:sz w:val="16"/>
              </w:rPr>
              <w:t>Worked with Kevin to start the intranet site construction</w:t>
            </w:r>
          </w:p>
          <w:p w:rsidR="00DD1E43" w:rsidRDefault="00885233">
            <w:pPr>
              <w:spacing w:after="57" w:line="259" w:lineRule="auto"/>
              <w:ind w:left="0" w:firstLine="0"/>
            </w:pPr>
            <w:r>
              <w:rPr>
                <w:sz w:val="16"/>
              </w:rPr>
              <w:t>–</w:t>
            </w:r>
            <w:r>
              <w:rPr>
                <w:sz w:val="16"/>
              </w:rPr>
              <w:t>Organized all the content files</w:t>
            </w:r>
          </w:p>
          <w:p w:rsidR="00DD1E43" w:rsidRDefault="00885233">
            <w:pPr>
              <w:spacing w:after="72" w:line="259" w:lineRule="auto"/>
              <w:ind w:left="0" w:firstLine="0"/>
            </w:pPr>
            <w:r>
              <w:rPr>
                <w:sz w:val="16"/>
              </w:rPr>
              <w:t>–</w:t>
            </w:r>
            <w:r>
              <w:rPr>
                <w:sz w:val="16"/>
              </w:rPr>
              <w:t>Started developing a file naming scheme for content files</w:t>
            </w:r>
          </w:p>
          <w:p w:rsidR="00DD1E43" w:rsidRDefault="00885233">
            <w:pPr>
              <w:spacing w:after="62" w:line="259" w:lineRule="auto"/>
              <w:ind w:left="0" w:firstLine="0"/>
            </w:pPr>
            <w:r>
              <w:rPr>
                <w:sz w:val="16"/>
              </w:rPr>
              <w:t>–</w:t>
            </w:r>
            <w:r>
              <w:rPr>
                <w:sz w:val="16"/>
              </w:rPr>
              <w:t xml:space="preserve">Continued work on </w:t>
            </w:r>
            <w:r>
              <w:rPr>
                <w:sz w:val="16"/>
              </w:rPr>
              <w:t>“</w:t>
            </w:r>
            <w:r>
              <w:rPr>
                <w:sz w:val="16"/>
              </w:rPr>
              <w:t>Ask the Expert</w:t>
            </w:r>
            <w:r>
              <w:rPr>
                <w:sz w:val="16"/>
              </w:rPr>
              <w:t xml:space="preserve">” </w:t>
            </w:r>
            <w:r>
              <w:rPr>
                <w:sz w:val="16"/>
              </w:rPr>
              <w:t>and User Requests features</w:t>
            </w:r>
          </w:p>
          <w:p w:rsidR="00DD1E43" w:rsidRDefault="00885233">
            <w:pPr>
              <w:spacing w:after="57" w:line="259" w:lineRule="auto"/>
              <w:ind w:left="0" w:firstLine="0"/>
            </w:pPr>
            <w:r>
              <w:rPr>
                <w:sz w:val="16"/>
              </w:rPr>
              <w:t>–</w:t>
            </w:r>
            <w:r>
              <w:rPr>
                <w:sz w:val="16"/>
              </w:rPr>
              <w:t>Met with preferred supplier</w:t>
            </w:r>
          </w:p>
          <w:p w:rsidR="00DD1E43" w:rsidRDefault="00885233">
            <w:pPr>
              <w:spacing w:after="58" w:line="259" w:lineRule="auto"/>
              <w:ind w:left="0" w:firstLine="0"/>
            </w:pPr>
            <w:r>
              <w:rPr>
                <w:sz w:val="16"/>
              </w:rPr>
              <w:t>–</w:t>
            </w:r>
            <w:r>
              <w:rPr>
                <w:sz w:val="16"/>
              </w:rPr>
              <w:t>Verified that their software would meet our needs</w:t>
            </w:r>
          </w:p>
          <w:p w:rsidR="00DD1E43" w:rsidRDefault="00885233">
            <w:pPr>
              <w:spacing w:after="0" w:line="259" w:lineRule="auto"/>
              <w:ind w:left="0" w:firstLine="0"/>
            </w:pPr>
            <w:r>
              <w:rPr>
                <w:sz w:val="16"/>
              </w:rPr>
              <w:t>–</w:t>
            </w:r>
            <w:r>
              <w:rPr>
                <w:sz w:val="16"/>
              </w:rPr>
              <w:t>Discovered the need for some customization</w:t>
            </w:r>
          </w:p>
        </w:tc>
      </w:tr>
      <w:tr w:rsidR="00DD1E43">
        <w:trPr>
          <w:trHeight w:val="1202"/>
        </w:trPr>
        <w:tc>
          <w:tcPr>
            <w:tcW w:w="7699" w:type="dxa"/>
            <w:tcBorders>
              <w:top w:val="nil"/>
              <w:left w:val="nil"/>
              <w:bottom w:val="nil"/>
              <w:right w:val="nil"/>
            </w:tcBorders>
            <w:shd w:val="clear" w:color="auto" w:fill="D1E9F5"/>
          </w:tcPr>
          <w:p w:rsidR="00DD1E43" w:rsidRDefault="00885233">
            <w:pPr>
              <w:spacing w:after="57" w:line="259" w:lineRule="auto"/>
              <w:ind w:left="0" w:firstLine="0"/>
            </w:pPr>
            <w:r>
              <w:rPr>
                <w:sz w:val="16"/>
              </w:rPr>
              <w:t>Work to complete next week:</w:t>
            </w:r>
          </w:p>
          <w:p w:rsidR="00DD1E43" w:rsidRDefault="00885233">
            <w:pPr>
              <w:spacing w:after="57" w:line="259" w:lineRule="auto"/>
              <w:ind w:left="0" w:firstLine="0"/>
            </w:pPr>
            <w:r>
              <w:rPr>
                <w:sz w:val="16"/>
              </w:rPr>
              <w:t>–</w:t>
            </w:r>
            <w:r>
              <w:rPr>
                <w:sz w:val="16"/>
              </w:rPr>
              <w:t>Continue work on intranet site construction</w:t>
            </w:r>
          </w:p>
          <w:p w:rsidR="00DD1E43" w:rsidRDefault="00885233">
            <w:pPr>
              <w:spacing w:after="58" w:line="259" w:lineRule="auto"/>
              <w:ind w:left="0" w:firstLine="0"/>
            </w:pPr>
            <w:r>
              <w:rPr>
                <w:sz w:val="16"/>
              </w:rPr>
              <w:t>–</w:t>
            </w:r>
            <w:r>
              <w:rPr>
                <w:sz w:val="16"/>
              </w:rPr>
              <w:t>Prepare draft contract for preferred supplier</w:t>
            </w:r>
          </w:p>
          <w:p w:rsidR="00DD1E43" w:rsidRDefault="00885233">
            <w:pPr>
              <w:spacing w:after="0" w:line="259" w:lineRule="auto"/>
              <w:ind w:left="0" w:firstLine="0"/>
            </w:pPr>
            <w:r>
              <w:rPr>
                <w:sz w:val="16"/>
              </w:rPr>
              <w:t>–</w:t>
            </w:r>
            <w:r>
              <w:rPr>
                <w:sz w:val="16"/>
              </w:rPr>
              <w:t>Develop new cost estimate for outsourced work</w:t>
            </w:r>
          </w:p>
        </w:tc>
      </w:tr>
      <w:tr w:rsidR="00DD1E43">
        <w:trPr>
          <w:trHeight w:val="1694"/>
        </w:trPr>
        <w:tc>
          <w:tcPr>
            <w:tcW w:w="7699" w:type="dxa"/>
            <w:tcBorders>
              <w:top w:val="nil"/>
              <w:left w:val="nil"/>
              <w:bottom w:val="nil"/>
              <w:right w:val="nil"/>
            </w:tcBorders>
            <w:shd w:val="clear" w:color="auto" w:fill="B9DFF1"/>
          </w:tcPr>
          <w:p w:rsidR="00DD1E43" w:rsidRDefault="00885233">
            <w:pPr>
              <w:spacing w:after="57" w:line="259" w:lineRule="auto"/>
              <w:ind w:left="0" w:firstLine="0"/>
            </w:pPr>
            <w:r>
              <w:rPr>
                <w:sz w:val="16"/>
              </w:rPr>
              <w:lastRenderedPageBreak/>
              <w:t>What’s going well and why:</w:t>
            </w:r>
          </w:p>
          <w:p w:rsidR="00DD1E43" w:rsidRDefault="00885233">
            <w:pPr>
              <w:spacing w:after="159" w:line="247" w:lineRule="auto"/>
              <w:ind w:left="0" w:firstLine="0"/>
            </w:pPr>
            <w:r>
              <w:rPr>
                <w:sz w:val="16"/>
              </w:rPr>
              <w:t>The intranet site construction started well. The design was very clear and easy to follow. Kevin really knows what he</w:t>
            </w:r>
            <w:r>
              <w:rPr>
                <w:sz w:val="16"/>
              </w:rPr>
              <w:t>’</w:t>
            </w:r>
            <w:r>
              <w:rPr>
                <w:sz w:val="16"/>
              </w:rPr>
              <w:t>s doing.</w:t>
            </w:r>
          </w:p>
          <w:p w:rsidR="00DD1E43" w:rsidRDefault="00885233">
            <w:pPr>
              <w:spacing w:after="57" w:line="259" w:lineRule="auto"/>
              <w:ind w:left="0" w:firstLine="0"/>
            </w:pPr>
            <w:r>
              <w:rPr>
                <w:sz w:val="16"/>
              </w:rPr>
              <w:t>What’s not going well and why:</w:t>
            </w:r>
          </w:p>
          <w:p w:rsidR="00DD1E43" w:rsidRDefault="00885233">
            <w:pPr>
              <w:spacing w:after="0" w:line="259" w:lineRule="auto"/>
              <w:ind w:left="0" w:firstLine="0"/>
            </w:pPr>
            <w:r>
              <w:rPr>
                <w:sz w:val="16"/>
              </w:rPr>
              <w:t>It is difficult to decide how to organize the templates and examples. Need more input from senior consultants and clients.</w:t>
            </w:r>
          </w:p>
        </w:tc>
      </w:tr>
      <w:tr w:rsidR="00DD1E43">
        <w:trPr>
          <w:trHeight w:val="934"/>
        </w:trPr>
        <w:tc>
          <w:tcPr>
            <w:tcW w:w="7699" w:type="dxa"/>
            <w:tcBorders>
              <w:top w:val="nil"/>
              <w:left w:val="nil"/>
              <w:bottom w:val="nil"/>
              <w:right w:val="nil"/>
            </w:tcBorders>
            <w:shd w:val="clear" w:color="auto" w:fill="D1E9F5"/>
          </w:tcPr>
          <w:p w:rsidR="00DD1E43" w:rsidRDefault="00885233">
            <w:pPr>
              <w:spacing w:after="57" w:line="259" w:lineRule="auto"/>
              <w:ind w:left="0" w:firstLine="0"/>
            </w:pPr>
            <w:r>
              <w:rPr>
                <w:sz w:val="16"/>
              </w:rPr>
              <w:t>Suggestions/Issues:</w:t>
            </w:r>
          </w:p>
          <w:p w:rsidR="00DD1E43" w:rsidRDefault="00885233">
            <w:pPr>
              <w:spacing w:after="58" w:line="259" w:lineRule="auto"/>
              <w:ind w:left="0" w:firstLine="0"/>
            </w:pPr>
            <w:r>
              <w:rPr>
                <w:sz w:val="16"/>
              </w:rPr>
              <w:t>–</w:t>
            </w:r>
            <w:r>
              <w:rPr>
                <w:sz w:val="16"/>
              </w:rPr>
              <w:t>Hold a special meeting to decide how to organize the templates and examples on the intranet site.</w:t>
            </w:r>
          </w:p>
          <w:p w:rsidR="00DD1E43" w:rsidRDefault="00885233">
            <w:pPr>
              <w:spacing w:after="0" w:line="259" w:lineRule="auto"/>
              <w:ind w:left="0" w:firstLine="0"/>
            </w:pPr>
            <w:r>
              <w:rPr>
                <w:sz w:val="16"/>
              </w:rPr>
              <w:t>–</w:t>
            </w:r>
            <w:r>
              <w:rPr>
                <w:sz w:val="16"/>
              </w:rPr>
              <w:t>Get some sample contracts and help in negotiating with the preferred supplier.</w:t>
            </w:r>
          </w:p>
        </w:tc>
      </w:tr>
      <w:tr w:rsidR="00DD1E43">
        <w:trPr>
          <w:trHeight w:val="866"/>
        </w:trPr>
        <w:tc>
          <w:tcPr>
            <w:tcW w:w="7699" w:type="dxa"/>
            <w:tcBorders>
              <w:top w:val="nil"/>
              <w:left w:val="nil"/>
              <w:bottom w:val="nil"/>
              <w:right w:val="nil"/>
            </w:tcBorders>
            <w:shd w:val="clear" w:color="auto" w:fill="B9DFF1"/>
          </w:tcPr>
          <w:p w:rsidR="00DD1E43" w:rsidRDefault="00885233">
            <w:pPr>
              <w:spacing w:after="57" w:line="259" w:lineRule="auto"/>
              <w:ind w:left="0" w:firstLine="0"/>
            </w:pPr>
            <w:r>
              <w:rPr>
                <w:sz w:val="16"/>
              </w:rPr>
              <w:t>Project changes:</w:t>
            </w:r>
          </w:p>
          <w:p w:rsidR="00DD1E43" w:rsidRDefault="00885233">
            <w:pPr>
              <w:spacing w:after="0" w:line="259" w:lineRule="auto"/>
              <w:ind w:left="0" w:firstLine="0"/>
              <w:jc w:val="both"/>
            </w:pPr>
            <w:r>
              <w:rPr>
                <w:sz w:val="16"/>
              </w:rPr>
              <w:t>I think we can stay on schedule, but it looks like we</w:t>
            </w:r>
            <w:r>
              <w:rPr>
                <w:sz w:val="16"/>
              </w:rPr>
              <w:t>’</w:t>
            </w:r>
            <w:r>
              <w:rPr>
                <w:sz w:val="16"/>
              </w:rPr>
              <w:t>ll need about $10,000 more for outsourcing. That</w:t>
            </w:r>
            <w:r>
              <w:rPr>
                <w:sz w:val="16"/>
              </w:rPr>
              <w:t>’</w:t>
            </w:r>
            <w:r>
              <w:rPr>
                <w:sz w:val="16"/>
              </w:rPr>
              <w:t>s doubling our budget in that area.</w:t>
            </w:r>
          </w:p>
        </w:tc>
      </w:tr>
    </w:tbl>
    <w:p w:rsidR="00DD1E43" w:rsidRDefault="00885233">
      <w:pPr>
        <w:spacing w:after="159" w:line="265" w:lineRule="auto"/>
        <w:ind w:left="-5"/>
      </w:pPr>
      <w:r>
        <w:rPr>
          <w:sz w:val="16"/>
        </w:rPr>
        <w:t>© Cengage Learning 2014</w:t>
      </w:r>
    </w:p>
    <w:p w:rsidR="00DD1E43" w:rsidRDefault="00885233">
      <w:pPr>
        <w:spacing w:after="258"/>
        <w:ind w:left="-5"/>
      </w:pPr>
      <w:r>
        <w:t>performance and not hours billed, so she was excited to start measuring the value of the new intranet site to their consultants as well.</w:t>
      </w:r>
    </w:p>
    <w:p w:rsidR="00DD1E43" w:rsidRDefault="00885233">
      <w:pPr>
        <w:pStyle w:val="Heading1"/>
        <w:ind w:left="-5"/>
      </w:pPr>
      <w:r>
        <w:t>Project Closing</w:t>
      </w:r>
    </w:p>
    <w:p w:rsidR="00DD1E43" w:rsidRDefault="00885233">
      <w:pPr>
        <w:ind w:left="-5"/>
      </w:pPr>
      <w:r>
        <w:t>The closing process involves gaining stakeholder and customer acceptance of the</w:t>
      </w:r>
      <w:r>
        <w:t xml:space="preserve"> final products and services and then bringing the project or project phase to an orderly end. It includes verifying that all of the deliverables are complete, and it often includes a final project report and presentation. Even though many IT projects are </w:t>
      </w:r>
      <w:r>
        <w:t xml:space="preserve">canceled before completion, it is still important to formally close any project and reflect on what can be learned to improve future projects. As philosopher George Santayana said, </w:t>
      </w:r>
      <w:r>
        <w:t>“</w:t>
      </w:r>
      <w:r>
        <w:t>Those who cannot remember the past are condemned to repeat it.</w:t>
      </w:r>
      <w:r>
        <w:t>”</w:t>
      </w:r>
    </w:p>
    <w:p w:rsidR="00DD1E43" w:rsidRDefault="00885233">
      <w:pPr>
        <w:ind w:left="-15" w:firstLine="361"/>
      </w:pPr>
      <w:r>
        <w:t>It is also</w:t>
      </w:r>
      <w:r>
        <w:t xml:space="preserve"> important to plan for and execute a smooth transition of the project into the normal operations of the company. Most projects produce results that are integrated into the existing organizational structure. For example, JWD Consulting</w:t>
      </w:r>
      <w:r>
        <w:t>’</w:t>
      </w:r>
      <w:r>
        <w:t xml:space="preserve">s project management </w:t>
      </w:r>
      <w:r>
        <w:t>intranet site project will require staff to support the intranet site after it is operational. Erica included support costs of $40,000 per year for the projected threeyear life of the new system. She also created a transition plan as part of the final repo</w:t>
      </w:r>
      <w:r>
        <w:t>rt to provide for a smooth transition of the system into the firm</w:t>
      </w:r>
      <w:r>
        <w:t>’</w:t>
      </w:r>
      <w:r>
        <w:t xml:space="preserve">s operations. The plan included a list of issues that had to be resolved before the firm could put the new intranet site into production. For example, Michael Chen would not be available to </w:t>
      </w:r>
      <w:r>
        <w:t xml:space="preserve">work on the intranet site after the six-month project was complete, so the team had to know who would support the </w:t>
      </w:r>
      <w:r>
        <w:t>“</w:t>
      </w:r>
      <w:r>
        <w:t>Ask the Expert</w:t>
      </w:r>
      <w:r>
        <w:t xml:space="preserve">” </w:t>
      </w:r>
      <w:r>
        <w:t>feature and plan some time for Michael to work with that person.</w:t>
      </w:r>
    </w:p>
    <w:p w:rsidR="00DD1E43" w:rsidRDefault="00885233">
      <w:pPr>
        <w:spacing w:after="401"/>
        <w:ind w:left="-15" w:firstLine="361"/>
      </w:pPr>
      <w:r>
        <w:t>Table 3-15 lists the knowledge areas, processes, and outputs</w:t>
      </w:r>
      <w:r>
        <w:t xml:space="preserve"> of project closing based on the </w:t>
      </w:r>
      <w:r>
        <w:t>PMBOK</w:t>
      </w:r>
      <w:r>
        <w:rPr>
          <w:sz w:val="29"/>
          <w:vertAlign w:val="superscript"/>
        </w:rPr>
        <w:t xml:space="preserve">® </w:t>
      </w:r>
      <w:r>
        <w:t>Guide, Fifth Edition</w:t>
      </w:r>
      <w:r>
        <w:t>. During the closing processes of any project, project team members must deliver the final product, service, or result of the project, and update organizational process assets, such as project fil</w:t>
      </w:r>
      <w:r>
        <w:t>es and a lessons-learned report. If project team members procured items during the project, they must formally complete or close out all contracts. Templates related to project closing are listed later in this chapter.</w:t>
      </w:r>
    </w:p>
    <w:p w:rsidR="00DD1E43" w:rsidRDefault="00885233">
      <w:pPr>
        <w:spacing w:line="259" w:lineRule="auto"/>
        <w:ind w:left="-5"/>
      </w:pPr>
      <w:r>
        <w:rPr>
          <w:color w:val="009ED5"/>
          <w:sz w:val="17"/>
        </w:rPr>
        <w:lastRenderedPageBreak/>
        <w:t xml:space="preserve">TABLE 3-15 </w:t>
      </w:r>
      <w:r>
        <w:rPr>
          <w:sz w:val="17"/>
        </w:rPr>
        <w:t>Closing processes and outp</w:t>
      </w:r>
      <w:r>
        <w:rPr>
          <w:sz w:val="17"/>
        </w:rPr>
        <w:t>ut</w:t>
      </w:r>
    </w:p>
    <w:tbl>
      <w:tblPr>
        <w:tblStyle w:val="TableGrid"/>
        <w:tblW w:w="7700" w:type="dxa"/>
        <w:tblInd w:w="0" w:type="dxa"/>
        <w:tblCellMar>
          <w:top w:w="93" w:type="dxa"/>
          <w:left w:w="0" w:type="dxa"/>
          <w:bottom w:w="0" w:type="dxa"/>
          <w:right w:w="115" w:type="dxa"/>
        </w:tblCellMar>
        <w:tblLook w:val="04A0" w:firstRow="1" w:lastRow="0" w:firstColumn="1" w:lastColumn="0" w:noHBand="0" w:noVBand="1"/>
      </w:tblPr>
      <w:tblGrid>
        <w:gridCol w:w="2261"/>
        <w:gridCol w:w="2100"/>
        <w:gridCol w:w="3339"/>
      </w:tblGrid>
      <w:tr w:rsidR="00DD1E43">
        <w:trPr>
          <w:trHeight w:val="363"/>
        </w:trPr>
        <w:tc>
          <w:tcPr>
            <w:tcW w:w="2261" w:type="dxa"/>
            <w:tcBorders>
              <w:top w:val="nil"/>
              <w:left w:val="nil"/>
              <w:bottom w:val="nil"/>
              <w:right w:val="nil"/>
            </w:tcBorders>
            <w:shd w:val="clear" w:color="auto" w:fill="00AADA"/>
            <w:vAlign w:val="center"/>
          </w:tcPr>
          <w:p w:rsidR="00DD1E43" w:rsidRDefault="00885233">
            <w:pPr>
              <w:spacing w:after="0" w:line="259" w:lineRule="auto"/>
              <w:ind w:left="120" w:firstLine="0"/>
            </w:pPr>
            <w:r>
              <w:rPr>
                <w:color w:val="FFFEFD"/>
                <w:sz w:val="15"/>
              </w:rPr>
              <w:t>Knowledge Area</w:t>
            </w:r>
          </w:p>
        </w:tc>
        <w:tc>
          <w:tcPr>
            <w:tcW w:w="2100" w:type="dxa"/>
            <w:tcBorders>
              <w:top w:val="nil"/>
              <w:left w:val="nil"/>
              <w:bottom w:val="nil"/>
              <w:right w:val="nil"/>
            </w:tcBorders>
            <w:shd w:val="clear" w:color="auto" w:fill="00AADA"/>
            <w:vAlign w:val="center"/>
          </w:tcPr>
          <w:p w:rsidR="00DD1E43" w:rsidRDefault="00885233">
            <w:pPr>
              <w:spacing w:after="0" w:line="259" w:lineRule="auto"/>
              <w:ind w:left="0" w:firstLine="0"/>
            </w:pPr>
            <w:r>
              <w:rPr>
                <w:color w:val="FFFEFD"/>
                <w:sz w:val="15"/>
              </w:rPr>
              <w:t>Closing Process</w:t>
            </w:r>
          </w:p>
        </w:tc>
        <w:tc>
          <w:tcPr>
            <w:tcW w:w="3339" w:type="dxa"/>
            <w:tcBorders>
              <w:top w:val="nil"/>
              <w:left w:val="nil"/>
              <w:bottom w:val="nil"/>
              <w:right w:val="nil"/>
            </w:tcBorders>
            <w:shd w:val="clear" w:color="auto" w:fill="00AADA"/>
            <w:vAlign w:val="center"/>
          </w:tcPr>
          <w:p w:rsidR="00DD1E43" w:rsidRDefault="00885233">
            <w:pPr>
              <w:spacing w:after="0" w:line="259" w:lineRule="auto"/>
              <w:ind w:left="0" w:firstLine="0"/>
            </w:pPr>
            <w:r>
              <w:rPr>
                <w:color w:val="FFFEFD"/>
                <w:sz w:val="15"/>
              </w:rPr>
              <w:t>Outputs</w:t>
            </w:r>
          </w:p>
        </w:tc>
      </w:tr>
      <w:tr w:rsidR="00DD1E43">
        <w:trPr>
          <w:trHeight w:val="636"/>
        </w:trPr>
        <w:tc>
          <w:tcPr>
            <w:tcW w:w="2261" w:type="dxa"/>
            <w:tcBorders>
              <w:top w:val="nil"/>
              <w:left w:val="nil"/>
              <w:bottom w:val="nil"/>
              <w:right w:val="nil"/>
            </w:tcBorders>
            <w:shd w:val="clear" w:color="auto" w:fill="D1E9F5"/>
          </w:tcPr>
          <w:p w:rsidR="00DD1E43" w:rsidRDefault="00885233">
            <w:pPr>
              <w:spacing w:after="0" w:line="259" w:lineRule="auto"/>
              <w:ind w:left="120" w:firstLine="0"/>
            </w:pPr>
            <w:r>
              <w:rPr>
                <w:sz w:val="16"/>
              </w:rPr>
              <w:t>Project Integration</w:t>
            </w:r>
          </w:p>
          <w:p w:rsidR="00DD1E43" w:rsidRDefault="00885233">
            <w:pPr>
              <w:spacing w:after="0" w:line="259" w:lineRule="auto"/>
              <w:ind w:left="120" w:firstLine="0"/>
            </w:pPr>
            <w:r>
              <w:rPr>
                <w:sz w:val="16"/>
              </w:rPr>
              <w:t>Management</w:t>
            </w:r>
          </w:p>
        </w:tc>
        <w:tc>
          <w:tcPr>
            <w:tcW w:w="2100" w:type="dxa"/>
            <w:tcBorders>
              <w:top w:val="nil"/>
              <w:left w:val="nil"/>
              <w:bottom w:val="nil"/>
              <w:right w:val="nil"/>
            </w:tcBorders>
            <w:shd w:val="clear" w:color="auto" w:fill="D1E9F5"/>
          </w:tcPr>
          <w:p w:rsidR="00DD1E43" w:rsidRDefault="00885233">
            <w:pPr>
              <w:spacing w:after="0" w:line="259" w:lineRule="auto"/>
              <w:ind w:left="0" w:firstLine="0"/>
            </w:pPr>
            <w:r>
              <w:rPr>
                <w:sz w:val="16"/>
              </w:rPr>
              <w:t>Close project or phase</w:t>
            </w:r>
          </w:p>
        </w:tc>
        <w:tc>
          <w:tcPr>
            <w:tcW w:w="3339" w:type="dxa"/>
            <w:tcBorders>
              <w:top w:val="nil"/>
              <w:left w:val="nil"/>
              <w:bottom w:val="nil"/>
              <w:right w:val="nil"/>
            </w:tcBorders>
            <w:shd w:val="clear" w:color="auto" w:fill="D1E9F5"/>
          </w:tcPr>
          <w:p w:rsidR="00DD1E43" w:rsidRDefault="00885233">
            <w:pPr>
              <w:spacing w:after="57" w:line="259" w:lineRule="auto"/>
              <w:ind w:left="0" w:firstLine="0"/>
            </w:pPr>
            <w:r>
              <w:rPr>
                <w:sz w:val="16"/>
              </w:rPr>
              <w:t>Final product, service, or result transition</w:t>
            </w:r>
          </w:p>
          <w:p w:rsidR="00DD1E43" w:rsidRDefault="00885233">
            <w:pPr>
              <w:spacing w:after="0" w:line="259" w:lineRule="auto"/>
              <w:ind w:left="0" w:firstLine="0"/>
            </w:pPr>
            <w:r>
              <w:rPr>
                <w:sz w:val="16"/>
              </w:rPr>
              <w:t>Organizational process assets updates</w:t>
            </w:r>
          </w:p>
        </w:tc>
      </w:tr>
      <w:tr w:rsidR="00DD1E43">
        <w:trPr>
          <w:trHeight w:val="636"/>
        </w:trPr>
        <w:tc>
          <w:tcPr>
            <w:tcW w:w="2261" w:type="dxa"/>
            <w:tcBorders>
              <w:top w:val="nil"/>
              <w:left w:val="nil"/>
              <w:bottom w:val="nil"/>
              <w:right w:val="nil"/>
            </w:tcBorders>
            <w:shd w:val="clear" w:color="auto" w:fill="B9DFF1"/>
          </w:tcPr>
          <w:p w:rsidR="00DD1E43" w:rsidRDefault="00885233">
            <w:pPr>
              <w:spacing w:after="0" w:line="259" w:lineRule="auto"/>
              <w:ind w:left="120" w:firstLine="0"/>
            </w:pPr>
            <w:r>
              <w:rPr>
                <w:sz w:val="16"/>
              </w:rPr>
              <w:t>Project Procurement</w:t>
            </w:r>
          </w:p>
          <w:p w:rsidR="00DD1E43" w:rsidRDefault="00885233">
            <w:pPr>
              <w:spacing w:after="0" w:line="259" w:lineRule="auto"/>
              <w:ind w:left="120" w:firstLine="0"/>
            </w:pPr>
            <w:r>
              <w:rPr>
                <w:sz w:val="16"/>
              </w:rPr>
              <w:t>Management</w:t>
            </w:r>
          </w:p>
        </w:tc>
        <w:tc>
          <w:tcPr>
            <w:tcW w:w="2100" w:type="dxa"/>
            <w:tcBorders>
              <w:top w:val="nil"/>
              <w:left w:val="nil"/>
              <w:bottom w:val="nil"/>
              <w:right w:val="nil"/>
            </w:tcBorders>
            <w:shd w:val="clear" w:color="auto" w:fill="B9DFF1"/>
          </w:tcPr>
          <w:p w:rsidR="00DD1E43" w:rsidRDefault="00885233">
            <w:pPr>
              <w:spacing w:after="0" w:line="259" w:lineRule="auto"/>
              <w:ind w:left="0" w:firstLine="0"/>
            </w:pPr>
            <w:r>
              <w:rPr>
                <w:sz w:val="16"/>
              </w:rPr>
              <w:t>Close procurements</w:t>
            </w:r>
          </w:p>
        </w:tc>
        <w:tc>
          <w:tcPr>
            <w:tcW w:w="3339" w:type="dxa"/>
            <w:tcBorders>
              <w:top w:val="nil"/>
              <w:left w:val="nil"/>
              <w:bottom w:val="nil"/>
              <w:right w:val="nil"/>
            </w:tcBorders>
            <w:shd w:val="clear" w:color="auto" w:fill="B9DFF1"/>
          </w:tcPr>
          <w:p w:rsidR="00DD1E43" w:rsidRDefault="00885233">
            <w:pPr>
              <w:spacing w:after="57" w:line="259" w:lineRule="auto"/>
              <w:ind w:left="0" w:firstLine="0"/>
            </w:pPr>
            <w:r>
              <w:rPr>
                <w:sz w:val="16"/>
              </w:rPr>
              <w:t>Closed procurements</w:t>
            </w:r>
          </w:p>
          <w:p w:rsidR="00DD1E43" w:rsidRDefault="00885233">
            <w:pPr>
              <w:spacing w:after="0" w:line="259" w:lineRule="auto"/>
              <w:ind w:left="0" w:firstLine="0"/>
            </w:pPr>
            <w:r>
              <w:rPr>
                <w:sz w:val="16"/>
              </w:rPr>
              <w:t>Organizational process assets updates</w:t>
            </w:r>
          </w:p>
        </w:tc>
      </w:tr>
    </w:tbl>
    <w:p w:rsidR="00DD1E43" w:rsidRDefault="00885233">
      <w:pPr>
        <w:spacing w:after="270" w:line="265" w:lineRule="auto"/>
        <w:ind w:left="-5"/>
      </w:pPr>
      <w:r>
        <w:rPr>
          <w:sz w:val="16"/>
        </w:rPr>
        <w:t xml:space="preserve">Source: </w:t>
      </w:r>
      <w:r>
        <w:rPr>
          <w:sz w:val="16"/>
        </w:rPr>
        <w:t>PMBOK</w:t>
      </w:r>
      <w:r>
        <w:rPr>
          <w:sz w:val="25"/>
          <w:vertAlign w:val="superscript"/>
        </w:rPr>
        <w:t xml:space="preserve">® </w:t>
      </w:r>
      <w:r>
        <w:rPr>
          <w:sz w:val="16"/>
        </w:rPr>
        <w:t>Guide, Fifth Edition</w:t>
      </w:r>
      <w:r>
        <w:rPr>
          <w:sz w:val="16"/>
        </w:rPr>
        <w:t>, 2012.</w:t>
      </w:r>
    </w:p>
    <w:p w:rsidR="00DD1E43" w:rsidRDefault="00885233">
      <w:pPr>
        <w:ind w:left="-15" w:firstLine="361"/>
      </w:pPr>
      <w:r>
        <w:t>Erica and her team prepared a final report, final presentation, contract files, and lessons-learned report in closing the project. Erica reviewed the confidential, individual lessons-learned reports from each team member and wrote one summary lessons-learn</w:t>
      </w:r>
      <w:r>
        <w:t>ed report to include in the final documentation, part of which is provided in Table 3-16. Notice the bulleted items in the fourth question, such as the importance of having a good kick-off meeting, working together to develop a team contract, using project</w:t>
      </w:r>
      <w:r>
        <w:t xml:space="preserve"> management software, and communicating well with the project team and sponsor.</w:t>
      </w:r>
    </w:p>
    <w:p w:rsidR="00DD1E43" w:rsidRDefault="00885233">
      <w:pPr>
        <w:ind w:left="-15" w:firstLine="361"/>
      </w:pPr>
      <w:r>
        <w:t>Erica also had Joe sign a client acceptance form, one of the sample templates on the new intranet site that the project team suggested all consultants use when closing their pr</w:t>
      </w:r>
      <w:r>
        <w:t>ojects. (You can find this and other templates on the companion Web site for this text.)</w:t>
      </w:r>
    </w:p>
    <w:p w:rsidR="00DD1E43" w:rsidRDefault="00885233">
      <w:pPr>
        <w:ind w:left="-15" w:firstLine="361"/>
      </w:pPr>
      <w:r>
        <w:t>Table 3-17 provides the table of contents for the final project report. The cover page included the project title, date, and team member names. Notice the inclusion of</w:t>
      </w:r>
      <w:r>
        <w:t xml:space="preserve"> a transition plan and a plan to analyze the benefits of the system each year in the final report. Also, notice that the final report includes attachments for all the project management and product-related documents. Erica knew how important it was to prov</w:t>
      </w:r>
      <w:r>
        <w:t>ide good final documentation on projects. The project team produced a hard copy of the final</w:t>
      </w:r>
    </w:p>
    <w:p w:rsidR="00DD1E43" w:rsidRDefault="00885233">
      <w:pPr>
        <w:spacing w:line="259" w:lineRule="auto"/>
        <w:ind w:left="-5"/>
      </w:pPr>
      <w:r>
        <w:rPr>
          <w:color w:val="009ED5"/>
          <w:sz w:val="17"/>
        </w:rPr>
        <w:t xml:space="preserve">TABLE 3-16 </w:t>
      </w:r>
      <w:r>
        <w:rPr>
          <w:sz w:val="17"/>
        </w:rPr>
        <w:t>Lessons-learned report (abbreviated)</w:t>
      </w:r>
    </w:p>
    <w:tbl>
      <w:tblPr>
        <w:tblStyle w:val="TableGrid"/>
        <w:tblW w:w="7680" w:type="dxa"/>
        <w:tblInd w:w="0" w:type="dxa"/>
        <w:tblCellMar>
          <w:top w:w="74" w:type="dxa"/>
          <w:left w:w="118" w:type="dxa"/>
          <w:bottom w:w="0" w:type="dxa"/>
          <w:right w:w="79" w:type="dxa"/>
        </w:tblCellMar>
        <w:tblLook w:val="04A0" w:firstRow="1" w:lastRow="0" w:firstColumn="1" w:lastColumn="0" w:noHBand="0" w:noVBand="1"/>
      </w:tblPr>
      <w:tblGrid>
        <w:gridCol w:w="7680"/>
      </w:tblGrid>
      <w:tr w:rsidR="00DD1E43">
        <w:trPr>
          <w:trHeight w:val="319"/>
        </w:trPr>
        <w:tc>
          <w:tcPr>
            <w:tcW w:w="7680" w:type="dxa"/>
            <w:tcBorders>
              <w:top w:val="nil"/>
              <w:left w:val="nil"/>
              <w:bottom w:val="nil"/>
              <w:right w:val="nil"/>
            </w:tcBorders>
            <w:shd w:val="clear" w:color="auto" w:fill="D1E9F5"/>
          </w:tcPr>
          <w:p w:rsidR="00DD1E43" w:rsidRDefault="00885233">
            <w:pPr>
              <w:tabs>
                <w:tab w:val="center" w:pos="4060"/>
              </w:tabs>
              <w:spacing w:after="0" w:line="259" w:lineRule="auto"/>
              <w:ind w:left="0" w:firstLine="0"/>
            </w:pPr>
            <w:r>
              <w:rPr>
                <w:sz w:val="16"/>
              </w:rPr>
              <w:t>Project Name:</w:t>
            </w:r>
            <w:r>
              <w:rPr>
                <w:sz w:val="16"/>
              </w:rPr>
              <w:tab/>
            </w:r>
            <w:r>
              <w:rPr>
                <w:sz w:val="16"/>
              </w:rPr>
              <w:t>JWD Consulting Project Management Intranet Site Project</w:t>
            </w:r>
          </w:p>
        </w:tc>
      </w:tr>
      <w:tr w:rsidR="00DD1E43">
        <w:trPr>
          <w:trHeight w:val="319"/>
        </w:trPr>
        <w:tc>
          <w:tcPr>
            <w:tcW w:w="7680" w:type="dxa"/>
            <w:tcBorders>
              <w:top w:val="nil"/>
              <w:left w:val="nil"/>
              <w:bottom w:val="nil"/>
              <w:right w:val="nil"/>
            </w:tcBorders>
            <w:shd w:val="clear" w:color="auto" w:fill="B9DFF1"/>
          </w:tcPr>
          <w:p w:rsidR="00DD1E43" w:rsidRDefault="00885233">
            <w:pPr>
              <w:tabs>
                <w:tab w:val="center" w:pos="2375"/>
              </w:tabs>
              <w:spacing w:after="0" w:line="259" w:lineRule="auto"/>
              <w:ind w:left="0" w:firstLine="0"/>
            </w:pPr>
            <w:r>
              <w:rPr>
                <w:sz w:val="16"/>
              </w:rPr>
              <w:t>Project Sponsor:</w:t>
            </w:r>
            <w:r>
              <w:rPr>
                <w:sz w:val="16"/>
              </w:rPr>
              <w:tab/>
            </w:r>
            <w:r>
              <w:rPr>
                <w:sz w:val="16"/>
              </w:rPr>
              <w:t>Joe Fleming</w:t>
            </w:r>
          </w:p>
        </w:tc>
      </w:tr>
      <w:tr w:rsidR="00DD1E43">
        <w:trPr>
          <w:trHeight w:val="317"/>
        </w:trPr>
        <w:tc>
          <w:tcPr>
            <w:tcW w:w="7680" w:type="dxa"/>
            <w:tcBorders>
              <w:top w:val="nil"/>
              <w:left w:val="nil"/>
              <w:bottom w:val="nil"/>
              <w:right w:val="nil"/>
            </w:tcBorders>
            <w:shd w:val="clear" w:color="auto" w:fill="D1E9F5"/>
          </w:tcPr>
          <w:p w:rsidR="00DD1E43" w:rsidRDefault="00885233">
            <w:pPr>
              <w:tabs>
                <w:tab w:val="center" w:pos="2292"/>
              </w:tabs>
              <w:spacing w:after="0" w:line="259" w:lineRule="auto"/>
              <w:ind w:left="0" w:firstLine="0"/>
            </w:pPr>
            <w:r>
              <w:rPr>
                <w:sz w:val="16"/>
              </w:rPr>
              <w:t>Project Manager:</w:t>
            </w:r>
            <w:r>
              <w:rPr>
                <w:sz w:val="16"/>
              </w:rPr>
              <w:tab/>
            </w:r>
            <w:r>
              <w:rPr>
                <w:sz w:val="16"/>
              </w:rPr>
              <w:t>Erica Bell</w:t>
            </w:r>
          </w:p>
        </w:tc>
      </w:tr>
      <w:tr w:rsidR="00DD1E43">
        <w:trPr>
          <w:trHeight w:val="319"/>
        </w:trPr>
        <w:tc>
          <w:tcPr>
            <w:tcW w:w="7680" w:type="dxa"/>
            <w:tcBorders>
              <w:top w:val="nil"/>
              <w:left w:val="nil"/>
              <w:bottom w:val="nil"/>
              <w:right w:val="nil"/>
            </w:tcBorders>
            <w:shd w:val="clear" w:color="auto" w:fill="B9DFF1"/>
          </w:tcPr>
          <w:p w:rsidR="00DD1E43" w:rsidRDefault="00885233">
            <w:pPr>
              <w:tabs>
                <w:tab w:val="center" w:pos="2695"/>
              </w:tabs>
              <w:spacing w:after="0" w:line="259" w:lineRule="auto"/>
              <w:ind w:left="0" w:firstLine="0"/>
            </w:pPr>
            <w:r>
              <w:rPr>
                <w:sz w:val="16"/>
              </w:rPr>
              <w:t>Project Dates:</w:t>
            </w:r>
            <w:r>
              <w:rPr>
                <w:sz w:val="16"/>
              </w:rPr>
              <w:tab/>
            </w:r>
            <w:r>
              <w:rPr>
                <w:sz w:val="16"/>
              </w:rPr>
              <w:t xml:space="preserve">May 2 </w:t>
            </w:r>
            <w:r>
              <w:rPr>
                <w:sz w:val="16"/>
              </w:rPr>
              <w:t xml:space="preserve">– </w:t>
            </w:r>
            <w:r>
              <w:rPr>
                <w:sz w:val="16"/>
              </w:rPr>
              <w:t>November 4</w:t>
            </w:r>
          </w:p>
        </w:tc>
      </w:tr>
      <w:tr w:rsidR="00DD1E43">
        <w:trPr>
          <w:trHeight w:val="317"/>
        </w:trPr>
        <w:tc>
          <w:tcPr>
            <w:tcW w:w="7680" w:type="dxa"/>
            <w:tcBorders>
              <w:top w:val="nil"/>
              <w:left w:val="nil"/>
              <w:bottom w:val="nil"/>
              <w:right w:val="nil"/>
            </w:tcBorders>
            <w:shd w:val="clear" w:color="auto" w:fill="D1E9F5"/>
          </w:tcPr>
          <w:p w:rsidR="00DD1E43" w:rsidRDefault="00885233">
            <w:pPr>
              <w:tabs>
                <w:tab w:val="center" w:pos="2277"/>
              </w:tabs>
              <w:spacing w:after="0" w:line="259" w:lineRule="auto"/>
              <w:ind w:left="0" w:firstLine="0"/>
            </w:pPr>
            <w:r>
              <w:rPr>
                <w:sz w:val="16"/>
              </w:rPr>
              <w:t>Final Budget:</w:t>
            </w:r>
            <w:r>
              <w:rPr>
                <w:sz w:val="16"/>
              </w:rPr>
              <w:tab/>
            </w:r>
            <w:r>
              <w:rPr>
                <w:sz w:val="16"/>
              </w:rPr>
              <w:t>$150,000</w:t>
            </w:r>
          </w:p>
        </w:tc>
      </w:tr>
      <w:tr w:rsidR="00DD1E43">
        <w:trPr>
          <w:trHeight w:val="866"/>
        </w:trPr>
        <w:tc>
          <w:tcPr>
            <w:tcW w:w="7680" w:type="dxa"/>
            <w:tcBorders>
              <w:top w:val="nil"/>
              <w:left w:val="nil"/>
              <w:bottom w:val="nil"/>
              <w:right w:val="nil"/>
            </w:tcBorders>
            <w:shd w:val="clear" w:color="auto" w:fill="B9DFF1"/>
            <w:vAlign w:val="center"/>
          </w:tcPr>
          <w:p w:rsidR="00DD1E43" w:rsidRDefault="00885233">
            <w:pPr>
              <w:spacing w:after="77" w:line="259" w:lineRule="auto"/>
              <w:ind w:left="41" w:firstLine="0"/>
            </w:pPr>
            <w:r>
              <w:rPr>
                <w:sz w:val="16"/>
              </w:rPr>
              <w:t>1. Did the project meet scope, time, and cost goals?</w:t>
            </w:r>
          </w:p>
          <w:p w:rsidR="00DD1E43" w:rsidRDefault="00885233">
            <w:pPr>
              <w:spacing w:after="0" w:line="259" w:lineRule="auto"/>
              <w:ind w:left="301" w:firstLine="0"/>
              <w:jc w:val="both"/>
            </w:pPr>
            <w:r>
              <w:rPr>
                <w:sz w:val="16"/>
              </w:rPr>
              <w:t>We did meet scope and time goals, but we had to request an additional $10,000, which the sponsor did approve</w:t>
            </w:r>
            <w:r>
              <w:rPr>
                <w:sz w:val="16"/>
              </w:rPr>
              <w:t>.</w:t>
            </w:r>
          </w:p>
        </w:tc>
      </w:tr>
      <w:tr w:rsidR="00DD1E43">
        <w:trPr>
          <w:trHeight w:val="2335"/>
        </w:trPr>
        <w:tc>
          <w:tcPr>
            <w:tcW w:w="7680" w:type="dxa"/>
            <w:tcBorders>
              <w:top w:val="nil"/>
              <w:left w:val="nil"/>
              <w:bottom w:val="nil"/>
              <w:right w:val="nil"/>
            </w:tcBorders>
            <w:shd w:val="clear" w:color="auto" w:fill="D1E9F5"/>
            <w:vAlign w:val="center"/>
          </w:tcPr>
          <w:p w:rsidR="00DD1E43" w:rsidRDefault="00885233">
            <w:pPr>
              <w:tabs>
                <w:tab w:val="center" w:pos="2830"/>
              </w:tabs>
              <w:spacing w:after="78" w:line="259" w:lineRule="auto"/>
              <w:ind w:left="0" w:firstLine="0"/>
            </w:pPr>
            <w:r>
              <w:rPr>
                <w:sz w:val="16"/>
              </w:rPr>
              <w:lastRenderedPageBreak/>
              <w:t>2.</w:t>
            </w:r>
            <w:r>
              <w:rPr>
                <w:sz w:val="16"/>
              </w:rPr>
              <w:tab/>
            </w:r>
            <w:r>
              <w:rPr>
                <w:sz w:val="16"/>
              </w:rPr>
              <w:t>What were the success criteria listed in the project scope statement?</w:t>
            </w:r>
          </w:p>
          <w:p w:rsidR="00DD1E43" w:rsidRDefault="00885233">
            <w:pPr>
              <w:spacing w:after="59" w:line="259" w:lineRule="auto"/>
              <w:ind w:left="301" w:firstLine="0"/>
            </w:pPr>
            <w:r>
              <w:rPr>
                <w:sz w:val="16"/>
              </w:rPr>
              <w:t>Below is what we put in our project scope statement under project success criteria</w:t>
            </w:r>
            <w:r>
              <w:rPr>
                <w:sz w:val="16"/>
              </w:rPr>
              <w:t>:</w:t>
            </w:r>
          </w:p>
          <w:p w:rsidR="00DD1E43" w:rsidRDefault="00885233">
            <w:pPr>
              <w:spacing w:after="0" w:line="259" w:lineRule="auto"/>
              <w:ind w:left="301" w:firstLine="0"/>
              <w:jc w:val="both"/>
            </w:pPr>
            <w:r>
              <w:rPr>
                <w:sz w:val="16"/>
              </w:rPr>
              <w:t>“Our goal is to complete this project within six months for no more than $140,000. The project sponsor</w:t>
            </w:r>
            <w:r>
              <w:rPr>
                <w:sz w:val="16"/>
              </w:rPr>
              <w:t>, Joe Fleming, has emphasized the importance of the project paying for itself within one year after the intranet site is complete. To meet this financial goal, the intranet site must have strong user input. We must also develop a method for capturing the b</w:t>
            </w:r>
            <w:r>
              <w:rPr>
                <w:sz w:val="16"/>
              </w:rPr>
              <w:t>enefits while the intranet site is being developed and tested, and after it is rolled out. If the project takes a little longer to complete or costs a little more than planned, the firm will still view it as a success if it has a good payback and helps pro</w:t>
            </w:r>
            <w:r>
              <w:rPr>
                <w:sz w:val="16"/>
              </w:rPr>
              <w:t>mote the firm’s image as an excellent consulting organization.”</w:t>
            </w:r>
          </w:p>
        </w:tc>
      </w:tr>
      <w:tr w:rsidR="00DD1E43">
        <w:trPr>
          <w:trHeight w:val="1666"/>
        </w:trPr>
        <w:tc>
          <w:tcPr>
            <w:tcW w:w="7680" w:type="dxa"/>
            <w:tcBorders>
              <w:top w:val="nil"/>
              <w:left w:val="nil"/>
              <w:bottom w:val="nil"/>
              <w:right w:val="nil"/>
            </w:tcBorders>
            <w:shd w:val="clear" w:color="auto" w:fill="B9DFF1"/>
            <w:vAlign w:val="center"/>
          </w:tcPr>
          <w:p w:rsidR="00DD1E43" w:rsidRDefault="00885233">
            <w:pPr>
              <w:tabs>
                <w:tab w:val="center" w:pos="2356"/>
              </w:tabs>
              <w:spacing w:after="78" w:line="259" w:lineRule="auto"/>
              <w:ind w:left="0" w:firstLine="0"/>
            </w:pPr>
            <w:r>
              <w:rPr>
                <w:sz w:val="16"/>
              </w:rPr>
              <w:t>3.</w:t>
            </w:r>
            <w:r>
              <w:rPr>
                <w:sz w:val="16"/>
              </w:rPr>
              <w:tab/>
              <w:t>Reflect on whether you met the project success criteria.</w:t>
            </w:r>
          </w:p>
          <w:p w:rsidR="00DD1E43" w:rsidRDefault="00885233">
            <w:pPr>
              <w:spacing w:after="0" w:line="259" w:lineRule="auto"/>
              <w:ind w:left="301" w:right="103" w:firstLine="0"/>
            </w:pPr>
            <w:r>
              <w:rPr>
                <w:sz w:val="16"/>
              </w:rPr>
              <w:t xml:space="preserve">As stated above, the sponsor was not too concerned about going over budget as long as the system would have a good payback period and help promote our firm’s image. We have already documented some financial and image benefits of the new intranet site. For </w:t>
            </w:r>
            <w:r>
              <w:rPr>
                <w:sz w:val="16"/>
              </w:rPr>
              <w:t>example, we have decided that we can staff the PMO with one less person, resulting in substantial cost savings. We have also received excellent feedback from several of our clients about the new intranet site</w:t>
            </w:r>
            <w:r>
              <w:rPr>
                <w:sz w:val="16"/>
              </w:rPr>
              <w:t>.</w:t>
            </w:r>
          </w:p>
        </w:tc>
      </w:tr>
      <w:tr w:rsidR="00DD1E43">
        <w:trPr>
          <w:trHeight w:val="2416"/>
        </w:trPr>
        <w:tc>
          <w:tcPr>
            <w:tcW w:w="7680" w:type="dxa"/>
            <w:tcBorders>
              <w:top w:val="nil"/>
              <w:left w:val="nil"/>
              <w:bottom w:val="nil"/>
              <w:right w:val="nil"/>
            </w:tcBorders>
            <w:shd w:val="clear" w:color="auto" w:fill="D1E9F5"/>
            <w:vAlign w:val="center"/>
          </w:tcPr>
          <w:p w:rsidR="00DD1E43" w:rsidRDefault="00885233">
            <w:pPr>
              <w:tabs>
                <w:tab w:val="right" w:pos="7482"/>
              </w:tabs>
              <w:spacing w:after="78" w:line="259" w:lineRule="auto"/>
              <w:ind w:left="0" w:firstLine="0"/>
            </w:pPr>
            <w:r>
              <w:rPr>
                <w:sz w:val="16"/>
              </w:rPr>
              <w:t>4.</w:t>
            </w:r>
            <w:r>
              <w:rPr>
                <w:sz w:val="16"/>
              </w:rPr>
              <w:tab/>
            </w:r>
            <w:r>
              <w:rPr>
                <w:sz w:val="16"/>
              </w:rPr>
              <w:t>In terms of managing the project, what were the main lessons your team learned from this project?</w:t>
            </w:r>
          </w:p>
          <w:p w:rsidR="00DD1E43" w:rsidRDefault="00885233">
            <w:pPr>
              <w:spacing w:after="156" w:line="259" w:lineRule="auto"/>
              <w:ind w:left="301" w:firstLine="0"/>
            </w:pPr>
            <w:r>
              <w:rPr>
                <w:sz w:val="16"/>
              </w:rPr>
              <w:t>The main lessons we learned include the following</w:t>
            </w:r>
            <w:r>
              <w:rPr>
                <w:sz w:val="16"/>
              </w:rPr>
              <w:t>:</w:t>
            </w:r>
          </w:p>
          <w:p w:rsidR="00DD1E43" w:rsidRDefault="00885233">
            <w:pPr>
              <w:numPr>
                <w:ilvl w:val="0"/>
                <w:numId w:val="17"/>
              </w:numPr>
              <w:spacing w:after="9" w:line="255" w:lineRule="auto"/>
              <w:ind w:hanging="320"/>
            </w:pPr>
            <w:r>
              <w:rPr>
                <w:sz w:val="16"/>
              </w:rPr>
              <w:t>Having a good project sponsor was instrumental to project success. We ran into a couple of difficult situations, and Joe was very creative in helping us solve problems</w:t>
            </w:r>
            <w:r>
              <w:rPr>
                <w:sz w:val="16"/>
              </w:rPr>
              <w:t>.</w:t>
            </w:r>
          </w:p>
          <w:p w:rsidR="00DD1E43" w:rsidRDefault="00885233">
            <w:pPr>
              <w:numPr>
                <w:ilvl w:val="0"/>
                <w:numId w:val="17"/>
              </w:numPr>
              <w:spacing w:after="8" w:line="256" w:lineRule="auto"/>
              <w:ind w:hanging="320"/>
            </w:pPr>
            <w:r>
              <w:rPr>
                <w:sz w:val="16"/>
              </w:rPr>
              <w:t xml:space="preserve">Teamwork was essential. It really helped to take time for everyone to get to know each </w:t>
            </w:r>
            <w:r>
              <w:rPr>
                <w:sz w:val="16"/>
              </w:rPr>
              <w:t>other at the kick-off meeting. It was also helpful to develop and follow a team contract</w:t>
            </w:r>
            <w:r>
              <w:rPr>
                <w:sz w:val="16"/>
              </w:rPr>
              <w:t>.</w:t>
            </w:r>
          </w:p>
          <w:p w:rsidR="00DD1E43" w:rsidRDefault="00885233">
            <w:pPr>
              <w:numPr>
                <w:ilvl w:val="0"/>
                <w:numId w:val="17"/>
              </w:numPr>
              <w:spacing w:after="12"/>
              <w:ind w:hanging="320"/>
            </w:pPr>
            <w:r>
              <w:rPr>
                <w:sz w:val="16"/>
              </w:rPr>
              <w:t>Good planning paid off in execution. We spent a fair amount of time developing a good project charter, scope statement, WBS, schedules, and so on. Everyone worked tog</w:t>
            </w:r>
            <w:r>
              <w:rPr>
                <w:sz w:val="16"/>
              </w:rPr>
              <w:t>ether to develop these planning documents, and there was strong buy-in</w:t>
            </w:r>
            <w:r>
              <w:rPr>
                <w:sz w:val="16"/>
              </w:rPr>
              <w:t>.</w:t>
            </w:r>
          </w:p>
          <w:p w:rsidR="00DD1E43" w:rsidRDefault="00885233">
            <w:pPr>
              <w:numPr>
                <w:ilvl w:val="0"/>
                <w:numId w:val="17"/>
              </w:numPr>
              <w:spacing w:after="0" w:line="259" w:lineRule="auto"/>
              <w:ind w:hanging="320"/>
            </w:pPr>
            <w:r>
              <w:rPr>
                <w:sz w:val="16"/>
              </w:rPr>
              <w:t>Project management software was very helpful throughout the project</w:t>
            </w:r>
            <w:r>
              <w:rPr>
                <w:sz w:val="16"/>
              </w:rPr>
              <w:t>.</w:t>
            </w:r>
          </w:p>
        </w:tc>
      </w:tr>
      <w:tr w:rsidR="00DD1E43">
        <w:trPr>
          <w:trHeight w:val="317"/>
        </w:trPr>
        <w:tc>
          <w:tcPr>
            <w:tcW w:w="7680" w:type="dxa"/>
            <w:tcBorders>
              <w:top w:val="nil"/>
              <w:left w:val="nil"/>
              <w:bottom w:val="nil"/>
              <w:right w:val="nil"/>
            </w:tcBorders>
            <w:shd w:val="clear" w:color="auto" w:fill="B9DFF1"/>
          </w:tcPr>
          <w:p w:rsidR="00DD1E43" w:rsidRDefault="00885233">
            <w:pPr>
              <w:tabs>
                <w:tab w:val="center" w:pos="2381"/>
              </w:tabs>
              <w:spacing w:after="0" w:line="259" w:lineRule="auto"/>
              <w:ind w:left="0" w:firstLine="0"/>
            </w:pPr>
            <w:r>
              <w:rPr>
                <w:sz w:val="16"/>
              </w:rPr>
              <w:t>5.</w:t>
            </w:r>
            <w:r>
              <w:rPr>
                <w:sz w:val="16"/>
              </w:rPr>
              <w:tab/>
              <w:t>Describe one example of what went right on this project.</w:t>
            </w:r>
          </w:p>
        </w:tc>
      </w:tr>
      <w:tr w:rsidR="00DD1E43">
        <w:trPr>
          <w:trHeight w:val="319"/>
        </w:trPr>
        <w:tc>
          <w:tcPr>
            <w:tcW w:w="7680" w:type="dxa"/>
            <w:tcBorders>
              <w:top w:val="nil"/>
              <w:left w:val="nil"/>
              <w:bottom w:val="nil"/>
              <w:right w:val="nil"/>
            </w:tcBorders>
            <w:shd w:val="clear" w:color="auto" w:fill="D1E9F5"/>
          </w:tcPr>
          <w:p w:rsidR="00DD1E43" w:rsidRDefault="00885233">
            <w:pPr>
              <w:tabs>
                <w:tab w:val="center" w:pos="2429"/>
              </w:tabs>
              <w:spacing w:after="0" w:line="259" w:lineRule="auto"/>
              <w:ind w:left="0" w:firstLine="0"/>
            </w:pPr>
            <w:r>
              <w:rPr>
                <w:sz w:val="16"/>
              </w:rPr>
              <w:t>6.</w:t>
            </w:r>
            <w:r>
              <w:rPr>
                <w:sz w:val="16"/>
              </w:rPr>
              <w:tab/>
              <w:t>Describe one example of what went wrong on this project.</w:t>
            </w:r>
          </w:p>
        </w:tc>
      </w:tr>
      <w:tr w:rsidR="00DD1E43">
        <w:trPr>
          <w:trHeight w:val="517"/>
        </w:trPr>
        <w:tc>
          <w:tcPr>
            <w:tcW w:w="7680" w:type="dxa"/>
            <w:tcBorders>
              <w:top w:val="nil"/>
              <w:left w:val="nil"/>
              <w:bottom w:val="nil"/>
              <w:right w:val="nil"/>
            </w:tcBorders>
            <w:shd w:val="clear" w:color="auto" w:fill="B9DFF1"/>
          </w:tcPr>
          <w:p w:rsidR="00DD1E43" w:rsidRDefault="00885233">
            <w:pPr>
              <w:spacing w:after="0" w:line="259" w:lineRule="auto"/>
              <w:ind w:left="300" w:hanging="300"/>
              <w:jc w:val="both"/>
            </w:pPr>
            <w:r>
              <w:rPr>
                <w:sz w:val="16"/>
              </w:rPr>
              <w:t>7. What will you do differently on the next project based on your experience working on this project?</w:t>
            </w:r>
          </w:p>
        </w:tc>
      </w:tr>
    </w:tbl>
    <w:p w:rsidR="00DD1E43" w:rsidRDefault="00885233">
      <w:pPr>
        <w:spacing w:after="0" w:line="265" w:lineRule="auto"/>
        <w:ind w:left="-5"/>
      </w:pPr>
      <w:r>
        <w:rPr>
          <w:sz w:val="16"/>
        </w:rPr>
        <w:t>© Cengage Learning 2014</w:t>
      </w:r>
    </w:p>
    <w:p w:rsidR="00DD1E43" w:rsidRDefault="00885233">
      <w:pPr>
        <w:spacing w:line="259" w:lineRule="auto"/>
        <w:ind w:left="-5"/>
      </w:pPr>
      <w:r>
        <w:rPr>
          <w:color w:val="009ED5"/>
          <w:sz w:val="17"/>
        </w:rPr>
        <w:t xml:space="preserve">TABLE 3-17 </w:t>
      </w:r>
      <w:r>
        <w:rPr>
          <w:sz w:val="17"/>
        </w:rPr>
        <w:t>Final project report table of contents</w:t>
      </w:r>
    </w:p>
    <w:tbl>
      <w:tblPr>
        <w:tblStyle w:val="TableGrid"/>
        <w:tblW w:w="7700" w:type="dxa"/>
        <w:tblInd w:w="0" w:type="dxa"/>
        <w:tblCellMar>
          <w:top w:w="54" w:type="dxa"/>
          <w:left w:w="120" w:type="dxa"/>
          <w:bottom w:w="0" w:type="dxa"/>
          <w:right w:w="115" w:type="dxa"/>
        </w:tblCellMar>
        <w:tblLook w:val="04A0" w:firstRow="1" w:lastRow="0" w:firstColumn="1" w:lastColumn="0" w:noHBand="0" w:noVBand="1"/>
      </w:tblPr>
      <w:tblGrid>
        <w:gridCol w:w="7700"/>
      </w:tblGrid>
      <w:tr w:rsidR="00DD1E43">
        <w:trPr>
          <w:trHeight w:val="7456"/>
        </w:trPr>
        <w:tc>
          <w:tcPr>
            <w:tcW w:w="7700" w:type="dxa"/>
            <w:tcBorders>
              <w:top w:val="nil"/>
              <w:left w:val="nil"/>
              <w:bottom w:val="nil"/>
              <w:right w:val="nil"/>
            </w:tcBorders>
            <w:shd w:val="clear" w:color="auto" w:fill="D1E9F5"/>
          </w:tcPr>
          <w:p w:rsidR="00DD1E43" w:rsidRDefault="00885233">
            <w:pPr>
              <w:numPr>
                <w:ilvl w:val="0"/>
                <w:numId w:val="18"/>
              </w:numPr>
              <w:spacing w:after="57" w:line="259" w:lineRule="auto"/>
              <w:ind w:hanging="261"/>
            </w:pPr>
            <w:r>
              <w:rPr>
                <w:sz w:val="16"/>
              </w:rPr>
              <w:lastRenderedPageBreak/>
              <w:t>Project Objectives</w:t>
            </w:r>
          </w:p>
          <w:p w:rsidR="00DD1E43" w:rsidRDefault="00885233">
            <w:pPr>
              <w:numPr>
                <w:ilvl w:val="0"/>
                <w:numId w:val="18"/>
              </w:numPr>
              <w:spacing w:after="61" w:line="259" w:lineRule="auto"/>
              <w:ind w:hanging="261"/>
            </w:pPr>
            <w:r>
              <w:rPr>
                <w:sz w:val="16"/>
              </w:rPr>
              <w:t>Summary of Project Results</w:t>
            </w:r>
          </w:p>
          <w:p w:rsidR="00DD1E43" w:rsidRDefault="00885233">
            <w:pPr>
              <w:numPr>
                <w:ilvl w:val="0"/>
                <w:numId w:val="18"/>
              </w:numPr>
              <w:spacing w:after="61" w:line="259" w:lineRule="auto"/>
              <w:ind w:hanging="261"/>
            </w:pPr>
            <w:r>
              <w:rPr>
                <w:sz w:val="16"/>
              </w:rPr>
              <w:t>Original and Actual Start and End Dates</w:t>
            </w:r>
          </w:p>
          <w:p w:rsidR="00DD1E43" w:rsidRDefault="00885233">
            <w:pPr>
              <w:numPr>
                <w:ilvl w:val="0"/>
                <w:numId w:val="18"/>
              </w:numPr>
              <w:spacing w:after="60" w:line="259" w:lineRule="auto"/>
              <w:ind w:hanging="261"/>
            </w:pPr>
            <w:r>
              <w:rPr>
                <w:sz w:val="16"/>
              </w:rPr>
              <w:t>Original and Actual Budget</w:t>
            </w:r>
          </w:p>
          <w:p w:rsidR="00DD1E43" w:rsidRDefault="00885233">
            <w:pPr>
              <w:numPr>
                <w:ilvl w:val="0"/>
                <w:numId w:val="18"/>
              </w:numPr>
              <w:spacing w:after="72" w:line="247" w:lineRule="auto"/>
              <w:ind w:hanging="261"/>
            </w:pPr>
            <w:r>
              <w:rPr>
                <w:sz w:val="16"/>
              </w:rPr>
              <w:t>Project Assessment (Why did you do this project? What did you produce? Was the project asuccess? What went right and wrong on the project?)</w:t>
            </w:r>
          </w:p>
          <w:p w:rsidR="00DD1E43" w:rsidRDefault="00885233">
            <w:pPr>
              <w:numPr>
                <w:ilvl w:val="0"/>
                <w:numId w:val="18"/>
              </w:numPr>
              <w:spacing w:after="61" w:line="259" w:lineRule="auto"/>
              <w:ind w:hanging="261"/>
            </w:pPr>
            <w:r>
              <w:rPr>
                <w:sz w:val="16"/>
              </w:rPr>
              <w:t>Transition Plan</w:t>
            </w:r>
          </w:p>
          <w:p w:rsidR="00DD1E43" w:rsidRDefault="00885233">
            <w:pPr>
              <w:numPr>
                <w:ilvl w:val="0"/>
                <w:numId w:val="18"/>
              </w:numPr>
              <w:spacing w:after="88" w:line="259" w:lineRule="auto"/>
              <w:ind w:hanging="261"/>
            </w:pPr>
            <w:r>
              <w:rPr>
                <w:sz w:val="16"/>
              </w:rPr>
              <w:t>Annua</w:t>
            </w:r>
            <w:r>
              <w:rPr>
                <w:sz w:val="16"/>
              </w:rPr>
              <w:t>l Project Benefits Measurement Approach</w:t>
            </w:r>
          </w:p>
          <w:p w:rsidR="00DD1E43" w:rsidRDefault="00885233">
            <w:pPr>
              <w:spacing w:after="106" w:line="259" w:lineRule="auto"/>
              <w:ind w:left="0" w:firstLine="0"/>
            </w:pPr>
            <w:r>
              <w:rPr>
                <w:sz w:val="16"/>
              </w:rPr>
              <w:t>Attachments</w:t>
            </w:r>
            <w:r>
              <w:rPr>
                <w:sz w:val="16"/>
              </w:rPr>
              <w:t>:</w:t>
            </w:r>
          </w:p>
          <w:p w:rsidR="00DD1E43" w:rsidRDefault="00885233">
            <w:pPr>
              <w:numPr>
                <w:ilvl w:val="0"/>
                <w:numId w:val="19"/>
              </w:numPr>
              <w:spacing w:after="107" w:line="259" w:lineRule="auto"/>
              <w:ind w:hanging="280"/>
            </w:pPr>
            <w:r>
              <w:rPr>
                <w:sz w:val="16"/>
              </w:rPr>
              <w:t>Project Management Documentation</w:t>
            </w:r>
          </w:p>
          <w:p w:rsidR="00DD1E43" w:rsidRDefault="00885233">
            <w:pPr>
              <w:numPr>
                <w:ilvl w:val="1"/>
                <w:numId w:val="19"/>
              </w:numPr>
              <w:spacing w:after="9" w:line="259" w:lineRule="auto"/>
              <w:ind w:hanging="321"/>
            </w:pPr>
            <w:r>
              <w:rPr>
                <w:sz w:val="16"/>
              </w:rPr>
              <w:t>Business case</w:t>
            </w:r>
          </w:p>
          <w:p w:rsidR="00DD1E43" w:rsidRDefault="00885233">
            <w:pPr>
              <w:numPr>
                <w:ilvl w:val="1"/>
                <w:numId w:val="19"/>
              </w:numPr>
              <w:spacing w:after="8" w:line="259" w:lineRule="auto"/>
              <w:ind w:hanging="321"/>
            </w:pPr>
            <w:r>
              <w:rPr>
                <w:sz w:val="16"/>
              </w:rPr>
              <w:t>Project charter</w:t>
            </w:r>
          </w:p>
          <w:p w:rsidR="00DD1E43" w:rsidRDefault="00885233">
            <w:pPr>
              <w:numPr>
                <w:ilvl w:val="1"/>
                <w:numId w:val="19"/>
              </w:numPr>
              <w:spacing w:after="8" w:line="259" w:lineRule="auto"/>
              <w:ind w:hanging="321"/>
            </w:pPr>
            <w:r>
              <w:rPr>
                <w:sz w:val="16"/>
              </w:rPr>
              <w:t>Team contract</w:t>
            </w:r>
          </w:p>
          <w:p w:rsidR="00DD1E43" w:rsidRDefault="00885233">
            <w:pPr>
              <w:numPr>
                <w:ilvl w:val="1"/>
                <w:numId w:val="19"/>
              </w:numPr>
              <w:spacing w:after="9" w:line="259" w:lineRule="auto"/>
              <w:ind w:hanging="321"/>
            </w:pPr>
            <w:r>
              <w:rPr>
                <w:sz w:val="16"/>
              </w:rPr>
              <w:t>Scope statement</w:t>
            </w:r>
          </w:p>
          <w:p w:rsidR="00DD1E43" w:rsidRDefault="00885233">
            <w:pPr>
              <w:numPr>
                <w:ilvl w:val="1"/>
                <w:numId w:val="19"/>
              </w:numPr>
              <w:spacing w:after="7" w:line="259" w:lineRule="auto"/>
              <w:ind w:hanging="321"/>
            </w:pPr>
            <w:r>
              <w:rPr>
                <w:sz w:val="16"/>
              </w:rPr>
              <w:t>WBS and WBS dictionary</w:t>
            </w:r>
          </w:p>
          <w:p w:rsidR="00DD1E43" w:rsidRDefault="00885233">
            <w:pPr>
              <w:numPr>
                <w:ilvl w:val="1"/>
                <w:numId w:val="19"/>
              </w:numPr>
              <w:spacing w:after="9" w:line="259" w:lineRule="auto"/>
              <w:ind w:hanging="321"/>
            </w:pPr>
            <w:r>
              <w:rPr>
                <w:sz w:val="16"/>
              </w:rPr>
              <w:t>Baseline and actual Gantt chart</w:t>
            </w:r>
          </w:p>
          <w:p w:rsidR="00DD1E43" w:rsidRDefault="00885233">
            <w:pPr>
              <w:numPr>
                <w:ilvl w:val="1"/>
                <w:numId w:val="19"/>
              </w:numPr>
              <w:spacing w:after="7" w:line="259" w:lineRule="auto"/>
              <w:ind w:hanging="321"/>
            </w:pPr>
            <w:r>
              <w:rPr>
                <w:sz w:val="16"/>
              </w:rPr>
              <w:t>List of prioritized risks</w:t>
            </w:r>
          </w:p>
          <w:p w:rsidR="00DD1E43" w:rsidRDefault="00885233">
            <w:pPr>
              <w:numPr>
                <w:ilvl w:val="1"/>
                <w:numId w:val="19"/>
              </w:numPr>
              <w:spacing w:after="8" w:line="259" w:lineRule="auto"/>
              <w:ind w:hanging="321"/>
            </w:pPr>
            <w:r>
              <w:rPr>
                <w:sz w:val="16"/>
              </w:rPr>
              <w:t>Milestone reports</w:t>
            </w:r>
          </w:p>
          <w:p w:rsidR="00DD1E43" w:rsidRDefault="00885233">
            <w:pPr>
              <w:numPr>
                <w:ilvl w:val="1"/>
                <w:numId w:val="19"/>
              </w:numPr>
              <w:spacing w:after="9" w:line="259" w:lineRule="auto"/>
              <w:ind w:hanging="321"/>
            </w:pPr>
            <w:r>
              <w:rPr>
                <w:sz w:val="16"/>
              </w:rPr>
              <w:t>Progress reports</w:t>
            </w:r>
          </w:p>
          <w:p w:rsidR="00DD1E43" w:rsidRDefault="00885233">
            <w:pPr>
              <w:numPr>
                <w:ilvl w:val="1"/>
                <w:numId w:val="19"/>
              </w:numPr>
              <w:spacing w:after="8" w:line="259" w:lineRule="auto"/>
              <w:ind w:hanging="321"/>
            </w:pPr>
            <w:r>
              <w:rPr>
                <w:sz w:val="16"/>
              </w:rPr>
              <w:t>Contract files</w:t>
            </w:r>
          </w:p>
          <w:p w:rsidR="00DD1E43" w:rsidRDefault="00885233">
            <w:pPr>
              <w:numPr>
                <w:ilvl w:val="1"/>
                <w:numId w:val="19"/>
              </w:numPr>
              <w:spacing w:after="9" w:line="259" w:lineRule="auto"/>
              <w:ind w:hanging="321"/>
            </w:pPr>
            <w:r>
              <w:rPr>
                <w:sz w:val="16"/>
              </w:rPr>
              <w:t>Lessons-learned reports</w:t>
            </w:r>
          </w:p>
          <w:p w:rsidR="00DD1E43" w:rsidRDefault="00885233">
            <w:pPr>
              <w:numPr>
                <w:ilvl w:val="1"/>
                <w:numId w:val="19"/>
              </w:numPr>
              <w:spacing w:after="8" w:line="259" w:lineRule="auto"/>
              <w:ind w:hanging="321"/>
            </w:pPr>
            <w:r>
              <w:rPr>
                <w:sz w:val="16"/>
              </w:rPr>
              <w:t>Final presentation</w:t>
            </w:r>
          </w:p>
          <w:p w:rsidR="00DD1E43" w:rsidRDefault="00885233">
            <w:pPr>
              <w:numPr>
                <w:ilvl w:val="1"/>
                <w:numId w:val="19"/>
              </w:numPr>
              <w:spacing w:after="108" w:line="259" w:lineRule="auto"/>
              <w:ind w:hanging="321"/>
            </w:pPr>
            <w:r>
              <w:rPr>
                <w:sz w:val="16"/>
              </w:rPr>
              <w:t>Client acceptance form</w:t>
            </w:r>
          </w:p>
          <w:p w:rsidR="00DD1E43" w:rsidRDefault="00885233">
            <w:pPr>
              <w:numPr>
                <w:ilvl w:val="0"/>
                <w:numId w:val="19"/>
              </w:numPr>
              <w:spacing w:after="107" w:line="259" w:lineRule="auto"/>
              <w:ind w:hanging="280"/>
            </w:pPr>
            <w:r>
              <w:rPr>
                <w:sz w:val="16"/>
              </w:rPr>
              <w:t>Product-Related Documentation</w:t>
            </w:r>
          </w:p>
          <w:p w:rsidR="00DD1E43" w:rsidRDefault="00885233">
            <w:pPr>
              <w:numPr>
                <w:ilvl w:val="1"/>
                <w:numId w:val="19"/>
              </w:numPr>
              <w:spacing w:after="9" w:line="259" w:lineRule="auto"/>
              <w:ind w:hanging="321"/>
            </w:pPr>
            <w:r>
              <w:rPr>
                <w:sz w:val="16"/>
              </w:rPr>
              <w:t>Survey and results</w:t>
            </w:r>
          </w:p>
          <w:p w:rsidR="00DD1E43" w:rsidRDefault="00885233">
            <w:pPr>
              <w:numPr>
                <w:ilvl w:val="1"/>
                <w:numId w:val="19"/>
              </w:numPr>
              <w:spacing w:after="7" w:line="259" w:lineRule="auto"/>
              <w:ind w:hanging="321"/>
            </w:pPr>
            <w:r>
              <w:rPr>
                <w:sz w:val="16"/>
              </w:rPr>
              <w:t>Summary of user inputs</w:t>
            </w:r>
          </w:p>
          <w:p w:rsidR="00DD1E43" w:rsidRDefault="00885233">
            <w:pPr>
              <w:numPr>
                <w:ilvl w:val="1"/>
                <w:numId w:val="19"/>
              </w:numPr>
              <w:spacing w:after="8" w:line="259" w:lineRule="auto"/>
              <w:ind w:hanging="321"/>
            </w:pPr>
            <w:r>
              <w:rPr>
                <w:sz w:val="16"/>
              </w:rPr>
              <w:t>Intranet site content</w:t>
            </w:r>
          </w:p>
          <w:p w:rsidR="00DD1E43" w:rsidRDefault="00885233">
            <w:pPr>
              <w:numPr>
                <w:ilvl w:val="1"/>
                <w:numId w:val="19"/>
              </w:numPr>
              <w:spacing w:after="9" w:line="259" w:lineRule="auto"/>
              <w:ind w:hanging="321"/>
            </w:pPr>
            <w:r>
              <w:rPr>
                <w:sz w:val="16"/>
              </w:rPr>
              <w:t>Intranet site design documents</w:t>
            </w:r>
          </w:p>
          <w:p w:rsidR="00DD1E43" w:rsidRDefault="00885233">
            <w:pPr>
              <w:numPr>
                <w:ilvl w:val="1"/>
                <w:numId w:val="19"/>
              </w:numPr>
              <w:spacing w:after="7" w:line="259" w:lineRule="auto"/>
              <w:ind w:hanging="321"/>
            </w:pPr>
            <w:r>
              <w:rPr>
                <w:sz w:val="16"/>
              </w:rPr>
              <w:t>Test plans and reports</w:t>
            </w:r>
          </w:p>
          <w:p w:rsidR="00DD1E43" w:rsidRDefault="00885233">
            <w:pPr>
              <w:numPr>
                <w:ilvl w:val="1"/>
                <w:numId w:val="19"/>
              </w:numPr>
              <w:spacing w:after="9" w:line="259" w:lineRule="auto"/>
              <w:ind w:hanging="321"/>
            </w:pPr>
            <w:r>
              <w:rPr>
                <w:sz w:val="16"/>
              </w:rPr>
              <w:t>Intranet site promotion information</w:t>
            </w:r>
          </w:p>
          <w:p w:rsidR="00DD1E43" w:rsidRDefault="00885233">
            <w:pPr>
              <w:numPr>
                <w:ilvl w:val="1"/>
                <w:numId w:val="19"/>
              </w:numPr>
              <w:spacing w:after="7" w:line="259" w:lineRule="auto"/>
              <w:ind w:hanging="321"/>
            </w:pPr>
            <w:r>
              <w:rPr>
                <w:sz w:val="16"/>
              </w:rPr>
              <w:t>Intranet site roll-out information</w:t>
            </w:r>
          </w:p>
          <w:p w:rsidR="00DD1E43" w:rsidRDefault="00885233">
            <w:pPr>
              <w:numPr>
                <w:ilvl w:val="1"/>
                <w:numId w:val="19"/>
              </w:numPr>
              <w:spacing w:after="0" w:line="259" w:lineRule="auto"/>
              <w:ind w:hanging="321"/>
            </w:pPr>
            <w:r>
              <w:rPr>
                <w:sz w:val="16"/>
              </w:rPr>
              <w:t>Project benefits measurement information</w:t>
            </w:r>
          </w:p>
        </w:tc>
      </w:tr>
    </w:tbl>
    <w:p w:rsidR="00DD1E43" w:rsidRDefault="00885233">
      <w:pPr>
        <w:spacing w:after="139" w:line="265" w:lineRule="auto"/>
        <w:ind w:left="-5"/>
      </w:pPr>
      <w:r>
        <w:rPr>
          <w:sz w:val="16"/>
        </w:rPr>
        <w:t>© Cengage Learning 2014</w:t>
      </w:r>
    </w:p>
    <w:p w:rsidR="00DD1E43" w:rsidRDefault="00885233">
      <w:pPr>
        <w:ind w:left="-5"/>
      </w:pPr>
      <w:r>
        <w:t>documentation and an electronic copy to store on the new intranet site for other consultants to use as desired.</w:t>
      </w:r>
    </w:p>
    <w:p w:rsidR="00DD1E43" w:rsidRDefault="00885233">
      <w:pPr>
        <w:spacing w:after="326" w:line="248" w:lineRule="auto"/>
        <w:ind w:left="-15" w:right="-14" w:firstLine="351"/>
        <w:jc w:val="both"/>
      </w:pPr>
      <w:r>
        <w:t>Erica also organized a project closure luncheon for the project team right after the final project presentation. She used the luncheon to share lessons learned and celebrate a job well done!</w:t>
      </w:r>
    </w:p>
    <w:p w:rsidR="00DD1E43" w:rsidRDefault="00885233">
      <w:pPr>
        <w:spacing w:after="0" w:line="259" w:lineRule="auto"/>
        <w:ind w:left="-5"/>
      </w:pPr>
      <w:r>
        <w:rPr>
          <w:color w:val="009ED5"/>
          <w:sz w:val="24"/>
        </w:rPr>
        <w:t>CASE STUDY 2: JWD CONSULTING’S PROJECT MANAGEMENT INTRANET SITE P</w:t>
      </w:r>
      <w:r>
        <w:rPr>
          <w:color w:val="009ED5"/>
          <w:sz w:val="24"/>
        </w:rPr>
        <w:t>ROJECT (AGILE APPROACH)</w:t>
      </w:r>
    </w:p>
    <w:p w:rsidR="00DD1E43" w:rsidRDefault="00885233">
      <w:pPr>
        <w:spacing w:after="152" w:line="259" w:lineRule="auto"/>
        <w:ind w:left="0" w:right="-31" w:firstLine="0"/>
      </w:pPr>
      <w:r>
        <w:rPr>
          <w:noProof/>
          <w:color w:val="000000"/>
          <w:sz w:val="22"/>
        </w:rPr>
        <mc:AlternateContent>
          <mc:Choice Requires="wpg">
            <w:drawing>
              <wp:inline distT="0" distB="0" distL="0" distR="0">
                <wp:extent cx="4889513" cy="12243"/>
                <wp:effectExtent l="0" t="0" r="0" b="0"/>
                <wp:docPr id="44475" name="Group 44475"/>
                <wp:cNvGraphicFramePr/>
                <a:graphic xmlns:a="http://schemas.openxmlformats.org/drawingml/2006/main">
                  <a:graphicData uri="http://schemas.microsoft.com/office/word/2010/wordprocessingGroup">
                    <wpg:wgp>
                      <wpg:cNvGrpSpPr/>
                      <wpg:grpSpPr>
                        <a:xfrm>
                          <a:off x="0" y="0"/>
                          <a:ext cx="4889513" cy="12243"/>
                          <a:chOff x="0" y="0"/>
                          <a:chExt cx="4889513" cy="12243"/>
                        </a:xfrm>
                      </wpg:grpSpPr>
                      <wps:wsp>
                        <wps:cNvPr id="52920" name="Shape 52920"/>
                        <wps:cNvSpPr/>
                        <wps:spPr>
                          <a:xfrm>
                            <a:off x="0" y="0"/>
                            <a:ext cx="4889513" cy="12243"/>
                          </a:xfrm>
                          <a:custGeom>
                            <a:avLst/>
                            <a:gdLst/>
                            <a:ahLst/>
                            <a:cxnLst/>
                            <a:rect l="0" t="0" r="0" b="0"/>
                            <a:pathLst>
                              <a:path w="4889513" h="12243">
                                <a:moveTo>
                                  <a:pt x="0" y="0"/>
                                </a:moveTo>
                                <a:lnTo>
                                  <a:pt x="4889513" y="0"/>
                                </a:lnTo>
                                <a:lnTo>
                                  <a:pt x="4889513" y="12243"/>
                                </a:lnTo>
                                <a:lnTo>
                                  <a:pt x="0" y="12243"/>
                                </a:lnTo>
                                <a:lnTo>
                                  <a:pt x="0" y="0"/>
                                </a:lnTo>
                              </a:path>
                            </a:pathLst>
                          </a:custGeom>
                          <a:ln w="0" cap="flat">
                            <a:miter lim="127000"/>
                          </a:ln>
                        </wps:spPr>
                        <wps:style>
                          <a:lnRef idx="0">
                            <a:srgbClr val="000000">
                              <a:alpha val="0"/>
                            </a:srgbClr>
                          </a:lnRef>
                          <a:fillRef idx="1">
                            <a:srgbClr val="009ED5"/>
                          </a:fillRef>
                          <a:effectRef idx="0">
                            <a:scrgbClr r="0" g="0" b="0"/>
                          </a:effectRef>
                          <a:fontRef idx="none"/>
                        </wps:style>
                        <wps:bodyPr/>
                      </wps:wsp>
                    </wpg:wgp>
                  </a:graphicData>
                </a:graphic>
              </wp:inline>
            </w:drawing>
          </mc:Choice>
          <mc:Fallback xmlns:a="http://schemas.openxmlformats.org/drawingml/2006/main">
            <w:pict>
              <v:group id="Group 44475" style="width:385.001pt;height:0.963989pt;mso-position-horizontal-relative:char;mso-position-vertical-relative:line" coordsize="48895,122">
                <v:shape id="Shape 52921" style="position:absolute;width:48895;height:122;left:0;top:0;" coordsize="4889513,12243" path="m0,0l4889513,0l4889513,12243l0,12243l0,0">
                  <v:stroke weight="0pt" endcap="flat" joinstyle="miter" miterlimit="10" on="false" color="#000000" opacity="0"/>
                  <v:fill on="true" color="#009ed5"/>
                </v:shape>
              </v:group>
            </w:pict>
          </mc:Fallback>
        </mc:AlternateContent>
      </w:r>
    </w:p>
    <w:p w:rsidR="00DD1E43" w:rsidRDefault="00885233">
      <w:pPr>
        <w:ind w:left="-5"/>
      </w:pPr>
      <w:r>
        <w:lastRenderedPageBreak/>
        <w:t>This section demonstrates a more agile approach to managing JWD Consulting</w:t>
      </w:r>
      <w:r>
        <w:t>’</w:t>
      </w:r>
      <w:r>
        <w:t>s project management intranet site project. Instead of repeating the sample documents shown in the first, more predictive case study, this section emphasiz</w:t>
      </w:r>
      <w:r>
        <w:t>es the differences of using an</w:t>
      </w:r>
    </w:p>
    <w:sectPr w:rsidR="00DD1E43">
      <w:headerReference w:type="even" r:id="rId10"/>
      <w:headerReference w:type="default" r:id="rId11"/>
      <w:footerReference w:type="even" r:id="rId12"/>
      <w:footerReference w:type="default" r:id="rId13"/>
      <w:headerReference w:type="first" r:id="rId14"/>
      <w:footerReference w:type="first" r:id="rId15"/>
      <w:pgSz w:w="10620" w:h="13140"/>
      <w:pgMar w:top="810" w:right="1837" w:bottom="407" w:left="1081" w:header="327" w:footer="69" w:gutter="0"/>
      <w:pgNumType w:start="9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233" w:rsidRDefault="00885233">
      <w:pPr>
        <w:spacing w:after="0" w:line="240" w:lineRule="auto"/>
      </w:pPr>
      <w:r>
        <w:separator/>
      </w:r>
    </w:p>
  </w:endnote>
  <w:endnote w:type="continuationSeparator" w:id="0">
    <w:p w:rsidR="00885233" w:rsidRDefault="00885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43" w:rsidRDefault="00885233">
    <w:pPr>
      <w:spacing w:after="0" w:line="259" w:lineRule="auto"/>
      <w:ind w:left="-152" w:right="-804" w:firstLine="0"/>
    </w:pPr>
    <w:r>
      <w:rPr>
        <w:rFonts w:ascii="Times New Roman" w:eastAsia="Times New Roman" w:hAnsi="Times New Roman" w:cs="Times New Roman"/>
        <w:color w:val="000000"/>
        <w:sz w:val="18"/>
      </w:rPr>
      <w:t>Copyright 2012 Cengage Learning. All Rights Reserved. May not be copied, scanned, or duplicated, in whole or in part.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43" w:rsidRDefault="00885233">
    <w:pPr>
      <w:spacing w:after="0" w:line="259" w:lineRule="auto"/>
      <w:ind w:left="-152" w:right="-804" w:firstLine="0"/>
    </w:pPr>
    <w:r>
      <w:rPr>
        <w:rFonts w:ascii="Times New Roman" w:eastAsia="Times New Roman" w:hAnsi="Times New Roman" w:cs="Times New Roman"/>
        <w:color w:val="000000"/>
        <w:sz w:val="18"/>
      </w:rPr>
      <w:t>Copyright 2012 Cengage Learning. All Rights Reserved. May</w:t>
    </w:r>
    <w:r>
      <w:rPr>
        <w:rFonts w:ascii="Times New Roman" w:eastAsia="Times New Roman" w:hAnsi="Times New Roman" w:cs="Times New Roman"/>
        <w:color w:val="000000"/>
        <w:sz w:val="18"/>
      </w:rPr>
      <w:t xml:space="preserve"> not be copied, scanned, or duplicated, in whole or in part.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43" w:rsidRDefault="00885233">
    <w:pPr>
      <w:spacing w:after="0" w:line="259" w:lineRule="auto"/>
      <w:ind w:left="-152" w:right="-804" w:firstLine="0"/>
    </w:pPr>
    <w:r>
      <w:rPr>
        <w:rFonts w:ascii="Times New Roman" w:eastAsia="Times New Roman" w:hAnsi="Times New Roman" w:cs="Times New Roman"/>
        <w:color w:val="000000"/>
        <w:sz w:val="18"/>
      </w:rPr>
      <w:t>Copyright 2012 Cengage Learning. All Rights Reserved. May not be copied, scanned, or duplicated, in whole or in part.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233" w:rsidRDefault="00885233">
      <w:pPr>
        <w:spacing w:after="0" w:line="240" w:lineRule="auto"/>
      </w:pPr>
      <w:r>
        <w:separator/>
      </w:r>
    </w:p>
  </w:footnote>
  <w:footnote w:type="continuationSeparator" w:id="0">
    <w:p w:rsidR="00885233" w:rsidRDefault="00885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43" w:rsidRDefault="00885233">
    <w:pPr>
      <w:spacing w:after="1095" w:line="259" w:lineRule="auto"/>
      <w:ind w:left="777" w:firstLine="0"/>
    </w:pPr>
    <w:r>
      <w:rPr>
        <w:sz w:val="17"/>
      </w:rPr>
      <w:t>Chapter 3</w:t>
    </w:r>
  </w:p>
  <w:p w:rsidR="00DD1E43" w:rsidRDefault="00885233">
    <w:pPr>
      <w:shd w:val="clear" w:color="auto" w:fill="C6E4F3"/>
      <w:spacing w:after="0" w:line="259" w:lineRule="auto"/>
      <w:ind w:left="-724" w:firstLine="0"/>
    </w:pPr>
    <w:r>
      <w:fldChar w:fldCharType="begin"/>
    </w:r>
    <w:r>
      <w:instrText xml:space="preserve"> PAGE   \* MERGEFORMAT </w:instrText>
    </w:r>
    <w:r>
      <w:fldChar w:fldCharType="separate"/>
    </w:r>
    <w:r w:rsidR="00A754F0" w:rsidRPr="00A754F0">
      <w:rPr>
        <w:noProof/>
        <w:color w:val="FFFEFD"/>
        <w:sz w:val="16"/>
      </w:rPr>
      <w:t>94</w:t>
    </w:r>
    <w:r>
      <w:rPr>
        <w:color w:val="FFFEFD"/>
        <w:sz w:val="16"/>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43" w:rsidRDefault="00885233">
    <w:pPr>
      <w:spacing w:after="1095" w:line="259" w:lineRule="auto"/>
      <w:ind w:left="3271" w:firstLine="0"/>
    </w:pPr>
    <w:r>
      <w:rPr>
        <w:sz w:val="17"/>
      </w:rPr>
      <w:t>The Project Management Process Groups: A Case Study</w:t>
    </w:r>
  </w:p>
  <w:p w:rsidR="00DD1E43" w:rsidRDefault="00885233">
    <w:pPr>
      <w:shd w:val="clear" w:color="auto" w:fill="C6E4F3"/>
      <w:spacing w:after="0" w:line="259" w:lineRule="auto"/>
      <w:ind w:left="0" w:right="-1478" w:firstLine="0"/>
      <w:jc w:val="right"/>
    </w:pPr>
    <w:r>
      <w:fldChar w:fldCharType="begin"/>
    </w:r>
    <w:r>
      <w:instrText xml:space="preserve"> PAGE   \* MERGEFORMAT </w:instrText>
    </w:r>
    <w:r>
      <w:fldChar w:fldCharType="separate"/>
    </w:r>
    <w:r w:rsidR="00A754F0" w:rsidRPr="00A754F0">
      <w:rPr>
        <w:noProof/>
        <w:color w:val="FFFEFD"/>
        <w:sz w:val="16"/>
      </w:rPr>
      <w:t>93</w:t>
    </w:r>
    <w:r>
      <w:rPr>
        <w:color w:val="FFFEFD"/>
        <w:sz w:val="16"/>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43" w:rsidRDefault="00885233">
    <w:pPr>
      <w:spacing w:after="1095" w:line="259" w:lineRule="auto"/>
      <w:ind w:left="3271" w:firstLine="0"/>
    </w:pPr>
    <w:r>
      <w:rPr>
        <w:sz w:val="17"/>
      </w:rPr>
      <w:t>The Project Management Process Groups: A Case Study</w:t>
    </w:r>
  </w:p>
  <w:p w:rsidR="00DD1E43" w:rsidRDefault="00885233">
    <w:pPr>
      <w:shd w:val="clear" w:color="auto" w:fill="C6E4F3"/>
      <w:spacing w:after="0" w:line="259" w:lineRule="auto"/>
      <w:ind w:left="0" w:right="-1478" w:firstLine="0"/>
      <w:jc w:val="right"/>
    </w:pPr>
    <w:r>
      <w:fldChar w:fldCharType="begin"/>
    </w:r>
    <w:r>
      <w:instrText xml:space="preserve"> PAGE   \* MERGEFORMAT </w:instrText>
    </w:r>
    <w:r>
      <w:fldChar w:fldCharType="separate"/>
    </w:r>
    <w:r>
      <w:rPr>
        <w:color w:val="FFFEFD"/>
        <w:sz w:val="16"/>
      </w:rPr>
      <w:t>91</w:t>
    </w:r>
    <w:r>
      <w:rPr>
        <w:color w:val="FFFEFD"/>
        <w:sz w:val="16"/>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41C8"/>
    <w:multiLevelType w:val="hybridMultilevel"/>
    <w:tmpl w:val="C482573E"/>
    <w:lvl w:ilvl="0" w:tplc="60B8E7E8">
      <w:start w:val="1"/>
      <w:numFmt w:val="bullet"/>
      <w:lvlText w:val="•"/>
      <w:lvlJc w:val="left"/>
      <w:pPr>
        <w:ind w:left="109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6192B5CA">
      <w:start w:val="1"/>
      <w:numFmt w:val="bullet"/>
      <w:lvlText w:val="o"/>
      <w:lvlJc w:val="left"/>
      <w:pPr>
        <w:ind w:left="197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7F321C0E">
      <w:start w:val="1"/>
      <w:numFmt w:val="bullet"/>
      <w:lvlText w:val="▪"/>
      <w:lvlJc w:val="left"/>
      <w:pPr>
        <w:ind w:left="269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9B20B10C">
      <w:start w:val="1"/>
      <w:numFmt w:val="bullet"/>
      <w:lvlText w:val="•"/>
      <w:lvlJc w:val="left"/>
      <w:pPr>
        <w:ind w:left="341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98821CFC">
      <w:start w:val="1"/>
      <w:numFmt w:val="bullet"/>
      <w:lvlText w:val="o"/>
      <w:lvlJc w:val="left"/>
      <w:pPr>
        <w:ind w:left="413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4D82DEE2">
      <w:start w:val="1"/>
      <w:numFmt w:val="bullet"/>
      <w:lvlText w:val="▪"/>
      <w:lvlJc w:val="left"/>
      <w:pPr>
        <w:ind w:left="485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1C345DEA">
      <w:start w:val="1"/>
      <w:numFmt w:val="bullet"/>
      <w:lvlText w:val="•"/>
      <w:lvlJc w:val="left"/>
      <w:pPr>
        <w:ind w:left="557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7034EBF0">
      <w:start w:val="1"/>
      <w:numFmt w:val="bullet"/>
      <w:lvlText w:val="o"/>
      <w:lvlJc w:val="left"/>
      <w:pPr>
        <w:ind w:left="629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0C5C7628">
      <w:start w:val="1"/>
      <w:numFmt w:val="bullet"/>
      <w:lvlText w:val="▪"/>
      <w:lvlJc w:val="left"/>
      <w:pPr>
        <w:ind w:left="701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1" w15:restartNumberingAfterBreak="0">
    <w:nsid w:val="1B165FF8"/>
    <w:multiLevelType w:val="hybridMultilevel"/>
    <w:tmpl w:val="FD544976"/>
    <w:lvl w:ilvl="0" w:tplc="95B85E76">
      <w:start w:val="1"/>
      <w:numFmt w:val="decimal"/>
      <w:lvlText w:val="%1."/>
      <w:lvlJc w:val="left"/>
      <w:pPr>
        <w:ind w:left="36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5164D204">
      <w:start w:val="1"/>
      <w:numFmt w:val="lowerLetter"/>
      <w:lvlText w:val="%2"/>
      <w:lvlJc w:val="left"/>
      <w:pPr>
        <w:ind w:left="13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9488A0AE">
      <w:start w:val="1"/>
      <w:numFmt w:val="lowerRoman"/>
      <w:lvlText w:val="%3"/>
      <w:lvlJc w:val="left"/>
      <w:pPr>
        <w:ind w:left="202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C2A4A4C8">
      <w:start w:val="1"/>
      <w:numFmt w:val="decimal"/>
      <w:lvlText w:val="%4"/>
      <w:lvlJc w:val="left"/>
      <w:pPr>
        <w:ind w:left="274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1AD49BFA">
      <w:start w:val="1"/>
      <w:numFmt w:val="lowerLetter"/>
      <w:lvlText w:val="%5"/>
      <w:lvlJc w:val="left"/>
      <w:pPr>
        <w:ind w:left="346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42006150">
      <w:start w:val="1"/>
      <w:numFmt w:val="lowerRoman"/>
      <w:lvlText w:val="%6"/>
      <w:lvlJc w:val="left"/>
      <w:pPr>
        <w:ind w:left="418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9C7CE618">
      <w:start w:val="1"/>
      <w:numFmt w:val="decimal"/>
      <w:lvlText w:val="%7"/>
      <w:lvlJc w:val="left"/>
      <w:pPr>
        <w:ind w:left="49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D3620FFA">
      <w:start w:val="1"/>
      <w:numFmt w:val="lowerLetter"/>
      <w:lvlText w:val="%8"/>
      <w:lvlJc w:val="left"/>
      <w:pPr>
        <w:ind w:left="562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560446D6">
      <w:start w:val="1"/>
      <w:numFmt w:val="lowerRoman"/>
      <w:lvlText w:val="%9"/>
      <w:lvlJc w:val="left"/>
      <w:pPr>
        <w:ind w:left="634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2" w15:restartNumberingAfterBreak="0">
    <w:nsid w:val="2227635D"/>
    <w:multiLevelType w:val="hybridMultilevel"/>
    <w:tmpl w:val="6C40705E"/>
    <w:lvl w:ilvl="0" w:tplc="2264A1F4">
      <w:start w:val="1"/>
      <w:numFmt w:val="decimal"/>
      <w:lvlText w:val="%1."/>
      <w:lvlJc w:val="left"/>
      <w:pPr>
        <w:ind w:left="462"/>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8C32E5DC">
      <w:start w:val="1"/>
      <w:numFmt w:val="lowerLetter"/>
      <w:lvlText w:val="%2"/>
      <w:lvlJc w:val="left"/>
      <w:pPr>
        <w:ind w:left="129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E0084BE2">
      <w:start w:val="1"/>
      <w:numFmt w:val="lowerRoman"/>
      <w:lvlText w:val="%3"/>
      <w:lvlJc w:val="left"/>
      <w:pPr>
        <w:ind w:left="201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9AD41D52">
      <w:start w:val="1"/>
      <w:numFmt w:val="decimal"/>
      <w:lvlText w:val="%4"/>
      <w:lvlJc w:val="left"/>
      <w:pPr>
        <w:ind w:left="273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372E539A">
      <w:start w:val="1"/>
      <w:numFmt w:val="lowerLetter"/>
      <w:lvlText w:val="%5"/>
      <w:lvlJc w:val="left"/>
      <w:pPr>
        <w:ind w:left="345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939C6286">
      <w:start w:val="1"/>
      <w:numFmt w:val="lowerRoman"/>
      <w:lvlText w:val="%6"/>
      <w:lvlJc w:val="left"/>
      <w:pPr>
        <w:ind w:left="417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34CE1F74">
      <w:start w:val="1"/>
      <w:numFmt w:val="decimal"/>
      <w:lvlText w:val="%7"/>
      <w:lvlJc w:val="left"/>
      <w:pPr>
        <w:ind w:left="489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0B4CABE0">
      <w:start w:val="1"/>
      <w:numFmt w:val="lowerLetter"/>
      <w:lvlText w:val="%8"/>
      <w:lvlJc w:val="left"/>
      <w:pPr>
        <w:ind w:left="561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600879DE">
      <w:start w:val="1"/>
      <w:numFmt w:val="lowerRoman"/>
      <w:lvlText w:val="%9"/>
      <w:lvlJc w:val="left"/>
      <w:pPr>
        <w:ind w:left="633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3" w15:restartNumberingAfterBreak="0">
    <w:nsid w:val="2D764020"/>
    <w:multiLevelType w:val="hybridMultilevel"/>
    <w:tmpl w:val="7C368CDC"/>
    <w:lvl w:ilvl="0" w:tplc="78AE2512">
      <w:start w:val="1"/>
      <w:numFmt w:val="bullet"/>
      <w:lvlText w:val="•"/>
      <w:lvlJc w:val="left"/>
      <w:pPr>
        <w:ind w:left="109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73CAA972">
      <w:start w:val="1"/>
      <w:numFmt w:val="bullet"/>
      <w:lvlText w:val="o"/>
      <w:lvlJc w:val="left"/>
      <w:pPr>
        <w:ind w:left="197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1B2CE5AC">
      <w:start w:val="1"/>
      <w:numFmt w:val="bullet"/>
      <w:lvlText w:val="▪"/>
      <w:lvlJc w:val="left"/>
      <w:pPr>
        <w:ind w:left="269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9C32C23C">
      <w:start w:val="1"/>
      <w:numFmt w:val="bullet"/>
      <w:lvlText w:val="•"/>
      <w:lvlJc w:val="left"/>
      <w:pPr>
        <w:ind w:left="341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0F24303E">
      <w:start w:val="1"/>
      <w:numFmt w:val="bullet"/>
      <w:lvlText w:val="o"/>
      <w:lvlJc w:val="left"/>
      <w:pPr>
        <w:ind w:left="413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3DF2B8CA">
      <w:start w:val="1"/>
      <w:numFmt w:val="bullet"/>
      <w:lvlText w:val="▪"/>
      <w:lvlJc w:val="left"/>
      <w:pPr>
        <w:ind w:left="485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B8ECDD84">
      <w:start w:val="1"/>
      <w:numFmt w:val="bullet"/>
      <w:lvlText w:val="•"/>
      <w:lvlJc w:val="left"/>
      <w:pPr>
        <w:ind w:left="557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D5887AEA">
      <w:start w:val="1"/>
      <w:numFmt w:val="bullet"/>
      <w:lvlText w:val="o"/>
      <w:lvlJc w:val="left"/>
      <w:pPr>
        <w:ind w:left="629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C56C5A40">
      <w:start w:val="1"/>
      <w:numFmt w:val="bullet"/>
      <w:lvlText w:val="▪"/>
      <w:lvlJc w:val="left"/>
      <w:pPr>
        <w:ind w:left="701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4" w15:restartNumberingAfterBreak="0">
    <w:nsid w:val="34A143C9"/>
    <w:multiLevelType w:val="hybridMultilevel"/>
    <w:tmpl w:val="64DA9364"/>
    <w:lvl w:ilvl="0" w:tplc="E400773E">
      <w:start w:val="1"/>
      <w:numFmt w:val="bullet"/>
      <w:lvlText w:val="•"/>
      <w:lvlJc w:val="left"/>
      <w:pPr>
        <w:ind w:left="104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1" w:tplc="0AD28DF0">
      <w:start w:val="1"/>
      <w:numFmt w:val="bullet"/>
      <w:lvlText w:val="o"/>
      <w:lvlJc w:val="left"/>
      <w:pPr>
        <w:ind w:left="180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2" w:tplc="A4B67EE0">
      <w:start w:val="1"/>
      <w:numFmt w:val="bullet"/>
      <w:lvlText w:val="▪"/>
      <w:lvlJc w:val="left"/>
      <w:pPr>
        <w:ind w:left="252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3" w:tplc="E74E1BCE">
      <w:start w:val="1"/>
      <w:numFmt w:val="bullet"/>
      <w:lvlText w:val="•"/>
      <w:lvlJc w:val="left"/>
      <w:pPr>
        <w:ind w:left="324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4" w:tplc="2C7E2F40">
      <w:start w:val="1"/>
      <w:numFmt w:val="bullet"/>
      <w:lvlText w:val="o"/>
      <w:lvlJc w:val="left"/>
      <w:pPr>
        <w:ind w:left="396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5" w:tplc="14681DA2">
      <w:start w:val="1"/>
      <w:numFmt w:val="bullet"/>
      <w:lvlText w:val="▪"/>
      <w:lvlJc w:val="left"/>
      <w:pPr>
        <w:ind w:left="468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6" w:tplc="3F3C5F96">
      <w:start w:val="1"/>
      <w:numFmt w:val="bullet"/>
      <w:lvlText w:val="•"/>
      <w:lvlJc w:val="left"/>
      <w:pPr>
        <w:ind w:left="540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7" w:tplc="586A706E">
      <w:start w:val="1"/>
      <w:numFmt w:val="bullet"/>
      <w:lvlText w:val="o"/>
      <w:lvlJc w:val="left"/>
      <w:pPr>
        <w:ind w:left="612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8" w:tplc="B5C85156">
      <w:start w:val="1"/>
      <w:numFmt w:val="bullet"/>
      <w:lvlText w:val="▪"/>
      <w:lvlJc w:val="left"/>
      <w:pPr>
        <w:ind w:left="684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abstractNum>
  <w:abstractNum w:abstractNumId="5" w15:restartNumberingAfterBreak="0">
    <w:nsid w:val="34D86E62"/>
    <w:multiLevelType w:val="hybridMultilevel"/>
    <w:tmpl w:val="F11C4024"/>
    <w:lvl w:ilvl="0" w:tplc="1B420C42">
      <w:start w:val="1"/>
      <w:numFmt w:val="bullet"/>
      <w:lvlText w:val="•"/>
      <w:lvlJc w:val="left"/>
      <w:pPr>
        <w:ind w:left="60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860601B0">
      <w:start w:val="1"/>
      <w:numFmt w:val="bullet"/>
      <w:lvlText w:val="o"/>
      <w:lvlJc w:val="left"/>
      <w:pPr>
        <w:ind w:left="1483"/>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0EA8A7C2">
      <w:start w:val="1"/>
      <w:numFmt w:val="bullet"/>
      <w:lvlText w:val="▪"/>
      <w:lvlJc w:val="left"/>
      <w:pPr>
        <w:ind w:left="2203"/>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27043E7E">
      <w:start w:val="1"/>
      <w:numFmt w:val="bullet"/>
      <w:lvlText w:val="•"/>
      <w:lvlJc w:val="left"/>
      <w:pPr>
        <w:ind w:left="2923"/>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D31C8508">
      <w:start w:val="1"/>
      <w:numFmt w:val="bullet"/>
      <w:lvlText w:val="o"/>
      <w:lvlJc w:val="left"/>
      <w:pPr>
        <w:ind w:left="3643"/>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E2CC26B4">
      <w:start w:val="1"/>
      <w:numFmt w:val="bullet"/>
      <w:lvlText w:val="▪"/>
      <w:lvlJc w:val="left"/>
      <w:pPr>
        <w:ind w:left="4363"/>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4292680E">
      <w:start w:val="1"/>
      <w:numFmt w:val="bullet"/>
      <w:lvlText w:val="•"/>
      <w:lvlJc w:val="left"/>
      <w:pPr>
        <w:ind w:left="5083"/>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366AF6DA">
      <w:start w:val="1"/>
      <w:numFmt w:val="bullet"/>
      <w:lvlText w:val="o"/>
      <w:lvlJc w:val="left"/>
      <w:pPr>
        <w:ind w:left="5803"/>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94C84F38">
      <w:start w:val="1"/>
      <w:numFmt w:val="bullet"/>
      <w:lvlText w:val="▪"/>
      <w:lvlJc w:val="left"/>
      <w:pPr>
        <w:ind w:left="6523"/>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6" w15:restartNumberingAfterBreak="0">
    <w:nsid w:val="3AB323A3"/>
    <w:multiLevelType w:val="hybridMultilevel"/>
    <w:tmpl w:val="B2EEE684"/>
    <w:lvl w:ilvl="0" w:tplc="F8E29B6C">
      <w:start w:val="1"/>
      <w:numFmt w:val="bullet"/>
      <w:lvlText w:val="•"/>
      <w:lvlJc w:val="left"/>
      <w:pPr>
        <w:ind w:left="104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1" w:tplc="F7287CD6">
      <w:start w:val="1"/>
      <w:numFmt w:val="bullet"/>
      <w:lvlText w:val="o"/>
      <w:lvlJc w:val="left"/>
      <w:pPr>
        <w:ind w:left="180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2" w:tplc="7A14E668">
      <w:start w:val="1"/>
      <w:numFmt w:val="bullet"/>
      <w:lvlText w:val="▪"/>
      <w:lvlJc w:val="left"/>
      <w:pPr>
        <w:ind w:left="252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3" w:tplc="C9681D4A">
      <w:start w:val="1"/>
      <w:numFmt w:val="bullet"/>
      <w:lvlText w:val="•"/>
      <w:lvlJc w:val="left"/>
      <w:pPr>
        <w:ind w:left="324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4" w:tplc="27649A98">
      <w:start w:val="1"/>
      <w:numFmt w:val="bullet"/>
      <w:lvlText w:val="o"/>
      <w:lvlJc w:val="left"/>
      <w:pPr>
        <w:ind w:left="396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5" w:tplc="4E80ECCC">
      <w:start w:val="1"/>
      <w:numFmt w:val="bullet"/>
      <w:lvlText w:val="▪"/>
      <w:lvlJc w:val="left"/>
      <w:pPr>
        <w:ind w:left="468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6" w:tplc="E8860C7A">
      <w:start w:val="1"/>
      <w:numFmt w:val="bullet"/>
      <w:lvlText w:val="•"/>
      <w:lvlJc w:val="left"/>
      <w:pPr>
        <w:ind w:left="540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7" w:tplc="FE801B90">
      <w:start w:val="1"/>
      <w:numFmt w:val="bullet"/>
      <w:lvlText w:val="o"/>
      <w:lvlJc w:val="left"/>
      <w:pPr>
        <w:ind w:left="612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8" w:tplc="BA0AAE64">
      <w:start w:val="1"/>
      <w:numFmt w:val="bullet"/>
      <w:lvlText w:val="▪"/>
      <w:lvlJc w:val="left"/>
      <w:pPr>
        <w:ind w:left="684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abstractNum>
  <w:abstractNum w:abstractNumId="7" w15:restartNumberingAfterBreak="0">
    <w:nsid w:val="3F9872FA"/>
    <w:multiLevelType w:val="hybridMultilevel"/>
    <w:tmpl w:val="3E1E6D84"/>
    <w:lvl w:ilvl="0" w:tplc="D7345FD0">
      <w:start w:val="1"/>
      <w:numFmt w:val="bullet"/>
      <w:lvlText w:val="•"/>
      <w:lvlJc w:val="left"/>
      <w:pPr>
        <w:ind w:left="109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0FFA6E6E">
      <w:start w:val="1"/>
      <w:numFmt w:val="bullet"/>
      <w:lvlText w:val="o"/>
      <w:lvlJc w:val="left"/>
      <w:pPr>
        <w:ind w:left="197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027CCC3E">
      <w:start w:val="1"/>
      <w:numFmt w:val="bullet"/>
      <w:lvlText w:val="▪"/>
      <w:lvlJc w:val="left"/>
      <w:pPr>
        <w:ind w:left="269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03B6AEF2">
      <w:start w:val="1"/>
      <w:numFmt w:val="bullet"/>
      <w:lvlText w:val="•"/>
      <w:lvlJc w:val="left"/>
      <w:pPr>
        <w:ind w:left="341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11E2492C">
      <w:start w:val="1"/>
      <w:numFmt w:val="bullet"/>
      <w:lvlText w:val="o"/>
      <w:lvlJc w:val="left"/>
      <w:pPr>
        <w:ind w:left="413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94AE6CFA">
      <w:start w:val="1"/>
      <w:numFmt w:val="bullet"/>
      <w:lvlText w:val="▪"/>
      <w:lvlJc w:val="left"/>
      <w:pPr>
        <w:ind w:left="485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22C67F10">
      <w:start w:val="1"/>
      <w:numFmt w:val="bullet"/>
      <w:lvlText w:val="•"/>
      <w:lvlJc w:val="left"/>
      <w:pPr>
        <w:ind w:left="557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EDAC93DE">
      <w:start w:val="1"/>
      <w:numFmt w:val="bullet"/>
      <w:lvlText w:val="o"/>
      <w:lvlJc w:val="left"/>
      <w:pPr>
        <w:ind w:left="629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29DEA30A">
      <w:start w:val="1"/>
      <w:numFmt w:val="bullet"/>
      <w:lvlText w:val="▪"/>
      <w:lvlJc w:val="left"/>
      <w:pPr>
        <w:ind w:left="701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8" w15:restartNumberingAfterBreak="0">
    <w:nsid w:val="3FC2419B"/>
    <w:multiLevelType w:val="hybridMultilevel"/>
    <w:tmpl w:val="2A42AA32"/>
    <w:lvl w:ilvl="0" w:tplc="D7C8AECA">
      <w:start w:val="1"/>
      <w:numFmt w:val="upperLetter"/>
      <w:lvlText w:val="%1."/>
      <w:lvlJc w:val="left"/>
      <w:pPr>
        <w:ind w:left="28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E8721466">
      <w:start w:val="1"/>
      <w:numFmt w:val="bullet"/>
      <w:lvlText w:val="•"/>
      <w:lvlJc w:val="left"/>
      <w:pPr>
        <w:ind w:left="59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DCF8923C">
      <w:start w:val="1"/>
      <w:numFmt w:val="bullet"/>
      <w:lvlText w:val="▪"/>
      <w:lvlJc w:val="left"/>
      <w:pPr>
        <w:ind w:left="147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7F02DD80">
      <w:start w:val="1"/>
      <w:numFmt w:val="bullet"/>
      <w:lvlText w:val="•"/>
      <w:lvlJc w:val="left"/>
      <w:pPr>
        <w:ind w:left="219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F3D49F5A">
      <w:start w:val="1"/>
      <w:numFmt w:val="bullet"/>
      <w:lvlText w:val="o"/>
      <w:lvlJc w:val="left"/>
      <w:pPr>
        <w:ind w:left="291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D90C5262">
      <w:start w:val="1"/>
      <w:numFmt w:val="bullet"/>
      <w:lvlText w:val="▪"/>
      <w:lvlJc w:val="left"/>
      <w:pPr>
        <w:ind w:left="363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DA22DE46">
      <w:start w:val="1"/>
      <w:numFmt w:val="bullet"/>
      <w:lvlText w:val="•"/>
      <w:lvlJc w:val="left"/>
      <w:pPr>
        <w:ind w:left="435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AF945C82">
      <w:start w:val="1"/>
      <w:numFmt w:val="bullet"/>
      <w:lvlText w:val="o"/>
      <w:lvlJc w:val="left"/>
      <w:pPr>
        <w:ind w:left="507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7A7A0F34">
      <w:start w:val="1"/>
      <w:numFmt w:val="bullet"/>
      <w:lvlText w:val="▪"/>
      <w:lvlJc w:val="left"/>
      <w:pPr>
        <w:ind w:left="579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9" w15:restartNumberingAfterBreak="0">
    <w:nsid w:val="48A81EB2"/>
    <w:multiLevelType w:val="hybridMultilevel"/>
    <w:tmpl w:val="A8B00384"/>
    <w:lvl w:ilvl="0" w:tplc="2EF00F96">
      <w:start w:val="1"/>
      <w:numFmt w:val="bullet"/>
      <w:lvlText w:val="•"/>
      <w:lvlJc w:val="left"/>
      <w:pPr>
        <w:ind w:left="54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4B66F114">
      <w:start w:val="1"/>
      <w:numFmt w:val="bullet"/>
      <w:lvlText w:val="o"/>
      <w:lvlJc w:val="left"/>
      <w:pPr>
        <w:ind w:left="142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10B44776">
      <w:start w:val="1"/>
      <w:numFmt w:val="bullet"/>
      <w:lvlText w:val="▪"/>
      <w:lvlJc w:val="left"/>
      <w:pPr>
        <w:ind w:left="214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E4D43338">
      <w:start w:val="1"/>
      <w:numFmt w:val="bullet"/>
      <w:lvlText w:val="•"/>
      <w:lvlJc w:val="left"/>
      <w:pPr>
        <w:ind w:left="286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537063F8">
      <w:start w:val="1"/>
      <w:numFmt w:val="bullet"/>
      <w:lvlText w:val="o"/>
      <w:lvlJc w:val="left"/>
      <w:pPr>
        <w:ind w:left="358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82EC1EF6">
      <w:start w:val="1"/>
      <w:numFmt w:val="bullet"/>
      <w:lvlText w:val="▪"/>
      <w:lvlJc w:val="left"/>
      <w:pPr>
        <w:ind w:left="430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045E0D86">
      <w:start w:val="1"/>
      <w:numFmt w:val="bullet"/>
      <w:lvlText w:val="•"/>
      <w:lvlJc w:val="left"/>
      <w:pPr>
        <w:ind w:left="502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32A8CF62">
      <w:start w:val="1"/>
      <w:numFmt w:val="bullet"/>
      <w:lvlText w:val="o"/>
      <w:lvlJc w:val="left"/>
      <w:pPr>
        <w:ind w:left="574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8B0A6D98">
      <w:start w:val="1"/>
      <w:numFmt w:val="bullet"/>
      <w:lvlText w:val="▪"/>
      <w:lvlJc w:val="left"/>
      <w:pPr>
        <w:ind w:left="646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10" w15:restartNumberingAfterBreak="0">
    <w:nsid w:val="4B274ED3"/>
    <w:multiLevelType w:val="hybridMultilevel"/>
    <w:tmpl w:val="6F1CE02E"/>
    <w:lvl w:ilvl="0" w:tplc="E8629AB8">
      <w:start w:val="2"/>
      <w:numFmt w:val="decimal"/>
      <w:lvlText w:val="%1."/>
      <w:lvlJc w:val="left"/>
      <w:pPr>
        <w:ind w:left="46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0D863AC6">
      <w:start w:val="1"/>
      <w:numFmt w:val="lowerLetter"/>
      <w:lvlText w:val="%2"/>
      <w:lvlJc w:val="left"/>
      <w:pPr>
        <w:ind w:left="1262"/>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227684F4">
      <w:start w:val="1"/>
      <w:numFmt w:val="lowerRoman"/>
      <w:lvlText w:val="%3"/>
      <w:lvlJc w:val="left"/>
      <w:pPr>
        <w:ind w:left="1982"/>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16AC1D66">
      <w:start w:val="1"/>
      <w:numFmt w:val="decimal"/>
      <w:lvlText w:val="%4"/>
      <w:lvlJc w:val="left"/>
      <w:pPr>
        <w:ind w:left="2702"/>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31CCCFF8">
      <w:start w:val="1"/>
      <w:numFmt w:val="lowerLetter"/>
      <w:lvlText w:val="%5"/>
      <w:lvlJc w:val="left"/>
      <w:pPr>
        <w:ind w:left="3422"/>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DED419FE">
      <w:start w:val="1"/>
      <w:numFmt w:val="lowerRoman"/>
      <w:lvlText w:val="%6"/>
      <w:lvlJc w:val="left"/>
      <w:pPr>
        <w:ind w:left="4142"/>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844491F6">
      <w:start w:val="1"/>
      <w:numFmt w:val="decimal"/>
      <w:lvlText w:val="%7"/>
      <w:lvlJc w:val="left"/>
      <w:pPr>
        <w:ind w:left="4862"/>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0E262176">
      <w:start w:val="1"/>
      <w:numFmt w:val="lowerLetter"/>
      <w:lvlText w:val="%8"/>
      <w:lvlJc w:val="left"/>
      <w:pPr>
        <w:ind w:left="5582"/>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07AE0504">
      <w:start w:val="1"/>
      <w:numFmt w:val="lowerRoman"/>
      <w:lvlText w:val="%9"/>
      <w:lvlJc w:val="left"/>
      <w:pPr>
        <w:ind w:left="6302"/>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11" w15:restartNumberingAfterBreak="0">
    <w:nsid w:val="54755D47"/>
    <w:multiLevelType w:val="hybridMultilevel"/>
    <w:tmpl w:val="523EAAAC"/>
    <w:lvl w:ilvl="0" w:tplc="10E80D7A">
      <w:start w:val="1"/>
      <w:numFmt w:val="decimal"/>
      <w:lvlText w:val="%1."/>
      <w:lvlJc w:val="left"/>
      <w:pPr>
        <w:ind w:left="36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57527E6C">
      <w:start w:val="1"/>
      <w:numFmt w:val="lowerLetter"/>
      <w:lvlText w:val="%2"/>
      <w:lvlJc w:val="left"/>
      <w:pPr>
        <w:ind w:left="13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78D02E92">
      <w:start w:val="1"/>
      <w:numFmt w:val="lowerRoman"/>
      <w:lvlText w:val="%3"/>
      <w:lvlJc w:val="left"/>
      <w:pPr>
        <w:ind w:left="202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E82694C8">
      <w:start w:val="1"/>
      <w:numFmt w:val="decimal"/>
      <w:lvlText w:val="%4"/>
      <w:lvlJc w:val="left"/>
      <w:pPr>
        <w:ind w:left="274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3BDA7050">
      <w:start w:val="1"/>
      <w:numFmt w:val="lowerLetter"/>
      <w:lvlText w:val="%5"/>
      <w:lvlJc w:val="left"/>
      <w:pPr>
        <w:ind w:left="346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080619C0">
      <w:start w:val="1"/>
      <w:numFmt w:val="lowerRoman"/>
      <w:lvlText w:val="%6"/>
      <w:lvlJc w:val="left"/>
      <w:pPr>
        <w:ind w:left="418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417CAA04">
      <w:start w:val="1"/>
      <w:numFmt w:val="decimal"/>
      <w:lvlText w:val="%7"/>
      <w:lvlJc w:val="left"/>
      <w:pPr>
        <w:ind w:left="49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F6107572">
      <w:start w:val="1"/>
      <w:numFmt w:val="lowerLetter"/>
      <w:lvlText w:val="%8"/>
      <w:lvlJc w:val="left"/>
      <w:pPr>
        <w:ind w:left="562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250E115E">
      <w:start w:val="1"/>
      <w:numFmt w:val="lowerRoman"/>
      <w:lvlText w:val="%9"/>
      <w:lvlJc w:val="left"/>
      <w:pPr>
        <w:ind w:left="634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12" w15:restartNumberingAfterBreak="0">
    <w:nsid w:val="54C84758"/>
    <w:multiLevelType w:val="hybridMultilevel"/>
    <w:tmpl w:val="85269686"/>
    <w:lvl w:ilvl="0" w:tplc="19A8C9F4">
      <w:start w:val="1"/>
      <w:numFmt w:val="bullet"/>
      <w:lvlText w:val="•"/>
      <w:lvlJc w:val="left"/>
      <w:pPr>
        <w:ind w:left="104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1" w:tplc="2D12774C">
      <w:start w:val="1"/>
      <w:numFmt w:val="bullet"/>
      <w:lvlText w:val="o"/>
      <w:lvlJc w:val="left"/>
      <w:pPr>
        <w:ind w:left="180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2" w:tplc="0AE2E6CA">
      <w:start w:val="1"/>
      <w:numFmt w:val="bullet"/>
      <w:lvlText w:val="▪"/>
      <w:lvlJc w:val="left"/>
      <w:pPr>
        <w:ind w:left="252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3" w:tplc="53C410D8">
      <w:start w:val="1"/>
      <w:numFmt w:val="bullet"/>
      <w:lvlText w:val="•"/>
      <w:lvlJc w:val="left"/>
      <w:pPr>
        <w:ind w:left="324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4" w:tplc="73C01190">
      <w:start w:val="1"/>
      <w:numFmt w:val="bullet"/>
      <w:lvlText w:val="o"/>
      <w:lvlJc w:val="left"/>
      <w:pPr>
        <w:ind w:left="396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5" w:tplc="26143606">
      <w:start w:val="1"/>
      <w:numFmt w:val="bullet"/>
      <w:lvlText w:val="▪"/>
      <w:lvlJc w:val="left"/>
      <w:pPr>
        <w:ind w:left="468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6" w:tplc="CBCA900C">
      <w:start w:val="1"/>
      <w:numFmt w:val="bullet"/>
      <w:lvlText w:val="•"/>
      <w:lvlJc w:val="left"/>
      <w:pPr>
        <w:ind w:left="540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7" w:tplc="8110E934">
      <w:start w:val="1"/>
      <w:numFmt w:val="bullet"/>
      <w:lvlText w:val="o"/>
      <w:lvlJc w:val="left"/>
      <w:pPr>
        <w:ind w:left="612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8" w:tplc="FE302BFA">
      <w:start w:val="1"/>
      <w:numFmt w:val="bullet"/>
      <w:lvlText w:val="▪"/>
      <w:lvlJc w:val="left"/>
      <w:pPr>
        <w:ind w:left="684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abstractNum>
  <w:abstractNum w:abstractNumId="13" w15:restartNumberingAfterBreak="0">
    <w:nsid w:val="55903C4A"/>
    <w:multiLevelType w:val="hybridMultilevel"/>
    <w:tmpl w:val="516605F4"/>
    <w:lvl w:ilvl="0" w:tplc="E17252CC">
      <w:start w:val="1"/>
      <w:numFmt w:val="bullet"/>
      <w:lvlText w:val="•"/>
      <w:lvlJc w:val="left"/>
      <w:pPr>
        <w:ind w:left="80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CDD0554A">
      <w:start w:val="1"/>
      <w:numFmt w:val="bullet"/>
      <w:lvlText w:val="o"/>
      <w:lvlJc w:val="left"/>
      <w:pPr>
        <w:ind w:left="1792"/>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5346FB3E">
      <w:start w:val="1"/>
      <w:numFmt w:val="bullet"/>
      <w:lvlText w:val="▪"/>
      <w:lvlJc w:val="left"/>
      <w:pPr>
        <w:ind w:left="2512"/>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3224F016">
      <w:start w:val="1"/>
      <w:numFmt w:val="bullet"/>
      <w:lvlText w:val="•"/>
      <w:lvlJc w:val="left"/>
      <w:pPr>
        <w:ind w:left="3232"/>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4566AD86">
      <w:start w:val="1"/>
      <w:numFmt w:val="bullet"/>
      <w:lvlText w:val="o"/>
      <w:lvlJc w:val="left"/>
      <w:pPr>
        <w:ind w:left="3952"/>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7EBA05E8">
      <w:start w:val="1"/>
      <w:numFmt w:val="bullet"/>
      <w:lvlText w:val="▪"/>
      <w:lvlJc w:val="left"/>
      <w:pPr>
        <w:ind w:left="4672"/>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1646FA34">
      <w:start w:val="1"/>
      <w:numFmt w:val="bullet"/>
      <w:lvlText w:val="•"/>
      <w:lvlJc w:val="left"/>
      <w:pPr>
        <w:ind w:left="5392"/>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6980B846">
      <w:start w:val="1"/>
      <w:numFmt w:val="bullet"/>
      <w:lvlText w:val="o"/>
      <w:lvlJc w:val="left"/>
      <w:pPr>
        <w:ind w:left="6112"/>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0A6ADA40">
      <w:start w:val="1"/>
      <w:numFmt w:val="bullet"/>
      <w:lvlText w:val="▪"/>
      <w:lvlJc w:val="left"/>
      <w:pPr>
        <w:ind w:left="6832"/>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4" w15:restartNumberingAfterBreak="0">
    <w:nsid w:val="5C2D7C4C"/>
    <w:multiLevelType w:val="hybridMultilevel"/>
    <w:tmpl w:val="9F2A7DCC"/>
    <w:lvl w:ilvl="0" w:tplc="9984CC80">
      <w:start w:val="1"/>
      <w:numFmt w:val="decimal"/>
      <w:lvlText w:val="%1."/>
      <w:lvlJc w:val="left"/>
      <w:pPr>
        <w:ind w:left="108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1" w:tplc="DB48E20E">
      <w:start w:val="1"/>
      <w:numFmt w:val="lowerLetter"/>
      <w:lvlText w:val="%2"/>
      <w:lvlJc w:val="left"/>
      <w:pPr>
        <w:ind w:left="180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2" w:tplc="DC124260">
      <w:start w:val="1"/>
      <w:numFmt w:val="lowerRoman"/>
      <w:lvlText w:val="%3"/>
      <w:lvlJc w:val="left"/>
      <w:pPr>
        <w:ind w:left="252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3" w:tplc="B0647870">
      <w:start w:val="1"/>
      <w:numFmt w:val="decimal"/>
      <w:lvlText w:val="%4"/>
      <w:lvlJc w:val="left"/>
      <w:pPr>
        <w:ind w:left="324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4" w:tplc="FAF2BF42">
      <w:start w:val="1"/>
      <w:numFmt w:val="lowerLetter"/>
      <w:lvlText w:val="%5"/>
      <w:lvlJc w:val="left"/>
      <w:pPr>
        <w:ind w:left="396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5" w:tplc="F0F207F2">
      <w:start w:val="1"/>
      <w:numFmt w:val="lowerRoman"/>
      <w:lvlText w:val="%6"/>
      <w:lvlJc w:val="left"/>
      <w:pPr>
        <w:ind w:left="468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6" w:tplc="3F9235F0">
      <w:start w:val="1"/>
      <w:numFmt w:val="decimal"/>
      <w:lvlText w:val="%7"/>
      <w:lvlJc w:val="left"/>
      <w:pPr>
        <w:ind w:left="540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7" w:tplc="B5D8978A">
      <w:start w:val="1"/>
      <w:numFmt w:val="lowerLetter"/>
      <w:lvlText w:val="%8"/>
      <w:lvlJc w:val="left"/>
      <w:pPr>
        <w:ind w:left="612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8" w:tplc="315C2224">
      <w:start w:val="1"/>
      <w:numFmt w:val="lowerRoman"/>
      <w:lvlText w:val="%9"/>
      <w:lvlJc w:val="left"/>
      <w:pPr>
        <w:ind w:left="684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abstractNum>
  <w:abstractNum w:abstractNumId="15" w15:restartNumberingAfterBreak="0">
    <w:nsid w:val="5C601DCE"/>
    <w:multiLevelType w:val="hybridMultilevel"/>
    <w:tmpl w:val="31920F02"/>
    <w:lvl w:ilvl="0" w:tplc="2CF87F90">
      <w:start w:val="1"/>
      <w:numFmt w:val="bullet"/>
      <w:lvlText w:val="•"/>
      <w:lvlJc w:val="left"/>
      <w:pPr>
        <w:ind w:left="104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1" w:tplc="5FE423BE">
      <w:start w:val="1"/>
      <w:numFmt w:val="bullet"/>
      <w:lvlText w:val="o"/>
      <w:lvlJc w:val="left"/>
      <w:pPr>
        <w:ind w:left="180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2" w:tplc="995E1386">
      <w:start w:val="1"/>
      <w:numFmt w:val="bullet"/>
      <w:lvlText w:val="▪"/>
      <w:lvlJc w:val="left"/>
      <w:pPr>
        <w:ind w:left="252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3" w:tplc="7904195C">
      <w:start w:val="1"/>
      <w:numFmt w:val="bullet"/>
      <w:lvlText w:val="•"/>
      <w:lvlJc w:val="left"/>
      <w:pPr>
        <w:ind w:left="324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4" w:tplc="675C9FDA">
      <w:start w:val="1"/>
      <w:numFmt w:val="bullet"/>
      <w:lvlText w:val="o"/>
      <w:lvlJc w:val="left"/>
      <w:pPr>
        <w:ind w:left="396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5" w:tplc="125E18D0">
      <w:start w:val="1"/>
      <w:numFmt w:val="bullet"/>
      <w:lvlText w:val="▪"/>
      <w:lvlJc w:val="left"/>
      <w:pPr>
        <w:ind w:left="468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6" w:tplc="6B8C7C90">
      <w:start w:val="1"/>
      <w:numFmt w:val="bullet"/>
      <w:lvlText w:val="•"/>
      <w:lvlJc w:val="left"/>
      <w:pPr>
        <w:ind w:left="540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7" w:tplc="374CA7B2">
      <w:start w:val="1"/>
      <w:numFmt w:val="bullet"/>
      <w:lvlText w:val="o"/>
      <w:lvlJc w:val="left"/>
      <w:pPr>
        <w:ind w:left="612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8" w:tplc="E384CC86">
      <w:start w:val="1"/>
      <w:numFmt w:val="bullet"/>
      <w:lvlText w:val="▪"/>
      <w:lvlJc w:val="left"/>
      <w:pPr>
        <w:ind w:left="6840"/>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abstractNum>
  <w:abstractNum w:abstractNumId="16" w15:restartNumberingAfterBreak="0">
    <w:nsid w:val="5C9C0A95"/>
    <w:multiLevelType w:val="hybridMultilevel"/>
    <w:tmpl w:val="70DE5FA6"/>
    <w:lvl w:ilvl="0" w:tplc="CAF481A6">
      <w:start w:val="1"/>
      <w:numFmt w:val="bullet"/>
      <w:lvlText w:val="•"/>
      <w:lvlJc w:val="left"/>
      <w:pPr>
        <w:ind w:left="109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34A86924">
      <w:start w:val="1"/>
      <w:numFmt w:val="bullet"/>
      <w:lvlText w:val="o"/>
      <w:lvlJc w:val="left"/>
      <w:pPr>
        <w:ind w:left="197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ED0C791E">
      <w:start w:val="1"/>
      <w:numFmt w:val="bullet"/>
      <w:lvlText w:val="▪"/>
      <w:lvlJc w:val="left"/>
      <w:pPr>
        <w:ind w:left="269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FF8640D6">
      <w:start w:val="1"/>
      <w:numFmt w:val="bullet"/>
      <w:lvlText w:val="•"/>
      <w:lvlJc w:val="left"/>
      <w:pPr>
        <w:ind w:left="341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C332F298">
      <w:start w:val="1"/>
      <w:numFmt w:val="bullet"/>
      <w:lvlText w:val="o"/>
      <w:lvlJc w:val="left"/>
      <w:pPr>
        <w:ind w:left="413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793A2466">
      <w:start w:val="1"/>
      <w:numFmt w:val="bullet"/>
      <w:lvlText w:val="▪"/>
      <w:lvlJc w:val="left"/>
      <w:pPr>
        <w:ind w:left="485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E3B06AFA">
      <w:start w:val="1"/>
      <w:numFmt w:val="bullet"/>
      <w:lvlText w:val="•"/>
      <w:lvlJc w:val="left"/>
      <w:pPr>
        <w:ind w:left="557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6D70D828">
      <w:start w:val="1"/>
      <w:numFmt w:val="bullet"/>
      <w:lvlText w:val="o"/>
      <w:lvlJc w:val="left"/>
      <w:pPr>
        <w:ind w:left="629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0C8EE1B6">
      <w:start w:val="1"/>
      <w:numFmt w:val="bullet"/>
      <w:lvlText w:val="▪"/>
      <w:lvlJc w:val="left"/>
      <w:pPr>
        <w:ind w:left="7015"/>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17" w15:restartNumberingAfterBreak="0">
    <w:nsid w:val="66CA1D62"/>
    <w:multiLevelType w:val="hybridMultilevel"/>
    <w:tmpl w:val="C2E09828"/>
    <w:lvl w:ilvl="0" w:tplc="9C9CA1F0">
      <w:start w:val="1"/>
      <w:numFmt w:val="bullet"/>
      <w:lvlText w:val="•"/>
      <w:lvlJc w:val="left"/>
      <w:pPr>
        <w:ind w:left="109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EE2A4CAA">
      <w:start w:val="1"/>
      <w:numFmt w:val="bullet"/>
      <w:lvlText w:val="o"/>
      <w:lvlJc w:val="left"/>
      <w:pPr>
        <w:ind w:left="197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8520B704">
      <w:start w:val="1"/>
      <w:numFmt w:val="bullet"/>
      <w:lvlText w:val="▪"/>
      <w:lvlJc w:val="left"/>
      <w:pPr>
        <w:ind w:left="269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88C6A8DE">
      <w:start w:val="1"/>
      <w:numFmt w:val="bullet"/>
      <w:lvlText w:val="•"/>
      <w:lvlJc w:val="left"/>
      <w:pPr>
        <w:ind w:left="341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EE5AABFC">
      <w:start w:val="1"/>
      <w:numFmt w:val="bullet"/>
      <w:lvlText w:val="o"/>
      <w:lvlJc w:val="left"/>
      <w:pPr>
        <w:ind w:left="413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67860664">
      <w:start w:val="1"/>
      <w:numFmt w:val="bullet"/>
      <w:lvlText w:val="▪"/>
      <w:lvlJc w:val="left"/>
      <w:pPr>
        <w:ind w:left="485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6BFE7E36">
      <w:start w:val="1"/>
      <w:numFmt w:val="bullet"/>
      <w:lvlText w:val="•"/>
      <w:lvlJc w:val="left"/>
      <w:pPr>
        <w:ind w:left="557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58182678">
      <w:start w:val="1"/>
      <w:numFmt w:val="bullet"/>
      <w:lvlText w:val="o"/>
      <w:lvlJc w:val="left"/>
      <w:pPr>
        <w:ind w:left="629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337EB8B8">
      <w:start w:val="1"/>
      <w:numFmt w:val="bullet"/>
      <w:lvlText w:val="▪"/>
      <w:lvlJc w:val="left"/>
      <w:pPr>
        <w:ind w:left="7014"/>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18" w15:restartNumberingAfterBreak="0">
    <w:nsid w:val="6A8F2DF8"/>
    <w:multiLevelType w:val="hybridMultilevel"/>
    <w:tmpl w:val="630C6364"/>
    <w:lvl w:ilvl="0" w:tplc="71B47374">
      <w:start w:val="2"/>
      <w:numFmt w:val="decimal"/>
      <w:lvlText w:val="%1."/>
      <w:lvlJc w:val="left"/>
      <w:pPr>
        <w:ind w:left="36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C4685CB6">
      <w:start w:val="1"/>
      <w:numFmt w:val="lowerLetter"/>
      <w:lvlText w:val="%2"/>
      <w:lvlJc w:val="left"/>
      <w:pPr>
        <w:ind w:left="13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0D8629EE">
      <w:start w:val="1"/>
      <w:numFmt w:val="lowerRoman"/>
      <w:lvlText w:val="%3"/>
      <w:lvlJc w:val="left"/>
      <w:pPr>
        <w:ind w:left="202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FF40BF5C">
      <w:start w:val="1"/>
      <w:numFmt w:val="decimal"/>
      <w:lvlText w:val="%4"/>
      <w:lvlJc w:val="left"/>
      <w:pPr>
        <w:ind w:left="274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D29A0EE2">
      <w:start w:val="1"/>
      <w:numFmt w:val="lowerLetter"/>
      <w:lvlText w:val="%5"/>
      <w:lvlJc w:val="left"/>
      <w:pPr>
        <w:ind w:left="346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617EAE9A">
      <w:start w:val="1"/>
      <w:numFmt w:val="lowerRoman"/>
      <w:lvlText w:val="%6"/>
      <w:lvlJc w:val="left"/>
      <w:pPr>
        <w:ind w:left="418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F13C2B2E">
      <w:start w:val="1"/>
      <w:numFmt w:val="decimal"/>
      <w:lvlText w:val="%7"/>
      <w:lvlJc w:val="left"/>
      <w:pPr>
        <w:ind w:left="49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E04EB44E">
      <w:start w:val="1"/>
      <w:numFmt w:val="lowerLetter"/>
      <w:lvlText w:val="%8"/>
      <w:lvlJc w:val="left"/>
      <w:pPr>
        <w:ind w:left="562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A39AF8C0">
      <w:start w:val="1"/>
      <w:numFmt w:val="lowerRoman"/>
      <w:lvlText w:val="%9"/>
      <w:lvlJc w:val="left"/>
      <w:pPr>
        <w:ind w:left="634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num w:numId="1">
    <w:abstractNumId w:val="6"/>
  </w:num>
  <w:num w:numId="2">
    <w:abstractNumId w:val="15"/>
  </w:num>
  <w:num w:numId="3">
    <w:abstractNumId w:val="12"/>
  </w:num>
  <w:num w:numId="4">
    <w:abstractNumId w:val="4"/>
  </w:num>
  <w:num w:numId="5">
    <w:abstractNumId w:val="14"/>
  </w:num>
  <w:num w:numId="6">
    <w:abstractNumId w:val="1"/>
  </w:num>
  <w:num w:numId="7">
    <w:abstractNumId w:val="18"/>
  </w:num>
  <w:num w:numId="8">
    <w:abstractNumId w:val="9"/>
  </w:num>
  <w:num w:numId="9">
    <w:abstractNumId w:val="16"/>
  </w:num>
  <w:num w:numId="10">
    <w:abstractNumId w:val="7"/>
  </w:num>
  <w:num w:numId="11">
    <w:abstractNumId w:val="3"/>
  </w:num>
  <w:num w:numId="12">
    <w:abstractNumId w:val="17"/>
  </w:num>
  <w:num w:numId="13">
    <w:abstractNumId w:val="0"/>
  </w:num>
  <w:num w:numId="14">
    <w:abstractNumId w:val="2"/>
  </w:num>
  <w:num w:numId="15">
    <w:abstractNumId w:val="10"/>
  </w:num>
  <w:num w:numId="16">
    <w:abstractNumId w:val="13"/>
  </w:num>
  <w:num w:numId="17">
    <w:abstractNumId w:val="5"/>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43"/>
    <w:rsid w:val="00885233"/>
    <w:rsid w:val="00A754F0"/>
    <w:rsid w:val="00DD1E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EFF7D-1966-4150-8A70-122815E2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1" w:lineRule="auto"/>
      <w:ind w:left="10" w:hanging="10"/>
    </w:pPr>
    <w:rPr>
      <w:rFonts w:ascii="Calibri" w:eastAsia="Calibri" w:hAnsi="Calibri" w:cs="Calibri"/>
      <w:color w:val="181717"/>
      <w:sz w:val="19"/>
    </w:rPr>
  </w:style>
  <w:style w:type="paragraph" w:styleId="Heading1">
    <w:name w:val="heading 1"/>
    <w:next w:val="Normal"/>
    <w:link w:val="Heading1Char"/>
    <w:uiPriority w:val="9"/>
    <w:unhideWhenUsed/>
    <w:qFormat/>
    <w:pPr>
      <w:keepNext/>
      <w:keepLines/>
      <w:spacing w:after="6"/>
      <w:ind w:left="10" w:hanging="10"/>
      <w:outlineLvl w:val="0"/>
    </w:pPr>
    <w:rPr>
      <w:rFonts w:ascii="Calibri" w:eastAsia="Calibri" w:hAnsi="Calibri" w:cs="Calibri"/>
      <w:color w:val="009E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9ED5"/>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11894</Words>
  <Characters>67801</Characters>
  <Application>Microsoft Office Word</Application>
  <DocSecurity>0</DocSecurity>
  <Lines>565</Lines>
  <Paragraphs>159</Paragraphs>
  <ScaleCrop>false</ScaleCrop>
  <Company/>
  <LinksUpToDate>false</LinksUpToDate>
  <CharactersWithSpaces>79536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 Yoshara</dc:creator>
  <cp:keywords/>
  <cp:lastModifiedBy>VB Yoshara</cp:lastModifiedBy>
  <cp:revision>2</cp:revision>
  <dcterms:created xsi:type="dcterms:W3CDTF">2019-10-11T18:05:00Z</dcterms:created>
  <dcterms:modified xsi:type="dcterms:W3CDTF">2019-10-11T18:05:00Z</dcterms:modified>
</cp:coreProperties>
</file>