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D1" w:rsidRDefault="005135D1" w:rsidP="005135D1">
      <w:r>
        <w:t>I/ Giới thiệu</w:t>
      </w:r>
      <w:r w:rsidR="005B555A">
        <w:t xml:space="preserve"> (2 tháng)</w:t>
      </w:r>
    </w:p>
    <w:p w:rsidR="005135D1" w:rsidRDefault="005135D1" w:rsidP="005135D1">
      <w:r>
        <w:tab/>
        <w:t>I.1/ Tên dự án</w:t>
      </w:r>
      <w:r w:rsidR="005B555A">
        <w:t xml:space="preserve"> – Business Case (mẫu)</w:t>
      </w:r>
    </w:p>
    <w:p w:rsidR="005135D1" w:rsidRDefault="005135D1" w:rsidP="005135D1">
      <w:r>
        <w:tab/>
        <w:t>I.2/ Tuyên bố dự án (mẫu)</w:t>
      </w:r>
      <w:r w:rsidR="00666CD2">
        <w:t>. Yeu cau</w:t>
      </w:r>
      <w:bookmarkStart w:id="0" w:name="_GoBack"/>
      <w:bookmarkEnd w:id="0"/>
    </w:p>
    <w:p w:rsidR="005135D1" w:rsidRDefault="005135D1" w:rsidP="005135D1">
      <w:r>
        <w:tab/>
        <w:t>I.3/ Họp khởi động dự án: Phân công công việ</w:t>
      </w:r>
      <w:r w:rsidR="00666CD2">
        <w:t>c (kick</w:t>
      </w:r>
      <w:r>
        <w:t xml:space="preserve"> off)</w:t>
      </w:r>
      <w:r w:rsidR="008F178A">
        <w:t>, kế hoạch truyền thông (mẫu)</w:t>
      </w:r>
    </w:p>
    <w:p w:rsidR="005135D1" w:rsidRDefault="005135D1" w:rsidP="005135D1">
      <w:r>
        <w:t>II/ Kế hoạch dự án</w:t>
      </w:r>
    </w:p>
    <w:p w:rsidR="005135D1" w:rsidRDefault="005135D1" w:rsidP="005135D1">
      <w:r>
        <w:tab/>
        <w:t>II.1 Kế hoạch chung</w:t>
      </w:r>
      <w:r w:rsidR="008F178A">
        <w:t xml:space="preserve"> (thời gian dự án) – Theo quy trình thực hiện</w:t>
      </w:r>
      <w:r w:rsidR="003E5F14">
        <w:t xml:space="preserve"> – biểu đồ Gantt</w:t>
      </w:r>
    </w:p>
    <w:p w:rsidR="005135D1" w:rsidRDefault="005135D1" w:rsidP="005135D1">
      <w:r>
        <w:tab/>
        <w:t>II.2</w:t>
      </w:r>
      <w:r w:rsidR="008F178A">
        <w:t xml:space="preserve"> K</w:t>
      </w:r>
      <w:r>
        <w:t>ế hoạch</w:t>
      </w:r>
      <w:r w:rsidR="008F178A">
        <w:t xml:space="preserve"> (mua sắm, kế hoạch </w:t>
      </w:r>
      <w:r w:rsidR="005B555A">
        <w:t>chất lượng (mẫu)</w:t>
      </w:r>
      <w:r w:rsidR="008F178A">
        <w:t xml:space="preserve">,  </w:t>
      </w:r>
      <w:r w:rsidR="005B555A">
        <w:t>công bố công việc</w:t>
      </w:r>
      <w:r w:rsidR="008F178A">
        <w:t xml:space="preserve"> (statement work)</w:t>
      </w:r>
      <w:r w:rsidR="005B555A">
        <w:t>, 10 rủi ro hàng đầu (top 10 risks)</w:t>
      </w:r>
      <w:r w:rsidR="003E5F14">
        <w:t>)</w:t>
      </w:r>
    </w:p>
    <w:p w:rsidR="008F178A" w:rsidRDefault="008F178A" w:rsidP="005135D1">
      <w:r>
        <w:t>III/ Kiểm soát:</w:t>
      </w:r>
    </w:p>
    <w:p w:rsidR="008F178A" w:rsidRDefault="008F178A" w:rsidP="005135D1">
      <w:r>
        <w:tab/>
        <w:t>III.2 Báo cáo tiến độ (2 lần theo mẫu - milestones)</w:t>
      </w:r>
    </w:p>
    <w:p w:rsidR="005B555A" w:rsidRDefault="005B555A" w:rsidP="005135D1">
      <w:r>
        <w:tab/>
        <w:t>III.3 Ghi nhận các sự cố (issue log)</w:t>
      </w:r>
    </w:p>
    <w:p w:rsidR="005B555A" w:rsidRDefault="005B555A" w:rsidP="005135D1">
      <w:r>
        <w:t>IV. Kết thúc</w:t>
      </w:r>
    </w:p>
    <w:p w:rsidR="005B555A" w:rsidRDefault="005B555A" w:rsidP="005135D1">
      <w:r>
        <w:tab/>
        <w:t>IV. Bài học kinh nghiệm (mẫu)</w:t>
      </w:r>
    </w:p>
    <w:p w:rsidR="00E133F6" w:rsidRDefault="005B555A" w:rsidP="004F29F5">
      <w:r>
        <w:tab/>
        <w:t>IV. Tự đánh giá (ký tên, điểm</w:t>
      </w:r>
      <w:r w:rsidR="00E133F6">
        <w:t>, tiêu chí</w:t>
      </w:r>
      <w:r>
        <w:t>)</w:t>
      </w:r>
    </w:p>
    <w:p w:rsidR="00E133F6" w:rsidRDefault="00E133F6" w:rsidP="004F29F5">
      <w:r>
        <w:t xml:space="preserve">Tiêu chí: </w:t>
      </w:r>
    </w:p>
    <w:p w:rsidR="00E133F6" w:rsidRDefault="00E133F6" w:rsidP="00E133F6">
      <w:pPr>
        <w:ind w:firstLine="720"/>
      </w:pPr>
      <w:r>
        <w:t>D1: Tham gia các hoạt động của nhóm trong quá trình hoàn thành công việc</w:t>
      </w:r>
    </w:p>
    <w:p w:rsidR="00E133F6" w:rsidRDefault="00E133F6" w:rsidP="00E133F6">
      <w:pPr>
        <w:ind w:firstLine="720"/>
      </w:pPr>
      <w:r>
        <w:t>D2: Chia sẻ, giúp đỡ các thành viên khác trong nhóm</w:t>
      </w:r>
    </w:p>
    <w:p w:rsidR="00E133F6" w:rsidRDefault="00E133F6" w:rsidP="00E133F6">
      <w:pPr>
        <w:ind w:firstLine="720"/>
        <w:rPr>
          <w:color w:val="000000"/>
        </w:rPr>
      </w:pPr>
      <w:r>
        <w:t xml:space="preserve">D3: </w:t>
      </w:r>
      <w:r>
        <w:rPr>
          <w:color w:val="000000"/>
        </w:rPr>
        <w:t>Hoàn thành công việc của mình trong nhóm khi được phân công</w:t>
      </w:r>
    </w:p>
    <w:p w:rsidR="00E133F6" w:rsidRDefault="00E133F6" w:rsidP="00E133F6">
      <w:pPr>
        <w:ind w:firstLine="720"/>
      </w:pPr>
      <w:r>
        <w:rPr>
          <w:color w:val="000000"/>
        </w:rPr>
        <w:t>D4:</w:t>
      </w:r>
      <w:r w:rsidRPr="002B16EE">
        <w:t xml:space="preserve"> </w:t>
      </w:r>
      <w:r>
        <w:t>Lắng nghe và tiếp thu ý kiến của các thành viên khác</w:t>
      </w:r>
    </w:p>
    <w:p w:rsidR="003E5F14" w:rsidRPr="000B373F" w:rsidRDefault="007B0389" w:rsidP="003E5F14">
      <w:pPr>
        <w:rPr>
          <w:u w:val="single"/>
        </w:rPr>
      </w:pPr>
      <w:r>
        <w:rPr>
          <w:u w:val="single"/>
        </w:rPr>
        <w:t>B</w:t>
      </w:r>
      <w:r w:rsidR="003E5F14" w:rsidRPr="000B373F">
        <w:rPr>
          <w:u w:val="single"/>
        </w:rPr>
        <w:t>ài tập nhóm</w:t>
      </w:r>
      <w:r w:rsidR="003E5F14">
        <w:rPr>
          <w:u w:val="single"/>
        </w:rPr>
        <w:t>: Dự án</w:t>
      </w:r>
      <w:r w:rsidR="00382E00">
        <w:rPr>
          <w:u w:val="single"/>
        </w:rPr>
        <w:t xml:space="preserve"> </w:t>
      </w:r>
    </w:p>
    <w:p w:rsidR="003E5F14" w:rsidRDefault="003E5F14" w:rsidP="003E5F14">
      <w:pPr>
        <w:pStyle w:val="ListParagraph"/>
        <w:numPr>
          <w:ilvl w:val="0"/>
          <w:numId w:val="3"/>
        </w:numPr>
        <w:spacing w:line="276" w:lineRule="auto"/>
      </w:pPr>
      <w:r>
        <w:t>X</w:t>
      </w:r>
      <w:r w:rsidRPr="000B373F">
        <w:t>ây d</w:t>
      </w:r>
      <w:r>
        <w:t>ự</w:t>
      </w:r>
      <w:r w:rsidR="00610B9F">
        <w:t>ng H</w:t>
      </w:r>
      <w:r>
        <w:t xml:space="preserve">ệ thống thông tin </w:t>
      </w:r>
      <w:r w:rsidRPr="000B373F">
        <w:t>h</w:t>
      </w:r>
      <w:r>
        <w:t>ỗ</w:t>
      </w:r>
      <w:r w:rsidRPr="000B373F">
        <w:t xml:space="preserve"> tr</w:t>
      </w:r>
      <w:r>
        <w:t>ợ</w:t>
      </w:r>
      <w:r w:rsidRPr="000B373F">
        <w:t xml:space="preserve"> học tậ</w:t>
      </w:r>
      <w:r>
        <w:t>p</w:t>
      </w:r>
    </w:p>
    <w:p w:rsidR="003E5F14" w:rsidRDefault="003E5F14" w:rsidP="003E5F14">
      <w:pPr>
        <w:pStyle w:val="ListParagraph"/>
        <w:numPr>
          <w:ilvl w:val="0"/>
          <w:numId w:val="3"/>
        </w:numPr>
        <w:spacing w:line="276" w:lineRule="auto"/>
      </w:pPr>
      <w:r>
        <w:t xml:space="preserve">Hệ thống Hỗ trợ quyết định từ CSDL </w:t>
      </w:r>
      <w:r w:rsidR="003A7DF4">
        <w:t>dân số</w:t>
      </w:r>
      <w:r>
        <w:t xml:space="preserve"> quốc gia</w:t>
      </w:r>
    </w:p>
    <w:p w:rsidR="003E5F14" w:rsidRDefault="003E5F14" w:rsidP="003E5F14">
      <w:pPr>
        <w:pStyle w:val="ListParagraph"/>
        <w:numPr>
          <w:ilvl w:val="0"/>
          <w:numId w:val="3"/>
        </w:numPr>
        <w:spacing w:line="276" w:lineRule="auto"/>
      </w:pPr>
      <w:r>
        <w:t>Xây dựng hệ thống thông tin hỗ trợ cho việc phát triển kinh tế biển (</w:t>
      </w:r>
      <w:r w:rsidR="00610B9F">
        <w:t>thông tin, hướng dẫn về thời tiết và ngư trường và giá cả...</w:t>
      </w:r>
      <w:r>
        <w:t xml:space="preserve">) </w:t>
      </w:r>
    </w:p>
    <w:p w:rsidR="003E5F14" w:rsidRDefault="003E5F14" w:rsidP="003E5F14">
      <w:pPr>
        <w:pStyle w:val="ListParagraph"/>
        <w:numPr>
          <w:ilvl w:val="0"/>
          <w:numId w:val="3"/>
        </w:numPr>
        <w:spacing w:line="276" w:lineRule="auto"/>
      </w:pPr>
      <w:r>
        <w:t>Hê thống Quản lý tài nguyên khoáng sản quốc gia (dữ liệu từ bộ tài nguyên môi trường)</w:t>
      </w:r>
    </w:p>
    <w:p w:rsidR="003E5F14" w:rsidRDefault="003E5F14" w:rsidP="003E5F14">
      <w:pPr>
        <w:pStyle w:val="ListParagraph"/>
        <w:numPr>
          <w:ilvl w:val="0"/>
          <w:numId w:val="3"/>
        </w:numPr>
        <w:spacing w:line="276" w:lineRule="auto"/>
      </w:pPr>
      <w:r>
        <w:t xml:space="preserve">Hệ thống công nghệ thông tin giám sát giao thông </w:t>
      </w:r>
      <w:r w:rsidR="00610B9F">
        <w:t>trên các tuyến chính của thành phố</w:t>
      </w:r>
      <w:r>
        <w:t xml:space="preserve"> </w:t>
      </w:r>
    </w:p>
    <w:p w:rsidR="003E5F14" w:rsidRDefault="00610B9F" w:rsidP="003E5F14">
      <w:pPr>
        <w:pStyle w:val="ListParagraph"/>
        <w:numPr>
          <w:ilvl w:val="0"/>
          <w:numId w:val="3"/>
        </w:numPr>
        <w:spacing w:line="276" w:lineRule="auto"/>
      </w:pPr>
      <w:r>
        <w:t>Web site B</w:t>
      </w:r>
      <w:r w:rsidR="003E5F14">
        <w:t>ách khoa toàn thư mở</w:t>
      </w:r>
    </w:p>
    <w:p w:rsidR="003E5F14" w:rsidRDefault="003E5F14" w:rsidP="003E5F14">
      <w:pPr>
        <w:pStyle w:val="ListParagraph"/>
        <w:numPr>
          <w:ilvl w:val="0"/>
          <w:numId w:val="3"/>
        </w:numPr>
        <w:spacing w:line="276" w:lineRule="auto"/>
      </w:pPr>
      <w:r>
        <w:t>Hệ thống cố vấn học tập tự động cho sinh viên</w:t>
      </w:r>
    </w:p>
    <w:p w:rsidR="008F178A" w:rsidRDefault="003A7DF4" w:rsidP="005135D1">
      <w:pPr>
        <w:pStyle w:val="ListParagraph"/>
        <w:numPr>
          <w:ilvl w:val="0"/>
          <w:numId w:val="3"/>
        </w:numPr>
        <w:spacing w:line="276" w:lineRule="auto"/>
      </w:pPr>
      <w:r>
        <w:t>Hệ thống giới thiệu việc làm</w:t>
      </w:r>
      <w:r w:rsidR="008F178A">
        <w:tab/>
      </w:r>
    </w:p>
    <w:sectPr w:rsidR="008F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00CE1"/>
    <w:multiLevelType w:val="hybridMultilevel"/>
    <w:tmpl w:val="6250EF4E"/>
    <w:lvl w:ilvl="0" w:tplc="A364BE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3B4BE9"/>
    <w:multiLevelType w:val="hybridMultilevel"/>
    <w:tmpl w:val="5414D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A319E"/>
    <w:multiLevelType w:val="hybridMultilevel"/>
    <w:tmpl w:val="1D849138"/>
    <w:lvl w:ilvl="0" w:tplc="DDF213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D1"/>
    <w:rsid w:val="00203D4E"/>
    <w:rsid w:val="00382E00"/>
    <w:rsid w:val="003A7DF4"/>
    <w:rsid w:val="003E5F14"/>
    <w:rsid w:val="004F29F5"/>
    <w:rsid w:val="005135D1"/>
    <w:rsid w:val="005B555A"/>
    <w:rsid w:val="00610B9F"/>
    <w:rsid w:val="00666CD2"/>
    <w:rsid w:val="007B0389"/>
    <w:rsid w:val="008F178A"/>
    <w:rsid w:val="00E1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ThayNam</dc:creator>
  <cp:lastModifiedBy>ThayNam</cp:lastModifiedBy>
  <cp:revision>8</cp:revision>
  <dcterms:created xsi:type="dcterms:W3CDTF">2017-08-08T13:42:00Z</dcterms:created>
  <dcterms:modified xsi:type="dcterms:W3CDTF">2017-08-09T02:54:00Z</dcterms:modified>
</cp:coreProperties>
</file>