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7BD8" w:rsidRPr="00D37BD8" w:rsidRDefault="00D37BD8" w:rsidP="00D37BD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"http://www.cnblogs.com/oec2003/archive/2012/11/13/2768860.html" </w:instrTex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在</w: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VS2010</w: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中使用</w: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Git</w: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【图文】</w:t>
      </w:r>
      <w:r w:rsidRPr="00D37BD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在之前的一片博客《</w:t>
      </w:r>
      <w:hyperlink r:id="rId8" w:history="1"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 xml:space="preserve">Windows </w:t>
        </w:r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下使用</w:t>
        </w:r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Git</w:t>
        </w:r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管理</w:t>
        </w:r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Github</w:t>
        </w:r>
        <w:r w:rsidRPr="00D37BD8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项目</w:t>
        </w:r>
      </w:hyperlink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》中简单介绍了在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Windows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环境中使用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管理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项目，但是是使用命令行来进行操作的，本文将简单介绍下在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VS2010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中怎样使用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，并来管理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上的项目。</w:t>
      </w:r>
    </w:p>
    <w:p w:rsidR="00D37BD8" w:rsidRPr="00D37BD8" w:rsidRDefault="00D37BD8" w:rsidP="00D37B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准备</w:t>
      </w:r>
    </w:p>
    <w:p w:rsidR="00D37BD8" w:rsidRPr="00D37BD8" w:rsidRDefault="00D37BD8" w:rsidP="00D37BD8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命令行，下载地址：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"http://code.google.com/p/msysgit/downloads/list" </w:instrTex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D37BD8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http://code.google.com/p/msysgit/downloads/list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，其实如果没有安装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命令行，在安装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Extensions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时会有两个勾选项，其中一个就是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命令行（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msysGit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）；</w:t>
      </w:r>
    </w:p>
    <w:p w:rsidR="00D37BD8" w:rsidRPr="00D37BD8" w:rsidRDefault="00D37BD8" w:rsidP="00D37BD8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Extensions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，下载地址：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"http://sourceforge.net/projects/gitextensions/" </w:instrTex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D37BD8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http://sourceforge.net/projects/gitextensions/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，安装过程中会有两个勾选项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msysGit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KDiff3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，如果已经安装了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命令行可以不勾选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msysGit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KDiff3 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是一个文件对比工具，在分支合并时会用到，建议勾选，安装完后也可以设置成其他的对比工具，比如：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BCompare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</w:p>
    <w:p w:rsidR="00D37BD8" w:rsidRPr="00D37BD8" w:rsidRDefault="00D37BD8" w:rsidP="00D37BD8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的插件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Source Control Provider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VS2010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的扩展管理中可以找到。</w:t>
      </w:r>
    </w:p>
    <w:p w:rsidR="00D37BD8" w:rsidRPr="00D37BD8" w:rsidRDefault="00D37BD8" w:rsidP="00D37BD8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中设置源代码控制位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Source Control Provider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D37BD8" w:rsidRPr="00D37BD8" w:rsidRDefault="00D37BD8" w:rsidP="00D37B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创建项目并添加到</w:t>
      </w:r>
      <w:proofErr w:type="spellStart"/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</w:t>
      </w:r>
      <w:proofErr w:type="spellEnd"/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使用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VS2010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创建一个名为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GitHelloWorld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的项目，在解决方案上点击右键，点击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–New Repository”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3838575" cy="2905125"/>
            <wp:effectExtent l="0" t="0" r="9525" b="9525"/>
            <wp:docPr id="14" name="图片 14" descr="2013-05-13_21090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5-13_21090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这时看项目所在的目录，会添加一个名为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的隐藏目录和一个名为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gitignore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的文件，除此外不会有任何多余的文件，相比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SVN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等源码管理工具要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干净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很多：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3181350" cy="1666875"/>
            <wp:effectExtent l="0" t="0" r="0" b="9525"/>
            <wp:docPr id="13" name="图片 13" descr="2013-05-13_21233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05-13_21233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这时会发现解决方案中的文件上并没有出现源码管理的图标，在解决方案上右击，点击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菜单中的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Refresh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就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OK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了：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4829175" cy="3848100"/>
            <wp:effectExtent l="0" t="0" r="9525" b="0"/>
            <wp:docPr id="12" name="图片 12" descr="2013-05-13_21462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3-05-13_21462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2324100" cy="1285875"/>
            <wp:effectExtent l="0" t="0" r="0" b="9525"/>
            <wp:docPr id="11" name="图片 11" descr="2013-05-13_21502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3-05-13_21502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上面右图中的文件前的图标为加号，表示文件还没有被添加到版本库中，可以使用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菜单中的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Commit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来进行提交：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6134100" cy="4486275"/>
            <wp:effectExtent l="0" t="0" r="0" b="9525"/>
            <wp:docPr id="10" name="图片 10" descr="2013-05-13_22121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3-05-13_2212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现在就可以对代码进行编辑了，当我们在文件中添加自己的代码后，文件的状态并不会改变，当保存文件后，文件就显示为签出状态。通常第一次通过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Commit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将代码加入到源码库后，建议重启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，否则有时文件的签入签出状态得不到及时更新，如果发现状态没有及时更新也可以用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菜单下的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Refresh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来进行更新。</w:t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菜单上的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Browse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命令可以查看各个提交版本的信息：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6134100" cy="3324225"/>
            <wp:effectExtent l="0" t="0" r="0" b="9525"/>
            <wp:docPr id="9" name="图片 9" descr="2013-05-13_23085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3-05-13_23085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或是在解决方案上右击，选择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-History”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也可以查看版本信息，是在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中的标签页中以图形化展示：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6134100" cy="2924175"/>
            <wp:effectExtent l="0" t="0" r="0" b="9525"/>
            <wp:docPr id="8" name="图片 8" descr="2013-05-14_06492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3-05-14_06492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通过上面的介绍我们可以简单的使用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来管理代码了，下面接着来说怎样将代码推送到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</w:t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首先需要在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中创建一个新的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repository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，命名为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GitHelloWorld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，创建完成后如下图所示：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6134100" cy="4124325"/>
            <wp:effectExtent l="0" t="0" r="0" b="9525"/>
            <wp:docPr id="7" name="图片 7" descr="2013-05-14_06593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3-05-14_06593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上图中红色框中的就是新建的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GitHelloWorld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的地址，通过这个地址我们就可以将本地代码推送到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中，在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中点击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菜单下的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Push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命令：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6134100" cy="2647950"/>
            <wp:effectExtent l="0" t="0" r="0" b="0"/>
            <wp:docPr id="6" name="图片 6" descr="2013-05-14_07330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-05-14_073305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如果推送成功会看到如下提示框：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6134100" cy="3819525"/>
            <wp:effectExtent l="0" t="0" r="0" b="9525"/>
            <wp:docPr id="5" name="图片 5" descr="2013-05-14_07335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3-05-14_07335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这时刷新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中的页面可以看到项目已经添加到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中了：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6134100" cy="3076575"/>
            <wp:effectExtent l="0" t="0" r="0" b="9525"/>
            <wp:docPr id="4" name="图片 4" descr="2013-05-14_194240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3-05-14_194240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到这儿就介绍完怎样在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中将代码放入到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库，并将代码推送到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。下面介绍下已知一个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的源码地址，怎样把代码拉到本地，比如刚刚推送到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GitHub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中的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GtiHelloWorld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的地址是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git://github.com/oec2003/GitHelloWorld.git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，现在使用这个地址将代码拉到本地。</w:t>
      </w:r>
    </w:p>
    <w:p w:rsidR="00D37BD8" w:rsidRPr="00D37BD8" w:rsidRDefault="00D37BD8" w:rsidP="00D37BD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从</w:t>
      </w:r>
      <w:proofErr w:type="spellStart"/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D37BD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拉代码到本地</w:t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打开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VS2010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，点击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菜单的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Clone repository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2590800" cy="2028825"/>
            <wp:effectExtent l="0" t="0" r="0" b="9525"/>
            <wp:docPr id="3" name="图片 3" descr="2013-05-15_21265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3-05-15_212658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在弹出的克隆对话框中输入相应的信息：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105400" cy="3114675"/>
            <wp:effectExtent l="0" t="0" r="0" b="9525"/>
            <wp:docPr id="2" name="图片 2" descr="2013-05-15_21404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3-05-15_21404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点击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克隆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按钮，如果成功克隆的话会弹出如下信息框：</w:t>
      </w:r>
    </w:p>
    <w:p w:rsidR="00D37BD8" w:rsidRPr="00D37BD8" w:rsidRDefault="00D37BD8" w:rsidP="00D37BD8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5495925" cy="3467100"/>
            <wp:effectExtent l="0" t="0" r="9525" b="0"/>
            <wp:docPr id="1" name="图片 1" descr="2013-05-15_21412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3-05-15_214127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D8" w:rsidRPr="00D37BD8" w:rsidRDefault="00D37BD8" w:rsidP="00D37BD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就这么简单，现在代码已经被拉到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E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盘的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GitHelloWorld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目录中了。还有一种方法就是直接打开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Extensions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，点击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克隆档案库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可以达到同样的效果。现在就可以使用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VS2010</w:t>
      </w:r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开始我们的</w:t>
      </w:r>
      <w:proofErr w:type="spellStart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D37BD8">
        <w:rPr>
          <w:rFonts w:ascii="Verdana" w:eastAsia="宋体" w:hAnsi="Verdana" w:cs="宋体"/>
          <w:color w:val="111111"/>
          <w:kern w:val="0"/>
          <w:sz w:val="20"/>
          <w:szCs w:val="20"/>
        </w:rPr>
        <w:t>之旅了，关于分支、标签等深入一点的内容在后面的博文中会介绍。</w:t>
      </w:r>
    </w:p>
    <w:p w:rsidR="00DB3885" w:rsidRPr="00D37BD8" w:rsidRDefault="00DB3885"/>
    <w:sectPr w:rsidR="00DB3885" w:rsidRPr="00D3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B5" w:rsidRDefault="004935B5" w:rsidP="00D37BD8">
      <w:r>
        <w:separator/>
      </w:r>
    </w:p>
  </w:endnote>
  <w:endnote w:type="continuationSeparator" w:id="0">
    <w:p w:rsidR="004935B5" w:rsidRDefault="004935B5" w:rsidP="00D3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B5" w:rsidRDefault="004935B5" w:rsidP="00D37BD8">
      <w:r>
        <w:separator/>
      </w:r>
    </w:p>
  </w:footnote>
  <w:footnote w:type="continuationSeparator" w:id="0">
    <w:p w:rsidR="004935B5" w:rsidRDefault="004935B5" w:rsidP="00D3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826F5"/>
    <w:multiLevelType w:val="multilevel"/>
    <w:tmpl w:val="976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27"/>
    <w:rsid w:val="000A5E6E"/>
    <w:rsid w:val="00316527"/>
    <w:rsid w:val="004935B5"/>
    <w:rsid w:val="00D37BD8"/>
    <w:rsid w:val="00D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7B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7B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B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B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7BD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7B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7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7BD8"/>
  </w:style>
  <w:style w:type="paragraph" w:styleId="a7">
    <w:name w:val="Balloon Text"/>
    <w:basedOn w:val="a"/>
    <w:link w:val="Char1"/>
    <w:uiPriority w:val="99"/>
    <w:semiHidden/>
    <w:unhideWhenUsed/>
    <w:rsid w:val="00D37B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7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7B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7B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B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B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7BD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7B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7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7BD8"/>
  </w:style>
  <w:style w:type="paragraph" w:styleId="a7">
    <w:name w:val="Balloon Text"/>
    <w:basedOn w:val="a"/>
    <w:link w:val="Char1"/>
    <w:uiPriority w:val="99"/>
    <w:semiHidden/>
    <w:unhideWhenUsed/>
    <w:rsid w:val="00D37B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7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oec2003/archive/2012/02/06/2741993.html" TargetMode="External"/><Relationship Id="rId13" Type="http://schemas.openxmlformats.org/officeDocument/2006/relationships/hyperlink" Target="http://images.cnblogs.com/cnblogs_com/oec2003/201211/201211132153215104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yperlink" Target="http://images.cnblogs.com/cnblogs_com/oec2003/201211/201211132153251323.jpg" TargetMode="External"/><Relationship Id="rId34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images.cnblogs.com/cnblogs_com/oec2003/201211/201211132153226076.jpg" TargetMode="External"/><Relationship Id="rId25" Type="http://schemas.openxmlformats.org/officeDocument/2006/relationships/hyperlink" Target="http://images.cnblogs.com/cnblogs_com/oec2003/201211/201211132153282700.jpg" TargetMode="External"/><Relationship Id="rId33" Type="http://schemas.openxmlformats.org/officeDocument/2006/relationships/hyperlink" Target="http://images.cnblogs.com/cnblogs_com/oec2003/201211/201211132153328669.jp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images.cnblogs.com/cnblogs_com/oec2003/201211/20121113215330456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mages.cnblogs.com/cnblogs_com/oec2003/201211/20121113215321371.jpg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oec2003/201211/201211132153228518.jpg" TargetMode="External"/><Relationship Id="rId23" Type="http://schemas.openxmlformats.org/officeDocument/2006/relationships/hyperlink" Target="http://images.cnblogs.com/cnblogs_com/oec2003/201211/201211132153263092.jpg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hyperlink" Target="http://images.cnblogs.com/cnblogs_com/oec2003/201211/201211132153243176.jpg" TargetMode="External"/><Relationship Id="rId31" Type="http://schemas.openxmlformats.org/officeDocument/2006/relationships/hyperlink" Target="http://images.cnblogs.com/cnblogs_com/oec2003/201211/201211132153315539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oec2003/201211/201211132153202497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images.cnblogs.com/cnblogs_com/oec2003/201211/201211132153291719.jpg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images.cnblogs.com/cnblogs_com/oec2003/201211/20121113215333768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298</Words>
  <Characters>1704</Characters>
  <Application>Microsoft Office Word</Application>
  <DocSecurity>0</DocSecurity>
  <Lines>14</Lines>
  <Paragraphs>3</Paragraphs>
  <ScaleCrop>false</ScaleCrop>
  <Company> 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2015-05-12T08:22:00Z</dcterms:created>
  <dcterms:modified xsi:type="dcterms:W3CDTF">2015-05-12T08:22:00Z</dcterms:modified>
</cp:coreProperties>
</file>