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33D848" w14:textId="13326AB3" w:rsidR="008B10B0" w:rsidRDefault="00F6019F">
      <w:r>
        <w:rPr>
          <w:rFonts w:hint="eastAsia"/>
        </w:rPr>
        <w:t>既往病症</w:t>
      </w:r>
    </w:p>
    <w:p w14:paraId="4793DC55" w14:textId="7D5BDB80" w:rsidR="00F6019F" w:rsidRDefault="00F6019F">
      <w:r>
        <w:rPr>
          <w:rFonts w:hint="eastAsia"/>
        </w:rPr>
        <w:t>**</w:t>
      </w:r>
      <w:r>
        <w:rPr>
          <w:rFonts w:hint="eastAsia"/>
        </w:rPr>
        <w:t>既往病症</w:t>
      </w:r>
      <w:r>
        <w:rPr>
          <w:rFonts w:hint="eastAsia"/>
        </w:rPr>
        <w:t xml:space="preserve">** </w:t>
      </w:r>
      <w:r>
        <w:rPr>
          <w:rFonts w:hint="eastAsia"/>
        </w:rPr>
        <w:t>指在提交投保单之前已经存在身体和</w:t>
      </w:r>
      <w:r>
        <w:rPr>
          <w:rFonts w:hint="eastAsia"/>
        </w:rPr>
        <w:t>/</w:t>
      </w:r>
      <w:r>
        <w:rPr>
          <w:rFonts w:hint="eastAsia"/>
        </w:rPr>
        <w:t>或心理状况。如果在提交投保申请表是为披露该疾病，或当保单因为保费中断而复效是未披露该病症，则该病症将不在保险范围内。此外，由于未披露病症，保单的福利和</w:t>
      </w:r>
      <w:r>
        <w:rPr>
          <w:rFonts w:hint="eastAsia"/>
        </w:rPr>
        <w:t>/</w:t>
      </w:r>
      <w:r>
        <w:rPr>
          <w:rFonts w:hint="eastAsia"/>
        </w:rPr>
        <w:t>或条款可能会发生变化。</w:t>
      </w:r>
    </w:p>
    <w:p w14:paraId="60662988" w14:textId="4DBF60DF" w:rsidR="00F6019F" w:rsidRDefault="00F6019F">
      <w:r>
        <w:rPr>
          <w:rFonts w:hint="eastAsia"/>
        </w:rPr>
        <w:t>所有保单持有人在填写投保申请表时，必须如实提供所有相关的信息和细节，并确保没有任何虚假陈述。</w:t>
      </w:r>
    </w:p>
    <w:p w14:paraId="4DCF1586" w14:textId="77777777" w:rsidR="00F6019F" w:rsidRDefault="00F6019F"/>
    <w:p w14:paraId="7DAEFC8E" w14:textId="5894D357" w:rsidR="00F6019F" w:rsidRDefault="00F6019F">
      <w:r>
        <w:rPr>
          <w:rFonts w:hint="eastAsia"/>
        </w:rPr>
        <w:t>保单持有人还必须向保诚披露任何可能未在申请表中列明的事项，但他们知道这些事项可能与保诚决定保单费率和条款有关。</w:t>
      </w:r>
    </w:p>
    <w:p w14:paraId="24E94850" w14:textId="2487E5BA" w:rsidR="00F6019F" w:rsidRDefault="00F6019F">
      <w:r>
        <w:rPr>
          <w:rFonts w:hint="eastAsia"/>
        </w:rPr>
        <w:t>等后期</w:t>
      </w:r>
    </w:p>
    <w:p w14:paraId="4C471441" w14:textId="77777777" w:rsidR="00390D65" w:rsidRDefault="00390D65" w:rsidP="00390D65"/>
    <w:p w14:paraId="5DE0D276" w14:textId="77777777" w:rsidR="00390D65" w:rsidRDefault="00390D65" w:rsidP="00390D65">
      <w:pPr>
        <w:rPr>
          <w:rFonts w:hint="eastAsia"/>
        </w:rPr>
      </w:pPr>
      <w:r>
        <w:rPr>
          <w:rFonts w:hint="eastAsia"/>
        </w:rPr>
        <w:t>等待期是指在此期间您无法从保险公司领取部分或全部保险福利的时间段。</w:t>
      </w:r>
    </w:p>
    <w:p w14:paraId="14F6D256" w14:textId="77777777" w:rsidR="00390D65" w:rsidRDefault="00390D65" w:rsidP="00390D65"/>
    <w:p w14:paraId="5BEFDC12" w14:textId="77777777" w:rsidR="00390D65" w:rsidRDefault="00390D65" w:rsidP="00390D65">
      <w:pPr>
        <w:rPr>
          <w:rFonts w:hint="eastAsia"/>
        </w:rPr>
      </w:pPr>
      <w:r>
        <w:rPr>
          <w:rFonts w:hint="eastAsia"/>
        </w:rPr>
        <w:t>等待期的持续时间以及相关条款会根据保险类型和所涵盖的福利不同而有所变化。因此</w:t>
      </w:r>
      <w:proofErr w:type="gramStart"/>
      <w:r>
        <w:rPr>
          <w:rFonts w:hint="eastAsia"/>
        </w:rPr>
        <w:t>,</w:t>
      </w:r>
      <w:r>
        <w:rPr>
          <w:rFonts w:hint="eastAsia"/>
        </w:rPr>
        <w:t>了解您保险合同中规定的等待期的持续时间和条款是非常重要的</w:t>
      </w:r>
      <w:proofErr w:type="gramEnd"/>
      <w:r>
        <w:rPr>
          <w:rFonts w:hint="eastAsia"/>
        </w:rPr>
        <w:t>。</w:t>
      </w:r>
    </w:p>
    <w:p w14:paraId="1BDA8C89" w14:textId="77777777" w:rsidR="00390D65" w:rsidRDefault="00390D65" w:rsidP="00390D65"/>
    <w:p w14:paraId="1498F2A0" w14:textId="77777777" w:rsidR="00390D65" w:rsidRDefault="00390D65" w:rsidP="00390D65"/>
    <w:p w14:paraId="60BA3FFB" w14:textId="37857428" w:rsidR="00F6019F" w:rsidRDefault="00390D65" w:rsidP="00390D65">
      <w:r>
        <w:rPr>
          <w:rFonts w:hint="eastAsia"/>
        </w:rPr>
        <w:t>请注意</w:t>
      </w:r>
      <w:r>
        <w:rPr>
          <w:rFonts w:hint="eastAsia"/>
        </w:rPr>
        <w:t>,</w:t>
      </w:r>
      <w:r>
        <w:rPr>
          <w:rFonts w:hint="eastAsia"/>
        </w:rPr>
        <w:t>对于不在医院联盟服务</w:t>
      </w:r>
      <w:r>
        <w:rPr>
          <w:rFonts w:hint="eastAsia"/>
        </w:rPr>
        <w:t>HAS</w:t>
      </w:r>
      <w:r>
        <w:rPr>
          <w:rFonts w:hint="eastAsia"/>
        </w:rPr>
        <w:t>设施范围内的理赔，客户需先</w:t>
      </w:r>
      <w:r>
        <w:rPr>
          <w:rFonts w:hint="eastAsia"/>
        </w:rPr>
        <w:t>行支付</w:t>
      </w:r>
      <w:r>
        <w:rPr>
          <w:rFonts w:hint="eastAsia"/>
        </w:rPr>
        <w:t>,</w:t>
      </w:r>
      <w:r>
        <w:rPr>
          <w:rFonts w:hint="eastAsia"/>
        </w:rPr>
        <w:t>并在治疗完成后提交所有相关支持文件以申请报销。报销申请将根据保险条款和条件进行处理。</w:t>
      </w:r>
      <w:r>
        <w:rPr>
          <w:rFonts w:hint="eastAsia"/>
        </w:rPr>
        <w:t xml:space="preserve"> </w:t>
      </w:r>
    </w:p>
    <w:p w14:paraId="2101E69B" w14:textId="77777777" w:rsidR="00390D65" w:rsidRDefault="00390D65" w:rsidP="00390D65"/>
    <w:p w14:paraId="03DF28E6" w14:textId="77777777" w:rsidR="00390D65" w:rsidRDefault="00390D65">
      <w:r>
        <w:br w:type="page"/>
      </w:r>
    </w:p>
    <w:p w14:paraId="60F88872" w14:textId="75BA370F" w:rsidR="00390D65" w:rsidRDefault="00390D65" w:rsidP="00390D65">
      <w:pPr>
        <w:rPr>
          <w:rFonts w:hint="eastAsia"/>
        </w:rPr>
      </w:pPr>
      <w:r>
        <w:rPr>
          <w:rFonts w:hint="eastAsia"/>
        </w:rPr>
        <w:lastRenderedPageBreak/>
        <w:t>距保单</w:t>
      </w:r>
      <w:r>
        <w:rPr>
          <w:rFonts w:hint="eastAsia"/>
        </w:rPr>
        <w:t>/</w:t>
      </w:r>
      <w:r>
        <w:rPr>
          <w:rFonts w:hint="eastAsia"/>
        </w:rPr>
        <w:t>生效日期少于</w:t>
      </w:r>
      <w:r>
        <w:rPr>
          <w:rFonts w:hint="eastAsia"/>
        </w:rPr>
        <w:t>30</w:t>
      </w:r>
      <w:r>
        <w:rPr>
          <w:rFonts w:hint="eastAsia"/>
        </w:rPr>
        <w:t>天</w:t>
      </w:r>
    </w:p>
    <w:p w14:paraId="399769D6" w14:textId="77777777" w:rsidR="00390D65" w:rsidRDefault="00390D65" w:rsidP="00390D65"/>
    <w:p w14:paraId="00C40A37" w14:textId="77777777" w:rsidR="00390D65" w:rsidRDefault="00390D65" w:rsidP="00390D65">
      <w:pPr>
        <w:rPr>
          <w:rFonts w:hint="eastAsia"/>
        </w:rPr>
      </w:pPr>
      <w:r>
        <w:rPr>
          <w:rFonts w:hint="eastAsia"/>
        </w:rPr>
        <w:t>在此期间</w:t>
      </w:r>
      <w:r>
        <w:rPr>
          <w:rFonts w:hint="eastAsia"/>
        </w:rPr>
        <w:t>,</w:t>
      </w:r>
      <w:r>
        <w:rPr>
          <w:rFonts w:hint="eastAsia"/>
        </w:rPr>
        <w:t>除非因事故导致伤害入院</w:t>
      </w:r>
      <w:r>
        <w:rPr>
          <w:rFonts w:hint="eastAsia"/>
        </w:rPr>
        <w:t>,</w:t>
      </w:r>
      <w:r>
        <w:rPr>
          <w:rFonts w:hint="eastAsia"/>
        </w:rPr>
        <w:t>否则无法申请医疗福利且医院联盟服务</w:t>
      </w:r>
      <w:r>
        <w:rPr>
          <w:rFonts w:hint="eastAsia"/>
        </w:rPr>
        <w:t>(HAS)</w:t>
      </w:r>
      <w:r>
        <w:rPr>
          <w:rFonts w:hint="eastAsia"/>
        </w:rPr>
        <w:t>设施无法使用。对于此类事故病例的任何预授权信</w:t>
      </w:r>
      <w:r>
        <w:rPr>
          <w:rFonts w:hint="eastAsia"/>
        </w:rPr>
        <w:t>(PAL) /</w:t>
      </w:r>
      <w:proofErr w:type="gramStart"/>
      <w:r>
        <w:rPr>
          <w:rFonts w:hint="eastAsia"/>
        </w:rPr>
        <w:t>担保信</w:t>
      </w:r>
      <w:r>
        <w:rPr>
          <w:rFonts w:hint="eastAsia"/>
        </w:rPr>
        <w:t>(</w:t>
      </w:r>
      <w:proofErr w:type="gramEnd"/>
      <w:r>
        <w:rPr>
          <w:rFonts w:hint="eastAsia"/>
        </w:rPr>
        <w:t>GL)</w:t>
      </w:r>
      <w:proofErr w:type="gramStart"/>
      <w:r>
        <w:rPr>
          <w:rFonts w:hint="eastAsia"/>
        </w:rPr>
        <w:t>申请</w:t>
      </w:r>
      <w:r>
        <w:rPr>
          <w:rFonts w:hint="eastAsia"/>
        </w:rPr>
        <w:t>,</w:t>
      </w:r>
      <w:r>
        <w:rPr>
          <w:rFonts w:hint="eastAsia"/>
        </w:rPr>
        <w:t>可能需要提交支持文件</w:t>
      </w:r>
      <w:proofErr w:type="gramEnd"/>
      <w:r>
        <w:rPr>
          <w:rFonts w:hint="eastAsia"/>
        </w:rPr>
        <w:t>,</w:t>
      </w:r>
      <w:r>
        <w:rPr>
          <w:rFonts w:hint="eastAsia"/>
        </w:rPr>
        <w:t>以排除任何潜在的既往疾病或慢性病。</w:t>
      </w:r>
      <w:proofErr w:type="gramStart"/>
      <w:r>
        <w:rPr>
          <w:rFonts w:hint="eastAsia"/>
        </w:rPr>
        <w:t>例如</w:t>
      </w:r>
      <w:r>
        <w:rPr>
          <w:rFonts w:hint="eastAsia"/>
        </w:rPr>
        <w:t>,</w:t>
      </w:r>
      <w:r>
        <w:rPr>
          <w:rFonts w:hint="eastAsia"/>
        </w:rPr>
        <w:t>膝盖疼痛或背痛可能是长期存在的情况</w:t>
      </w:r>
      <w:proofErr w:type="gramEnd"/>
      <w:r>
        <w:rPr>
          <w:rFonts w:hint="eastAsia"/>
        </w:rPr>
        <w:t>,</w:t>
      </w:r>
      <w:proofErr w:type="gramStart"/>
      <w:r>
        <w:rPr>
          <w:rFonts w:hint="eastAsia"/>
        </w:rPr>
        <w:t>因此该申请可能需要回答额外问题</w:t>
      </w:r>
      <w:r>
        <w:rPr>
          <w:rFonts w:hint="eastAsia"/>
        </w:rPr>
        <w:t>,</w:t>
      </w:r>
      <w:r>
        <w:rPr>
          <w:rFonts w:hint="eastAsia"/>
        </w:rPr>
        <w:t>以确定病情的实际原因</w:t>
      </w:r>
      <w:proofErr w:type="gramEnd"/>
      <w:r>
        <w:rPr>
          <w:rFonts w:hint="eastAsia"/>
        </w:rPr>
        <w:t>。</w:t>
      </w:r>
    </w:p>
    <w:p w14:paraId="7BC8A0CA" w14:textId="77777777" w:rsidR="00390D65" w:rsidRDefault="00390D65" w:rsidP="00390D65"/>
    <w:p w14:paraId="5ACD6A28" w14:textId="77777777" w:rsidR="00390D65" w:rsidRDefault="00390D65" w:rsidP="00390D65">
      <w:pPr>
        <w:rPr>
          <w:rFonts w:hint="eastAsia"/>
        </w:rPr>
      </w:pPr>
      <w:r>
        <w:rPr>
          <w:rFonts w:hint="eastAsia"/>
        </w:rPr>
        <w:t>距保单</w:t>
      </w:r>
      <w:r>
        <w:rPr>
          <w:rFonts w:hint="eastAsia"/>
        </w:rPr>
        <w:t>/</w:t>
      </w:r>
      <w:r>
        <w:rPr>
          <w:rFonts w:hint="eastAsia"/>
        </w:rPr>
        <w:t>生效日期</w:t>
      </w:r>
      <w:r>
        <w:rPr>
          <w:rFonts w:hint="eastAsia"/>
        </w:rPr>
        <w:t>30</w:t>
      </w:r>
      <w:r>
        <w:rPr>
          <w:rFonts w:hint="eastAsia"/>
        </w:rPr>
        <w:t>至</w:t>
      </w:r>
      <w:r>
        <w:rPr>
          <w:rFonts w:hint="eastAsia"/>
        </w:rPr>
        <w:t>90</w:t>
      </w:r>
      <w:r>
        <w:rPr>
          <w:rFonts w:hint="eastAsia"/>
        </w:rPr>
        <w:t>天</w:t>
      </w:r>
    </w:p>
    <w:p w14:paraId="156E60D1" w14:textId="77777777" w:rsidR="00390D65" w:rsidRDefault="00390D65" w:rsidP="00390D65"/>
    <w:p w14:paraId="670DDE94" w14:textId="4684F510" w:rsidR="00390D65" w:rsidRDefault="00390D65" w:rsidP="00390D65">
      <w:r>
        <w:rPr>
          <w:rFonts w:hint="eastAsia"/>
        </w:rPr>
        <w:t>在此期间</w:t>
      </w:r>
      <w:r>
        <w:rPr>
          <w:rFonts w:hint="eastAsia"/>
        </w:rPr>
        <w:t>,</w:t>
      </w:r>
      <w:r>
        <w:rPr>
          <w:rFonts w:hint="eastAsia"/>
        </w:rPr>
        <w:t>医疗福利可在</w:t>
      </w:r>
      <w:r>
        <w:rPr>
          <w:rFonts w:hint="eastAsia"/>
        </w:rPr>
        <w:t>30</w:t>
      </w:r>
      <w:r>
        <w:rPr>
          <w:rFonts w:hint="eastAsia"/>
        </w:rPr>
        <w:t>天后申请</w:t>
      </w:r>
      <w:r>
        <w:rPr>
          <w:rFonts w:hint="eastAsia"/>
        </w:rPr>
        <w:t>,</w:t>
      </w:r>
      <w:r>
        <w:rPr>
          <w:rFonts w:hint="eastAsia"/>
        </w:rPr>
        <w:t>具体需审核。预授权信</w:t>
      </w:r>
      <w:r>
        <w:rPr>
          <w:rFonts w:hint="eastAsia"/>
        </w:rPr>
        <w:t>(PAL)/</w:t>
      </w:r>
      <w:proofErr w:type="gramStart"/>
      <w:r>
        <w:rPr>
          <w:rFonts w:hint="eastAsia"/>
        </w:rPr>
        <w:t>担保信</w:t>
      </w:r>
      <w:r>
        <w:rPr>
          <w:rFonts w:hint="eastAsia"/>
        </w:rPr>
        <w:t>(</w:t>
      </w:r>
      <w:proofErr w:type="gramEnd"/>
      <w:r>
        <w:rPr>
          <w:rFonts w:hint="eastAsia"/>
        </w:rPr>
        <w:t>GL)</w:t>
      </w:r>
      <w:r>
        <w:rPr>
          <w:rFonts w:hint="eastAsia"/>
        </w:rPr>
        <w:t>服务不可用。</w:t>
      </w:r>
    </w:p>
    <w:p w14:paraId="43F69C94" w14:textId="77777777" w:rsidR="00390D65" w:rsidRDefault="00390D65" w:rsidP="00390D65"/>
    <w:p w14:paraId="66E1A032" w14:textId="77777777" w:rsidR="00390D65" w:rsidRDefault="00390D65" w:rsidP="00390D65">
      <w:pPr>
        <w:rPr>
          <w:rFonts w:hint="eastAsia"/>
        </w:rPr>
      </w:pPr>
      <w:r>
        <w:rPr>
          <w:rFonts w:hint="eastAsia"/>
        </w:rPr>
        <w:t>距保单</w:t>
      </w:r>
      <w:r>
        <w:rPr>
          <w:rFonts w:hint="eastAsia"/>
        </w:rPr>
        <w:t>/</w:t>
      </w:r>
      <w:r>
        <w:rPr>
          <w:rFonts w:hint="eastAsia"/>
        </w:rPr>
        <w:t>生效日期最多</w:t>
      </w:r>
      <w:r>
        <w:rPr>
          <w:rFonts w:hint="eastAsia"/>
        </w:rPr>
        <w:t>120</w:t>
      </w:r>
      <w:r>
        <w:rPr>
          <w:rFonts w:hint="eastAsia"/>
        </w:rPr>
        <w:t>天</w:t>
      </w:r>
    </w:p>
    <w:p w14:paraId="78CB9479" w14:textId="77777777" w:rsidR="00390D65" w:rsidRDefault="00390D65" w:rsidP="00390D65"/>
    <w:p w14:paraId="350BDEE4" w14:textId="77777777" w:rsidR="00390D65" w:rsidRDefault="00390D65" w:rsidP="00390D65">
      <w:pPr>
        <w:rPr>
          <w:rFonts w:hint="eastAsia"/>
        </w:rPr>
      </w:pPr>
      <w:r>
        <w:rPr>
          <w:rFonts w:hint="eastAsia"/>
        </w:rPr>
        <w:t>在此期间</w:t>
      </w:r>
      <w:r>
        <w:rPr>
          <w:rFonts w:hint="eastAsia"/>
        </w:rPr>
        <w:t>,</w:t>
      </w:r>
      <w:r>
        <w:rPr>
          <w:rFonts w:hint="eastAsia"/>
        </w:rPr>
        <w:t>除非涉及您的保单文件中“除外条款”所列明的“指定疾病”</w:t>
      </w:r>
      <w:r>
        <w:rPr>
          <w:rFonts w:hint="eastAsia"/>
        </w:rPr>
        <w:t>,</w:t>
      </w:r>
      <w:r>
        <w:rPr>
          <w:rFonts w:hint="eastAsia"/>
        </w:rPr>
        <w:t>否则医疗福利是可以申请的。</w:t>
      </w:r>
    </w:p>
    <w:p w14:paraId="2372B143" w14:textId="77777777" w:rsidR="00390D65" w:rsidRDefault="00390D65" w:rsidP="00390D65"/>
    <w:p w14:paraId="0207286B" w14:textId="77777777" w:rsidR="00390D65" w:rsidRDefault="00390D65" w:rsidP="00390D65">
      <w:pPr>
        <w:rPr>
          <w:rFonts w:hint="eastAsia"/>
        </w:rPr>
      </w:pPr>
      <w:r>
        <w:rPr>
          <w:rFonts w:hint="eastAsia"/>
        </w:rPr>
        <w:t>指定疾病</w:t>
      </w:r>
    </w:p>
    <w:p w14:paraId="67A63283" w14:textId="77777777" w:rsidR="00390D65" w:rsidRDefault="00390D65" w:rsidP="00390D65"/>
    <w:p w14:paraId="6DECBAC9" w14:textId="77777777" w:rsidR="00390D65" w:rsidRDefault="00390D65" w:rsidP="00390D65">
      <w:pPr>
        <w:rPr>
          <w:rFonts w:hint="eastAsia"/>
        </w:rPr>
      </w:pPr>
      <w:r>
        <w:rPr>
          <w:rFonts w:hint="eastAsia"/>
        </w:rPr>
        <w:t>指在保单生效日期或复效日期后</w:t>
      </w:r>
      <w:r>
        <w:rPr>
          <w:rFonts w:hint="eastAsia"/>
        </w:rPr>
        <w:t>120</w:t>
      </w:r>
      <w:r>
        <w:rPr>
          <w:rFonts w:hint="eastAsia"/>
        </w:rPr>
        <w:t>天内发生的以下疾病或由这些疾病引</w:t>
      </w:r>
    </w:p>
    <w:p w14:paraId="2DC690C8" w14:textId="77777777" w:rsidR="00390D65" w:rsidRDefault="00390D65" w:rsidP="00390D65"/>
    <w:p w14:paraId="35AD0187" w14:textId="77777777" w:rsidR="00390D65" w:rsidRDefault="00390D65" w:rsidP="00390D65">
      <w:pPr>
        <w:rPr>
          <w:rFonts w:hint="eastAsia"/>
        </w:rPr>
      </w:pPr>
      <w:r>
        <w:rPr>
          <w:rFonts w:hint="eastAsia"/>
        </w:rPr>
        <w:t>发的并发症</w:t>
      </w:r>
      <w:r>
        <w:rPr>
          <w:rFonts w:hint="eastAsia"/>
        </w:rPr>
        <w:t>(</w:t>
      </w:r>
      <w:r>
        <w:rPr>
          <w:rFonts w:hint="eastAsia"/>
        </w:rPr>
        <w:t>以较晚日期为准</w:t>
      </w:r>
      <w:r>
        <w:rPr>
          <w:rFonts w:hint="eastAsia"/>
        </w:rPr>
        <w:t>):</w:t>
      </w:r>
    </w:p>
    <w:p w14:paraId="49206CB6" w14:textId="77777777" w:rsidR="00390D65" w:rsidRDefault="00390D65" w:rsidP="00390D65"/>
    <w:p w14:paraId="7BF765B2" w14:textId="77777777" w:rsidR="00390D65" w:rsidRDefault="00390D65" w:rsidP="00390D65">
      <w:pPr>
        <w:rPr>
          <w:rFonts w:hint="eastAsia"/>
        </w:rPr>
      </w:pPr>
      <w:r>
        <w:rPr>
          <w:rFonts w:hint="eastAsia"/>
        </w:rPr>
        <w:t xml:space="preserve">- </w:t>
      </w:r>
      <w:r>
        <w:rPr>
          <w:rFonts w:hint="eastAsia"/>
        </w:rPr>
        <w:t>高血压、</w:t>
      </w:r>
      <w:proofErr w:type="gramStart"/>
      <w:r>
        <w:rPr>
          <w:rFonts w:hint="eastAsia"/>
        </w:rPr>
        <w:t>糖尿病和心血管疾病</w:t>
      </w:r>
      <w:r>
        <w:rPr>
          <w:rFonts w:hint="eastAsia"/>
        </w:rPr>
        <w:t>;</w:t>
      </w:r>
      <w:proofErr w:type="gramEnd"/>
    </w:p>
    <w:p w14:paraId="5D0546DD" w14:textId="77777777" w:rsidR="00390D65" w:rsidRDefault="00390D65" w:rsidP="00390D65"/>
    <w:p w14:paraId="2E7C6706" w14:textId="77777777" w:rsidR="00390D65" w:rsidRDefault="00390D65" w:rsidP="00390D65">
      <w:pPr>
        <w:rPr>
          <w:rFonts w:hint="eastAsia"/>
        </w:rPr>
      </w:pPr>
      <w:r>
        <w:rPr>
          <w:rFonts w:hint="eastAsia"/>
        </w:rPr>
        <w:t xml:space="preserve">- </w:t>
      </w:r>
      <w:proofErr w:type="gramStart"/>
      <w:r>
        <w:rPr>
          <w:rFonts w:hint="eastAsia"/>
        </w:rPr>
        <w:t>各类肿块</w:t>
      </w:r>
      <w:r>
        <w:rPr>
          <w:rFonts w:hint="eastAsia"/>
        </w:rPr>
        <w:t>,</w:t>
      </w:r>
      <w:r>
        <w:rPr>
          <w:rFonts w:hint="eastAsia"/>
        </w:rPr>
        <w:t>包括肿瘤</w:t>
      </w:r>
      <w:proofErr w:type="gramEnd"/>
      <w:r>
        <w:rPr>
          <w:rFonts w:hint="eastAsia"/>
        </w:rPr>
        <w:t>、癌症、囊肿、结节、</w:t>
      </w:r>
      <w:proofErr w:type="gramStart"/>
      <w:r>
        <w:rPr>
          <w:rFonts w:hint="eastAsia"/>
        </w:rPr>
        <w:t>息肉</w:t>
      </w:r>
      <w:r>
        <w:rPr>
          <w:rFonts w:hint="eastAsia"/>
        </w:rPr>
        <w:t>;</w:t>
      </w:r>
      <w:proofErr w:type="gramEnd"/>
    </w:p>
    <w:p w14:paraId="758929BE" w14:textId="77777777" w:rsidR="00390D65" w:rsidRDefault="00390D65" w:rsidP="00390D65"/>
    <w:p w14:paraId="2A1352B0" w14:textId="77777777" w:rsidR="00390D65" w:rsidRDefault="00390D65" w:rsidP="00390D65">
      <w:pPr>
        <w:rPr>
          <w:rFonts w:hint="eastAsia"/>
        </w:rPr>
      </w:pPr>
      <w:r>
        <w:rPr>
          <w:rFonts w:hint="eastAsia"/>
        </w:rPr>
        <w:t xml:space="preserve">- </w:t>
      </w:r>
      <w:proofErr w:type="gramStart"/>
      <w:r>
        <w:rPr>
          <w:rFonts w:hint="eastAsia"/>
        </w:rPr>
        <w:t>尿路系统和胆道系统的结石</w:t>
      </w:r>
      <w:r>
        <w:rPr>
          <w:rFonts w:hint="eastAsia"/>
        </w:rPr>
        <w:t>;</w:t>
      </w:r>
      <w:proofErr w:type="gramEnd"/>
    </w:p>
    <w:p w14:paraId="4257FCBC" w14:textId="77777777" w:rsidR="00390D65" w:rsidRDefault="00390D65" w:rsidP="00390D65"/>
    <w:p w14:paraId="4487871F" w14:textId="77777777" w:rsidR="00390D65" w:rsidRDefault="00390D65" w:rsidP="00390D65">
      <w:pPr>
        <w:rPr>
          <w:rFonts w:hint="eastAsia"/>
        </w:rPr>
      </w:pPr>
      <w:r>
        <w:rPr>
          <w:rFonts w:hint="eastAsia"/>
        </w:rPr>
        <w:t>任何耳、鼻</w:t>
      </w:r>
      <w:r>
        <w:rPr>
          <w:rFonts w:hint="eastAsia"/>
        </w:rPr>
        <w:t>(</w:t>
      </w:r>
      <w:r>
        <w:rPr>
          <w:rFonts w:hint="eastAsia"/>
        </w:rPr>
        <w:t>包括鼻窦</w:t>
      </w:r>
      <w:r>
        <w:rPr>
          <w:rFonts w:hint="eastAsia"/>
        </w:rPr>
        <w:t>)</w:t>
      </w:r>
      <w:r>
        <w:rPr>
          <w:rFonts w:hint="eastAsia"/>
        </w:rPr>
        <w:t>或喉部疾病</w:t>
      </w:r>
      <w:r>
        <w:rPr>
          <w:rFonts w:hint="eastAsia"/>
        </w:rPr>
        <w:t>;</w:t>
      </w:r>
    </w:p>
    <w:p w14:paraId="1E578D66" w14:textId="77777777" w:rsidR="00390D65" w:rsidRDefault="00390D65" w:rsidP="00390D65"/>
    <w:p w14:paraId="1FD8536E" w14:textId="77777777" w:rsidR="00390D65" w:rsidRDefault="00390D65" w:rsidP="00390D65">
      <w:pPr>
        <w:rPr>
          <w:rFonts w:hint="eastAsia"/>
        </w:rPr>
      </w:pPr>
      <w:r>
        <w:rPr>
          <w:rFonts w:hint="eastAsia"/>
        </w:rPr>
        <w:t>-</w:t>
      </w:r>
      <w:r>
        <w:rPr>
          <w:rFonts w:hint="eastAsia"/>
        </w:rPr>
        <w:t>疝气、痔疮、瘘管、</w:t>
      </w:r>
      <w:proofErr w:type="gramStart"/>
      <w:r>
        <w:rPr>
          <w:rFonts w:hint="eastAsia"/>
        </w:rPr>
        <w:t>水囊或静脉曲张</w:t>
      </w:r>
      <w:r>
        <w:rPr>
          <w:rFonts w:hint="eastAsia"/>
        </w:rPr>
        <w:t>;</w:t>
      </w:r>
      <w:proofErr w:type="gramEnd"/>
    </w:p>
    <w:p w14:paraId="4905607A" w14:textId="77777777" w:rsidR="00390D65" w:rsidRDefault="00390D65" w:rsidP="00390D65"/>
    <w:p w14:paraId="6E530707" w14:textId="77777777" w:rsidR="00390D65" w:rsidRDefault="00390D65" w:rsidP="00390D65">
      <w:pPr>
        <w:rPr>
          <w:rFonts w:hint="eastAsia"/>
        </w:rPr>
      </w:pPr>
      <w:r>
        <w:rPr>
          <w:rFonts w:hint="eastAsia"/>
        </w:rPr>
        <w:t xml:space="preserve">- </w:t>
      </w:r>
      <w:proofErr w:type="gramStart"/>
      <w:r>
        <w:rPr>
          <w:rFonts w:hint="eastAsia"/>
        </w:rPr>
        <w:t>任何生殖系统疾病</w:t>
      </w:r>
      <w:r>
        <w:rPr>
          <w:rFonts w:hint="eastAsia"/>
        </w:rPr>
        <w:t>,</w:t>
      </w:r>
      <w:r>
        <w:rPr>
          <w:rFonts w:hint="eastAsia"/>
        </w:rPr>
        <w:t>包括子宫内膜异位症</w:t>
      </w:r>
      <w:proofErr w:type="gramEnd"/>
      <w:r>
        <w:rPr>
          <w:rFonts w:hint="eastAsia"/>
        </w:rPr>
        <w:t>;</w:t>
      </w:r>
    </w:p>
    <w:p w14:paraId="0241882A" w14:textId="77777777" w:rsidR="00390D65" w:rsidRDefault="00390D65" w:rsidP="00390D65"/>
    <w:p w14:paraId="1D66F0A4" w14:textId="27116709" w:rsidR="00390D65" w:rsidRDefault="00390D65" w:rsidP="00390D65">
      <w:r>
        <w:rPr>
          <w:rFonts w:hint="eastAsia"/>
        </w:rPr>
        <w:t xml:space="preserve">- </w:t>
      </w:r>
      <w:r>
        <w:rPr>
          <w:rFonts w:hint="eastAsia"/>
        </w:rPr>
        <w:t>任何脊柱疾病</w:t>
      </w:r>
      <w:r>
        <w:rPr>
          <w:rFonts w:hint="eastAsia"/>
        </w:rPr>
        <w:t>(</w:t>
      </w:r>
      <w:r>
        <w:rPr>
          <w:rFonts w:hint="eastAsia"/>
        </w:rPr>
        <w:t>包括椎间盘突出</w:t>
      </w:r>
      <w:r>
        <w:rPr>
          <w:rFonts w:hint="eastAsia"/>
        </w:rPr>
        <w:t>)</w:t>
      </w:r>
      <w:r>
        <w:rPr>
          <w:rFonts w:hint="eastAsia"/>
        </w:rPr>
        <w:t>和膝部疾病。</w:t>
      </w:r>
    </w:p>
    <w:p w14:paraId="26FAB0AE" w14:textId="77777777" w:rsidR="00390D65" w:rsidRDefault="00390D65" w:rsidP="00390D65"/>
    <w:p w14:paraId="2D7DF3F2" w14:textId="77777777" w:rsidR="00390D65" w:rsidRDefault="00390D65" w:rsidP="00390D65"/>
    <w:p w14:paraId="540448E1" w14:textId="77777777" w:rsidR="00390D65" w:rsidRDefault="00390D65" w:rsidP="00390D65">
      <w:pPr>
        <w:rPr>
          <w:rFonts w:hint="eastAsia"/>
        </w:rPr>
      </w:pPr>
      <w:r>
        <w:rPr>
          <w:rFonts w:hint="eastAsia"/>
        </w:rPr>
        <w:t>距保单</w:t>
      </w:r>
      <w:r>
        <w:rPr>
          <w:rFonts w:hint="eastAsia"/>
        </w:rPr>
        <w:t>/</w:t>
      </w:r>
      <w:r>
        <w:rPr>
          <w:rFonts w:hint="eastAsia"/>
        </w:rPr>
        <w:t>证书生效日期超过</w:t>
      </w:r>
      <w:r>
        <w:rPr>
          <w:rFonts w:hint="eastAsia"/>
        </w:rPr>
        <w:t>24</w:t>
      </w:r>
      <w:r>
        <w:rPr>
          <w:rFonts w:hint="eastAsia"/>
        </w:rPr>
        <w:t>个月</w:t>
      </w:r>
    </w:p>
    <w:p w14:paraId="436CC1E5" w14:textId="77777777" w:rsidR="00390D65" w:rsidRDefault="00390D65" w:rsidP="00390D65"/>
    <w:p w14:paraId="3E574615" w14:textId="77777777" w:rsidR="00390D65" w:rsidRDefault="00390D65" w:rsidP="00390D65">
      <w:pPr>
        <w:rPr>
          <w:rFonts w:hint="eastAsia"/>
        </w:rPr>
      </w:pPr>
      <w:r>
        <w:rPr>
          <w:rFonts w:hint="eastAsia"/>
        </w:rPr>
        <w:t>在此期间</w:t>
      </w:r>
      <w:r>
        <w:rPr>
          <w:rFonts w:hint="eastAsia"/>
        </w:rPr>
        <w:t>,</w:t>
      </w:r>
      <w:r>
        <w:rPr>
          <w:rFonts w:hint="eastAsia"/>
        </w:rPr>
        <w:t>医疗福利可用于需要外科手术干预的疾病、急性疾病、慢性疾病及指定疾病。</w:t>
      </w:r>
    </w:p>
    <w:p w14:paraId="35286FF1" w14:textId="77777777" w:rsidR="00390D65" w:rsidRDefault="00390D65" w:rsidP="00390D65"/>
    <w:p w14:paraId="6B5B41FF" w14:textId="77777777" w:rsidR="00390D65" w:rsidRDefault="00390D65" w:rsidP="00390D65">
      <w:pPr>
        <w:rPr>
          <w:rFonts w:hint="eastAsia"/>
        </w:rPr>
      </w:pPr>
      <w:r>
        <w:rPr>
          <w:rFonts w:hint="eastAsia"/>
        </w:rPr>
        <w:t>重大医疗条件可按福利限额、保单排除条款及一般排除条款支付。如果医疗条件属于既往病史或在保单签发前未披露</w:t>
      </w:r>
      <w:proofErr w:type="gramStart"/>
      <w:r>
        <w:rPr>
          <w:rFonts w:hint="eastAsia"/>
        </w:rPr>
        <w:t>,</w:t>
      </w:r>
      <w:r>
        <w:rPr>
          <w:rFonts w:hint="eastAsia"/>
        </w:rPr>
        <w:t>则将无法提供担保信</w:t>
      </w:r>
      <w:proofErr w:type="gramEnd"/>
      <w:r>
        <w:rPr>
          <w:rFonts w:hint="eastAsia"/>
        </w:rPr>
        <w:t xml:space="preserve"> (Guarantee </w:t>
      </w:r>
      <w:proofErr w:type="gramStart"/>
      <w:r>
        <w:rPr>
          <w:rFonts w:hint="eastAsia"/>
        </w:rPr>
        <w:t>Letters)</w:t>
      </w:r>
      <w:r>
        <w:rPr>
          <w:rFonts w:hint="eastAsia"/>
        </w:rPr>
        <w:t>。保单持有人需自费支付</w:t>
      </w:r>
      <w:r>
        <w:rPr>
          <w:rFonts w:hint="eastAsia"/>
        </w:rPr>
        <w:t>,</w:t>
      </w:r>
      <w:r>
        <w:rPr>
          <w:rFonts w:hint="eastAsia"/>
        </w:rPr>
        <w:t>并提交理赔申请</w:t>
      </w:r>
      <w:proofErr w:type="gramEnd"/>
      <w:r>
        <w:rPr>
          <w:rFonts w:hint="eastAsia"/>
        </w:rPr>
        <w:t>,</w:t>
      </w:r>
      <w:r>
        <w:rPr>
          <w:rFonts w:hint="eastAsia"/>
        </w:rPr>
        <w:t>报销将根据审核结果处理。</w:t>
      </w:r>
    </w:p>
    <w:p w14:paraId="26FFBE7D" w14:textId="77777777" w:rsidR="00390D65" w:rsidRDefault="00390D65" w:rsidP="00390D65"/>
    <w:p w14:paraId="66B4C10C" w14:textId="19549E78" w:rsidR="00390D65" w:rsidRDefault="00390D65" w:rsidP="00390D65">
      <w:r>
        <w:rPr>
          <w:rFonts w:hint="eastAsia"/>
        </w:rPr>
        <w:t>请注意</w:t>
      </w:r>
      <w:r>
        <w:rPr>
          <w:rFonts w:hint="eastAsia"/>
        </w:rPr>
        <w:t>,</w:t>
      </w:r>
      <w:r>
        <w:rPr>
          <w:rFonts w:hint="eastAsia"/>
        </w:rPr>
        <w:t>保单在生效超过</w:t>
      </w:r>
      <w:r>
        <w:rPr>
          <w:rFonts w:hint="eastAsia"/>
        </w:rPr>
        <w:t>24</w:t>
      </w:r>
      <w:r>
        <w:rPr>
          <w:rFonts w:hint="eastAsia"/>
        </w:rPr>
        <w:t>个月后将不可争议。然而</w:t>
      </w:r>
      <w:proofErr w:type="gramStart"/>
      <w:r>
        <w:rPr>
          <w:rFonts w:hint="eastAsia"/>
        </w:rPr>
        <w:t>,</w:t>
      </w:r>
      <w:r>
        <w:rPr>
          <w:rFonts w:hint="eastAsia"/>
        </w:rPr>
        <w:t>如果我们能够证明存在虚假陈述</w:t>
      </w:r>
      <w:proofErr w:type="gramEnd"/>
      <w:r>
        <w:rPr>
          <w:rFonts w:hint="eastAsia"/>
        </w:rPr>
        <w:t>/</w:t>
      </w:r>
      <w:r>
        <w:rPr>
          <w:rFonts w:hint="eastAsia"/>
        </w:rPr>
        <w:t>既往病史</w:t>
      </w:r>
      <w:r>
        <w:rPr>
          <w:rFonts w:hint="eastAsia"/>
        </w:rPr>
        <w:t>/</w:t>
      </w:r>
      <w:proofErr w:type="gramStart"/>
      <w:r>
        <w:rPr>
          <w:rFonts w:hint="eastAsia"/>
        </w:rPr>
        <w:t>未披露或客户隐瞒了重要事实</w:t>
      </w:r>
      <w:r>
        <w:rPr>
          <w:rFonts w:hint="eastAsia"/>
        </w:rPr>
        <w:t>,</w:t>
      </w:r>
      <w:r>
        <w:rPr>
          <w:rFonts w:hint="eastAsia"/>
        </w:rPr>
        <w:t>保单可能会被作废</w:t>
      </w:r>
      <w:proofErr w:type="gramEnd"/>
      <w:r>
        <w:rPr>
          <w:rFonts w:hint="eastAsia"/>
        </w:rPr>
        <w:t>。</w:t>
      </w:r>
    </w:p>
    <w:p w14:paraId="5E502973" w14:textId="77777777" w:rsidR="00390D65" w:rsidRDefault="00390D65">
      <w:r>
        <w:br w:type="page"/>
      </w:r>
    </w:p>
    <w:p w14:paraId="759F9D09" w14:textId="77777777" w:rsidR="00390D65" w:rsidRDefault="00390D65" w:rsidP="00390D65">
      <w:pPr>
        <w:rPr>
          <w:rFonts w:hint="eastAsia"/>
        </w:rPr>
      </w:pPr>
      <w:r>
        <w:rPr>
          <w:rFonts w:hint="eastAsia"/>
        </w:rPr>
        <w:lastRenderedPageBreak/>
        <w:t>医疗和健康保险的除外条款</w:t>
      </w:r>
    </w:p>
    <w:p w14:paraId="0758659F" w14:textId="77777777" w:rsidR="00390D65" w:rsidRDefault="00390D65" w:rsidP="00390D65"/>
    <w:p w14:paraId="653F4845" w14:textId="77777777" w:rsidR="00390D65" w:rsidRDefault="00390D65" w:rsidP="00390D65">
      <w:pPr>
        <w:rPr>
          <w:rFonts w:hint="eastAsia"/>
        </w:rPr>
      </w:pPr>
      <w:r>
        <w:rPr>
          <w:rFonts w:hint="eastAsia"/>
        </w:rPr>
        <w:t>有两种类型的除外条款</w:t>
      </w:r>
      <w:r>
        <w:rPr>
          <w:rFonts w:hint="eastAsia"/>
        </w:rPr>
        <w:t>:</w:t>
      </w:r>
    </w:p>
    <w:p w14:paraId="47C47228" w14:textId="77777777" w:rsidR="00390D65" w:rsidRDefault="00390D65" w:rsidP="00390D65"/>
    <w:p w14:paraId="565C425F" w14:textId="77777777" w:rsidR="00390D65" w:rsidRDefault="00390D65" w:rsidP="00390D65">
      <w:pPr>
        <w:rPr>
          <w:rFonts w:hint="eastAsia"/>
        </w:rPr>
      </w:pPr>
      <w:r>
        <w:rPr>
          <w:rFonts w:hint="eastAsia"/>
        </w:rPr>
        <w:t>1.</w:t>
      </w:r>
      <w:proofErr w:type="gramStart"/>
      <w:r>
        <w:rPr>
          <w:rFonts w:hint="eastAsia"/>
        </w:rPr>
        <w:t>一般除外条款指的是保险公司不予承保的风险</w:t>
      </w:r>
      <w:r>
        <w:rPr>
          <w:rFonts w:hint="eastAsia"/>
        </w:rPr>
        <w:t>,</w:t>
      </w:r>
      <w:r>
        <w:rPr>
          <w:rFonts w:hint="eastAsia"/>
        </w:rPr>
        <w:t>并且适用于所有投保人</w:t>
      </w:r>
      <w:proofErr w:type="gramEnd"/>
      <w:r>
        <w:rPr>
          <w:rFonts w:hint="eastAsia"/>
        </w:rPr>
        <w:t>。</w:t>
      </w:r>
    </w:p>
    <w:p w14:paraId="2C6B082F" w14:textId="77777777" w:rsidR="00390D65" w:rsidRDefault="00390D65" w:rsidP="00390D65"/>
    <w:p w14:paraId="2125CC77" w14:textId="77777777" w:rsidR="00390D65" w:rsidRDefault="00390D65" w:rsidP="00390D65">
      <w:pPr>
        <w:rPr>
          <w:rFonts w:hint="eastAsia"/>
        </w:rPr>
      </w:pPr>
      <w:r>
        <w:rPr>
          <w:rFonts w:hint="eastAsia"/>
        </w:rPr>
        <w:t>一般除外条款的例子包括</w:t>
      </w:r>
      <w:r>
        <w:rPr>
          <w:rFonts w:hint="eastAsia"/>
        </w:rPr>
        <w:t>:</w:t>
      </w:r>
      <w:r>
        <w:rPr>
          <w:rFonts w:hint="eastAsia"/>
        </w:rPr>
        <w:t>整形</w:t>
      </w:r>
      <w:r>
        <w:rPr>
          <w:rFonts w:hint="eastAsia"/>
        </w:rPr>
        <w:t>/</w:t>
      </w:r>
      <w:r>
        <w:rPr>
          <w:rFonts w:hint="eastAsia"/>
        </w:rPr>
        <w:t>美容治疗、牙科疾病、先天性疾病</w:t>
      </w:r>
      <w:r>
        <w:rPr>
          <w:rFonts w:hint="eastAsia"/>
        </w:rPr>
        <w:t>,</w:t>
      </w:r>
      <w:r>
        <w:rPr>
          <w:rFonts w:hint="eastAsia"/>
        </w:rPr>
        <w:t>以及不属于住院前治疗的全科医生治疗</w:t>
      </w:r>
      <w:r>
        <w:rPr>
          <w:rFonts w:hint="eastAsia"/>
        </w:rPr>
        <w:t>/</w:t>
      </w:r>
      <w:r>
        <w:rPr>
          <w:rFonts w:hint="eastAsia"/>
        </w:rPr>
        <w:t>专科门诊治疗。</w:t>
      </w:r>
    </w:p>
    <w:p w14:paraId="4221BF75" w14:textId="77777777" w:rsidR="00390D65" w:rsidRDefault="00390D65" w:rsidP="00390D65"/>
    <w:p w14:paraId="23BAB742" w14:textId="77777777" w:rsidR="00390D65" w:rsidRDefault="00390D65" w:rsidP="00390D65">
      <w:pPr>
        <w:rPr>
          <w:rFonts w:hint="eastAsia"/>
        </w:rPr>
      </w:pPr>
      <w:r>
        <w:rPr>
          <w:rFonts w:hint="eastAsia"/>
        </w:rPr>
        <w:t xml:space="preserve">2. </w:t>
      </w:r>
      <w:proofErr w:type="gramStart"/>
      <w:r>
        <w:rPr>
          <w:rFonts w:hint="eastAsia"/>
        </w:rPr>
        <w:t>特定除外条款指的是根据您之前的病史</w:t>
      </w:r>
      <w:r>
        <w:rPr>
          <w:rFonts w:hint="eastAsia"/>
        </w:rPr>
        <w:t>,</w:t>
      </w:r>
      <w:r>
        <w:rPr>
          <w:rFonts w:hint="eastAsia"/>
        </w:rPr>
        <w:t>保险公司不承保的特定风险</w:t>
      </w:r>
      <w:proofErr w:type="gramEnd"/>
      <w:r>
        <w:rPr>
          <w:rFonts w:hint="eastAsia"/>
        </w:rPr>
        <w:t>。</w:t>
      </w:r>
    </w:p>
    <w:p w14:paraId="4D152AF4" w14:textId="77777777" w:rsidR="00390D65" w:rsidRDefault="00390D65" w:rsidP="00390D65"/>
    <w:p w14:paraId="5578E0CB" w14:textId="68E8250F" w:rsidR="00390D65" w:rsidRDefault="00390D65" w:rsidP="00390D65">
      <w:r>
        <w:rPr>
          <w:rFonts w:hint="eastAsia"/>
        </w:rPr>
        <w:t>请确保仔细阅读并理解保单合同中明确列出的一般除外条款或特定除外条款</w:t>
      </w:r>
      <w:r>
        <w:rPr>
          <w:rFonts w:hint="eastAsia"/>
        </w:rPr>
        <w:t>(</w:t>
      </w:r>
      <w:r>
        <w:rPr>
          <w:rFonts w:hint="eastAsia"/>
        </w:rPr>
        <w:t>如果有</w:t>
      </w:r>
      <w:r>
        <w:rPr>
          <w:rFonts w:hint="eastAsia"/>
        </w:rPr>
        <w:t>)</w:t>
      </w:r>
      <w:r>
        <w:rPr>
          <w:rFonts w:hint="eastAsia"/>
        </w:rPr>
        <w:t>。</w:t>
      </w:r>
    </w:p>
    <w:p w14:paraId="2CE2B0CE" w14:textId="77777777" w:rsidR="00390D65" w:rsidRDefault="00390D65">
      <w:r>
        <w:br w:type="page"/>
      </w:r>
    </w:p>
    <w:p w14:paraId="5A80F9D8" w14:textId="77777777" w:rsidR="00390D65" w:rsidRDefault="00390D65" w:rsidP="00390D65">
      <w:pPr>
        <w:rPr>
          <w:rFonts w:hint="eastAsia"/>
        </w:rPr>
      </w:pPr>
      <w:r>
        <w:rPr>
          <w:rFonts w:hint="eastAsia"/>
        </w:rPr>
        <w:lastRenderedPageBreak/>
        <w:t>其他除外条款</w:t>
      </w:r>
    </w:p>
    <w:p w14:paraId="20FDA96A" w14:textId="77777777" w:rsidR="00390D65" w:rsidRDefault="00390D65" w:rsidP="00390D65"/>
    <w:p w14:paraId="3E590819" w14:textId="77777777" w:rsidR="00390D65" w:rsidRDefault="00390D65" w:rsidP="00390D65">
      <w:pPr>
        <w:rPr>
          <w:rFonts w:hint="eastAsia"/>
        </w:rPr>
      </w:pPr>
      <w:r>
        <w:rPr>
          <w:rFonts w:hint="eastAsia"/>
        </w:rPr>
        <w:t>我们不支付因以下任何原因直接或间接、全部或部分导致的任何费用或住院治疗费用</w:t>
      </w:r>
      <w:r>
        <w:rPr>
          <w:rFonts w:hint="eastAsia"/>
        </w:rPr>
        <w:t>:</w:t>
      </w:r>
    </w:p>
    <w:p w14:paraId="78987095" w14:textId="77777777" w:rsidR="00390D65" w:rsidRDefault="00390D65" w:rsidP="00390D65"/>
    <w:p w14:paraId="0B240B9A" w14:textId="77777777" w:rsidR="00390D65" w:rsidRDefault="00390D65" w:rsidP="00390D65">
      <w:pPr>
        <w:rPr>
          <w:rFonts w:hint="eastAsia"/>
        </w:rPr>
      </w:pPr>
      <w:r>
        <w:rPr>
          <w:rFonts w:hint="eastAsia"/>
        </w:rPr>
        <w:t xml:space="preserve">1. </w:t>
      </w:r>
      <w:proofErr w:type="gramStart"/>
      <w:r>
        <w:rPr>
          <w:rFonts w:hint="eastAsia"/>
        </w:rPr>
        <w:t>既往病症</w:t>
      </w:r>
      <w:r>
        <w:rPr>
          <w:rFonts w:hint="eastAsia"/>
        </w:rPr>
        <w:t>;</w:t>
      </w:r>
      <w:proofErr w:type="gramEnd"/>
    </w:p>
    <w:p w14:paraId="00DDD603" w14:textId="77777777" w:rsidR="00390D65" w:rsidRDefault="00390D65" w:rsidP="00390D65"/>
    <w:p w14:paraId="5967D401" w14:textId="77777777" w:rsidR="00390D65" w:rsidRDefault="00390D65" w:rsidP="00390D65">
      <w:pPr>
        <w:rPr>
          <w:rFonts w:hint="eastAsia"/>
        </w:rPr>
      </w:pPr>
      <w:r>
        <w:rPr>
          <w:rFonts w:hint="eastAsia"/>
        </w:rPr>
        <w:t xml:space="preserve">2. </w:t>
      </w:r>
      <w:proofErr w:type="gramStart"/>
      <w:r>
        <w:rPr>
          <w:rFonts w:hint="eastAsia"/>
        </w:rPr>
        <w:t>在保单生效日期起连续承保的前一百二十</w:t>
      </w:r>
      <w:r>
        <w:rPr>
          <w:rFonts w:hint="eastAsia"/>
        </w:rPr>
        <w:t>(</w:t>
      </w:r>
      <w:proofErr w:type="gramEnd"/>
      <w:r>
        <w:rPr>
          <w:rFonts w:hint="eastAsia"/>
        </w:rPr>
        <w:t xml:space="preserve">120) </w:t>
      </w:r>
      <w:proofErr w:type="gramStart"/>
      <w:r>
        <w:rPr>
          <w:rFonts w:hint="eastAsia"/>
        </w:rPr>
        <w:t>天内发生的指定疾病</w:t>
      </w:r>
      <w:r>
        <w:rPr>
          <w:rFonts w:hint="eastAsia"/>
        </w:rPr>
        <w:t>;</w:t>
      </w:r>
      <w:proofErr w:type="gramEnd"/>
    </w:p>
    <w:p w14:paraId="7F3D1CED" w14:textId="77777777" w:rsidR="00390D65" w:rsidRDefault="00390D65" w:rsidP="00390D65"/>
    <w:p w14:paraId="668BB159" w14:textId="77777777" w:rsidR="00390D65" w:rsidRDefault="00390D65" w:rsidP="00390D65">
      <w:pPr>
        <w:rPr>
          <w:rFonts w:hint="eastAsia"/>
        </w:rPr>
      </w:pPr>
      <w:r>
        <w:rPr>
          <w:rFonts w:hint="eastAsia"/>
        </w:rPr>
        <w:t xml:space="preserve">3. </w:t>
      </w:r>
      <w:r>
        <w:rPr>
          <w:rFonts w:hint="eastAsia"/>
        </w:rPr>
        <w:t>选择性美容或整形手术</w:t>
      </w:r>
      <w:r>
        <w:rPr>
          <w:rFonts w:hint="eastAsia"/>
        </w:rPr>
        <w:t>(</w:t>
      </w:r>
      <w:r>
        <w:rPr>
          <w:rFonts w:hint="eastAsia"/>
        </w:rPr>
        <w:t>除非是必要的重建手术以恢复功能</w:t>
      </w:r>
      <w:r>
        <w:rPr>
          <w:rFonts w:hint="eastAsia"/>
        </w:rPr>
        <w:t>)</w:t>
      </w:r>
      <w:r>
        <w:rPr>
          <w:rFonts w:hint="eastAsia"/>
        </w:rPr>
        <w:t>、多汗症、包皮环切术、近视、远视或散光的眼部检查、视力矫正器具及屈光手术</w:t>
      </w:r>
      <w:r>
        <w:rPr>
          <w:rFonts w:hint="eastAsia"/>
        </w:rPr>
        <w:t>(</w:t>
      </w:r>
      <w:r>
        <w:rPr>
          <w:rFonts w:hint="eastAsia"/>
        </w:rPr>
        <w:t>如放射状角膜切开术</w:t>
      </w:r>
      <w:proofErr w:type="gramStart"/>
      <w:r>
        <w:rPr>
          <w:rFonts w:hint="eastAsia"/>
        </w:rPr>
        <w:t>),</w:t>
      </w:r>
      <w:r>
        <w:rPr>
          <w:rFonts w:hint="eastAsia"/>
        </w:rPr>
        <w:t>以及外部义肢或设备的使用或购买</w:t>
      </w:r>
      <w:proofErr w:type="gramEnd"/>
      <w:r>
        <w:rPr>
          <w:rFonts w:hint="eastAsia"/>
        </w:rPr>
        <w:t>,</w:t>
      </w:r>
      <w:r>
        <w:rPr>
          <w:rFonts w:hint="eastAsia"/>
        </w:rPr>
        <w:t>例如但不限于假肢、助听器、人工耳蜗、</w:t>
      </w:r>
      <w:r>
        <w:rPr>
          <w:rFonts w:hint="eastAsia"/>
        </w:rPr>
        <w:t xml:space="preserve"> </w:t>
      </w:r>
      <w:proofErr w:type="gramStart"/>
      <w:r>
        <w:rPr>
          <w:rFonts w:hint="eastAsia"/>
        </w:rPr>
        <w:t>外部或临时起搏器及相关处方</w:t>
      </w:r>
      <w:r>
        <w:rPr>
          <w:rFonts w:hint="eastAsia"/>
        </w:rPr>
        <w:t>;</w:t>
      </w:r>
      <w:proofErr w:type="gramEnd"/>
    </w:p>
    <w:p w14:paraId="181F89E9" w14:textId="77777777" w:rsidR="00390D65" w:rsidRDefault="00390D65" w:rsidP="00390D65"/>
    <w:p w14:paraId="0CFA7CAD" w14:textId="77777777" w:rsidR="00390D65" w:rsidRDefault="00390D65" w:rsidP="00390D65">
      <w:pPr>
        <w:rPr>
          <w:rFonts w:hint="eastAsia"/>
        </w:rPr>
      </w:pPr>
      <w:r>
        <w:rPr>
          <w:rFonts w:hint="eastAsia"/>
        </w:rPr>
        <w:t xml:space="preserve">4. </w:t>
      </w:r>
      <w:proofErr w:type="gramStart"/>
      <w:r>
        <w:rPr>
          <w:rFonts w:hint="eastAsia"/>
        </w:rPr>
        <w:t>牙科疾病</w:t>
      </w:r>
      <w:r>
        <w:rPr>
          <w:rFonts w:hint="eastAsia"/>
        </w:rPr>
        <w:t>,</w:t>
      </w:r>
      <w:r>
        <w:rPr>
          <w:rFonts w:hint="eastAsia"/>
        </w:rPr>
        <w:t>包括牙科治疗或口腔手术</w:t>
      </w:r>
      <w:proofErr w:type="gramEnd"/>
      <w:r>
        <w:rPr>
          <w:rFonts w:hint="eastAsia"/>
        </w:rPr>
        <w:t>,</w:t>
      </w:r>
      <w:proofErr w:type="gramStart"/>
      <w:r>
        <w:rPr>
          <w:rFonts w:hint="eastAsia"/>
        </w:rPr>
        <w:t>除非是由意外伤害造成的健康牙齿损伤</w:t>
      </w:r>
      <w:r>
        <w:rPr>
          <w:rFonts w:hint="eastAsia"/>
        </w:rPr>
        <w:t>,</w:t>
      </w:r>
      <w:r>
        <w:rPr>
          <w:rFonts w:hint="eastAsia"/>
        </w:rPr>
        <w:t>并且在本保单有效期间发生</w:t>
      </w:r>
      <w:proofErr w:type="gramEnd"/>
      <w:r>
        <w:rPr>
          <w:rFonts w:hint="eastAsia"/>
        </w:rPr>
        <w:t>;</w:t>
      </w:r>
    </w:p>
    <w:p w14:paraId="008DA1D6" w14:textId="77777777" w:rsidR="00390D65" w:rsidRDefault="00390D65" w:rsidP="00390D65"/>
    <w:p w14:paraId="54864FEE" w14:textId="77777777" w:rsidR="00390D65" w:rsidRDefault="00390D65" w:rsidP="00390D65">
      <w:pPr>
        <w:rPr>
          <w:rFonts w:hint="eastAsia"/>
        </w:rPr>
      </w:pPr>
      <w:r>
        <w:rPr>
          <w:rFonts w:hint="eastAsia"/>
        </w:rPr>
        <w:t xml:space="preserve">5. </w:t>
      </w:r>
      <w:r>
        <w:rPr>
          <w:rFonts w:hint="eastAsia"/>
        </w:rPr>
        <w:t>私人护理、</w:t>
      </w:r>
      <w:proofErr w:type="gramStart"/>
      <w:r>
        <w:rPr>
          <w:rFonts w:hint="eastAsia"/>
        </w:rPr>
        <w:t>休养或疗养护理</w:t>
      </w:r>
      <w:r>
        <w:rPr>
          <w:rFonts w:hint="eastAsia"/>
        </w:rPr>
        <w:t>;</w:t>
      </w:r>
      <w:proofErr w:type="gramEnd"/>
    </w:p>
    <w:p w14:paraId="3FB5385A" w14:textId="77777777" w:rsidR="00390D65" w:rsidRDefault="00390D65" w:rsidP="00390D65"/>
    <w:p w14:paraId="263FA04D" w14:textId="77777777" w:rsidR="00390D65" w:rsidRDefault="00390D65" w:rsidP="00390D65">
      <w:pPr>
        <w:rPr>
          <w:rFonts w:hint="eastAsia"/>
        </w:rPr>
      </w:pPr>
      <w:r>
        <w:rPr>
          <w:rFonts w:hint="eastAsia"/>
        </w:rPr>
        <w:t xml:space="preserve">6. </w:t>
      </w:r>
      <w:r>
        <w:rPr>
          <w:rFonts w:hint="eastAsia"/>
        </w:rPr>
        <w:t>药物滥用、任何种类物质或酒精的依赖性障碍、酒精影响下的行为、性病及其后遗症、艾滋病</w:t>
      </w:r>
      <w:r>
        <w:rPr>
          <w:rFonts w:hint="eastAsia"/>
        </w:rPr>
        <w:t>(</w:t>
      </w:r>
      <w:r>
        <w:rPr>
          <w:rFonts w:hint="eastAsia"/>
        </w:rPr>
        <w:t>获得性免疫缺陷综合症</w:t>
      </w:r>
      <w:r>
        <w:rPr>
          <w:rFonts w:hint="eastAsia"/>
        </w:rPr>
        <w:t>)</w:t>
      </w:r>
      <w:proofErr w:type="gramStart"/>
      <w:r>
        <w:rPr>
          <w:rFonts w:hint="eastAsia"/>
        </w:rPr>
        <w:t>或艾滋病相关综合症</w:t>
      </w:r>
      <w:r>
        <w:rPr>
          <w:rFonts w:hint="eastAsia"/>
        </w:rPr>
        <w:t>(</w:t>
      </w:r>
      <w:proofErr w:type="gramEnd"/>
      <w:r>
        <w:rPr>
          <w:rFonts w:hint="eastAsia"/>
        </w:rPr>
        <w:t>ARC)</w:t>
      </w:r>
      <w:r>
        <w:rPr>
          <w:rFonts w:hint="eastAsia"/>
        </w:rPr>
        <w:t>和与艾滋病毒</w:t>
      </w:r>
      <w:r>
        <w:rPr>
          <w:rFonts w:hint="eastAsia"/>
        </w:rPr>
        <w:t xml:space="preserve"> (HIV)</w:t>
      </w:r>
      <w:proofErr w:type="gramStart"/>
      <w:r>
        <w:rPr>
          <w:rFonts w:hint="eastAsia"/>
        </w:rPr>
        <w:t>相关的疾病</w:t>
      </w:r>
      <w:r>
        <w:rPr>
          <w:rFonts w:hint="eastAsia"/>
        </w:rPr>
        <w:t>,</w:t>
      </w:r>
      <w:r>
        <w:rPr>
          <w:rFonts w:hint="eastAsia"/>
        </w:rPr>
        <w:t>以及任何需要法律隔离的传染病</w:t>
      </w:r>
      <w:proofErr w:type="gramEnd"/>
      <w:r>
        <w:rPr>
          <w:rFonts w:hint="eastAsia"/>
        </w:rPr>
        <w:t>;</w:t>
      </w:r>
    </w:p>
    <w:p w14:paraId="71F56803" w14:textId="77777777" w:rsidR="00390D65" w:rsidRDefault="00390D65" w:rsidP="00390D65"/>
    <w:p w14:paraId="2A17AA2C" w14:textId="6EA42436" w:rsidR="00390D65" w:rsidRDefault="00390D65" w:rsidP="00390D65">
      <w:r>
        <w:rPr>
          <w:rFonts w:hint="eastAsia"/>
        </w:rPr>
        <w:t xml:space="preserve">7. </w:t>
      </w:r>
      <w:proofErr w:type="gramStart"/>
      <w:r>
        <w:rPr>
          <w:rFonts w:hint="eastAsia"/>
        </w:rPr>
        <w:t>先天性异常或畸形的任何治疗或外科手术</w:t>
      </w:r>
      <w:r>
        <w:rPr>
          <w:rFonts w:hint="eastAsia"/>
        </w:rPr>
        <w:t>,</w:t>
      </w:r>
      <w:r>
        <w:rPr>
          <w:rFonts w:hint="eastAsia"/>
        </w:rPr>
        <w:t>包括遗传性疾病</w:t>
      </w:r>
      <w:proofErr w:type="gramEnd"/>
      <w:r>
        <w:rPr>
          <w:rFonts w:hint="eastAsia"/>
        </w:rPr>
        <w:t>。</w:t>
      </w:r>
    </w:p>
    <w:p w14:paraId="7BCDF361" w14:textId="77777777" w:rsidR="00390D65" w:rsidRDefault="00390D65" w:rsidP="00390D65"/>
    <w:p w14:paraId="17338086" w14:textId="2DD65592" w:rsidR="00390D65" w:rsidRDefault="00390D65">
      <w:r>
        <w:br w:type="page"/>
      </w:r>
    </w:p>
    <w:p w14:paraId="08411FB1" w14:textId="77777777" w:rsidR="00390D65" w:rsidRDefault="00390D65" w:rsidP="00390D65">
      <w:pPr>
        <w:rPr>
          <w:rFonts w:hint="eastAsia"/>
        </w:rPr>
      </w:pPr>
      <w:r>
        <w:rPr>
          <w:rFonts w:hint="eastAsia"/>
        </w:rPr>
        <w:lastRenderedPageBreak/>
        <w:t>其他除外条款</w:t>
      </w:r>
    </w:p>
    <w:p w14:paraId="45698578" w14:textId="77777777" w:rsidR="00390D65" w:rsidRDefault="00390D65" w:rsidP="00390D65"/>
    <w:p w14:paraId="7C3220F6" w14:textId="77777777" w:rsidR="00390D65" w:rsidRDefault="00390D65" w:rsidP="00390D65">
      <w:pPr>
        <w:rPr>
          <w:rFonts w:hint="eastAsia"/>
        </w:rPr>
      </w:pPr>
      <w:r>
        <w:rPr>
          <w:rFonts w:hint="eastAsia"/>
        </w:rPr>
        <w:t xml:space="preserve">8. </w:t>
      </w:r>
      <w:r>
        <w:rPr>
          <w:rFonts w:hint="eastAsia"/>
        </w:rPr>
        <w:t>怀孕、分娩</w:t>
      </w:r>
      <w:r>
        <w:rPr>
          <w:rFonts w:hint="eastAsia"/>
        </w:rPr>
        <w:t>(</w:t>
      </w:r>
      <w:r>
        <w:rPr>
          <w:rFonts w:hint="eastAsia"/>
        </w:rPr>
        <w:t>包括剖腹产</w:t>
      </w:r>
      <w:r>
        <w:rPr>
          <w:rFonts w:hint="eastAsia"/>
        </w:rPr>
        <w:t>)</w:t>
      </w:r>
      <w:r>
        <w:rPr>
          <w:rFonts w:hint="eastAsia"/>
        </w:rPr>
        <w:t>、流产、</w:t>
      </w:r>
      <w:proofErr w:type="gramStart"/>
      <w:r>
        <w:rPr>
          <w:rFonts w:hint="eastAsia"/>
        </w:rPr>
        <w:t>堕胎及产前或产后护理</w:t>
      </w:r>
      <w:r>
        <w:rPr>
          <w:rFonts w:hint="eastAsia"/>
        </w:rPr>
        <w:t>,</w:t>
      </w:r>
      <w:r>
        <w:rPr>
          <w:rFonts w:hint="eastAsia"/>
        </w:rPr>
        <w:t>任何手术</w:t>
      </w:r>
      <w:proofErr w:type="gramEnd"/>
      <w:r>
        <w:rPr>
          <w:rFonts w:hint="eastAsia"/>
        </w:rPr>
        <w:t>、</w:t>
      </w:r>
      <w:proofErr w:type="gramStart"/>
      <w:r>
        <w:rPr>
          <w:rFonts w:hint="eastAsia"/>
        </w:rPr>
        <w:t>机械或化学避孕方法</w:t>
      </w:r>
      <w:r>
        <w:rPr>
          <w:rFonts w:hint="eastAsia"/>
        </w:rPr>
        <w:t>,</w:t>
      </w:r>
      <w:r>
        <w:rPr>
          <w:rFonts w:hint="eastAsia"/>
        </w:rPr>
        <w:t>或与不孕不育相关的治疗</w:t>
      </w:r>
      <w:proofErr w:type="gramEnd"/>
      <w:r>
        <w:rPr>
          <w:rFonts w:hint="eastAsia"/>
        </w:rPr>
        <w:t>。</w:t>
      </w:r>
      <w:proofErr w:type="gramStart"/>
      <w:r>
        <w:rPr>
          <w:rFonts w:hint="eastAsia"/>
        </w:rPr>
        <w:t>阳痿及与阳痿或绝育相关的检查或治疗</w:t>
      </w:r>
      <w:r>
        <w:rPr>
          <w:rFonts w:hint="eastAsia"/>
        </w:rPr>
        <w:t>;</w:t>
      </w:r>
      <w:proofErr w:type="gramEnd"/>
    </w:p>
    <w:p w14:paraId="2A276B70" w14:textId="77777777" w:rsidR="00390D65" w:rsidRDefault="00390D65" w:rsidP="00390D65"/>
    <w:p w14:paraId="45517B15" w14:textId="77777777" w:rsidR="00390D65" w:rsidRDefault="00390D65" w:rsidP="00390D65">
      <w:pPr>
        <w:rPr>
          <w:rFonts w:hint="eastAsia"/>
        </w:rPr>
      </w:pPr>
      <w:r>
        <w:rPr>
          <w:rFonts w:hint="eastAsia"/>
        </w:rPr>
        <w:t xml:space="preserve">9. </w:t>
      </w:r>
      <w:r>
        <w:rPr>
          <w:rFonts w:hint="eastAsia"/>
        </w:rPr>
        <w:t>主要用于调查、诊断、</w:t>
      </w:r>
      <w:r>
        <w:rPr>
          <w:rFonts w:hint="eastAsia"/>
        </w:rPr>
        <w:t>X</w:t>
      </w:r>
      <w:r>
        <w:rPr>
          <w:rFonts w:hint="eastAsia"/>
        </w:rPr>
        <w:t>光检查、</w:t>
      </w:r>
      <w:proofErr w:type="gramStart"/>
      <w:r>
        <w:rPr>
          <w:rFonts w:hint="eastAsia"/>
        </w:rPr>
        <w:t>一般体检或医学检查的住院治疗</w:t>
      </w:r>
      <w:r>
        <w:rPr>
          <w:rFonts w:hint="eastAsia"/>
        </w:rPr>
        <w:t>,</w:t>
      </w:r>
      <w:r>
        <w:rPr>
          <w:rFonts w:hint="eastAsia"/>
        </w:rPr>
        <w:t>非与已覆盖疾病的治疗或诊断相关的检查</w:t>
      </w:r>
      <w:proofErr w:type="gramEnd"/>
      <w:r>
        <w:rPr>
          <w:rFonts w:hint="eastAsia"/>
        </w:rPr>
        <w:t>,</w:t>
      </w:r>
      <w:r>
        <w:rPr>
          <w:rFonts w:hint="eastAsia"/>
        </w:rPr>
        <w:t>任何非医学必要的治疗以及由医生执行的任何预防性治疗、</w:t>
      </w:r>
      <w:proofErr w:type="gramStart"/>
      <w:r>
        <w:rPr>
          <w:rFonts w:hint="eastAsia"/>
        </w:rPr>
        <w:t>预防性药物或体检</w:t>
      </w:r>
      <w:r>
        <w:rPr>
          <w:rFonts w:hint="eastAsia"/>
        </w:rPr>
        <w:t>,</w:t>
      </w:r>
      <w:r>
        <w:rPr>
          <w:rFonts w:hint="eastAsia"/>
        </w:rPr>
        <w:t>特别是用于减肥或增重的治疗</w:t>
      </w:r>
      <w:proofErr w:type="gramEnd"/>
      <w:r>
        <w:rPr>
          <w:rFonts w:hint="eastAsia"/>
        </w:rPr>
        <w:t>;</w:t>
      </w:r>
    </w:p>
    <w:p w14:paraId="61EBB4D6" w14:textId="77777777" w:rsidR="00390D65" w:rsidRDefault="00390D65" w:rsidP="00390D65"/>
    <w:p w14:paraId="2A855846" w14:textId="77777777" w:rsidR="00390D65" w:rsidRDefault="00390D65" w:rsidP="00390D65">
      <w:pPr>
        <w:rPr>
          <w:rFonts w:hint="eastAsia"/>
        </w:rPr>
      </w:pPr>
      <w:r>
        <w:rPr>
          <w:rFonts w:hint="eastAsia"/>
        </w:rPr>
        <w:t xml:space="preserve">10. </w:t>
      </w:r>
      <w:r>
        <w:rPr>
          <w:rFonts w:hint="eastAsia"/>
        </w:rPr>
        <w:t>自杀、</w:t>
      </w:r>
      <w:proofErr w:type="gramStart"/>
      <w:r>
        <w:rPr>
          <w:rFonts w:hint="eastAsia"/>
        </w:rPr>
        <w:t>企图自杀或故意自我伤害</w:t>
      </w:r>
      <w:r>
        <w:rPr>
          <w:rFonts w:hint="eastAsia"/>
        </w:rPr>
        <w:t>,</w:t>
      </w:r>
      <w:r>
        <w:rPr>
          <w:rFonts w:hint="eastAsia"/>
        </w:rPr>
        <w:t>无论是否精神正常</w:t>
      </w:r>
      <w:proofErr w:type="gramEnd"/>
      <w:r>
        <w:rPr>
          <w:rFonts w:hint="eastAsia"/>
        </w:rPr>
        <w:t>;</w:t>
      </w:r>
    </w:p>
    <w:p w14:paraId="589849CC" w14:textId="77777777" w:rsidR="00390D65" w:rsidRDefault="00390D65" w:rsidP="00390D65"/>
    <w:p w14:paraId="6554052D" w14:textId="77777777" w:rsidR="00390D65" w:rsidRDefault="00390D65" w:rsidP="00390D65">
      <w:pPr>
        <w:rPr>
          <w:rFonts w:hint="eastAsia"/>
        </w:rPr>
      </w:pPr>
      <w:r>
        <w:rPr>
          <w:rFonts w:hint="eastAsia"/>
        </w:rPr>
        <w:t xml:space="preserve">11. </w:t>
      </w:r>
      <w:r>
        <w:rPr>
          <w:rFonts w:hint="eastAsia"/>
        </w:rPr>
        <w:t>战争或任何战争行为</w:t>
      </w:r>
      <w:r>
        <w:rPr>
          <w:rFonts w:hint="eastAsia"/>
        </w:rPr>
        <w:t>(</w:t>
      </w:r>
      <w:r>
        <w:rPr>
          <w:rFonts w:hint="eastAsia"/>
        </w:rPr>
        <w:t>无论是否宣战</w:t>
      </w:r>
      <w:r>
        <w:rPr>
          <w:rFonts w:hint="eastAsia"/>
        </w:rPr>
        <w:t>)</w:t>
      </w:r>
      <w:r>
        <w:rPr>
          <w:rFonts w:hint="eastAsia"/>
        </w:rPr>
        <w:t>、犯罪或恐怖活动、任何武装力量的现役服役、直接参与罢工、暴动、</w:t>
      </w:r>
      <w:proofErr w:type="gramStart"/>
      <w:r>
        <w:rPr>
          <w:rFonts w:hint="eastAsia"/>
        </w:rPr>
        <w:t>民事骚乱或叛乱</w:t>
      </w:r>
      <w:r>
        <w:rPr>
          <w:rFonts w:hint="eastAsia"/>
        </w:rPr>
        <w:t>;</w:t>
      </w:r>
      <w:proofErr w:type="gramEnd"/>
    </w:p>
    <w:p w14:paraId="63578908" w14:textId="77777777" w:rsidR="00390D65" w:rsidRDefault="00390D65" w:rsidP="00390D65"/>
    <w:p w14:paraId="3030D126" w14:textId="77777777" w:rsidR="00390D65" w:rsidRDefault="00390D65" w:rsidP="00390D65">
      <w:pPr>
        <w:rPr>
          <w:rFonts w:hint="eastAsia"/>
        </w:rPr>
      </w:pPr>
      <w:r>
        <w:rPr>
          <w:rFonts w:hint="eastAsia"/>
        </w:rPr>
        <w:t xml:space="preserve">12. </w:t>
      </w:r>
      <w:proofErr w:type="gramStart"/>
      <w:r>
        <w:rPr>
          <w:rFonts w:hint="eastAsia"/>
        </w:rPr>
        <w:t>由任何核燃料或核废料的放射性污染</w:t>
      </w:r>
      <w:r>
        <w:rPr>
          <w:rFonts w:hint="eastAsia"/>
        </w:rPr>
        <w:t>,</w:t>
      </w:r>
      <w:r>
        <w:rPr>
          <w:rFonts w:hint="eastAsia"/>
        </w:rPr>
        <w:t>或来自核裂变过程或任何核武器材料的辐射</w:t>
      </w:r>
      <w:proofErr w:type="gramEnd"/>
      <w:r>
        <w:rPr>
          <w:rFonts w:hint="eastAsia"/>
        </w:rPr>
        <w:t>;</w:t>
      </w:r>
    </w:p>
    <w:p w14:paraId="5BD45F17" w14:textId="77777777" w:rsidR="00390D65" w:rsidRDefault="00390D65" w:rsidP="00390D65"/>
    <w:p w14:paraId="7D50EFB6" w14:textId="77777777" w:rsidR="00390D65" w:rsidRDefault="00390D65" w:rsidP="00390D65">
      <w:pPr>
        <w:rPr>
          <w:rFonts w:hint="eastAsia"/>
        </w:rPr>
      </w:pPr>
      <w:r>
        <w:rPr>
          <w:rFonts w:hint="eastAsia"/>
        </w:rPr>
        <w:t xml:space="preserve">13. </w:t>
      </w:r>
      <w:proofErr w:type="gramStart"/>
      <w:r>
        <w:rPr>
          <w:rFonts w:hint="eastAsia"/>
        </w:rPr>
        <w:t>生命被保险人捐赠器官的相关费用</w:t>
      </w:r>
      <w:r>
        <w:rPr>
          <w:rFonts w:hint="eastAsia"/>
        </w:rPr>
        <w:t>,</w:t>
      </w:r>
      <w:r>
        <w:rPr>
          <w:rFonts w:hint="eastAsia"/>
        </w:rPr>
        <w:t>包括器官获取的费用</w:t>
      </w:r>
      <w:proofErr w:type="gramEnd"/>
      <w:r>
        <w:rPr>
          <w:rFonts w:hint="eastAsia"/>
        </w:rPr>
        <w:t>,</w:t>
      </w:r>
      <w:proofErr w:type="gramStart"/>
      <w:r>
        <w:rPr>
          <w:rFonts w:hint="eastAsia"/>
        </w:rPr>
        <w:t>以及在器官移植及其并发症过程中捐赠者所产生的所有费用</w:t>
      </w:r>
      <w:r>
        <w:rPr>
          <w:rFonts w:hint="eastAsia"/>
        </w:rPr>
        <w:t>;</w:t>
      </w:r>
      <w:proofErr w:type="gramEnd"/>
    </w:p>
    <w:p w14:paraId="25090AB6" w14:textId="77777777" w:rsidR="00390D65" w:rsidRDefault="00390D65" w:rsidP="00390D65"/>
    <w:p w14:paraId="129D810F" w14:textId="7CADEBB0" w:rsidR="00390D65" w:rsidRDefault="00390D65" w:rsidP="00390D65">
      <w:r>
        <w:rPr>
          <w:rFonts w:hint="eastAsia"/>
        </w:rPr>
        <w:t xml:space="preserve">14. </w:t>
      </w:r>
      <w:r>
        <w:rPr>
          <w:rFonts w:hint="eastAsia"/>
        </w:rPr>
        <w:t>睡眠和打鼾障碍的调查和治疗、激素替代疗法及替代疗法</w:t>
      </w:r>
      <w:r>
        <w:rPr>
          <w:rFonts w:hint="eastAsia"/>
        </w:rPr>
        <w:t>(</w:t>
      </w:r>
      <w:r>
        <w:rPr>
          <w:rFonts w:hint="eastAsia"/>
        </w:rPr>
        <w:t>如治疗、医疗服务或用品</w:t>
      </w:r>
      <w:proofErr w:type="gramStart"/>
      <w:r>
        <w:rPr>
          <w:rFonts w:hint="eastAsia"/>
        </w:rPr>
        <w:t>),</w:t>
      </w:r>
      <w:r>
        <w:rPr>
          <w:rFonts w:hint="eastAsia"/>
        </w:rPr>
        <w:t>包括但不限于脊椎按摩服务</w:t>
      </w:r>
      <w:proofErr w:type="gramEnd"/>
      <w:r>
        <w:rPr>
          <w:rFonts w:hint="eastAsia"/>
        </w:rPr>
        <w:t>、针灸、指压、反射疗法、正骨、草药治疗、按摩或芳香疗法等其他替代治疗。</w:t>
      </w:r>
    </w:p>
    <w:p w14:paraId="3737A72A" w14:textId="77777777" w:rsidR="00390D65" w:rsidRDefault="00390D65">
      <w:r>
        <w:br w:type="page"/>
      </w:r>
    </w:p>
    <w:p w14:paraId="707152A3" w14:textId="77777777" w:rsidR="00390D65" w:rsidRDefault="00390D65" w:rsidP="00390D65">
      <w:pPr>
        <w:rPr>
          <w:rFonts w:hint="eastAsia"/>
        </w:rPr>
      </w:pPr>
      <w:r>
        <w:rPr>
          <w:rFonts w:hint="eastAsia"/>
        </w:rPr>
        <w:lastRenderedPageBreak/>
        <w:t>其他除外条款</w:t>
      </w:r>
    </w:p>
    <w:p w14:paraId="467C36F8" w14:textId="77777777" w:rsidR="00390D65" w:rsidRDefault="00390D65" w:rsidP="00390D65"/>
    <w:p w14:paraId="26559665" w14:textId="77777777" w:rsidR="00390D65" w:rsidRDefault="00390D65" w:rsidP="00390D65">
      <w:pPr>
        <w:rPr>
          <w:rFonts w:hint="eastAsia"/>
        </w:rPr>
      </w:pPr>
      <w:r>
        <w:rPr>
          <w:rFonts w:hint="eastAsia"/>
        </w:rPr>
        <w:t xml:space="preserve">15. </w:t>
      </w:r>
      <w:proofErr w:type="gramStart"/>
      <w:r>
        <w:rPr>
          <w:rFonts w:hint="eastAsia"/>
        </w:rPr>
        <w:t>不需要支付费用的护理或治疗</w:t>
      </w:r>
      <w:r>
        <w:rPr>
          <w:rFonts w:hint="eastAsia"/>
        </w:rPr>
        <w:t>,</w:t>
      </w:r>
      <w:r>
        <w:rPr>
          <w:rFonts w:hint="eastAsia"/>
        </w:rPr>
        <w:t>或在其他保险或赔偿计划下可以获得赔偿的费用</w:t>
      </w:r>
      <w:proofErr w:type="gramEnd"/>
      <w:r>
        <w:rPr>
          <w:rFonts w:hint="eastAsia"/>
        </w:rPr>
        <w:t xml:space="preserve">, </w:t>
      </w:r>
      <w:proofErr w:type="gramStart"/>
      <w:r>
        <w:rPr>
          <w:rFonts w:hint="eastAsia"/>
        </w:rPr>
        <w:t>或因工作或职业责任所产生的疾病或伤害</w:t>
      </w:r>
      <w:r>
        <w:rPr>
          <w:rFonts w:hint="eastAsia"/>
        </w:rPr>
        <w:t>,</w:t>
      </w:r>
      <w:r>
        <w:rPr>
          <w:rFonts w:hint="eastAsia"/>
        </w:rPr>
        <w:t>这些情况已被工伤赔偿保险承保</w:t>
      </w:r>
      <w:proofErr w:type="gramEnd"/>
      <w:r>
        <w:rPr>
          <w:rFonts w:hint="eastAsia"/>
        </w:rPr>
        <w:t>;</w:t>
      </w:r>
    </w:p>
    <w:p w14:paraId="3C77736A" w14:textId="77777777" w:rsidR="00390D65" w:rsidRDefault="00390D65" w:rsidP="00390D65"/>
    <w:p w14:paraId="4D93715D" w14:textId="77777777" w:rsidR="00390D65" w:rsidRDefault="00390D65" w:rsidP="00390D65">
      <w:pPr>
        <w:rPr>
          <w:rFonts w:hint="eastAsia"/>
        </w:rPr>
      </w:pPr>
      <w:r>
        <w:rPr>
          <w:rFonts w:hint="eastAsia"/>
        </w:rPr>
        <w:t xml:space="preserve">16. </w:t>
      </w:r>
      <w:r>
        <w:rPr>
          <w:rFonts w:hint="eastAsia"/>
        </w:rPr>
        <w:t>精神病、心理或神经障碍</w:t>
      </w:r>
      <w:r>
        <w:rPr>
          <w:rFonts w:hint="eastAsia"/>
        </w:rPr>
        <w:t>(</w:t>
      </w:r>
      <w:r>
        <w:rPr>
          <w:rFonts w:hint="eastAsia"/>
        </w:rPr>
        <w:t>包括任何神经症及其生理或心理生理表现</w:t>
      </w:r>
      <w:proofErr w:type="gramStart"/>
      <w:r>
        <w:rPr>
          <w:rFonts w:hint="eastAsia"/>
        </w:rPr>
        <w:t>);</w:t>
      </w:r>
      <w:proofErr w:type="gramEnd"/>
    </w:p>
    <w:p w14:paraId="2C70DE0B" w14:textId="77777777" w:rsidR="00390D65" w:rsidRDefault="00390D65" w:rsidP="00390D65"/>
    <w:p w14:paraId="01031CFF" w14:textId="77777777" w:rsidR="00390D65" w:rsidRDefault="00390D65" w:rsidP="00390D65">
      <w:pPr>
        <w:rPr>
          <w:rFonts w:hint="eastAsia"/>
        </w:rPr>
      </w:pPr>
      <w:r>
        <w:rPr>
          <w:rFonts w:hint="eastAsia"/>
        </w:rPr>
        <w:t xml:space="preserve">17. </w:t>
      </w:r>
      <w:r>
        <w:rPr>
          <w:rFonts w:hint="eastAsia"/>
        </w:rPr>
        <w:t>非医疗性质的服务费用</w:t>
      </w:r>
      <w:r>
        <w:rPr>
          <w:rFonts w:hint="eastAsia"/>
        </w:rPr>
        <w:t>/</w:t>
      </w:r>
      <w:proofErr w:type="gramStart"/>
      <w:r>
        <w:rPr>
          <w:rFonts w:hint="eastAsia"/>
        </w:rPr>
        <w:t>开支</w:t>
      </w:r>
      <w:r>
        <w:rPr>
          <w:rFonts w:hint="eastAsia"/>
        </w:rPr>
        <w:t>,</w:t>
      </w:r>
      <w:r>
        <w:rPr>
          <w:rFonts w:hint="eastAsia"/>
        </w:rPr>
        <w:t>如电视</w:t>
      </w:r>
      <w:proofErr w:type="gramEnd"/>
      <w:r>
        <w:rPr>
          <w:rFonts w:hint="eastAsia"/>
        </w:rPr>
        <w:t>、电话、电传服务、收音机或类似设施、入院套件</w:t>
      </w:r>
      <w:r>
        <w:rPr>
          <w:rFonts w:hint="eastAsia"/>
        </w:rPr>
        <w:t>/</w:t>
      </w:r>
      <w:proofErr w:type="gramStart"/>
      <w:r>
        <w:rPr>
          <w:rFonts w:hint="eastAsia"/>
        </w:rPr>
        <w:t>包以及其他不符合条件的非医疗项目</w:t>
      </w:r>
      <w:r>
        <w:rPr>
          <w:rFonts w:hint="eastAsia"/>
        </w:rPr>
        <w:t>;</w:t>
      </w:r>
      <w:proofErr w:type="gramEnd"/>
    </w:p>
    <w:p w14:paraId="6F7C23AC" w14:textId="77777777" w:rsidR="00390D65" w:rsidRDefault="00390D65" w:rsidP="00390D65"/>
    <w:p w14:paraId="087170CE" w14:textId="77777777" w:rsidR="00390D65" w:rsidRDefault="00390D65" w:rsidP="00390D65">
      <w:pPr>
        <w:rPr>
          <w:rFonts w:hint="eastAsia"/>
        </w:rPr>
      </w:pPr>
      <w:r>
        <w:rPr>
          <w:rFonts w:hint="eastAsia"/>
        </w:rPr>
        <w:t xml:space="preserve">18. </w:t>
      </w:r>
      <w:r>
        <w:rPr>
          <w:rFonts w:hint="eastAsia"/>
        </w:rPr>
        <w:t>因违反任何法律、参与任何形式的比赛</w:t>
      </w:r>
      <w:r>
        <w:rPr>
          <w:rFonts w:hint="eastAsia"/>
        </w:rPr>
        <w:t>(</w:t>
      </w:r>
      <w:r>
        <w:rPr>
          <w:rFonts w:hint="eastAsia"/>
        </w:rPr>
        <w:t>脚步比赛除外</w:t>
      </w:r>
      <w:r>
        <w:rPr>
          <w:rFonts w:hint="eastAsia"/>
        </w:rPr>
        <w:t>)</w:t>
      </w:r>
      <w:r>
        <w:rPr>
          <w:rFonts w:hint="eastAsia"/>
        </w:rPr>
        <w:t>、危险运动</w:t>
      </w:r>
      <w:r>
        <w:rPr>
          <w:rFonts w:hint="eastAsia"/>
        </w:rPr>
        <w:t>(</w:t>
      </w:r>
      <w:r>
        <w:rPr>
          <w:rFonts w:hint="eastAsia"/>
        </w:rPr>
        <w:t>如但不限于跳伞、水上滑雪、需要呼吸器的水下活动、冬季运动、</w:t>
      </w:r>
      <w:proofErr w:type="gramStart"/>
      <w:r>
        <w:rPr>
          <w:rFonts w:hint="eastAsia"/>
        </w:rPr>
        <w:t>职业运动</w:t>
      </w:r>
      <w:r>
        <w:rPr>
          <w:rFonts w:hint="eastAsia"/>
        </w:rPr>
        <w:t>)</w:t>
      </w:r>
      <w:r>
        <w:rPr>
          <w:rFonts w:hint="eastAsia"/>
        </w:rPr>
        <w:t>及非法活动所引起</w:t>
      </w:r>
      <w:proofErr w:type="gramEnd"/>
    </w:p>
    <w:p w14:paraId="03013C79" w14:textId="77777777" w:rsidR="00390D65" w:rsidRDefault="00390D65" w:rsidP="00390D65"/>
    <w:p w14:paraId="617992D2" w14:textId="77777777" w:rsidR="00390D65" w:rsidRDefault="00390D65" w:rsidP="00390D65">
      <w:pPr>
        <w:rPr>
          <w:rFonts w:hint="eastAsia"/>
        </w:rPr>
      </w:pPr>
      <w:r>
        <w:rPr>
          <w:rFonts w:hint="eastAsia"/>
        </w:rPr>
        <w:t>的疾病或伤害</w:t>
      </w:r>
      <w:r>
        <w:rPr>
          <w:rFonts w:hint="eastAsia"/>
        </w:rPr>
        <w:t>;</w:t>
      </w:r>
    </w:p>
    <w:p w14:paraId="10026A38" w14:textId="77777777" w:rsidR="00390D65" w:rsidRDefault="00390D65" w:rsidP="00390D65"/>
    <w:p w14:paraId="47B1AE5A" w14:textId="77777777" w:rsidR="00390D65" w:rsidRDefault="00390D65" w:rsidP="00390D65">
      <w:pPr>
        <w:rPr>
          <w:rFonts w:hint="eastAsia"/>
        </w:rPr>
      </w:pPr>
      <w:r>
        <w:rPr>
          <w:rFonts w:hint="eastAsia"/>
        </w:rPr>
        <w:t xml:space="preserve">19. </w:t>
      </w:r>
      <w:proofErr w:type="gramStart"/>
      <w:r>
        <w:rPr>
          <w:rFonts w:hint="eastAsia"/>
        </w:rPr>
        <w:t>除作为付费乘客外的私人飞行</w:t>
      </w:r>
      <w:r>
        <w:rPr>
          <w:rFonts w:hint="eastAsia"/>
        </w:rPr>
        <w:t>,</w:t>
      </w:r>
      <w:r>
        <w:rPr>
          <w:rFonts w:hint="eastAsia"/>
        </w:rPr>
        <w:t>不包括乘坐任何商业定期航班</w:t>
      </w:r>
      <w:proofErr w:type="gramEnd"/>
      <w:r>
        <w:rPr>
          <w:rFonts w:hint="eastAsia"/>
        </w:rPr>
        <w:t>,</w:t>
      </w:r>
      <w:proofErr w:type="gramStart"/>
      <w:r>
        <w:rPr>
          <w:rFonts w:hint="eastAsia"/>
        </w:rPr>
        <w:t>在已获许可的航线上运输乘客</w:t>
      </w:r>
      <w:r>
        <w:rPr>
          <w:rFonts w:hint="eastAsia"/>
        </w:rPr>
        <w:t>;</w:t>
      </w:r>
      <w:proofErr w:type="gramEnd"/>
    </w:p>
    <w:p w14:paraId="067A7B88" w14:textId="77777777" w:rsidR="00390D65" w:rsidRDefault="00390D65" w:rsidP="00390D65"/>
    <w:p w14:paraId="23E1B2CD" w14:textId="77777777" w:rsidR="00390D65" w:rsidRDefault="00390D65" w:rsidP="00390D65">
      <w:pPr>
        <w:rPr>
          <w:rFonts w:hint="eastAsia"/>
        </w:rPr>
      </w:pPr>
      <w:r>
        <w:rPr>
          <w:rFonts w:hint="eastAsia"/>
        </w:rPr>
        <w:t xml:space="preserve">20. </w:t>
      </w:r>
      <w:proofErr w:type="gramStart"/>
      <w:r>
        <w:rPr>
          <w:rFonts w:hint="eastAsia"/>
        </w:rPr>
        <w:t>性别变更的费用</w:t>
      </w:r>
      <w:r>
        <w:rPr>
          <w:rFonts w:hint="eastAsia"/>
        </w:rPr>
        <w:t>;</w:t>
      </w:r>
      <w:proofErr w:type="gramEnd"/>
    </w:p>
    <w:p w14:paraId="24952443" w14:textId="77777777" w:rsidR="00390D65" w:rsidRDefault="00390D65" w:rsidP="00390D65"/>
    <w:p w14:paraId="5E97B2A9" w14:textId="089CE440" w:rsidR="00390D65" w:rsidRDefault="00390D65" w:rsidP="00390D65">
      <w:pPr>
        <w:rPr>
          <w:rFonts w:hint="eastAsia"/>
        </w:rPr>
      </w:pPr>
      <w:r>
        <w:rPr>
          <w:rFonts w:hint="eastAsia"/>
        </w:rPr>
        <w:t xml:space="preserve">21. </w:t>
      </w:r>
      <w:proofErr w:type="gramStart"/>
      <w:r>
        <w:rPr>
          <w:rFonts w:hint="eastAsia"/>
        </w:rPr>
        <w:t>实验性治疗</w:t>
      </w:r>
      <w:r>
        <w:rPr>
          <w:rFonts w:hint="eastAsia"/>
        </w:rPr>
        <w:t>,</w:t>
      </w:r>
      <w:r>
        <w:rPr>
          <w:rFonts w:hint="eastAsia"/>
        </w:rPr>
        <w:t>包括未经过验证的药物和</w:t>
      </w:r>
      <w:proofErr w:type="gramEnd"/>
      <w:r>
        <w:rPr>
          <w:rFonts w:hint="eastAsia"/>
        </w:rPr>
        <w:t>/</w:t>
      </w:r>
      <w:r>
        <w:rPr>
          <w:rFonts w:hint="eastAsia"/>
        </w:rPr>
        <w:t>或非常规医疗技术</w:t>
      </w:r>
      <w:r>
        <w:rPr>
          <w:rFonts w:hint="eastAsia"/>
        </w:rPr>
        <w:t>/</w:t>
      </w:r>
      <w:proofErr w:type="gramStart"/>
      <w:r>
        <w:rPr>
          <w:rFonts w:hint="eastAsia"/>
        </w:rPr>
        <w:t>程序</w:t>
      </w:r>
      <w:r>
        <w:rPr>
          <w:rFonts w:hint="eastAsia"/>
        </w:rPr>
        <w:t>,</w:t>
      </w:r>
      <w:r>
        <w:rPr>
          <w:rFonts w:hint="eastAsia"/>
        </w:rPr>
        <w:t>这些治疗尚未证明在已确立的医学实践中有效</w:t>
      </w:r>
      <w:proofErr w:type="gramEnd"/>
      <w:r>
        <w:rPr>
          <w:rFonts w:hint="eastAsia"/>
        </w:rPr>
        <w:t>,</w:t>
      </w:r>
      <w:r>
        <w:rPr>
          <w:rFonts w:hint="eastAsia"/>
        </w:rPr>
        <w:t>或尚未获得马来西亚公认机构的批准。</w:t>
      </w:r>
    </w:p>
    <w:sectPr w:rsidR="00390D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19F"/>
    <w:rsid w:val="00153547"/>
    <w:rsid w:val="001658D8"/>
    <w:rsid w:val="0029267E"/>
    <w:rsid w:val="00366A19"/>
    <w:rsid w:val="00390D65"/>
    <w:rsid w:val="0039733F"/>
    <w:rsid w:val="005455E2"/>
    <w:rsid w:val="007209E9"/>
    <w:rsid w:val="007F744D"/>
    <w:rsid w:val="00827595"/>
    <w:rsid w:val="008A6F4D"/>
    <w:rsid w:val="008B10B0"/>
    <w:rsid w:val="009C7D95"/>
    <w:rsid w:val="00A07720"/>
    <w:rsid w:val="00A54BA9"/>
    <w:rsid w:val="00A6207A"/>
    <w:rsid w:val="00A8139A"/>
    <w:rsid w:val="00A82B07"/>
    <w:rsid w:val="00AA619B"/>
    <w:rsid w:val="00B024E9"/>
    <w:rsid w:val="00B02B18"/>
    <w:rsid w:val="00B55601"/>
    <w:rsid w:val="00B860CF"/>
    <w:rsid w:val="00CA1F25"/>
    <w:rsid w:val="00D661F9"/>
    <w:rsid w:val="00D929E5"/>
    <w:rsid w:val="00F6019F"/>
    <w:rsid w:val="00FC2ED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E6CD5"/>
  <w15:chartTrackingRefBased/>
  <w15:docId w15:val="{029539E3-31BF-4390-8522-057603FAE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019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6019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6019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6019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6019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601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01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01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01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19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6019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6019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6019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6019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601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01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01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019F"/>
    <w:rPr>
      <w:rFonts w:eastAsiaTheme="majorEastAsia" w:cstheme="majorBidi"/>
      <w:color w:val="272727" w:themeColor="text1" w:themeTint="D8"/>
    </w:rPr>
  </w:style>
  <w:style w:type="paragraph" w:styleId="Title">
    <w:name w:val="Title"/>
    <w:basedOn w:val="Normal"/>
    <w:next w:val="Normal"/>
    <w:link w:val="TitleChar"/>
    <w:uiPriority w:val="10"/>
    <w:qFormat/>
    <w:rsid w:val="00F601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01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01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01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019F"/>
    <w:pPr>
      <w:spacing w:before="160"/>
      <w:jc w:val="center"/>
    </w:pPr>
    <w:rPr>
      <w:i/>
      <w:iCs/>
      <w:color w:val="404040" w:themeColor="text1" w:themeTint="BF"/>
    </w:rPr>
  </w:style>
  <w:style w:type="character" w:customStyle="1" w:styleId="QuoteChar">
    <w:name w:val="Quote Char"/>
    <w:basedOn w:val="DefaultParagraphFont"/>
    <w:link w:val="Quote"/>
    <w:uiPriority w:val="29"/>
    <w:rsid w:val="00F6019F"/>
    <w:rPr>
      <w:i/>
      <w:iCs/>
      <w:color w:val="404040" w:themeColor="text1" w:themeTint="BF"/>
    </w:rPr>
  </w:style>
  <w:style w:type="paragraph" w:styleId="ListParagraph">
    <w:name w:val="List Paragraph"/>
    <w:basedOn w:val="Normal"/>
    <w:uiPriority w:val="34"/>
    <w:qFormat/>
    <w:rsid w:val="00F6019F"/>
    <w:pPr>
      <w:ind w:left="720"/>
      <w:contextualSpacing/>
    </w:pPr>
  </w:style>
  <w:style w:type="character" w:styleId="IntenseEmphasis">
    <w:name w:val="Intense Emphasis"/>
    <w:basedOn w:val="DefaultParagraphFont"/>
    <w:uiPriority w:val="21"/>
    <w:qFormat/>
    <w:rsid w:val="00F6019F"/>
    <w:rPr>
      <w:i/>
      <w:iCs/>
      <w:color w:val="2F5496" w:themeColor="accent1" w:themeShade="BF"/>
    </w:rPr>
  </w:style>
  <w:style w:type="paragraph" w:styleId="IntenseQuote">
    <w:name w:val="Intense Quote"/>
    <w:basedOn w:val="Normal"/>
    <w:next w:val="Normal"/>
    <w:link w:val="IntenseQuoteChar"/>
    <w:uiPriority w:val="30"/>
    <w:qFormat/>
    <w:rsid w:val="00F601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019F"/>
    <w:rPr>
      <w:i/>
      <w:iCs/>
      <w:color w:val="2F5496" w:themeColor="accent1" w:themeShade="BF"/>
    </w:rPr>
  </w:style>
  <w:style w:type="character" w:styleId="IntenseReference">
    <w:name w:val="Intense Reference"/>
    <w:basedOn w:val="DefaultParagraphFont"/>
    <w:uiPriority w:val="32"/>
    <w:qFormat/>
    <w:rsid w:val="00F6019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 YI JIE</dc:creator>
  <cp:keywords/>
  <dc:description/>
  <cp:lastModifiedBy>TEE YI JIE</cp:lastModifiedBy>
  <cp:revision>1</cp:revision>
  <dcterms:created xsi:type="dcterms:W3CDTF">2025-08-26T14:04:00Z</dcterms:created>
  <dcterms:modified xsi:type="dcterms:W3CDTF">2025-08-26T14:22:00Z</dcterms:modified>
</cp:coreProperties>
</file>