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51CD1" w:rsidR="00A42AA9" w:rsidP="00A42AA9" w:rsidRDefault="00A42AA9" w14:paraId="2994376C" w14:textId="77777777">
      <w:bookmarkStart w:name="_Toc479579368" w:id="0"/>
      <w:bookmarkStart w:name="_Toc503357209" w:id="1"/>
    </w:p>
    <w:p w:rsidR="00A42AA9" w:rsidP="00A42AA9" w:rsidRDefault="00A42AA9" w14:paraId="361EF803" w14:textId="77777777">
      <w:pPr>
        <w:pStyle w:val="Heading1"/>
        <w:jc w:val="center"/>
      </w:pPr>
      <w:bookmarkStart w:name="_Toc531852153" w:id="2"/>
      <w:bookmarkStart w:name="_Toc531852871" w:id="3"/>
      <w:bookmarkStart w:name="_Toc45512955" w:id="4"/>
      <w:bookmarkStart w:name="_Toc48546025" w:id="5"/>
      <w:bookmarkStart w:name="_Toc48546059" w:id="6"/>
      <w:bookmarkStart w:name="_Toc79997371" w:id="7"/>
      <w:bookmarkStart w:name="_Toc90045528" w:id="8"/>
      <w:r>
        <w:rPr>
          <w:noProof/>
        </w:rPr>
        <w:drawing>
          <wp:inline distT="0" distB="0" distL="0" distR="0" wp14:anchorId="32C2E956" wp14:editId="79D09714">
            <wp:extent cx="3468675" cy="2309336"/>
            <wp:effectExtent l="0" t="0" r="0" b="0"/>
            <wp:docPr id="9" name="Picture 9" descr="A building with many bann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uilding with many banner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08853" cy="2336086"/>
                    </a:xfrm>
                    <a:prstGeom prst="rect">
                      <a:avLst/>
                    </a:prstGeom>
                    <a:noFill/>
                    <a:ln>
                      <a:noFill/>
                    </a:ln>
                  </pic:spPr>
                </pic:pic>
              </a:graphicData>
            </a:graphic>
          </wp:inline>
        </w:drawing>
      </w:r>
    </w:p>
    <w:p w:rsidR="00A42AA9" w:rsidP="00A42AA9" w:rsidRDefault="00A42AA9" w14:paraId="5D1D5365" w14:textId="77777777">
      <w:pPr>
        <w:pStyle w:val="Heading1"/>
      </w:pPr>
    </w:p>
    <w:p w:rsidR="00A42AA9" w:rsidP="00A42AA9" w:rsidRDefault="00A42AA9" w14:paraId="49152E65" w14:textId="77777777">
      <w:pPr>
        <w:pStyle w:val="MyTitle"/>
        <w:jc w:val="center"/>
      </w:pPr>
      <w:bookmarkStart w:name="_Toc96004926" w:id="9"/>
      <w:r w:rsidRPr="00547123">
        <w:t xml:space="preserve">Course </w:t>
      </w:r>
      <w:r w:rsidRPr="00495D2C">
        <w:t>Number</w:t>
      </w:r>
      <w:r w:rsidRPr="00547123">
        <w:t xml:space="preserve">/Section </w:t>
      </w:r>
      <w:r w:rsidRPr="0011213E">
        <w:t>Number</w:t>
      </w:r>
    </w:p>
    <w:p w:rsidRPr="00547123" w:rsidR="00A42AA9" w:rsidP="00A42AA9" w:rsidRDefault="00A42AA9" w14:paraId="4CA1B753" w14:textId="77777777">
      <w:pPr>
        <w:pStyle w:val="MyTitle"/>
        <w:jc w:val="center"/>
      </w:pPr>
      <w:r w:rsidRPr="0011213E">
        <w:t>Course Title</w:t>
      </w:r>
      <w:bookmarkEnd w:id="0"/>
      <w:bookmarkEnd w:id="1"/>
      <w:bookmarkEnd w:id="2"/>
      <w:bookmarkEnd w:id="3"/>
      <w:bookmarkEnd w:id="4"/>
      <w:bookmarkEnd w:id="5"/>
      <w:bookmarkEnd w:id="6"/>
      <w:bookmarkEnd w:id="7"/>
      <w:bookmarkEnd w:id="8"/>
      <w:bookmarkEnd w:id="9"/>
    </w:p>
    <w:p w:rsidRPr="00547123" w:rsidR="00A42AA9" w:rsidP="00A42AA9" w:rsidRDefault="00A42AA9" w14:paraId="7302D4CC" w14:textId="77777777">
      <w:pPr>
        <w:pStyle w:val="MyTitle"/>
        <w:jc w:val="center"/>
        <w:rPr>
          <w:b/>
        </w:rPr>
      </w:pPr>
      <w:bookmarkStart w:name="_Toc479579370" w:id="10"/>
      <w:bookmarkStart w:name="_Toc503357211" w:id="11"/>
      <w:bookmarkStart w:name="_Toc531852155" w:id="12"/>
      <w:bookmarkStart w:name="_Toc531852872" w:id="13"/>
      <w:bookmarkStart w:name="_Toc45512956" w:id="14"/>
      <w:bookmarkStart w:name="_Toc48546026" w:id="15"/>
      <w:bookmarkStart w:name="_Toc48546060" w:id="16"/>
      <w:bookmarkStart w:name="_Toc79997372" w:id="17"/>
      <w:bookmarkStart w:name="_Toc90045529" w:id="18"/>
      <w:bookmarkStart w:name="_Toc96004927" w:id="19"/>
      <w:r w:rsidRPr="00547123">
        <w:t>Bridgewater State University</w:t>
      </w:r>
      <w:bookmarkEnd w:id="10"/>
      <w:bookmarkEnd w:id="11"/>
      <w:bookmarkEnd w:id="12"/>
      <w:bookmarkEnd w:id="13"/>
      <w:bookmarkEnd w:id="14"/>
      <w:bookmarkEnd w:id="15"/>
      <w:bookmarkEnd w:id="16"/>
      <w:bookmarkEnd w:id="17"/>
      <w:bookmarkEnd w:id="18"/>
      <w:bookmarkEnd w:id="19"/>
    </w:p>
    <w:p w:rsidRPr="00547123" w:rsidR="00A42AA9" w:rsidP="00A42AA9" w:rsidRDefault="00A42AA9" w14:paraId="4EAA9AA8" w14:textId="77777777"/>
    <w:p w:rsidRPr="00DA6AE9" w:rsidR="00A42AA9" w:rsidP="00A42AA9" w:rsidRDefault="00A42AA9" w14:paraId="01FC0550" w14:textId="77777777">
      <w:pPr>
        <w:pStyle w:val="Heading10"/>
        <w:rPr>
          <w:rStyle w:val="SubtleEmphasis"/>
          <w:i w:val="0"/>
          <w:iCs w:val="0"/>
          <w:color w:val="0070C0"/>
          <w:highlight w:val="yellow"/>
        </w:rPr>
      </w:pPr>
      <w:bookmarkStart w:name="_Toc96004928" w:id="20"/>
      <w:r w:rsidRPr="00DA6AE9">
        <w:rPr>
          <w:rStyle w:val="SubtleEmphasis"/>
          <w:i w:val="0"/>
          <w:iCs w:val="0"/>
          <w:color w:val="0070C0"/>
          <w:highlight w:val="yellow"/>
        </w:rPr>
        <w:t>How to Use This Syllabus Template:</w:t>
      </w:r>
      <w:bookmarkEnd w:id="20"/>
    </w:p>
    <w:p w:rsidR="00A42AA9" w:rsidP="00A42AA9" w:rsidRDefault="00A42AA9" w14:paraId="3C647F37" w14:textId="77777777">
      <w:pPr>
        <w:rPr>
          <w:rStyle w:val="SubtleEmphasis"/>
          <w:b/>
          <w:bCs/>
          <w:i w:val="0"/>
          <w:iCs w:val="0"/>
          <w:color w:val="auto"/>
          <w:highlight w:val="yellow"/>
        </w:rPr>
      </w:pPr>
    </w:p>
    <w:p w:rsidR="00A42AA9" w:rsidP="00A42AA9" w:rsidRDefault="00A42AA9" w14:paraId="767140D0" w14:textId="77777777">
      <w:pPr>
        <w:jc w:val="center"/>
        <w:rPr>
          <w:rStyle w:val="SubtleEmphasis"/>
          <w:i w:val="0"/>
          <w:iCs w:val="0"/>
          <w:color w:val="auto"/>
          <w:highlight w:val="yellow"/>
        </w:rPr>
      </w:pPr>
      <w:r w:rsidRPr="00AB7DCA">
        <w:rPr>
          <w:rStyle w:val="SubtleEmphasis"/>
          <w:b/>
          <w:bCs/>
          <w:i w:val="0"/>
          <w:iCs w:val="0"/>
          <w:color w:val="auto"/>
          <w:highlight w:val="yellow"/>
        </w:rPr>
        <w:t>Highlighted text is</w:t>
      </w:r>
      <w:r w:rsidRPr="000A7C15">
        <w:rPr>
          <w:rStyle w:val="SubtleEmphasis"/>
          <w:i w:val="0"/>
          <w:iCs w:val="0"/>
          <w:color w:val="auto"/>
          <w:highlight w:val="yellow"/>
        </w:rPr>
        <w:t xml:space="preserve"> </w:t>
      </w:r>
      <w:r w:rsidRPr="00AB7DCA">
        <w:rPr>
          <w:rStyle w:val="SubtleEmphasis"/>
          <w:b/>
          <w:bCs/>
          <w:i w:val="0"/>
          <w:iCs w:val="0"/>
          <w:color w:val="auto"/>
          <w:highlight w:val="yellow"/>
        </w:rPr>
        <w:t>for instructor</w:t>
      </w:r>
      <w:r w:rsidRPr="000A7C15">
        <w:rPr>
          <w:rStyle w:val="SubtleEmphasis"/>
          <w:i w:val="0"/>
          <w:iCs w:val="0"/>
          <w:color w:val="auto"/>
          <w:highlight w:val="yellow"/>
        </w:rPr>
        <w:t xml:space="preserve"> </w:t>
      </w:r>
      <w:r w:rsidRPr="00AB7DCA">
        <w:rPr>
          <w:rStyle w:val="SubtleEmphasis"/>
          <w:b/>
          <w:bCs/>
          <w:i w:val="0"/>
          <w:iCs w:val="0"/>
          <w:color w:val="auto"/>
          <w:highlight w:val="yellow"/>
        </w:rPr>
        <w:t>information only</w:t>
      </w:r>
      <w:r w:rsidRPr="000A7C15">
        <w:rPr>
          <w:rStyle w:val="SubtleEmphasis"/>
          <w:i w:val="0"/>
          <w:iCs w:val="0"/>
          <w:color w:val="auto"/>
          <w:highlight w:val="yellow"/>
        </w:rPr>
        <w:t>.</w:t>
      </w:r>
    </w:p>
    <w:p w:rsidR="00A42AA9" w:rsidP="00A42AA9" w:rsidRDefault="00A42AA9" w14:paraId="71D0689D" w14:textId="77777777">
      <w:pPr>
        <w:jc w:val="center"/>
        <w:rPr>
          <w:rStyle w:val="SubtleEmphasis"/>
          <w:b/>
          <w:bCs/>
          <w:i w:val="0"/>
          <w:iCs w:val="0"/>
          <w:color w:val="auto"/>
          <w:highlight w:val="yellow"/>
        </w:rPr>
      </w:pPr>
    </w:p>
    <w:p w:rsidR="00A42AA9" w:rsidP="00A42AA9" w:rsidRDefault="00A42AA9" w14:paraId="634A5561" w14:textId="77777777">
      <w:pPr>
        <w:jc w:val="center"/>
        <w:rPr>
          <w:rStyle w:val="SubtleEmphasis"/>
          <w:i w:val="0"/>
          <w:iCs w:val="0"/>
          <w:color w:val="auto"/>
          <w:highlight w:val="yellow"/>
        </w:rPr>
      </w:pPr>
      <w:r w:rsidRPr="005B5378">
        <w:rPr>
          <w:rStyle w:val="SubtleEmphasis"/>
          <w:b/>
          <w:bCs/>
          <w:i w:val="0"/>
          <w:iCs w:val="0"/>
          <w:color w:val="auto"/>
          <w:highlight w:val="yellow"/>
        </w:rPr>
        <w:t>Delete highlighted text after editing</w:t>
      </w:r>
      <w:r w:rsidRPr="000A7C15">
        <w:rPr>
          <w:rStyle w:val="SubtleEmphasis"/>
          <w:i w:val="0"/>
          <w:iCs w:val="0"/>
          <w:color w:val="auto"/>
          <w:highlight w:val="yellow"/>
        </w:rPr>
        <w:t>.</w:t>
      </w:r>
    </w:p>
    <w:p w:rsidR="00A42AA9" w:rsidP="00A42AA9" w:rsidRDefault="00A42AA9" w14:paraId="35BA5E4E" w14:textId="77777777">
      <w:pPr>
        <w:rPr>
          <w:rStyle w:val="SubtleEmphasis"/>
          <w:i w:val="0"/>
          <w:iCs w:val="0"/>
          <w:color w:val="auto"/>
          <w:highlight w:val="yellow"/>
        </w:rPr>
      </w:pPr>
    </w:p>
    <w:p w:rsidR="00A42AA9" w:rsidP="00A42AA9" w:rsidRDefault="00A42AA9" w14:paraId="49C097AC" w14:textId="77777777">
      <w:pPr>
        <w:rPr>
          <w:rStyle w:val="SubtleEmphasis"/>
          <w:i w:val="0"/>
          <w:iCs w:val="0"/>
          <w:color w:val="auto"/>
          <w:highlight w:val="yellow"/>
        </w:rPr>
      </w:pPr>
      <w:r w:rsidRPr="000A7C15">
        <w:rPr>
          <w:rStyle w:val="SubtleEmphasis"/>
          <w:i w:val="0"/>
          <w:iCs w:val="0"/>
          <w:color w:val="auto"/>
          <w:highlight w:val="yellow"/>
        </w:rPr>
        <w:t xml:space="preserve">You may notice a tone of encouragement and partnership in this syllabus template. This represents a shift from a more traditional and instructor-centered learning experience to an approach that is learner-centered and emphasizes instructor-student collaboration and mutual responsibilities to each other. </w:t>
      </w:r>
    </w:p>
    <w:p w:rsidRPr="00E425FC" w:rsidR="00A42AA9" w:rsidP="00A42AA9" w:rsidRDefault="00A42AA9" w14:paraId="7C878A4E" w14:textId="77777777">
      <w:pPr>
        <w:ind w:left="0"/>
        <w:rPr>
          <w:rStyle w:val="SubtleEmphasis"/>
          <w:color w:val="auto"/>
        </w:rPr>
      </w:pPr>
    </w:p>
    <w:p w:rsidRPr="006C2402" w:rsidR="00A42AA9" w:rsidP="00A42AA9" w:rsidRDefault="00A42AA9" w14:paraId="76D1D6F5" w14:textId="77777777">
      <w:pPr>
        <w:pStyle w:val="MyTitle"/>
        <w:rPr>
          <w:rStyle w:val="SubtleEmphasis"/>
          <w:i w:val="0"/>
          <w:iCs w:val="0"/>
          <w:color w:val="auto"/>
        </w:rPr>
      </w:pPr>
      <w:r w:rsidRPr="0017715C">
        <w:rPr>
          <w:rFonts w:eastAsia="Times New Roman" w:cs="Times New Roman"/>
          <w:noProof/>
          <w:spacing w:val="0"/>
          <w:kern w:val="0"/>
          <w:sz w:val="24"/>
          <w:szCs w:val="24"/>
          <w:highlight w:val="yellow"/>
        </w:rPr>
        <w:drawing>
          <wp:anchor distT="0" distB="0" distL="114300" distR="114300" simplePos="0" relativeHeight="251659264" behindDoc="1" locked="0" layoutInCell="1" allowOverlap="1" wp14:anchorId="5DD32DCF" wp14:editId="09913B7D">
            <wp:simplePos x="0" y="0"/>
            <wp:positionH relativeFrom="column">
              <wp:posOffset>227466</wp:posOffset>
            </wp:positionH>
            <wp:positionV relativeFrom="paragraph">
              <wp:posOffset>273</wp:posOffset>
            </wp:positionV>
            <wp:extent cx="2654300" cy="1771745"/>
            <wp:effectExtent l="0" t="0" r="0" b="0"/>
            <wp:wrapTight wrapText="bothSides">
              <wp:wrapPolygon edited="0">
                <wp:start x="0" y="0"/>
                <wp:lineTo x="0" y="21368"/>
                <wp:lineTo x="21393" y="21368"/>
                <wp:lineTo x="21393" y="0"/>
                <wp:lineTo x="0" y="0"/>
              </wp:wrapPolygon>
            </wp:wrapTight>
            <wp:docPr id="3" name="Picture 3" descr="Students in a College of Business classroom at B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tudents in a College of Business classroom at BSU"/>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54300" cy="1771745"/>
                    </a:xfrm>
                    <a:prstGeom prst="rect">
                      <a:avLst/>
                    </a:prstGeom>
                  </pic:spPr>
                </pic:pic>
              </a:graphicData>
            </a:graphic>
            <wp14:sizeRelH relativeFrom="page">
              <wp14:pctWidth>0</wp14:pctWidth>
            </wp14:sizeRelH>
            <wp14:sizeRelV relativeFrom="page">
              <wp14:pctHeight>0</wp14:pctHeight>
            </wp14:sizeRelV>
          </wp:anchor>
        </w:drawing>
      </w:r>
      <w:r w:rsidRPr="0017715C">
        <w:rPr>
          <w:rFonts w:eastAsia="Times New Roman" w:cs="Times New Roman"/>
          <w:spacing w:val="0"/>
          <w:kern w:val="0"/>
          <w:sz w:val="24"/>
          <w:szCs w:val="24"/>
          <w:highlight w:val="yellow"/>
        </w:rPr>
        <w:t>Consider adding image</w:t>
      </w:r>
      <w:r>
        <w:rPr>
          <w:rFonts w:eastAsia="Times New Roman" w:cs="Times New Roman"/>
          <w:spacing w:val="0"/>
          <w:kern w:val="0"/>
          <w:sz w:val="24"/>
          <w:szCs w:val="24"/>
          <w:highlight w:val="yellow"/>
        </w:rPr>
        <w:t xml:space="preserve">s </w:t>
      </w:r>
      <w:r w:rsidRPr="0017715C">
        <w:rPr>
          <w:rFonts w:eastAsia="Times New Roman" w:cs="Times New Roman"/>
          <w:spacing w:val="0"/>
          <w:kern w:val="0"/>
          <w:sz w:val="24"/>
          <w:szCs w:val="24"/>
          <w:highlight w:val="yellow"/>
        </w:rPr>
        <w:t xml:space="preserve">that </w:t>
      </w:r>
      <w:r>
        <w:rPr>
          <w:rFonts w:eastAsia="Times New Roman" w:cs="Times New Roman"/>
          <w:spacing w:val="0"/>
          <w:kern w:val="0"/>
          <w:sz w:val="24"/>
          <w:szCs w:val="24"/>
          <w:highlight w:val="yellow"/>
        </w:rPr>
        <w:t xml:space="preserve">are </w:t>
      </w:r>
      <w:r w:rsidRPr="0017715C">
        <w:rPr>
          <w:rFonts w:eastAsia="Times New Roman" w:cs="Times New Roman"/>
          <w:spacing w:val="0"/>
          <w:kern w:val="0"/>
          <w:sz w:val="24"/>
          <w:szCs w:val="24"/>
          <w:highlight w:val="yellow"/>
        </w:rPr>
        <w:t xml:space="preserve">representative of the course. </w:t>
      </w:r>
      <w:r>
        <w:rPr>
          <w:rFonts w:eastAsia="Times New Roman" w:cs="Times New Roman"/>
          <w:spacing w:val="0"/>
          <w:kern w:val="0"/>
          <w:sz w:val="24"/>
          <w:szCs w:val="24"/>
          <w:highlight w:val="yellow"/>
        </w:rPr>
        <w:t xml:space="preserve">When done intentionally and without tokenism, </w:t>
      </w:r>
      <w:r w:rsidRPr="0017715C">
        <w:rPr>
          <w:rFonts w:eastAsia="Times New Roman" w:cs="Times New Roman"/>
          <w:spacing w:val="0"/>
          <w:kern w:val="0"/>
          <w:sz w:val="24"/>
          <w:szCs w:val="24"/>
          <w:highlight w:val="yellow"/>
        </w:rPr>
        <w:t xml:space="preserve">images of people from a diversity of backgrounds and identities </w:t>
      </w:r>
      <w:r>
        <w:rPr>
          <w:rFonts w:eastAsia="Times New Roman" w:cs="Times New Roman"/>
          <w:spacing w:val="0"/>
          <w:kern w:val="0"/>
          <w:sz w:val="24"/>
          <w:szCs w:val="24"/>
          <w:highlight w:val="yellow"/>
        </w:rPr>
        <w:t>may</w:t>
      </w:r>
      <w:r w:rsidRPr="0017715C">
        <w:rPr>
          <w:rFonts w:eastAsia="Times New Roman" w:cs="Times New Roman"/>
          <w:spacing w:val="0"/>
          <w:kern w:val="0"/>
          <w:sz w:val="24"/>
          <w:szCs w:val="24"/>
          <w:highlight w:val="yellow"/>
        </w:rPr>
        <w:t xml:space="preserve"> help reduce stereotype threat and increase inclusive content in your course</w:t>
      </w:r>
      <w:r w:rsidRPr="006C2402">
        <w:rPr>
          <w:rFonts w:eastAsia="Times New Roman" w:cs="Times New Roman"/>
          <w:spacing w:val="0"/>
          <w:kern w:val="0"/>
          <w:sz w:val="24"/>
          <w:szCs w:val="24"/>
        </w:rPr>
        <w:t xml:space="preserve">. </w:t>
      </w:r>
      <w:r>
        <w:rPr>
          <w:rFonts w:eastAsia="Times New Roman" w:cs="Times New Roman"/>
          <w:spacing w:val="0"/>
          <w:kern w:val="0"/>
          <w:sz w:val="24"/>
          <w:szCs w:val="24"/>
        </w:rPr>
        <w:br/>
      </w:r>
      <w:r w:rsidRPr="006C2402">
        <w:rPr>
          <w:rFonts w:eastAsia="Times New Roman" w:cs="Times New Roman"/>
          <w:spacing w:val="0"/>
          <w:kern w:val="0"/>
          <w:sz w:val="24"/>
          <w:szCs w:val="24"/>
        </w:rPr>
        <w:br/>
      </w:r>
      <w:r w:rsidRPr="0017715C">
        <w:rPr>
          <w:rFonts w:eastAsia="Times New Roman" w:cs="Times New Roman"/>
          <w:spacing w:val="0"/>
          <w:kern w:val="0"/>
          <w:sz w:val="24"/>
          <w:szCs w:val="24"/>
          <w:highlight w:val="yellow"/>
        </w:rPr>
        <w:t xml:space="preserve">Learn more about </w:t>
      </w:r>
      <w:hyperlink w:history="1" w:anchor="%E2%80%8B%E2%80%8B%E2%80%8B%E2%80%8B%E2%80%8B%E2%80%8Binclusive-content-and-materials" r:id="rId13">
        <w:r w:rsidRPr="00E3036F">
          <w:rPr>
            <w:rStyle w:val="Hyperlink"/>
            <w:rFonts w:eastAsia="Times New Roman" w:cs="Times New Roman"/>
            <w:spacing w:val="0"/>
            <w:kern w:val="0"/>
            <w:sz w:val="24"/>
            <w:szCs w:val="24"/>
            <w:highlight w:val="yellow"/>
          </w:rPr>
          <w:t>using inclusive content</w:t>
        </w:r>
      </w:hyperlink>
      <w:r w:rsidRPr="00E3036F">
        <w:rPr>
          <w:rStyle w:val="Hyperlink"/>
          <w:rFonts w:eastAsia="Times New Roman" w:cs="Times New Roman"/>
          <w:spacing w:val="0"/>
          <w:kern w:val="0"/>
          <w:sz w:val="24"/>
          <w:szCs w:val="24"/>
          <w:highlight w:val="yellow"/>
        </w:rPr>
        <w:t xml:space="preserve"> and materials</w:t>
      </w:r>
      <w:r w:rsidRPr="006C2402">
        <w:rPr>
          <w:rFonts w:eastAsia="Times New Roman" w:cs="Times New Roman"/>
          <w:spacing w:val="0"/>
          <w:kern w:val="0"/>
          <w:sz w:val="24"/>
          <w:szCs w:val="24"/>
        </w:rPr>
        <w:t>.</w:t>
      </w:r>
    </w:p>
    <w:p w:rsidRPr="00547123" w:rsidR="00A42AA9" w:rsidP="00A42AA9" w:rsidRDefault="00A42AA9" w14:paraId="6B306252" w14:textId="77777777"/>
    <w:p w:rsidR="00A42AA9" w:rsidP="00A42AA9" w:rsidRDefault="00A42AA9" w14:paraId="3A38E497" w14:textId="77777777"/>
    <w:p w:rsidRPr="005A49D4" w:rsidR="00A42AA9" w:rsidP="00A42AA9" w:rsidRDefault="00A42AA9" w14:paraId="33A657FD" w14:textId="77777777">
      <w:pPr>
        <w:pStyle w:val="Heading10"/>
      </w:pPr>
      <w:bookmarkStart w:name="_Toc90045530" w:id="21"/>
      <w:bookmarkStart w:name="_Toc96004929" w:id="22"/>
      <w:r>
        <w:t>Course Welcome</w:t>
      </w:r>
      <w:bookmarkEnd w:id="21"/>
      <w:bookmarkEnd w:id="22"/>
    </w:p>
    <w:p w:rsidRPr="00374A2D" w:rsidR="00A42AA9" w:rsidP="00A42AA9" w:rsidRDefault="00A42AA9" w14:paraId="0F8A444E" w14:textId="77777777">
      <w:pPr>
        <w:rPr>
          <w:highlight w:val="yellow"/>
        </w:rPr>
      </w:pPr>
      <w:r>
        <w:rPr>
          <w:highlight w:val="yellow"/>
        </w:rPr>
        <w:t>EXAMPLE</w:t>
      </w:r>
    </w:p>
    <w:p w:rsidR="00A42AA9" w:rsidP="00A42AA9" w:rsidRDefault="00A42AA9" w14:paraId="466B0B13" w14:textId="77777777">
      <w:r w:rsidRPr="00430DF9">
        <w:t xml:space="preserve">Welcome to </w:t>
      </w:r>
      <w:r w:rsidRPr="009B7181">
        <w:rPr>
          <w:highlight w:val="yellow"/>
        </w:rPr>
        <w:t>[subject and course number]</w:t>
      </w:r>
      <w:r w:rsidRPr="00430DF9">
        <w:t xml:space="preserve">. </w:t>
      </w:r>
      <w:r>
        <w:t xml:space="preserve">I’m </w:t>
      </w:r>
      <w:r w:rsidRPr="009B7181">
        <w:rPr>
          <w:highlight w:val="yellow"/>
        </w:rPr>
        <w:t>[name and pronouns]</w:t>
      </w:r>
      <w:r>
        <w:t xml:space="preserve"> and I’m delighted you’re taking this course! </w:t>
      </w:r>
      <w:r w:rsidRPr="00430DF9">
        <w:t xml:space="preserve">I’ve taught in the </w:t>
      </w:r>
      <w:r w:rsidRPr="009B7181">
        <w:rPr>
          <w:highlight w:val="yellow"/>
        </w:rPr>
        <w:t>[academic program]</w:t>
      </w:r>
      <w:r w:rsidRPr="00430DF9">
        <w:t xml:space="preserve"> since </w:t>
      </w:r>
      <w:proofErr w:type="spellStart"/>
      <w:r w:rsidRPr="009B7181">
        <w:rPr>
          <w:highlight w:val="yellow"/>
        </w:rPr>
        <w:t>xxxx</w:t>
      </w:r>
      <w:proofErr w:type="spellEnd"/>
      <w:r w:rsidRPr="00430DF9">
        <w:t>. One of the things I enjoy the most about teaching this course is</w:t>
      </w:r>
      <w:r w:rsidRPr="009B7181">
        <w:rPr>
          <w:highlight w:val="yellow"/>
        </w:rPr>
        <w:t>….</w:t>
      </w:r>
      <w:r w:rsidRPr="00430DF9">
        <w:t xml:space="preserve"> I look forward to getting to know you and to learning together.</w:t>
      </w:r>
      <w:r w:rsidRPr="00705D8A">
        <w:t xml:space="preserve"> </w:t>
      </w:r>
    </w:p>
    <w:p w:rsidR="00A42AA9" w:rsidP="00A42AA9" w:rsidRDefault="00A42AA9" w14:paraId="1394AE39" w14:textId="77777777"/>
    <w:p w:rsidR="00A42AA9" w:rsidP="00A42AA9" w:rsidRDefault="00A42AA9" w14:paraId="49EC7DC6" w14:textId="77777777">
      <w:pPr>
        <w:pStyle w:val="Heading10"/>
      </w:pPr>
      <w:r>
        <w:t>Course Information At-a-Glance</w:t>
      </w:r>
    </w:p>
    <w:tbl>
      <w:tblPr>
        <w:tblStyle w:val="TableGridLight"/>
        <w:tblW w:w="9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680" w:firstRow="0" w:lastRow="0" w:firstColumn="1" w:lastColumn="0" w:noHBand="1" w:noVBand="1"/>
        <w:tblCaption w:val="Instrutor and High-Level Course Information"/>
        <w:tblDescription w:val="Instructor and High-Level Course Information, including the instructor's name, office hours, office location, contact information, course description, and course meeting dates and times."/>
      </w:tblPr>
      <w:tblGrid>
        <w:gridCol w:w="2234"/>
        <w:gridCol w:w="7481"/>
      </w:tblGrid>
      <w:tr w:rsidRPr="00C51CD1" w:rsidR="00A42AA9" w:rsidTr="2ACEFCBF" w14:paraId="1F755279" w14:textId="77777777">
        <w:trPr>
          <w:tblHeader/>
        </w:trPr>
        <w:tc>
          <w:tcPr>
            <w:tcW w:w="2234" w:type="dxa"/>
            <w:tcMar/>
          </w:tcPr>
          <w:p w:rsidRPr="009E54AB" w:rsidR="00A42AA9" w:rsidP="00136717" w:rsidRDefault="00A42AA9" w14:paraId="10A1F032" w14:textId="77777777">
            <w:pPr>
              <w:rPr>
                <w:rStyle w:val="Strong"/>
              </w:rPr>
            </w:pPr>
            <w:r w:rsidRPr="009E54AB">
              <w:rPr>
                <w:rStyle w:val="Strong"/>
              </w:rPr>
              <w:t>Instructor</w:t>
            </w:r>
          </w:p>
        </w:tc>
        <w:tc>
          <w:tcPr>
            <w:tcW w:w="7481" w:type="dxa"/>
            <w:tcMar/>
          </w:tcPr>
          <w:p w:rsidRPr="0065053C" w:rsidR="00A42AA9" w:rsidP="00136717" w:rsidRDefault="00A42AA9" w14:paraId="2F886AC8" w14:textId="77777777"/>
        </w:tc>
      </w:tr>
      <w:tr w:rsidRPr="00C51CD1" w:rsidR="00A42AA9" w:rsidTr="2ACEFCBF" w14:paraId="5D1BA4C1" w14:textId="77777777">
        <w:trPr>
          <w:tblHeader/>
        </w:trPr>
        <w:tc>
          <w:tcPr>
            <w:tcW w:w="2234" w:type="dxa"/>
            <w:tcMar/>
          </w:tcPr>
          <w:p w:rsidRPr="009E54AB" w:rsidR="00A42AA9" w:rsidP="00136717" w:rsidRDefault="00A42AA9" w14:paraId="72E9C14C" w14:textId="77777777">
            <w:pPr>
              <w:rPr>
                <w:rStyle w:val="Strong"/>
              </w:rPr>
            </w:pPr>
            <w:r w:rsidRPr="009E54AB">
              <w:rPr>
                <w:rStyle w:val="Strong"/>
              </w:rPr>
              <w:t>Office Hours</w:t>
            </w:r>
          </w:p>
        </w:tc>
        <w:tc>
          <w:tcPr>
            <w:tcW w:w="7481" w:type="dxa"/>
            <w:tcMar/>
          </w:tcPr>
          <w:p w:rsidRPr="0065053C" w:rsidR="00A42AA9" w:rsidP="00136717" w:rsidRDefault="00A42AA9" w14:paraId="0CA97C8B" w14:textId="77777777"/>
        </w:tc>
      </w:tr>
      <w:tr w:rsidRPr="00C51CD1" w:rsidR="00A42AA9" w:rsidTr="2ACEFCBF" w14:paraId="3852D4E2" w14:textId="77777777">
        <w:trPr>
          <w:tblHeader/>
        </w:trPr>
        <w:tc>
          <w:tcPr>
            <w:tcW w:w="2234" w:type="dxa"/>
            <w:tcMar/>
          </w:tcPr>
          <w:p w:rsidRPr="009E54AB" w:rsidR="00A42AA9" w:rsidP="00136717" w:rsidRDefault="00A42AA9" w14:paraId="088C6C2A" w14:textId="77777777">
            <w:pPr>
              <w:rPr>
                <w:rStyle w:val="Strong"/>
              </w:rPr>
            </w:pPr>
            <w:r w:rsidRPr="009E54AB">
              <w:rPr>
                <w:rStyle w:val="Strong"/>
              </w:rPr>
              <w:t>Office Location</w:t>
            </w:r>
          </w:p>
        </w:tc>
        <w:tc>
          <w:tcPr>
            <w:tcW w:w="7481" w:type="dxa"/>
            <w:tcMar/>
          </w:tcPr>
          <w:p w:rsidRPr="0065053C" w:rsidR="00A42AA9" w:rsidP="00136717" w:rsidRDefault="00A42AA9" w14:paraId="0E1E37E4" w14:textId="77777777"/>
        </w:tc>
      </w:tr>
      <w:tr w:rsidRPr="00C51CD1" w:rsidR="00A42AA9" w:rsidTr="2ACEFCBF" w14:paraId="2A43EE29" w14:textId="77777777">
        <w:trPr>
          <w:tblHeader/>
        </w:trPr>
        <w:tc>
          <w:tcPr>
            <w:tcW w:w="2234" w:type="dxa"/>
            <w:tcMar/>
          </w:tcPr>
          <w:p w:rsidRPr="009E54AB" w:rsidR="00A42AA9" w:rsidP="00136717" w:rsidRDefault="00A42AA9" w14:paraId="5CBDBEA3" w14:textId="77777777">
            <w:pPr>
              <w:rPr>
                <w:rStyle w:val="Strong"/>
              </w:rPr>
            </w:pPr>
            <w:r w:rsidRPr="009E54AB">
              <w:rPr>
                <w:rStyle w:val="Strong"/>
              </w:rPr>
              <w:t>Office Phone</w:t>
            </w:r>
          </w:p>
        </w:tc>
        <w:tc>
          <w:tcPr>
            <w:tcW w:w="7481" w:type="dxa"/>
            <w:tcMar/>
          </w:tcPr>
          <w:p w:rsidRPr="0065053C" w:rsidR="00A42AA9" w:rsidP="00136717" w:rsidRDefault="00A42AA9" w14:paraId="76475990" w14:textId="77777777"/>
        </w:tc>
      </w:tr>
      <w:tr w:rsidRPr="00C51CD1" w:rsidR="00A42AA9" w:rsidTr="2ACEFCBF" w14:paraId="1A7DC1A5" w14:textId="77777777">
        <w:trPr>
          <w:tblHeader/>
        </w:trPr>
        <w:tc>
          <w:tcPr>
            <w:tcW w:w="2234" w:type="dxa"/>
            <w:tcMar/>
          </w:tcPr>
          <w:p w:rsidRPr="009E54AB" w:rsidR="00A42AA9" w:rsidP="00136717" w:rsidRDefault="00A42AA9" w14:paraId="0B1476AF" w14:textId="77777777">
            <w:pPr>
              <w:rPr>
                <w:rStyle w:val="Strong"/>
              </w:rPr>
            </w:pPr>
            <w:r w:rsidRPr="009E54AB">
              <w:rPr>
                <w:rStyle w:val="Strong"/>
              </w:rPr>
              <w:t>E-Mail</w:t>
            </w:r>
          </w:p>
        </w:tc>
        <w:tc>
          <w:tcPr>
            <w:tcW w:w="7481" w:type="dxa"/>
            <w:tcMar/>
          </w:tcPr>
          <w:p w:rsidRPr="0065053C" w:rsidR="00A42AA9" w:rsidP="00136717" w:rsidRDefault="00A42AA9" w14:paraId="2B19DE9C" w14:textId="77777777">
            <w:pPr>
              <w:ind w:left="0"/>
            </w:pPr>
            <w:r>
              <w:rPr>
                <w:rStyle w:val="Hyperlink"/>
                <w:rFonts w:eastAsiaTheme="majorEastAsia"/>
              </w:rPr>
              <w:t>username</w:t>
            </w:r>
            <w:r w:rsidRPr="0065053C">
              <w:rPr>
                <w:rStyle w:val="Hyperlink"/>
                <w:rFonts w:eastAsiaTheme="majorEastAsia"/>
              </w:rPr>
              <w:t>@bridgew.edu</w:t>
            </w:r>
            <w:r w:rsidRPr="0065053C">
              <w:t xml:space="preserve">; I will respond within </w:t>
            </w:r>
            <w:r w:rsidRPr="00E33328">
              <w:rPr>
                <w:highlight w:val="yellow"/>
              </w:rPr>
              <w:t xml:space="preserve">X </w:t>
            </w:r>
            <w:r w:rsidRPr="002C4197">
              <w:rPr>
                <w:highlight w:val="yellow"/>
              </w:rPr>
              <w:t>business</w:t>
            </w:r>
            <w:r w:rsidRPr="0065053C">
              <w:t xml:space="preserve"> days.  </w:t>
            </w:r>
            <w:r w:rsidRPr="00587366">
              <w:rPr>
                <w:highlight w:val="yellow"/>
              </w:rPr>
              <w:t>This is my preferred communication method</w:t>
            </w:r>
            <w:r w:rsidRPr="0065053C">
              <w:t>.</w:t>
            </w:r>
          </w:p>
        </w:tc>
      </w:tr>
      <w:tr w:rsidRPr="00C51CD1" w:rsidR="00A42AA9" w:rsidTr="2ACEFCBF" w14:paraId="7B322566" w14:textId="77777777">
        <w:trPr>
          <w:tblHeader/>
        </w:trPr>
        <w:tc>
          <w:tcPr>
            <w:tcW w:w="2234" w:type="dxa"/>
            <w:tcMar/>
          </w:tcPr>
          <w:p w:rsidR="00A42AA9" w:rsidP="00136717" w:rsidRDefault="00A42AA9" w14:paraId="657A888B" w14:textId="77777777">
            <w:pPr>
              <w:rPr>
                <w:rStyle w:val="Strong"/>
              </w:rPr>
            </w:pPr>
            <w:r w:rsidRPr="00F7321F">
              <w:rPr>
                <w:rStyle w:val="Strong"/>
                <w:highlight w:val="yellow"/>
              </w:rPr>
              <w:t>If applicable</w:t>
            </w:r>
            <w:r>
              <w:rPr>
                <w:rStyle w:val="Strong"/>
              </w:rPr>
              <w:t>:</w:t>
            </w:r>
          </w:p>
          <w:p w:rsidRPr="009E54AB" w:rsidR="00A42AA9" w:rsidP="00136717" w:rsidRDefault="00A42AA9" w14:paraId="28D51FC7" w14:textId="2BE27710">
            <w:pPr>
              <w:rPr>
                <w:rStyle w:val="Strong"/>
              </w:rPr>
            </w:pPr>
            <w:r w:rsidRPr="2ACEFCBF" w:rsidR="00A42AA9">
              <w:rPr>
                <w:rStyle w:val="Strong"/>
              </w:rPr>
              <w:t>Course Technology</w:t>
            </w:r>
            <w:r w:rsidRPr="2ACEFCBF" w:rsidR="131617C1">
              <w:rPr>
                <w:rStyle w:val="Strong"/>
              </w:rPr>
              <w:t xml:space="preserve"> and Student</w:t>
            </w:r>
            <w:r w:rsidRPr="2ACEFCBF" w:rsidR="00A42AA9">
              <w:rPr>
                <w:rStyle w:val="Strong"/>
              </w:rPr>
              <w:t xml:space="preserve"> Support </w:t>
            </w:r>
          </w:p>
        </w:tc>
        <w:tc>
          <w:tcPr>
            <w:tcW w:w="7481" w:type="dxa"/>
            <w:tcMar/>
          </w:tcPr>
          <w:p w:rsidR="00A42AA9" w:rsidP="00136717" w:rsidRDefault="00A42AA9" w14:paraId="1330E29F" w14:noSpellErr="1" w14:textId="0A74229D">
            <w:pPr>
              <w:ind w:left="0"/>
              <w:rPr>
                <w:rFonts w:ascii="Arial" w:hAnsi="Arial" w:cs="Arial"/>
                <w:color w:val="000000"/>
                <w:sz w:val="20"/>
                <w:szCs w:val="20"/>
                <w:shd w:val="clear" w:color="auto" w:fill="F4F4F4"/>
              </w:rPr>
            </w:pPr>
            <w:r w:rsidR="7C31ED66">
              <w:rPr/>
              <w:t xml:space="preserve">Please access </w:t>
            </w:r>
            <w:r w:rsidR="61E13B5A">
              <w:rPr/>
              <w:t xml:space="preserve">the new </w:t>
            </w:r>
            <w:r w:rsidR="7C31ED66">
              <w:rPr/>
              <w:t>myBSU</w:t>
            </w:r>
            <w:r w:rsidR="7C31ED66">
              <w:rPr/>
              <w:t xml:space="preserve"> at </w:t>
            </w:r>
            <w:hyperlink r:id="Rda3bdd0f03d94c33">
              <w:r w:rsidRPr="2ACEFCBF" w:rsidR="7C31ED66">
                <w:rPr>
                  <w:rStyle w:val="Hyperlink"/>
                </w:rPr>
                <w:t>https://experience.elluciancloud.com/mybsu/</w:t>
              </w:r>
            </w:hyperlink>
            <w:r w:rsidR="7C31ED66">
              <w:rPr/>
              <w:t xml:space="preserve"> for information about everything to do with your BSU experience.</w:t>
            </w:r>
            <w:r>
              <w:br/>
            </w:r>
            <w:r>
              <w:br/>
            </w:r>
            <w:r w:rsidR="00A42AA9">
              <w:rPr/>
              <w:t xml:space="preserve">For information about the digital </w:t>
            </w:r>
            <w:r w:rsidR="00A42AA9">
              <w:rPr/>
              <w:t>tools</w:t>
            </w:r>
            <w:r w:rsidR="00A42AA9">
              <w:rPr/>
              <w:t xml:space="preserve"> we use in this course as well as links to BSU resources that support student learning and success, go to </w:t>
            </w:r>
            <w:hyperlink r:id="R5ac3f98504114d1d">
              <w:r w:rsidRPr="2ACEFCBF" w:rsidR="00A42AA9">
                <w:rPr>
                  <w:rStyle w:val="Hyperlink"/>
                </w:rPr>
                <w:t>Online Student Support &amp; Success</w:t>
              </w:r>
            </w:hyperlink>
            <w:r w:rsidRPr="2ACEFCBF" w:rsidR="00A42AA9">
              <w:rPr>
                <w:rStyle w:val="Hyperlink"/>
              </w:rPr>
              <w:t>.</w:t>
            </w:r>
            <w:r w:rsidR="00A42AA9">
              <w:rPr/>
              <w:t xml:space="preserve">  </w:t>
            </w:r>
          </w:p>
          <w:p w:rsidR="00A42AA9" w:rsidP="00136717" w:rsidRDefault="00A42AA9" w14:paraId="5572B29F" w14:textId="77777777">
            <w:pPr>
              <w:ind w:left="0"/>
              <w:rPr>
                <w:rFonts w:ascii="Arial" w:hAnsi="Arial" w:cs="Arial"/>
                <w:color w:val="000000"/>
                <w:sz w:val="20"/>
                <w:szCs w:val="20"/>
                <w:shd w:val="clear" w:color="auto" w:fill="F4F4F4"/>
              </w:rPr>
            </w:pPr>
          </w:p>
          <w:p w:rsidRPr="0020390D" w:rsidR="00A42AA9" w:rsidP="00136717" w:rsidRDefault="00A42AA9" w14:paraId="2C3B54D4" w14:textId="77777777">
            <w:pPr>
              <w:ind w:left="0"/>
              <w:rPr>
                <w:i/>
                <w:iCs/>
                <w:sz w:val="20"/>
                <w:szCs w:val="20"/>
              </w:rPr>
            </w:pPr>
            <w:bookmarkStart w:name="_Toc96004930" w:id="23"/>
            <w:r w:rsidRPr="00C848CE">
              <w:t>Blackboard</w:t>
            </w:r>
            <w:r>
              <w:t xml:space="preserve"> Ultra</w:t>
            </w:r>
            <w:r w:rsidRPr="00C848CE">
              <w:t xml:space="preserve"> is the Learning Management System for this course. You are automatically enrolled in </w:t>
            </w:r>
            <w:r>
              <w:t>our</w:t>
            </w:r>
            <w:r w:rsidRPr="00C848CE">
              <w:t xml:space="preserve"> Blackboard course site following course registration in </w:t>
            </w:r>
            <w:proofErr w:type="spellStart"/>
            <w:r w:rsidRPr="00C848CE">
              <w:t>InfoBear</w:t>
            </w:r>
            <w:proofErr w:type="spellEnd"/>
            <w:r w:rsidRPr="00C848CE">
              <w:t>. You need novice-level abilities to navigate the course site, access course resources, take part in learning activities, and check your grades.</w:t>
            </w:r>
            <w:bookmarkEnd w:id="23"/>
            <w:r>
              <w:t xml:space="preserve"> This short video </w:t>
            </w:r>
            <w:proofErr w:type="gramStart"/>
            <w:r>
              <w:t xml:space="preserve">shows  </w:t>
            </w:r>
            <w:r w:rsidRPr="007A5619">
              <w:t>how</w:t>
            </w:r>
            <w:proofErr w:type="gramEnd"/>
            <w:r w:rsidRPr="007A5619">
              <w:t xml:space="preserve"> to navigate Blackboard</w:t>
            </w:r>
            <w:r>
              <w:t xml:space="preserve"> </w:t>
            </w:r>
            <w:hyperlink w:history="1" r:id="rId15">
              <w:r w:rsidRPr="00104500">
                <w:rPr>
                  <w:rStyle w:val="Hyperlink"/>
                </w:rPr>
                <w:t>Ultra</w:t>
              </w:r>
            </w:hyperlink>
            <w:r>
              <w:rPr>
                <w:rStyle w:val="Hyperlink"/>
              </w:rPr>
              <w:t>.</w:t>
            </w:r>
          </w:p>
        </w:tc>
      </w:tr>
      <w:tr w:rsidRPr="00C51CD1" w:rsidR="00A42AA9" w:rsidTr="2ACEFCBF" w14:paraId="24D49231" w14:textId="77777777">
        <w:trPr>
          <w:tblHeader/>
        </w:trPr>
        <w:tc>
          <w:tcPr>
            <w:tcW w:w="2234" w:type="dxa"/>
            <w:tcMar/>
          </w:tcPr>
          <w:p w:rsidRPr="009E54AB" w:rsidR="00A42AA9" w:rsidP="00136717" w:rsidRDefault="00A42AA9" w14:paraId="4DD1B8D5" w14:textId="77777777">
            <w:pPr>
              <w:rPr>
                <w:rStyle w:val="Strong"/>
              </w:rPr>
            </w:pPr>
            <w:r w:rsidRPr="009E54AB">
              <w:rPr>
                <w:rStyle w:val="Strong"/>
              </w:rPr>
              <w:t xml:space="preserve">Textbook </w:t>
            </w:r>
          </w:p>
          <w:p w:rsidRPr="009E54AB" w:rsidR="00A42AA9" w:rsidP="00136717" w:rsidRDefault="00A42AA9" w14:paraId="01ACAA1C" w14:textId="77777777">
            <w:pPr>
              <w:rPr>
                <w:rStyle w:val="Strong"/>
              </w:rPr>
            </w:pPr>
          </w:p>
        </w:tc>
        <w:tc>
          <w:tcPr>
            <w:tcW w:w="7481" w:type="dxa"/>
            <w:tcMar/>
          </w:tcPr>
          <w:p w:rsidR="00A42AA9" w:rsidP="00136717" w:rsidRDefault="00A42AA9" w14:paraId="5806A8C5" w14:textId="77777777">
            <w:pPr>
              <w:ind w:left="0"/>
            </w:pPr>
            <w:r w:rsidRPr="0065053C">
              <w:t>Include title, author, edition, and ISBN</w:t>
            </w:r>
          </w:p>
          <w:p w:rsidRPr="0065053C" w:rsidR="00A42AA9" w:rsidP="00A42AA9" w:rsidRDefault="00A42AA9" w14:paraId="12857B0B" w14:textId="77777777">
            <w:pPr>
              <w:pStyle w:val="ListParagraph"/>
              <w:numPr>
                <w:ilvl w:val="0"/>
                <w:numId w:val="13"/>
              </w:numPr>
            </w:pPr>
            <w:r w:rsidRPr="0065053C">
              <w:t>…</w:t>
            </w:r>
          </w:p>
          <w:p w:rsidRPr="0065053C" w:rsidR="00A42AA9" w:rsidP="00A42AA9" w:rsidRDefault="00A42AA9" w14:paraId="25CE0793" w14:textId="77777777">
            <w:pPr>
              <w:pStyle w:val="ListParagraph"/>
              <w:numPr>
                <w:ilvl w:val="0"/>
                <w:numId w:val="13"/>
              </w:numPr>
            </w:pPr>
            <w:r w:rsidRPr="0065053C">
              <w:t>…</w:t>
            </w:r>
          </w:p>
          <w:p w:rsidRPr="0065053C" w:rsidR="00A42AA9" w:rsidP="00A42AA9" w:rsidRDefault="00A42AA9" w14:paraId="6C055D2E" w14:textId="77777777">
            <w:pPr>
              <w:pStyle w:val="ListParagraph"/>
              <w:numPr>
                <w:ilvl w:val="0"/>
                <w:numId w:val="13"/>
              </w:numPr>
            </w:pPr>
            <w:r w:rsidRPr="0065053C">
              <w:t>…</w:t>
            </w:r>
          </w:p>
        </w:tc>
      </w:tr>
      <w:tr w:rsidRPr="00C51CD1" w:rsidR="00A42AA9" w:rsidTr="2ACEFCBF" w14:paraId="447CB971" w14:textId="77777777">
        <w:trPr>
          <w:trHeight w:val="1605"/>
          <w:tblHeader/>
        </w:trPr>
        <w:tc>
          <w:tcPr>
            <w:tcW w:w="2234" w:type="dxa"/>
            <w:tcMar/>
          </w:tcPr>
          <w:p w:rsidR="00A42AA9" w:rsidP="00136717" w:rsidRDefault="00A42AA9" w14:paraId="09F92B9C" w14:textId="77777777">
            <w:pPr>
              <w:rPr>
                <w:rStyle w:val="Strong"/>
              </w:rPr>
            </w:pPr>
            <w:r w:rsidRPr="009E54AB">
              <w:rPr>
                <w:rStyle w:val="Strong"/>
              </w:rPr>
              <w:t>Course Meeting Dates/Times</w:t>
            </w:r>
          </w:p>
          <w:p w:rsidR="00A42AA9" w:rsidP="00136717" w:rsidRDefault="00A42AA9" w14:paraId="370AAFED" w14:textId="77777777">
            <w:pPr>
              <w:rPr>
                <w:rStyle w:val="Strong"/>
              </w:rPr>
            </w:pPr>
          </w:p>
          <w:p w:rsidR="00A42AA9" w:rsidP="00136717" w:rsidRDefault="00A42AA9" w14:paraId="300BF00A" w14:textId="77777777">
            <w:pPr>
              <w:rPr>
                <w:rStyle w:val="Strong"/>
              </w:rPr>
            </w:pPr>
          </w:p>
          <w:p w:rsidR="00A42AA9" w:rsidP="00136717" w:rsidRDefault="00A42AA9" w14:paraId="55047A69" w14:textId="77777777">
            <w:pPr>
              <w:rPr>
                <w:rStyle w:val="Strong"/>
              </w:rPr>
            </w:pPr>
          </w:p>
          <w:p w:rsidRPr="009E54AB" w:rsidR="00A42AA9" w:rsidP="00136717" w:rsidRDefault="00A42AA9" w14:paraId="27D8F2A0" w14:textId="77777777">
            <w:pPr>
              <w:rPr>
                <w:rStyle w:val="Strong"/>
              </w:rPr>
            </w:pPr>
            <w:r>
              <w:rPr>
                <w:rStyle w:val="Strong"/>
              </w:rPr>
              <w:t>Classroom Location</w:t>
            </w:r>
          </w:p>
        </w:tc>
        <w:tc>
          <w:tcPr>
            <w:tcW w:w="7481" w:type="dxa"/>
            <w:tcMar/>
          </w:tcPr>
          <w:p w:rsidRPr="000A7C15" w:rsidR="00A42AA9" w:rsidP="00136717" w:rsidRDefault="00A42AA9" w14:paraId="48E0ADDB" w14:textId="77777777">
            <w:pPr>
              <w:ind w:left="0"/>
              <w:rPr>
                <w:highlight w:val="yellow"/>
              </w:rPr>
            </w:pPr>
            <w:r w:rsidRPr="000A7C15">
              <w:rPr>
                <w:highlight w:val="yellow"/>
              </w:rPr>
              <w:t xml:space="preserve">Enter the dates for the semester and/or the dates when in-person </w:t>
            </w:r>
            <w:r>
              <w:rPr>
                <w:highlight w:val="yellow"/>
              </w:rPr>
              <w:t xml:space="preserve">or </w:t>
            </w:r>
            <w:r w:rsidRPr="000A7C15">
              <w:rPr>
                <w:highlight w:val="yellow"/>
              </w:rPr>
              <w:t>online</w:t>
            </w:r>
            <w:r>
              <w:rPr>
                <w:highlight w:val="yellow"/>
              </w:rPr>
              <w:t>*</w:t>
            </w:r>
            <w:r w:rsidRPr="000A7C15">
              <w:rPr>
                <w:highlight w:val="yellow"/>
              </w:rPr>
              <w:t xml:space="preserve"> meetings occur. </w:t>
            </w:r>
          </w:p>
          <w:p w:rsidRPr="000A7C15" w:rsidR="00A42AA9" w:rsidP="00136717" w:rsidRDefault="00A42AA9" w14:paraId="6E7A7A34" w14:textId="77777777">
            <w:pPr>
              <w:rPr>
                <w:highlight w:val="yellow"/>
              </w:rPr>
            </w:pPr>
          </w:p>
          <w:p w:rsidRPr="000A7C15" w:rsidR="00A42AA9" w:rsidP="00136717" w:rsidRDefault="00A42AA9" w14:paraId="6BAF2050" w14:textId="77777777">
            <w:pPr>
              <w:ind w:left="0"/>
              <w:rPr>
                <w:highlight w:val="yellow"/>
              </w:rPr>
            </w:pPr>
            <w:r>
              <w:rPr>
                <w:highlight w:val="yellow"/>
              </w:rPr>
              <w:t>*</w:t>
            </w:r>
            <w:r w:rsidRPr="000A7C15">
              <w:rPr>
                <w:highlight w:val="yellow"/>
              </w:rPr>
              <w:t>I</w:t>
            </w:r>
            <w:r>
              <w:rPr>
                <w:highlight w:val="yellow"/>
              </w:rPr>
              <w:t>f your course includes online elements, i</w:t>
            </w:r>
            <w:r w:rsidRPr="000A7C15">
              <w:rPr>
                <w:highlight w:val="yellow"/>
              </w:rPr>
              <w:t>ndicate whether the course is hybrid or fully online</w:t>
            </w:r>
            <w:r>
              <w:rPr>
                <w:highlight w:val="yellow"/>
              </w:rPr>
              <w:t xml:space="preserve">, </w:t>
            </w:r>
            <w:r w:rsidRPr="000A7C15">
              <w:rPr>
                <w:highlight w:val="yellow"/>
              </w:rPr>
              <w:t xml:space="preserve">synchronous or asynchronous. </w:t>
            </w:r>
          </w:p>
          <w:p w:rsidR="00A42AA9" w:rsidP="00136717" w:rsidRDefault="00A42AA9" w14:paraId="38778DFB" w14:textId="77777777">
            <w:pPr>
              <w:rPr>
                <w:i/>
                <w:iCs/>
                <w:highlight w:val="yellow"/>
              </w:rPr>
            </w:pPr>
          </w:p>
          <w:p w:rsidRPr="0065053C" w:rsidR="00A42AA9" w:rsidP="00136717" w:rsidRDefault="00A42AA9" w14:paraId="5D8EA5D5" w14:textId="77777777">
            <w:pPr>
              <w:ind w:left="0"/>
            </w:pPr>
            <w:r w:rsidRPr="00D855A9">
              <w:rPr>
                <w:highlight w:val="yellow"/>
              </w:rPr>
              <w:t>Building</w:t>
            </w:r>
            <w:r w:rsidRPr="0070209E">
              <w:t xml:space="preserve"> </w:t>
            </w:r>
            <w:r w:rsidRPr="000F4F43">
              <w:rPr>
                <w:highlight w:val="yellow"/>
              </w:rPr>
              <w:t>Room</w:t>
            </w:r>
            <w:r>
              <w:t xml:space="preserve"> </w:t>
            </w:r>
            <w:r w:rsidRPr="003C0D60">
              <w:rPr>
                <w:highlight w:val="yellow"/>
              </w:rPr>
              <w:t>XXX</w:t>
            </w:r>
          </w:p>
        </w:tc>
      </w:tr>
    </w:tbl>
    <w:p w:rsidR="00A42AA9" w:rsidP="00A42AA9" w:rsidRDefault="00A42AA9" w14:paraId="7FE2EE73" w14:textId="77777777">
      <w:pPr>
        <w:pStyle w:val="Heading1"/>
      </w:pPr>
    </w:p>
    <w:p w:rsidR="00A42AA9" w:rsidP="00A42AA9" w:rsidRDefault="00A42AA9" w14:paraId="3FE2C024" w14:textId="77777777">
      <w:pPr>
        <w:spacing w:after="160" w:line="259" w:lineRule="auto"/>
        <w:ind w:left="0"/>
      </w:pPr>
      <w:r>
        <w:br w:type="page"/>
      </w:r>
    </w:p>
    <w:p w:rsidR="00A42AA9" w:rsidP="00A42AA9" w:rsidRDefault="00A42AA9" w14:paraId="78F20369" w14:textId="77777777">
      <w:pPr>
        <w:pStyle w:val="Heading10"/>
      </w:pPr>
      <w:r>
        <w:t>Learning Outcomes</w:t>
      </w:r>
    </w:p>
    <w:p w:rsidR="00A42AA9" w:rsidP="00A42AA9" w:rsidRDefault="00A42AA9" w14:paraId="7779C748" w14:textId="77777777">
      <w:r w:rsidRPr="00F253AE">
        <w:rPr>
          <w:highlight w:val="yellow"/>
        </w:rPr>
        <w:t xml:space="preserve">In addition to course and module learning outcomes, consider including a brief </w:t>
      </w:r>
      <w:r>
        <w:rPr>
          <w:highlight w:val="yellow"/>
        </w:rPr>
        <w:t xml:space="preserve">orientation that describes the course. You may also decide to include </w:t>
      </w:r>
      <w:r w:rsidRPr="00F253AE">
        <w:rPr>
          <w:highlight w:val="yellow"/>
        </w:rPr>
        <w:t>the overarching learning goal for your course</w:t>
      </w:r>
      <w:r>
        <w:rPr>
          <w:highlight w:val="yellow"/>
        </w:rPr>
        <w:t xml:space="preserve"> </w:t>
      </w:r>
      <w:r w:rsidRPr="00F253AE">
        <w:rPr>
          <w:highlight w:val="yellow"/>
        </w:rPr>
        <w:t>in 1 – 2 sentences</w:t>
      </w:r>
      <w:r>
        <w:rPr>
          <w:highlight w:val="yellow"/>
        </w:rPr>
        <w:t>.</w:t>
      </w:r>
      <w:r w:rsidRPr="00F253AE">
        <w:rPr>
          <w:highlight w:val="yellow"/>
        </w:rPr>
        <w:t xml:space="preserve"> </w:t>
      </w:r>
    </w:p>
    <w:p w:rsidRPr="002071CD" w:rsidR="00A42AA9" w:rsidP="00A42AA9" w:rsidRDefault="00A42AA9" w14:paraId="15DF03FA" w14:textId="77777777">
      <w:pPr>
        <w:pStyle w:val="NoSpacing"/>
      </w:pPr>
    </w:p>
    <w:p w:rsidR="00A42AA9" w:rsidP="00A42AA9" w:rsidRDefault="00A42AA9" w14:paraId="27A85A2D" w14:textId="77777777">
      <w:pPr>
        <w:spacing w:after="160" w:line="259" w:lineRule="auto"/>
      </w:pPr>
      <w:r w:rsidRPr="0087078C">
        <w:rPr>
          <w:highlight w:val="yellow"/>
        </w:rPr>
        <w:t>Co</w:t>
      </w:r>
      <w:r>
        <w:rPr>
          <w:highlight w:val="yellow"/>
        </w:rPr>
        <w:t>nsider co</w:t>
      </w:r>
      <w:r w:rsidRPr="0087078C">
        <w:rPr>
          <w:highlight w:val="yellow"/>
        </w:rPr>
        <w:t>mmunicat</w:t>
      </w:r>
      <w:r>
        <w:rPr>
          <w:highlight w:val="yellow"/>
        </w:rPr>
        <w:t xml:space="preserve">ing </w:t>
      </w:r>
      <w:r w:rsidRPr="0087078C">
        <w:rPr>
          <w:highlight w:val="yellow"/>
        </w:rPr>
        <w:t>to students the importance of knowing learning outcomes.</w:t>
      </w:r>
    </w:p>
    <w:p w:rsidR="00A42AA9" w:rsidP="00A42AA9" w:rsidRDefault="00A42AA9" w14:paraId="00982759" w14:textId="77777777">
      <w:pPr>
        <w:spacing w:after="160" w:line="259" w:lineRule="auto"/>
      </w:pPr>
      <w:r w:rsidRPr="00236B23">
        <w:rPr>
          <w:highlight w:val="yellow"/>
        </w:rPr>
        <w:t>Example</w:t>
      </w:r>
      <w:r>
        <w:t>:</w:t>
      </w:r>
      <w:r>
        <w:br/>
      </w:r>
      <w:r>
        <w:t xml:space="preserve">Research shows that students who pay attention to course and module outcomes tend to do better in their courses because they have a cognitive map of the learning journey.   </w:t>
      </w:r>
    </w:p>
    <w:p w:rsidR="00A42AA9" w:rsidP="00A42AA9" w:rsidRDefault="00A42AA9" w14:paraId="682A413E" w14:textId="77777777">
      <w:pPr>
        <w:pStyle w:val="Heading2"/>
      </w:pPr>
      <w:r>
        <w:t>Course Description</w:t>
      </w:r>
    </w:p>
    <w:p w:rsidR="00A42AA9" w:rsidP="00A42AA9" w:rsidRDefault="00A42AA9" w14:paraId="3815E568" w14:textId="77777777">
      <w:r>
        <w:t>….</w:t>
      </w:r>
    </w:p>
    <w:p w:rsidRPr="0010721D" w:rsidR="00A42AA9" w:rsidP="00A42AA9" w:rsidRDefault="00A42AA9" w14:paraId="3B0E8BB7" w14:textId="77777777">
      <w:pPr>
        <w:pStyle w:val="Heading2"/>
      </w:pPr>
      <w:r w:rsidRPr="001D3424">
        <w:t xml:space="preserve">My </w:t>
      </w:r>
      <w:r>
        <w:t xml:space="preserve">overarching </w:t>
      </w:r>
      <w:r w:rsidRPr="001D3424">
        <w:t>learning goal for you:</w:t>
      </w:r>
      <w:r>
        <w:t xml:space="preserve"> </w:t>
      </w:r>
    </w:p>
    <w:p w:rsidRPr="00C124B1" w:rsidR="00A42AA9" w:rsidP="00A42AA9" w:rsidRDefault="00A42AA9" w14:paraId="3812C984" w14:textId="77777777">
      <w:pPr>
        <w:rPr>
          <w:b/>
          <w:bCs/>
        </w:rPr>
      </w:pPr>
      <w:r>
        <w:t>A year (or more) after this course is completed, I hope that you will…</w:t>
      </w:r>
      <w:r w:rsidRPr="003B722A">
        <w:rPr>
          <w:highlight w:val="yellow"/>
        </w:rPr>
        <w:t xml:space="preserve"> </w:t>
      </w:r>
      <w:r>
        <w:rPr>
          <w:highlight w:val="yellow"/>
        </w:rPr>
        <w:t>s</w:t>
      </w:r>
      <w:r w:rsidRPr="004112BD">
        <w:rPr>
          <w:highlight w:val="yellow"/>
        </w:rPr>
        <w:t>tate the overarching goals/principles/concepts you want students to be able to retain and apply a year from now in no more than a sentence or two.</w:t>
      </w:r>
      <w:r w:rsidRPr="004112BD">
        <w:rPr>
          <w:b/>
          <w:bCs/>
        </w:rPr>
        <w:t xml:space="preserve"> </w:t>
      </w:r>
    </w:p>
    <w:p w:rsidR="00A42AA9" w:rsidP="00A42AA9" w:rsidRDefault="00A42AA9" w14:paraId="43C9A538" w14:textId="77777777"/>
    <w:p w:rsidR="00A42AA9" w:rsidP="00A42AA9" w:rsidRDefault="00A42AA9" w14:paraId="29D42E23" w14:textId="77777777">
      <w:pPr>
        <w:pStyle w:val="Heading2"/>
      </w:pPr>
      <w:r>
        <w:t>Course Learning Outcomes</w:t>
      </w:r>
    </w:p>
    <w:p w:rsidR="00A42AA9" w:rsidP="00A42AA9" w:rsidRDefault="00A42AA9" w14:paraId="4BFAB18E" w14:textId="77777777">
      <w:r>
        <w:t>….</w:t>
      </w:r>
    </w:p>
    <w:p w:rsidR="00A42AA9" w:rsidP="00A42AA9" w:rsidRDefault="00A42AA9" w14:paraId="6B7A814E" w14:textId="77777777"/>
    <w:p w:rsidR="00A42AA9" w:rsidP="00A42AA9" w:rsidRDefault="00A42AA9" w14:paraId="55BF7CAE" w14:textId="77777777">
      <w:pPr>
        <w:pStyle w:val="Heading2"/>
      </w:pPr>
      <w:r>
        <w:t>Module Learning Outcomes</w:t>
      </w:r>
    </w:p>
    <w:p w:rsidR="00A42AA9" w:rsidP="00A42AA9" w:rsidRDefault="00A42AA9" w14:paraId="2E1EF60E" w14:textId="77777777">
      <w:r>
        <w:t>….</w:t>
      </w:r>
      <w:bookmarkStart w:name="_Office/Student_Hours" w:id="24"/>
      <w:bookmarkStart w:name="_Toc90045543" w:id="25"/>
      <w:bookmarkStart w:name="_Toc96004935" w:id="26"/>
      <w:bookmarkStart w:name="_Toc79997378" w:id="27"/>
      <w:bookmarkEnd w:id="24"/>
    </w:p>
    <w:p w:rsidR="00A42AA9" w:rsidP="00A42AA9" w:rsidRDefault="00A42AA9" w14:paraId="74D23E91" w14:textId="77777777"/>
    <w:p w:rsidRPr="002A602F" w:rsidR="00A42AA9" w:rsidP="00A42AA9" w:rsidRDefault="00A42AA9" w14:paraId="40B72574" w14:textId="77777777">
      <w:pPr>
        <w:pStyle w:val="Heading10"/>
      </w:pPr>
      <w:r w:rsidRPr="002A602F">
        <w:t>Assignments</w:t>
      </w:r>
      <w:r>
        <w:t xml:space="preserve"> &amp; Activities</w:t>
      </w:r>
      <w:bookmarkEnd w:id="25"/>
      <w:bookmarkEnd w:id="26"/>
    </w:p>
    <w:p w:rsidR="00A42AA9" w:rsidP="00A42AA9" w:rsidRDefault="00A42AA9" w14:paraId="4D24B8D1" w14:textId="77777777">
      <w:pPr>
        <w:rPr>
          <w:highlight w:val="yellow"/>
        </w:rPr>
      </w:pPr>
      <w:r>
        <w:rPr>
          <w:highlight w:val="yellow"/>
        </w:rPr>
        <w:t xml:space="preserve">It is considered a promising practice to explicitly state the </w:t>
      </w:r>
      <w:proofErr w:type="gramStart"/>
      <w:r>
        <w:rPr>
          <w:highlight w:val="yellow"/>
        </w:rPr>
        <w:t>below information</w:t>
      </w:r>
      <w:proofErr w:type="gramEnd"/>
      <w:r>
        <w:rPr>
          <w:highlight w:val="yellow"/>
        </w:rPr>
        <w:t xml:space="preserve"> to students for each assignment:</w:t>
      </w:r>
    </w:p>
    <w:p w:rsidRPr="00A34E9F" w:rsidR="00A42AA9" w:rsidP="00A42AA9" w:rsidRDefault="00A42AA9" w14:paraId="14D3166D" w14:textId="77777777">
      <w:pPr>
        <w:pStyle w:val="ListParagraph"/>
        <w:numPr>
          <w:ilvl w:val="0"/>
          <w:numId w:val="29"/>
        </w:numPr>
        <w:rPr>
          <w:highlight w:val="yellow"/>
        </w:rPr>
      </w:pPr>
      <w:r w:rsidRPr="00A34E9F">
        <w:rPr>
          <w:highlight w:val="yellow"/>
        </w:rPr>
        <w:t>Assignment Description</w:t>
      </w:r>
    </w:p>
    <w:p w:rsidRPr="00A34E9F" w:rsidR="00A42AA9" w:rsidP="00A42AA9" w:rsidRDefault="00A42AA9" w14:paraId="011007AD" w14:textId="77777777">
      <w:pPr>
        <w:pStyle w:val="ListParagraph"/>
        <w:numPr>
          <w:ilvl w:val="0"/>
          <w:numId w:val="29"/>
        </w:numPr>
        <w:rPr>
          <w:highlight w:val="yellow"/>
        </w:rPr>
      </w:pPr>
      <w:r w:rsidRPr="00A34E9F">
        <w:rPr>
          <w:highlight w:val="yellow"/>
        </w:rPr>
        <w:t>Instructions</w:t>
      </w:r>
    </w:p>
    <w:p w:rsidRPr="00A34E9F" w:rsidR="00A42AA9" w:rsidP="00A42AA9" w:rsidRDefault="00A42AA9" w14:paraId="5F03348A" w14:textId="77777777">
      <w:pPr>
        <w:pStyle w:val="ListParagraph"/>
        <w:numPr>
          <w:ilvl w:val="0"/>
          <w:numId w:val="29"/>
        </w:numPr>
        <w:rPr>
          <w:highlight w:val="yellow"/>
        </w:rPr>
      </w:pPr>
      <w:r w:rsidRPr="00A34E9F">
        <w:rPr>
          <w:highlight w:val="yellow"/>
        </w:rPr>
        <w:t>Rubrics</w:t>
      </w:r>
    </w:p>
    <w:p w:rsidR="00A42AA9" w:rsidP="00A42AA9" w:rsidRDefault="00A42AA9" w14:paraId="190370EC" w14:textId="77777777">
      <w:pPr>
        <w:pStyle w:val="ListParagraph"/>
        <w:numPr>
          <w:ilvl w:val="0"/>
          <w:numId w:val="29"/>
        </w:numPr>
      </w:pPr>
      <w:r w:rsidRPr="00A34E9F">
        <w:rPr>
          <w:highlight w:val="yellow"/>
        </w:rPr>
        <w:t xml:space="preserve">Connection to </w:t>
      </w:r>
      <w:r>
        <w:rPr>
          <w:highlight w:val="yellow"/>
        </w:rPr>
        <w:t xml:space="preserve">applicable course/module </w:t>
      </w:r>
      <w:r w:rsidRPr="00A34E9F">
        <w:rPr>
          <w:highlight w:val="yellow"/>
        </w:rPr>
        <w:t>learning outcomes</w:t>
      </w:r>
    </w:p>
    <w:p w:rsidR="00A42AA9" w:rsidP="00A42AA9" w:rsidRDefault="00A42AA9" w14:paraId="340FC40F" w14:textId="77777777">
      <w:pPr>
        <w:spacing w:after="160" w:line="259" w:lineRule="auto"/>
        <w:rPr>
          <w:highlight w:val="yellow"/>
        </w:rPr>
      </w:pPr>
    </w:p>
    <w:p w:rsidR="00A42AA9" w:rsidP="00A42AA9" w:rsidRDefault="00A42AA9" w14:paraId="5BE14160" w14:textId="77777777">
      <w:pPr>
        <w:pStyle w:val="Heading2"/>
      </w:pPr>
      <w:r w:rsidRPr="0002602C">
        <w:t xml:space="preserve">Assignment </w:t>
      </w:r>
      <w:r w:rsidRPr="00CE4D1F">
        <w:t>Title</w:t>
      </w:r>
      <w:r w:rsidRPr="0002602C">
        <w:t xml:space="preserve"> (x%)</w:t>
      </w:r>
    </w:p>
    <w:p w:rsidRPr="00A527C0" w:rsidR="00A42AA9" w:rsidP="00A42AA9" w:rsidRDefault="00A42AA9" w14:paraId="6B95D61D" w14:textId="77777777"/>
    <w:p w:rsidRPr="006433AB" w:rsidR="00A42AA9" w:rsidP="00A42AA9" w:rsidRDefault="00A42AA9" w14:paraId="6E44195C" w14:textId="77777777">
      <w:pPr>
        <w:pStyle w:val="Heading3"/>
        <w:rPr>
          <w:rStyle w:val="Heading2Char"/>
          <w:sz w:val="24"/>
          <w:szCs w:val="24"/>
        </w:rPr>
      </w:pPr>
      <w:r w:rsidRPr="006433AB">
        <w:rPr>
          <w:rStyle w:val="Heading2Char"/>
          <w:sz w:val="24"/>
          <w:szCs w:val="24"/>
        </w:rPr>
        <w:t>Assignment Description</w:t>
      </w:r>
    </w:p>
    <w:p w:rsidRPr="006433AB" w:rsidR="00A42AA9" w:rsidP="00A42AA9" w:rsidRDefault="00A42AA9" w14:paraId="458DBDF5" w14:textId="77777777">
      <w:r w:rsidRPr="006433AB">
        <w:t>….</w:t>
      </w:r>
    </w:p>
    <w:p w:rsidR="00A42AA9" w:rsidP="00A42AA9" w:rsidRDefault="00A42AA9" w14:paraId="69BD2A41" w14:textId="77777777">
      <w:pPr>
        <w:pStyle w:val="Heading3"/>
        <w:rPr>
          <w:rStyle w:val="Heading2Char"/>
          <w:sz w:val="24"/>
          <w:szCs w:val="24"/>
        </w:rPr>
      </w:pPr>
      <w:r w:rsidRPr="00CE4D1F">
        <w:rPr>
          <w:rStyle w:val="Heading2Char"/>
          <w:sz w:val="24"/>
          <w:szCs w:val="24"/>
        </w:rPr>
        <w:t>Instructions</w:t>
      </w:r>
    </w:p>
    <w:p w:rsidRPr="006433AB" w:rsidR="00A42AA9" w:rsidP="00A42AA9" w:rsidRDefault="00A42AA9" w14:paraId="190B000B" w14:textId="77777777">
      <w:r>
        <w:t>….</w:t>
      </w:r>
    </w:p>
    <w:p w:rsidRPr="00CE4D1F" w:rsidR="00A42AA9" w:rsidP="00A42AA9" w:rsidRDefault="00A42AA9" w14:paraId="560D6635" w14:textId="77777777">
      <w:pPr>
        <w:pStyle w:val="Heading3"/>
        <w:rPr>
          <w:rStyle w:val="Heading2Char"/>
          <w:sz w:val="24"/>
          <w:szCs w:val="24"/>
        </w:rPr>
      </w:pPr>
      <w:r w:rsidRPr="00CE4D1F">
        <w:rPr>
          <w:rStyle w:val="Heading2Char"/>
          <w:sz w:val="24"/>
          <w:szCs w:val="24"/>
        </w:rPr>
        <w:t>Rubric</w:t>
      </w:r>
    </w:p>
    <w:p w:rsidRPr="00CE4D1F" w:rsidR="00A42AA9" w:rsidP="00A42AA9" w:rsidRDefault="00A42AA9" w14:paraId="5B16F2A4" w14:textId="77777777">
      <w:r>
        <w:t>….</w:t>
      </w:r>
    </w:p>
    <w:p w:rsidR="00A42AA9" w:rsidP="00A42AA9" w:rsidRDefault="00A42AA9" w14:paraId="1A67734B" w14:textId="77777777">
      <w:pPr>
        <w:pStyle w:val="Heading3"/>
        <w:rPr>
          <w:rStyle w:val="Heading2Char"/>
          <w:sz w:val="24"/>
          <w:szCs w:val="24"/>
        </w:rPr>
      </w:pPr>
      <w:r w:rsidRPr="00CE4D1F">
        <w:rPr>
          <w:rStyle w:val="Heading2Char"/>
          <w:sz w:val="24"/>
          <w:szCs w:val="24"/>
        </w:rPr>
        <w:t>Connection to applicable course/module learning outcomes</w:t>
      </w:r>
    </w:p>
    <w:p w:rsidR="00A42AA9" w:rsidP="00A42AA9" w:rsidRDefault="00A42AA9" w14:paraId="0DBEC570" w14:textId="77777777">
      <w:r>
        <w:t>…</w:t>
      </w:r>
    </w:p>
    <w:p w:rsidR="00A42AA9" w:rsidP="00A42AA9" w:rsidRDefault="00A42AA9" w14:paraId="6AA90E36" w14:textId="77777777"/>
    <w:p w:rsidR="00A42AA9" w:rsidP="00A42AA9" w:rsidRDefault="00A42AA9" w14:paraId="7293141E" w14:textId="77777777">
      <w:pPr>
        <w:pStyle w:val="Heading2"/>
      </w:pPr>
      <w:r w:rsidRPr="00560426">
        <w:t xml:space="preserve">Assignment </w:t>
      </w:r>
      <w:r>
        <w:t xml:space="preserve">Title </w:t>
      </w:r>
      <w:r w:rsidRPr="00560426">
        <w:t>(x%)</w:t>
      </w:r>
    </w:p>
    <w:p w:rsidRPr="006433AB" w:rsidR="00A42AA9" w:rsidP="00A42AA9" w:rsidRDefault="00A42AA9" w14:paraId="0F77AF53" w14:textId="77777777">
      <w:pPr>
        <w:pStyle w:val="Heading3"/>
      </w:pPr>
      <w:r w:rsidRPr="006433AB">
        <w:t>Assignment Description</w:t>
      </w:r>
    </w:p>
    <w:p w:rsidRPr="006433AB" w:rsidR="00A42AA9" w:rsidP="00A42AA9" w:rsidRDefault="00A42AA9" w14:paraId="7D8DB055" w14:textId="77777777">
      <w:r w:rsidRPr="006433AB">
        <w:t>….</w:t>
      </w:r>
    </w:p>
    <w:p w:rsidRPr="006433AB" w:rsidR="00A42AA9" w:rsidP="00A42AA9" w:rsidRDefault="00A42AA9" w14:paraId="3FB29B06" w14:textId="77777777">
      <w:pPr>
        <w:pStyle w:val="Heading3"/>
      </w:pPr>
      <w:r w:rsidRPr="006433AB">
        <w:t>Instructions</w:t>
      </w:r>
    </w:p>
    <w:p w:rsidRPr="006433AB" w:rsidR="00A42AA9" w:rsidP="00A42AA9" w:rsidRDefault="00A42AA9" w14:paraId="41F20F9E" w14:textId="77777777">
      <w:r>
        <w:t>….</w:t>
      </w:r>
    </w:p>
    <w:p w:rsidRPr="006433AB" w:rsidR="00A42AA9" w:rsidP="00A42AA9" w:rsidRDefault="00A42AA9" w14:paraId="7E4E0373" w14:textId="77777777">
      <w:pPr>
        <w:pStyle w:val="Heading3"/>
      </w:pPr>
      <w:r w:rsidRPr="006433AB">
        <w:t>Rubric</w:t>
      </w:r>
    </w:p>
    <w:p w:rsidRPr="00CE4D1F" w:rsidR="00A42AA9" w:rsidP="00A42AA9" w:rsidRDefault="00A42AA9" w14:paraId="11E757EE" w14:textId="77777777">
      <w:r>
        <w:t>….</w:t>
      </w:r>
    </w:p>
    <w:p w:rsidRPr="006433AB" w:rsidR="00A42AA9" w:rsidP="00A42AA9" w:rsidRDefault="00A42AA9" w14:paraId="7324F064" w14:textId="77777777">
      <w:pPr>
        <w:pStyle w:val="Heading3"/>
      </w:pPr>
      <w:r w:rsidRPr="006433AB">
        <w:t>Connection to applicable course/module learning outcomes</w:t>
      </w:r>
    </w:p>
    <w:p w:rsidRPr="006433AB" w:rsidR="00A42AA9" w:rsidP="00A42AA9" w:rsidRDefault="00A42AA9" w14:paraId="6B272F9A" w14:textId="77777777">
      <w:r>
        <w:t>….</w:t>
      </w:r>
    </w:p>
    <w:p w:rsidRPr="00560426" w:rsidR="00A42AA9" w:rsidP="00A42AA9" w:rsidRDefault="00A42AA9" w14:paraId="595A09C6" w14:textId="77777777"/>
    <w:p w:rsidR="00A42AA9" w:rsidP="00A42AA9" w:rsidRDefault="00A42AA9" w14:paraId="6E35E13F" w14:textId="77777777">
      <w:pPr>
        <w:pStyle w:val="Heading2"/>
      </w:pPr>
      <w:bookmarkStart w:name="_Online_Discussions_(x%)" w:id="28"/>
      <w:bookmarkStart w:name="_Toc79997386" w:id="29"/>
      <w:bookmarkStart w:name="_Toc90045547" w:id="30"/>
      <w:bookmarkStart w:name="_Toc96004939" w:id="31"/>
      <w:bookmarkEnd w:id="28"/>
      <w:r w:rsidRPr="002510F3">
        <w:t>Online Discussions</w:t>
      </w:r>
      <w:r w:rsidRPr="00C51CD1">
        <w:t xml:space="preserve"> (</w:t>
      </w:r>
      <w:r>
        <w:t>x</w:t>
      </w:r>
      <w:r w:rsidRPr="00C51CD1">
        <w:t>%)</w:t>
      </w:r>
      <w:bookmarkEnd w:id="29"/>
      <w:bookmarkEnd w:id="30"/>
      <w:bookmarkEnd w:id="31"/>
    </w:p>
    <w:p w:rsidRPr="00DE65DE" w:rsidR="00A42AA9" w:rsidP="00A42AA9" w:rsidRDefault="00A42AA9" w14:paraId="240F1271" w14:textId="77777777">
      <w:pPr>
        <w:pStyle w:val="NormalWeb"/>
        <w:spacing w:before="0" w:beforeAutospacing="0" w:after="240" w:afterAutospacing="0"/>
      </w:pPr>
      <w:r w:rsidRPr="003C2793">
        <w:rPr>
          <w:highlight w:val="yellow"/>
        </w:rPr>
        <w:t xml:space="preserve">It is up to the instructor whether to utilize </w:t>
      </w:r>
      <w:r>
        <w:rPr>
          <w:highlight w:val="yellow"/>
        </w:rPr>
        <w:t xml:space="preserve">online </w:t>
      </w:r>
      <w:r w:rsidRPr="003C2793">
        <w:rPr>
          <w:highlight w:val="yellow"/>
        </w:rPr>
        <w:t xml:space="preserve">discussion boards, </w:t>
      </w:r>
      <w:r>
        <w:rPr>
          <w:highlight w:val="yellow"/>
        </w:rPr>
        <w:t>P</w:t>
      </w:r>
      <w:r w:rsidRPr="003C2793">
        <w:rPr>
          <w:highlight w:val="yellow"/>
        </w:rPr>
        <w:t>adlet, or any</w:t>
      </w:r>
      <w:r>
        <w:rPr>
          <w:highlight w:val="yellow"/>
        </w:rPr>
        <w:t xml:space="preserve"> other </w:t>
      </w:r>
      <w:r w:rsidRPr="003C2793">
        <w:rPr>
          <w:highlight w:val="yellow"/>
        </w:rPr>
        <w:t>collaborati</w:t>
      </w:r>
      <w:r>
        <w:rPr>
          <w:highlight w:val="yellow"/>
        </w:rPr>
        <w:t>on</w:t>
      </w:r>
      <w:r w:rsidRPr="003C2793">
        <w:rPr>
          <w:highlight w:val="yellow"/>
        </w:rPr>
        <w:t xml:space="preserve"> and communication technolog</w:t>
      </w:r>
      <w:r>
        <w:rPr>
          <w:highlight w:val="yellow"/>
        </w:rPr>
        <w:t>y</w:t>
      </w:r>
      <w:r w:rsidRPr="003C2793">
        <w:rPr>
          <w:highlight w:val="yellow"/>
        </w:rPr>
        <w:t>.</w:t>
      </w:r>
      <w:r>
        <w:rPr>
          <w:highlight w:val="yellow"/>
        </w:rPr>
        <w:t xml:space="preserve"> If you do use these tools, please include the </w:t>
      </w:r>
      <w:proofErr w:type="gramStart"/>
      <w:r>
        <w:rPr>
          <w:highlight w:val="yellow"/>
        </w:rPr>
        <w:t>below information</w:t>
      </w:r>
      <w:proofErr w:type="gramEnd"/>
      <w:r>
        <w:rPr>
          <w:highlight w:val="yellow"/>
        </w:rPr>
        <w:t xml:space="preserve"> for your students.</w:t>
      </w:r>
      <w:r w:rsidRPr="003C2793">
        <w:rPr>
          <w:highlight w:val="yellow"/>
        </w:rPr>
        <w:t xml:space="preserve"> </w:t>
      </w:r>
    </w:p>
    <w:p w:rsidRPr="00DB1506" w:rsidR="00A42AA9" w:rsidP="00A42AA9" w:rsidRDefault="00A42AA9" w14:paraId="714349E5" w14:textId="77777777">
      <w:pPr>
        <w:pStyle w:val="ListParagraph"/>
        <w:numPr>
          <w:ilvl w:val="0"/>
          <w:numId w:val="30"/>
        </w:numPr>
        <w:rPr>
          <w:highlight w:val="yellow"/>
        </w:rPr>
      </w:pPr>
      <w:r w:rsidRPr="00DB1506">
        <w:rPr>
          <w:highlight w:val="yellow"/>
        </w:rPr>
        <w:t>Description</w:t>
      </w:r>
    </w:p>
    <w:p w:rsidR="00A42AA9" w:rsidP="00A42AA9" w:rsidRDefault="00A42AA9" w14:paraId="3D76D605" w14:textId="77777777">
      <w:pPr>
        <w:pStyle w:val="ListParagraph"/>
        <w:numPr>
          <w:ilvl w:val="0"/>
          <w:numId w:val="30"/>
        </w:numPr>
        <w:rPr>
          <w:highlight w:val="yellow"/>
        </w:rPr>
      </w:pPr>
      <w:r w:rsidRPr="00DB1506">
        <w:rPr>
          <w:highlight w:val="yellow"/>
        </w:rPr>
        <w:t>Instructions and Prompts</w:t>
      </w:r>
      <w:r>
        <w:rPr>
          <w:highlight w:val="yellow"/>
        </w:rPr>
        <w:t xml:space="preserve"> (consider allowing students to choose from a pool of possible prompts)</w:t>
      </w:r>
    </w:p>
    <w:p w:rsidRPr="00DB1506" w:rsidR="00A42AA9" w:rsidP="00A42AA9" w:rsidRDefault="00A42AA9" w14:paraId="12FD532A" w14:textId="77777777">
      <w:pPr>
        <w:pStyle w:val="ListParagraph"/>
        <w:numPr>
          <w:ilvl w:val="0"/>
          <w:numId w:val="30"/>
        </w:numPr>
        <w:rPr>
          <w:highlight w:val="yellow"/>
        </w:rPr>
      </w:pPr>
      <w:r>
        <w:rPr>
          <w:highlight w:val="yellow"/>
        </w:rPr>
        <w:t>Your expectations of student participation</w:t>
      </w:r>
    </w:p>
    <w:p w:rsidRPr="00DB1506" w:rsidR="00A42AA9" w:rsidP="00A42AA9" w:rsidRDefault="00A42AA9" w14:paraId="1B6C2177" w14:textId="77777777">
      <w:pPr>
        <w:pStyle w:val="ListParagraph"/>
        <w:numPr>
          <w:ilvl w:val="0"/>
          <w:numId w:val="30"/>
        </w:numPr>
        <w:rPr>
          <w:highlight w:val="yellow"/>
        </w:rPr>
      </w:pPr>
      <w:r w:rsidRPr="00DB1506">
        <w:rPr>
          <w:highlight w:val="yellow"/>
        </w:rPr>
        <w:t>Rubrics</w:t>
      </w:r>
    </w:p>
    <w:p w:rsidR="00A42AA9" w:rsidP="00A42AA9" w:rsidRDefault="00A42AA9" w14:paraId="1E4C9658" w14:textId="77777777">
      <w:pPr>
        <w:pStyle w:val="ListParagraph"/>
        <w:numPr>
          <w:ilvl w:val="0"/>
          <w:numId w:val="30"/>
        </w:numPr>
      </w:pPr>
      <w:r w:rsidRPr="00DB1506">
        <w:rPr>
          <w:highlight w:val="yellow"/>
        </w:rPr>
        <w:t>Its Purpose or Connection to applicable course/module learning outcomes.</w:t>
      </w:r>
    </w:p>
    <w:p w:rsidR="00A42AA9" w:rsidP="00A42AA9" w:rsidRDefault="00A42AA9" w14:paraId="7B3065B6" w14:textId="77777777"/>
    <w:p w:rsidR="00A42AA9" w:rsidP="00A42AA9" w:rsidRDefault="00A42AA9" w14:paraId="0ABAFCB8" w14:textId="77777777"/>
    <w:p w:rsidRPr="00592F73" w:rsidR="00A42AA9" w:rsidP="00A42AA9" w:rsidRDefault="00A42AA9" w14:paraId="427DCD39" w14:textId="77777777">
      <w:pPr>
        <w:rPr>
          <w:rStyle w:val="Heading2Char"/>
        </w:rPr>
      </w:pPr>
      <w:r w:rsidRPr="00B05E70">
        <w:rPr>
          <w:highlight w:val="yellow"/>
        </w:rPr>
        <w:t>EXAMPLE</w:t>
      </w:r>
      <w:r>
        <w:br/>
      </w:r>
      <w:r w:rsidRPr="006433AB">
        <w:rPr>
          <w:rStyle w:val="Heading3Char"/>
        </w:rPr>
        <w:t>Online Discussion Board Description</w:t>
      </w:r>
    </w:p>
    <w:p w:rsidR="00A42AA9" w:rsidP="00A42AA9" w:rsidRDefault="00A42AA9" w14:paraId="6F36EE41" w14:textId="77777777">
      <w:pPr>
        <w:pStyle w:val="NormalWeb"/>
        <w:spacing w:before="0" w:beforeAutospacing="0" w:after="240" w:afterAutospacing="0"/>
      </w:pPr>
      <w:r w:rsidRPr="00137B80">
        <w:t>This forum is used for</w:t>
      </w:r>
      <w:r>
        <w:t>/The purpose of this forum is</w:t>
      </w:r>
      <w:r w:rsidRPr="00137B80">
        <w:t xml:space="preserve"> ….</w:t>
      </w:r>
    </w:p>
    <w:p w:rsidRPr="00592F73" w:rsidR="00A42AA9" w:rsidP="00A42AA9" w:rsidRDefault="00A42AA9" w14:paraId="295F18B1" w14:textId="77777777">
      <w:pPr>
        <w:pStyle w:val="Heading3"/>
      </w:pPr>
      <w:r w:rsidRPr="00592F73">
        <w:t>Expectations</w:t>
      </w:r>
    </w:p>
    <w:p w:rsidRPr="00137B80" w:rsidR="00A42AA9" w:rsidP="00A42AA9" w:rsidRDefault="00A42AA9" w14:paraId="4043197D" w14:textId="77777777">
      <w:pPr>
        <w:pStyle w:val="NormalWeb"/>
        <w:spacing w:before="0" w:beforeAutospacing="0" w:after="240" w:afterAutospacing="0"/>
      </w:pPr>
      <w:r w:rsidRPr="00137B80">
        <w:t>Communication in online courses is especially important to create a positive learning environment. I encourage you to assist your classmates by responding to questions as you are able.</w:t>
      </w:r>
      <w:r>
        <w:t xml:space="preserve"> Furthermore, I adhere to BSU’s expectations for </w:t>
      </w:r>
      <w:hyperlink w:history="1" w:anchor="_Diversity,_Equity,_and">
        <w:r w:rsidRPr="004964B1">
          <w:rPr>
            <w:rStyle w:val="Hyperlink"/>
          </w:rPr>
          <w:t>inclusive and respectful communication</w:t>
        </w:r>
      </w:hyperlink>
      <w:r>
        <w:t>.</w:t>
      </w:r>
    </w:p>
    <w:p w:rsidRPr="006433AB" w:rsidR="00A42AA9" w:rsidP="00A42AA9" w:rsidRDefault="00A42AA9" w14:paraId="6935AC6B" w14:textId="77777777">
      <w:pPr>
        <w:pStyle w:val="Heading3"/>
      </w:pPr>
      <w:r w:rsidRPr="006433AB">
        <w:t>Instructions</w:t>
      </w:r>
    </w:p>
    <w:p w:rsidR="00A42AA9" w:rsidP="00A42AA9" w:rsidRDefault="00A42AA9" w14:paraId="4B24872C" w14:textId="77777777">
      <w:r w:rsidRPr="00137B80">
        <w:t xml:space="preserve">Each week we will discuss a particular </w:t>
      </w:r>
      <w:proofErr w:type="gramStart"/>
      <w:r w:rsidRPr="00137B80">
        <w:t>topic</w:t>
      </w:r>
      <w:proofErr w:type="gramEnd"/>
      <w:r w:rsidRPr="00137B80">
        <w:t xml:space="preserve"> and you will choose from among 3 different prompts.</w:t>
      </w:r>
    </w:p>
    <w:p w:rsidRPr="0062094E" w:rsidR="00A42AA9" w:rsidP="00A42AA9" w:rsidRDefault="00A42AA9" w14:paraId="536277F4" w14:textId="77777777">
      <w:pPr>
        <w:rPr>
          <w:rStyle w:val="Heading2Char"/>
          <w:color w:val="auto"/>
          <w:sz w:val="24"/>
          <w:szCs w:val="24"/>
        </w:rPr>
      </w:pPr>
    </w:p>
    <w:p w:rsidRPr="006433AB" w:rsidR="00A42AA9" w:rsidP="00A42AA9" w:rsidRDefault="00A42AA9" w14:paraId="03A0A4BC" w14:textId="77777777">
      <w:pPr>
        <w:pStyle w:val="Heading3"/>
      </w:pPr>
      <w:r w:rsidRPr="006433AB">
        <w:t>Rubric</w:t>
      </w:r>
    </w:p>
    <w:p w:rsidR="00A42AA9" w:rsidP="00A42AA9" w:rsidRDefault="00A42AA9" w14:paraId="44DC72A6" w14:textId="77777777">
      <w:pPr>
        <w:rPr>
          <w:rStyle w:val="Heading2Char"/>
        </w:rPr>
      </w:pPr>
      <w:r>
        <w:t>….</w:t>
      </w:r>
    </w:p>
    <w:p w:rsidRPr="006433AB" w:rsidR="00A42AA9" w:rsidP="00A42AA9" w:rsidRDefault="00A42AA9" w14:paraId="5827268A" w14:textId="77777777">
      <w:pPr>
        <w:pStyle w:val="Heading3"/>
      </w:pPr>
      <w:r w:rsidRPr="006433AB">
        <w:t>Connection to applicable course/module learning outcomes</w:t>
      </w:r>
    </w:p>
    <w:p w:rsidR="00A42AA9" w:rsidP="00A42AA9" w:rsidRDefault="00A42AA9" w14:paraId="70FE6CF9" w14:textId="77777777">
      <w:r w:rsidRPr="00137B80">
        <w:br/>
      </w:r>
    </w:p>
    <w:p w:rsidR="00A42AA9" w:rsidP="00A42AA9" w:rsidRDefault="00A42AA9" w14:paraId="6BA77B6C" w14:textId="77777777">
      <w:pPr>
        <w:pStyle w:val="Heading10"/>
      </w:pPr>
      <w:bookmarkStart w:name="_Toc79997389" w:id="32"/>
      <w:bookmarkStart w:name="_Toc90045551" w:id="33"/>
      <w:bookmarkStart w:name="_Toc96004942" w:id="34"/>
    </w:p>
    <w:p w:rsidR="00A42AA9" w:rsidP="00A42AA9" w:rsidRDefault="00A42AA9" w14:paraId="1336DEE4" w14:textId="77777777">
      <w:pPr>
        <w:pStyle w:val="Heading10"/>
      </w:pPr>
    </w:p>
    <w:p w:rsidRPr="0013045E" w:rsidR="00A42AA9" w:rsidP="00A42AA9" w:rsidRDefault="00A42AA9" w14:paraId="3B117FA9" w14:textId="77777777">
      <w:pPr>
        <w:pStyle w:val="Heading10"/>
      </w:pPr>
      <w:r w:rsidRPr="0013045E">
        <w:t>Exams, Tests, &amp; Quizzes</w:t>
      </w:r>
    </w:p>
    <w:p w:rsidRPr="0055484C" w:rsidR="00A42AA9" w:rsidP="00A42AA9" w:rsidRDefault="00A42AA9" w14:paraId="295B3E07" w14:textId="77777777">
      <w:pPr>
        <w:ind w:left="0"/>
      </w:pPr>
      <w:r>
        <w:tab/>
      </w:r>
    </w:p>
    <w:p w:rsidR="00A42AA9" w:rsidP="00A42AA9" w:rsidRDefault="00A42AA9" w14:paraId="2C675EE5" w14:textId="77777777">
      <w:pPr>
        <w:pStyle w:val="Heading2"/>
        <w:rPr>
          <w:rStyle w:val="Heading2Char"/>
        </w:rPr>
      </w:pPr>
      <w:r>
        <w:rPr>
          <w:rStyle w:val="Heading2Char"/>
        </w:rPr>
        <w:t>Quiz on Topic 1</w:t>
      </w:r>
    </w:p>
    <w:p w:rsidR="00A42AA9" w:rsidP="00A42AA9" w:rsidRDefault="00A42AA9" w14:paraId="14B0548E" w14:textId="77777777">
      <w:pPr>
        <w:pStyle w:val="Heading3"/>
      </w:pPr>
      <w:r w:rsidRPr="00A7683F">
        <w:t>Instructions</w:t>
      </w:r>
    </w:p>
    <w:p w:rsidRPr="00A7683F" w:rsidR="00A42AA9" w:rsidP="00A42AA9" w:rsidRDefault="00A42AA9" w14:paraId="4BA88B80" w14:textId="77777777">
      <w:r>
        <w:t>….</w:t>
      </w:r>
    </w:p>
    <w:p w:rsidR="00A42AA9" w:rsidP="00A42AA9" w:rsidRDefault="00A42AA9" w14:paraId="1BFC8505" w14:textId="77777777">
      <w:pPr>
        <w:pStyle w:val="Heading3"/>
      </w:pPr>
      <w:r w:rsidRPr="00A7683F">
        <w:t>Rubric</w:t>
      </w:r>
    </w:p>
    <w:p w:rsidR="00A42AA9" w:rsidP="00A42AA9" w:rsidRDefault="00A42AA9" w14:paraId="4187CA49" w14:textId="77777777">
      <w:r>
        <w:t>….</w:t>
      </w:r>
    </w:p>
    <w:p w:rsidR="00A42AA9" w:rsidP="00A42AA9" w:rsidRDefault="00A42AA9" w14:paraId="11683893" w14:textId="77777777">
      <w:pPr>
        <w:pStyle w:val="Heading3"/>
      </w:pPr>
      <w:r w:rsidRPr="00A7683F">
        <w:t>Relevant learning outcomes being assessed</w:t>
      </w:r>
    </w:p>
    <w:p w:rsidRPr="00CD0A9F" w:rsidR="00A42AA9" w:rsidP="00A42AA9" w:rsidRDefault="00A42AA9" w14:paraId="664F2203" w14:textId="77777777">
      <w:r>
        <w:t>….</w:t>
      </w:r>
    </w:p>
    <w:p w:rsidRPr="00C4175A" w:rsidR="00A42AA9" w:rsidP="00A42AA9" w:rsidRDefault="00A42AA9" w14:paraId="04D8B94A" w14:textId="77777777"/>
    <w:p w:rsidRPr="00D76EA1" w:rsidR="00A42AA9" w:rsidP="00A42AA9" w:rsidRDefault="00A42AA9" w14:paraId="09490A74" w14:textId="77777777">
      <w:pPr>
        <w:pStyle w:val="Heading2"/>
        <w:rPr>
          <w:rStyle w:val="Heading2Char"/>
        </w:rPr>
      </w:pPr>
      <w:r w:rsidRPr="00D76EA1">
        <w:rPr>
          <w:rStyle w:val="Heading2Char"/>
        </w:rPr>
        <w:t>Midterm Exam (x%)</w:t>
      </w:r>
      <w:bookmarkEnd w:id="32"/>
      <w:bookmarkEnd w:id="33"/>
      <w:bookmarkEnd w:id="34"/>
    </w:p>
    <w:p w:rsidR="00A42AA9" w:rsidP="00A42AA9" w:rsidRDefault="00A42AA9" w14:paraId="5222AAF4" w14:textId="77777777">
      <w:pPr>
        <w:pStyle w:val="Heading3"/>
      </w:pPr>
      <w:r w:rsidRPr="00A7683F">
        <w:t>Instructions</w:t>
      </w:r>
    </w:p>
    <w:p w:rsidRPr="00A7683F" w:rsidR="00A42AA9" w:rsidP="00A42AA9" w:rsidRDefault="00A42AA9" w14:paraId="17052FEE" w14:textId="77777777">
      <w:r>
        <w:t>….</w:t>
      </w:r>
    </w:p>
    <w:p w:rsidR="00A42AA9" w:rsidP="00A42AA9" w:rsidRDefault="00A42AA9" w14:paraId="3D0C7668" w14:textId="77777777">
      <w:pPr>
        <w:pStyle w:val="Heading3"/>
      </w:pPr>
      <w:r w:rsidRPr="00A7683F">
        <w:t>Rubric</w:t>
      </w:r>
    </w:p>
    <w:p w:rsidR="00A42AA9" w:rsidP="00A42AA9" w:rsidRDefault="00A42AA9" w14:paraId="22274F6C" w14:textId="77777777">
      <w:r>
        <w:t>….</w:t>
      </w:r>
    </w:p>
    <w:p w:rsidR="00A42AA9" w:rsidP="00A42AA9" w:rsidRDefault="00A42AA9" w14:paraId="591E9B54" w14:textId="77777777">
      <w:pPr>
        <w:pStyle w:val="Heading3"/>
      </w:pPr>
      <w:r w:rsidRPr="00A7683F">
        <w:t>Relevant learning outcomes being assessed</w:t>
      </w:r>
    </w:p>
    <w:p w:rsidRPr="00CD0A9F" w:rsidR="00A42AA9" w:rsidP="00A42AA9" w:rsidRDefault="00A42AA9" w14:paraId="0639CF18" w14:textId="77777777">
      <w:r>
        <w:t>….</w:t>
      </w:r>
    </w:p>
    <w:p w:rsidRPr="00C51CD1" w:rsidR="00A42AA9" w:rsidP="00A42AA9" w:rsidRDefault="00A42AA9" w14:paraId="72CA7C92" w14:textId="77777777"/>
    <w:p w:rsidRPr="00D76EA1" w:rsidR="00A42AA9" w:rsidP="00A42AA9" w:rsidRDefault="00A42AA9" w14:paraId="5D19D75C" w14:textId="77777777">
      <w:pPr>
        <w:pStyle w:val="Heading2"/>
        <w:rPr>
          <w:rStyle w:val="Heading2Char"/>
        </w:rPr>
      </w:pPr>
      <w:bookmarkStart w:name="_Toc79997390" w:id="35"/>
      <w:bookmarkStart w:name="_Toc90045552" w:id="36"/>
      <w:bookmarkStart w:name="_Toc96004943" w:id="37"/>
      <w:r w:rsidRPr="00D76EA1">
        <w:rPr>
          <w:rStyle w:val="Heading2Char"/>
        </w:rPr>
        <w:t>Final Exam (x%)</w:t>
      </w:r>
      <w:bookmarkEnd w:id="35"/>
      <w:bookmarkEnd w:id="36"/>
      <w:bookmarkEnd w:id="37"/>
    </w:p>
    <w:p w:rsidR="00A42AA9" w:rsidP="00A42AA9" w:rsidRDefault="00A42AA9" w14:paraId="4367DB09" w14:textId="77777777">
      <w:pPr>
        <w:pStyle w:val="Heading3"/>
      </w:pPr>
      <w:r w:rsidRPr="00A7683F">
        <w:t>Instructions</w:t>
      </w:r>
    </w:p>
    <w:p w:rsidRPr="00A7683F" w:rsidR="00A42AA9" w:rsidP="00A42AA9" w:rsidRDefault="00A42AA9" w14:paraId="024AB05B" w14:textId="77777777">
      <w:r>
        <w:t>….</w:t>
      </w:r>
    </w:p>
    <w:p w:rsidR="00A42AA9" w:rsidP="00A42AA9" w:rsidRDefault="00A42AA9" w14:paraId="065C3C7F" w14:textId="77777777">
      <w:pPr>
        <w:pStyle w:val="Heading3"/>
      </w:pPr>
      <w:r w:rsidRPr="00A7683F">
        <w:t>Rubric</w:t>
      </w:r>
    </w:p>
    <w:p w:rsidR="00A42AA9" w:rsidP="00A42AA9" w:rsidRDefault="00A42AA9" w14:paraId="1B8998C7" w14:textId="77777777">
      <w:r>
        <w:t>….</w:t>
      </w:r>
    </w:p>
    <w:p w:rsidR="00A42AA9" w:rsidP="00A42AA9" w:rsidRDefault="00A42AA9" w14:paraId="08B6BD17" w14:textId="77777777">
      <w:pPr>
        <w:pStyle w:val="Heading3"/>
      </w:pPr>
      <w:r w:rsidRPr="00A7683F">
        <w:t>Relevant learning outcomes being assessed</w:t>
      </w:r>
    </w:p>
    <w:p w:rsidRPr="00CD0A9F" w:rsidR="00A42AA9" w:rsidP="00A42AA9" w:rsidRDefault="00A42AA9" w14:paraId="6580C56D" w14:textId="77777777">
      <w:r>
        <w:t>….</w:t>
      </w:r>
    </w:p>
    <w:p w:rsidR="00A42AA9" w:rsidP="00A42AA9" w:rsidRDefault="00A42AA9" w14:paraId="1822D349" w14:textId="77777777">
      <w:pPr>
        <w:rPr>
          <w:i/>
          <w:iCs/>
        </w:rPr>
      </w:pPr>
    </w:p>
    <w:p w:rsidR="00A42AA9" w:rsidP="00A42AA9" w:rsidRDefault="00A42AA9" w14:paraId="0B1049E0" w14:textId="77777777">
      <w:pPr>
        <w:pStyle w:val="Heading10"/>
      </w:pPr>
      <w:bookmarkStart w:name="Grading" w:id="38"/>
      <w:r>
        <w:t>Grading Policies</w:t>
      </w:r>
    </w:p>
    <w:bookmarkEnd w:id="27"/>
    <w:bookmarkEnd w:id="38"/>
    <w:p w:rsidR="00A42AA9" w:rsidP="00A42AA9" w:rsidRDefault="00A42AA9" w14:paraId="0AEECC41" w14:textId="77777777">
      <w:pPr>
        <w:rPr>
          <w:rFonts w:eastAsiaTheme="minorHAnsi"/>
        </w:rPr>
      </w:pPr>
      <w:r>
        <w:rPr>
          <w:rFonts w:eastAsiaTheme="minorHAnsi"/>
          <w:highlight w:val="yellow"/>
        </w:rPr>
        <w:t xml:space="preserve">Consider including your policies </w:t>
      </w:r>
      <w:proofErr w:type="gramStart"/>
      <w:r>
        <w:rPr>
          <w:rFonts w:eastAsiaTheme="minorHAnsi"/>
          <w:highlight w:val="yellow"/>
        </w:rPr>
        <w:t>on</w:t>
      </w:r>
      <w:proofErr w:type="gramEnd"/>
      <w:r>
        <w:rPr>
          <w:rFonts w:eastAsiaTheme="minorHAnsi"/>
          <w:highlight w:val="yellow"/>
        </w:rPr>
        <w:t xml:space="preserve"> the following: </w:t>
      </w:r>
    </w:p>
    <w:p w:rsidRPr="00D830E2" w:rsidR="00A42AA9" w:rsidP="00A42AA9" w:rsidRDefault="00A42AA9" w14:paraId="061E7DBC" w14:textId="77777777">
      <w:pPr>
        <w:pStyle w:val="NoSpacing"/>
      </w:pPr>
    </w:p>
    <w:p w:rsidR="00A42AA9" w:rsidP="00A42AA9" w:rsidRDefault="00A42AA9" w14:paraId="5ACA378A" w14:textId="77777777">
      <w:pPr>
        <w:pStyle w:val="ListParagraph"/>
        <w:numPr>
          <w:ilvl w:val="0"/>
          <w:numId w:val="10"/>
        </w:numPr>
      </w:pPr>
      <w:r>
        <w:t>Late or missed work</w:t>
      </w:r>
    </w:p>
    <w:p w:rsidRPr="00D74078" w:rsidR="00A42AA9" w:rsidP="00A42AA9" w:rsidRDefault="00A42AA9" w14:paraId="1AC18359" w14:textId="77777777">
      <w:pPr>
        <w:pStyle w:val="ListParagraph"/>
        <w:numPr>
          <w:ilvl w:val="0"/>
          <w:numId w:val="10"/>
        </w:numPr>
      </w:pPr>
      <w:r>
        <w:t xml:space="preserve">Attendance (Unexpected absences like medical or family emergencies; Anticipated absences) </w:t>
      </w:r>
    </w:p>
    <w:p w:rsidR="00A42AA9" w:rsidP="00A42AA9" w:rsidRDefault="00A42AA9" w14:paraId="0CD8BB7C" w14:textId="77777777">
      <w:pPr>
        <w:pStyle w:val="ListParagraph"/>
        <w:numPr>
          <w:ilvl w:val="0"/>
          <w:numId w:val="22"/>
        </w:numPr>
        <w:ind w:left="719"/>
      </w:pPr>
      <w:r>
        <w:t xml:space="preserve">Participation Policies </w:t>
      </w:r>
    </w:p>
    <w:p w:rsidRPr="0006366B" w:rsidR="00A42AA9" w:rsidP="00A42AA9" w:rsidRDefault="00A42AA9" w14:paraId="719D48D4" w14:textId="77777777">
      <w:pPr>
        <w:pStyle w:val="ListParagraph"/>
        <w:numPr>
          <w:ilvl w:val="0"/>
          <w:numId w:val="22"/>
        </w:numPr>
        <w:ind w:left="719"/>
        <w:rPr>
          <w:highlight w:val="yellow"/>
        </w:rPr>
      </w:pPr>
      <w:hyperlink w:history="1" w:anchor="utilize-oops-tokens" r:id="rId16">
        <w:r w:rsidRPr="0006366B">
          <w:rPr>
            <w:rStyle w:val="Hyperlink"/>
            <w:highlight w:val="yellow"/>
          </w:rPr>
          <w:t>Oops Tokens</w:t>
        </w:r>
      </w:hyperlink>
      <w:r w:rsidRPr="0006366B">
        <w:rPr>
          <w:highlight w:val="yellow"/>
        </w:rPr>
        <w:t xml:space="preserve"> </w:t>
      </w:r>
    </w:p>
    <w:p w:rsidR="00A42AA9" w:rsidP="00A42AA9" w:rsidRDefault="00A42AA9" w14:paraId="39FFE37A" w14:textId="77777777">
      <w:pPr>
        <w:pStyle w:val="ListParagraph"/>
        <w:numPr>
          <w:ilvl w:val="0"/>
          <w:numId w:val="22"/>
        </w:numPr>
        <w:ind w:left="719"/>
      </w:pPr>
      <w:r>
        <w:t>Notification of Grades</w:t>
      </w:r>
    </w:p>
    <w:p w:rsidR="00A42AA9" w:rsidP="00A42AA9" w:rsidRDefault="00A42AA9" w14:paraId="28C69FE8" w14:textId="77777777">
      <w:pPr>
        <w:pStyle w:val="ListParagraph"/>
        <w:numPr>
          <w:ilvl w:val="0"/>
          <w:numId w:val="22"/>
        </w:numPr>
        <w:ind w:left="719"/>
      </w:pPr>
      <w:hyperlink w:history="1" w:anchor="Credit_Hour" r:id="rId17">
        <w:r w:rsidRPr="009C069B">
          <w:rPr>
            <w:rStyle w:val="Hyperlink"/>
          </w:rPr>
          <w:t>Change of Grade</w:t>
        </w:r>
      </w:hyperlink>
      <w:r>
        <w:t xml:space="preserve"> </w:t>
      </w:r>
    </w:p>
    <w:p w:rsidR="00A42AA9" w:rsidP="00A42AA9" w:rsidRDefault="00A42AA9" w14:paraId="66F13FED" w14:textId="77777777">
      <w:pPr>
        <w:pStyle w:val="ListParagraph"/>
        <w:numPr>
          <w:ilvl w:val="0"/>
          <w:numId w:val="22"/>
        </w:numPr>
        <w:ind w:left="719"/>
      </w:pPr>
      <w:r>
        <w:t>Percentage of Final Grade of Each Activity</w:t>
      </w:r>
    </w:p>
    <w:p w:rsidR="00A42AA9" w:rsidP="00A42AA9" w:rsidRDefault="00A42AA9" w14:paraId="502E4D39" w14:textId="77777777">
      <w:pPr>
        <w:pStyle w:val="ListParagraph"/>
        <w:numPr>
          <w:ilvl w:val="0"/>
          <w:numId w:val="22"/>
        </w:numPr>
        <w:ind w:left="719"/>
      </w:pPr>
      <w:r>
        <w:t>Final Grading Scale</w:t>
      </w:r>
    </w:p>
    <w:p w:rsidR="00A42AA9" w:rsidP="00A42AA9" w:rsidRDefault="00A42AA9" w14:paraId="1B5573A7" w14:textId="77777777">
      <w:pPr>
        <w:pStyle w:val="ListParagraph"/>
        <w:numPr>
          <w:ilvl w:val="0"/>
          <w:numId w:val="22"/>
        </w:numPr>
        <w:ind w:left="719"/>
      </w:pPr>
      <w:hyperlink w:history="1" r:id="rId18">
        <w:r w:rsidRPr="009940F5">
          <w:rPr>
            <w:rStyle w:val="Hyperlink"/>
          </w:rPr>
          <w:t>Academic Integrity</w:t>
        </w:r>
      </w:hyperlink>
      <w:r>
        <w:t xml:space="preserve"> </w:t>
      </w:r>
    </w:p>
    <w:p w:rsidR="00A42AA9" w:rsidP="00A42AA9" w:rsidRDefault="00A42AA9" w14:paraId="38428F62" w14:textId="77777777">
      <w:pPr>
        <w:spacing w:after="160" w:line="259" w:lineRule="auto"/>
        <w:ind w:left="0"/>
      </w:pPr>
    </w:p>
    <w:p w:rsidR="00A42AA9" w:rsidP="00A42AA9" w:rsidRDefault="00A42AA9" w14:paraId="6C83618A" w14:textId="77777777">
      <w:pPr>
        <w:pStyle w:val="ListParagraph"/>
        <w:ind w:left="719"/>
      </w:pPr>
    </w:p>
    <w:p w:rsidR="00A42AA9" w:rsidP="00A42AA9" w:rsidRDefault="00A42AA9" w14:paraId="0741DB28" w14:textId="77777777">
      <w:pPr>
        <w:pStyle w:val="Heading10"/>
      </w:pPr>
      <w:bookmarkStart w:name="_Toc96004949" w:id="39"/>
      <w:bookmarkStart w:name="_Toc90045532" w:id="40"/>
    </w:p>
    <w:p w:rsidR="00A42AA9" w:rsidP="00A42AA9" w:rsidRDefault="00A42AA9" w14:paraId="04812FED" w14:textId="77777777">
      <w:pPr>
        <w:pStyle w:val="Heading10"/>
      </w:pPr>
      <w:r w:rsidRPr="00AD1353">
        <w:t>Policies and Resources</w:t>
      </w:r>
      <w:bookmarkEnd w:id="39"/>
    </w:p>
    <w:p w:rsidRPr="0041060C" w:rsidR="00A42AA9" w:rsidP="00A42AA9" w:rsidRDefault="00A42AA9" w14:paraId="6B1858E2" w14:textId="77777777">
      <w:pPr>
        <w:pStyle w:val="Heading2"/>
        <w:rPr>
          <w:rStyle w:val="Heading2Char"/>
        </w:rPr>
      </w:pPr>
      <w:r w:rsidRPr="0041060C">
        <w:rPr>
          <w:rStyle w:val="Heading2Char"/>
          <w:rFonts w:eastAsiaTheme="majorEastAsia"/>
        </w:rPr>
        <w:t>BSU Policies and Resources</w:t>
      </w:r>
    </w:p>
    <w:p w:rsidR="00A42AA9" w:rsidP="00A42AA9" w:rsidRDefault="00A42AA9" w14:paraId="2016C260" w14:textId="77777777">
      <w:r w:rsidRPr="00845CEE">
        <w:rPr>
          <w:highlight w:val="yellow"/>
        </w:rPr>
        <w:t xml:space="preserve">It is a promising practice to provide information to students about the </w:t>
      </w:r>
      <w:r>
        <w:rPr>
          <w:highlight w:val="yellow"/>
        </w:rPr>
        <w:t xml:space="preserve">resources available to them (e.g., information on obtaining </w:t>
      </w:r>
      <w:r w:rsidRPr="00845CEE">
        <w:rPr>
          <w:highlight w:val="yellow"/>
        </w:rPr>
        <w:t xml:space="preserve">IT support, where to find information about academic technology requirements and user guides, and </w:t>
      </w:r>
      <w:r>
        <w:rPr>
          <w:highlight w:val="yellow"/>
        </w:rPr>
        <w:t xml:space="preserve">important </w:t>
      </w:r>
      <w:r w:rsidRPr="00845CEE">
        <w:rPr>
          <w:highlight w:val="yellow"/>
        </w:rPr>
        <w:t>campus resources</w:t>
      </w:r>
      <w:r>
        <w:rPr>
          <w:highlight w:val="yellow"/>
        </w:rPr>
        <w:t>)</w:t>
      </w:r>
      <w:r w:rsidRPr="00845CEE">
        <w:rPr>
          <w:highlight w:val="yellow"/>
        </w:rPr>
        <w:t xml:space="preserve">. </w:t>
      </w:r>
    </w:p>
    <w:p w:rsidR="00A42AA9" w:rsidP="00A42AA9" w:rsidRDefault="00A42AA9" w14:paraId="242BA27C" w14:textId="77777777"/>
    <w:p w:rsidR="00A42AA9" w:rsidP="00A42AA9" w:rsidRDefault="00A42AA9" w14:paraId="39053F12" w14:textId="77777777">
      <w:r w:rsidRPr="005F5634">
        <w:rPr>
          <w:highlight w:val="yellow"/>
        </w:rPr>
        <w:t>EXAMPLE</w:t>
      </w:r>
    </w:p>
    <w:p w:rsidR="00A42AA9" w:rsidP="00A42AA9" w:rsidRDefault="00A42AA9" w14:paraId="19516F15" w14:textId="77777777">
      <w:r w:rsidRPr="004E5238">
        <w:t xml:space="preserve">I encourage you to take advantage of all the resources BSU has to offer. Please familiarize yourself with them. </w:t>
      </w:r>
    </w:p>
    <w:p w:rsidR="00A42AA9" w:rsidP="00A42AA9" w:rsidRDefault="00A42AA9" w14:paraId="641F2E6D" w14:textId="77777777"/>
    <w:p w:rsidR="00A42AA9" w:rsidP="00A42AA9" w:rsidRDefault="00A42AA9" w14:paraId="1B44F579" w14:textId="77777777"/>
    <w:p w:rsidRPr="004E5238" w:rsidR="00A42AA9" w:rsidP="00A42AA9" w:rsidRDefault="00A42AA9" w14:paraId="3F89EFAF" w14:textId="77777777">
      <w:pPr>
        <w:pStyle w:val="ListParagraph"/>
        <w:numPr>
          <w:ilvl w:val="0"/>
          <w:numId w:val="25"/>
        </w:numPr>
      </w:pPr>
      <w:hyperlink w:history="1" r:id="rId19">
        <w:r w:rsidRPr="00641679">
          <w:rPr>
            <w:rStyle w:val="Hyperlink"/>
          </w:rPr>
          <w:t>Online Student Support &amp; Success</w:t>
        </w:r>
      </w:hyperlink>
    </w:p>
    <w:p w:rsidR="00A42AA9" w:rsidP="00A42AA9" w:rsidRDefault="00A42AA9" w14:paraId="29BCE66A" w14:textId="77777777">
      <w:pPr>
        <w:pStyle w:val="ListParagraph"/>
        <w:numPr>
          <w:ilvl w:val="0"/>
          <w:numId w:val="25"/>
        </w:numPr>
      </w:pPr>
      <w:hyperlink w:history="1" r:id="rId20">
        <w:r w:rsidRPr="009C1B28">
          <w:rPr>
            <w:rStyle w:val="Hyperlink"/>
          </w:rPr>
          <w:t>Academic Support Resources</w:t>
        </w:r>
        <w:bookmarkStart w:name="_Toc96004958" w:id="41"/>
        <w:bookmarkStart w:name="_Toc79997395" w:id="42"/>
        <w:bookmarkEnd w:id="40"/>
      </w:hyperlink>
    </w:p>
    <w:p w:rsidRPr="00866ED6" w:rsidR="00A42AA9" w:rsidP="00A42AA9" w:rsidRDefault="00A42AA9" w14:paraId="4EE0422E" w14:textId="77777777">
      <w:pPr>
        <w:pStyle w:val="ListParagraph"/>
        <w:numPr>
          <w:ilvl w:val="0"/>
          <w:numId w:val="25"/>
        </w:numPr>
        <w:rPr>
          <w:rStyle w:val="Hyperlink"/>
          <w:color w:val="auto"/>
          <w:u w:val="none"/>
        </w:rPr>
      </w:pPr>
      <w:hyperlink w:history="1" w:anchor="belonging-wellness-resources" r:id="rId21">
        <w:r w:rsidRPr="00B3553A">
          <w:rPr>
            <w:rStyle w:val="Hyperlink"/>
          </w:rPr>
          <w:t>Belongingness and Wellness Resources</w:t>
        </w:r>
      </w:hyperlink>
    </w:p>
    <w:p w:rsidR="00A42AA9" w:rsidP="00A42AA9" w:rsidRDefault="00A42AA9" w14:paraId="0C57B81B" w14:textId="77777777">
      <w:pPr>
        <w:pStyle w:val="ListParagraph"/>
        <w:numPr>
          <w:ilvl w:val="0"/>
          <w:numId w:val="25"/>
        </w:numPr>
      </w:pPr>
      <w:hyperlink w:history="1" r:id="rId22">
        <w:r w:rsidRPr="00E03FC8">
          <w:rPr>
            <w:rStyle w:val="Hyperlink"/>
          </w:rPr>
          <w:t>Student Crisis Resources</w:t>
        </w:r>
      </w:hyperlink>
    </w:p>
    <w:p w:rsidR="00A42AA9" w:rsidP="00A42AA9" w:rsidRDefault="00A42AA9" w14:paraId="1C3E8BAC" w14:textId="77777777">
      <w:pPr>
        <w:pStyle w:val="Heading10"/>
      </w:pPr>
      <w:bookmarkStart w:name="_Toc96004959" w:id="43"/>
      <w:bookmarkEnd w:id="41"/>
    </w:p>
    <w:p w:rsidRPr="00A11AE8" w:rsidR="00A42AA9" w:rsidP="00A42AA9" w:rsidRDefault="00A42AA9" w14:paraId="2681113D" w14:textId="77777777">
      <w:pPr>
        <w:pStyle w:val="Heading10"/>
      </w:pPr>
      <w:r>
        <w:t>Course Policies: Student Commitment</w:t>
      </w:r>
      <w:bookmarkEnd w:id="43"/>
    </w:p>
    <w:p w:rsidRPr="00A20E89" w:rsidR="00A42AA9" w:rsidP="00A42AA9" w:rsidRDefault="00A42AA9" w14:paraId="407F1D23" w14:textId="77777777">
      <w:pPr>
        <w:rPr>
          <w:i/>
          <w:iCs/>
          <w:highlight w:val="yellow"/>
        </w:rPr>
      </w:pPr>
      <w:bookmarkStart w:name="_Toc90045562" w:id="44"/>
      <w:bookmarkStart w:name="_Toc96004961" w:id="45"/>
      <w:r w:rsidRPr="00A20E89">
        <w:rPr>
          <w:rStyle w:val="Emphasis"/>
          <w:i w:val="0"/>
          <w:iCs w:val="0"/>
          <w:highlight w:val="yellow"/>
        </w:rPr>
        <w:t>It is a promising practice to explicitly state your expectations of students, therefore, consider sharing your expectations regarding their commitment to th</w:t>
      </w:r>
      <w:r>
        <w:rPr>
          <w:rStyle w:val="Emphasis"/>
          <w:i w:val="0"/>
          <w:iCs w:val="0"/>
          <w:highlight w:val="yellow"/>
        </w:rPr>
        <w:t>e course</w:t>
      </w:r>
      <w:r w:rsidRPr="00A20E89">
        <w:rPr>
          <w:rStyle w:val="Emphasis"/>
          <w:i w:val="0"/>
          <w:iCs w:val="0"/>
          <w:highlight w:val="yellow"/>
        </w:rPr>
        <w:t xml:space="preserve">. </w:t>
      </w:r>
    </w:p>
    <w:p w:rsidRPr="00A20E89" w:rsidR="00A42AA9" w:rsidP="00A42AA9" w:rsidRDefault="00A42AA9" w14:paraId="678DA898" w14:textId="77777777">
      <w:pPr>
        <w:rPr>
          <w:rStyle w:val="Emphasis"/>
          <w:i w:val="0"/>
          <w:iCs w:val="0"/>
          <w:highlight w:val="yellow"/>
        </w:rPr>
      </w:pPr>
    </w:p>
    <w:p w:rsidRPr="00A20E89" w:rsidR="00A42AA9" w:rsidP="00A42AA9" w:rsidRDefault="00A42AA9" w14:paraId="4089CA1A" w14:textId="77777777">
      <w:pPr>
        <w:rPr>
          <w:rStyle w:val="Emphasis"/>
          <w:i w:val="0"/>
          <w:iCs w:val="0"/>
          <w:highlight w:val="yellow"/>
        </w:rPr>
      </w:pPr>
      <w:r w:rsidRPr="00A20E89">
        <w:rPr>
          <w:rStyle w:val="Emphasis"/>
          <w:i w:val="0"/>
          <w:iCs w:val="0"/>
          <w:highlight w:val="yellow"/>
        </w:rPr>
        <w:t xml:space="preserve">You may also decide to include course communication guidelines to send the message that </w:t>
      </w:r>
      <w:proofErr w:type="gramStart"/>
      <w:r w:rsidRPr="00A20E89">
        <w:rPr>
          <w:rStyle w:val="Emphasis"/>
          <w:i w:val="0"/>
          <w:iCs w:val="0"/>
          <w:highlight w:val="yellow"/>
        </w:rPr>
        <w:t>respect</w:t>
      </w:r>
      <w:proofErr w:type="gramEnd"/>
      <w:r w:rsidRPr="00A20E89">
        <w:rPr>
          <w:rStyle w:val="Emphasis"/>
          <w:i w:val="0"/>
          <w:iCs w:val="0"/>
          <w:highlight w:val="yellow"/>
        </w:rPr>
        <w:t xml:space="preserve"> and inclusion are priorities for you. </w:t>
      </w:r>
    </w:p>
    <w:p w:rsidR="00A42AA9" w:rsidP="00A42AA9" w:rsidRDefault="00A42AA9" w14:paraId="011B1D18" w14:textId="77777777">
      <w:pPr>
        <w:pStyle w:val="NormalWeb"/>
      </w:pPr>
      <w:r>
        <w:rPr>
          <w:rStyle w:val="Emphasis"/>
          <w:i w:val="0"/>
          <w:iCs w:val="0"/>
          <w:highlight w:val="yellow"/>
        </w:rPr>
        <w:t xml:space="preserve">Add </w:t>
      </w:r>
      <w:r w:rsidRPr="00A20E89">
        <w:rPr>
          <w:rStyle w:val="Emphasis"/>
          <w:i w:val="0"/>
          <w:iCs w:val="0"/>
          <w:highlight w:val="yellow"/>
        </w:rPr>
        <w:t>any course policies for which you haven't already shared elsewhere.</w:t>
      </w:r>
      <w:r w:rsidRPr="00A20E89">
        <w:rPr>
          <w:rStyle w:val="Emphasis"/>
          <w:i w:val="0"/>
          <w:iCs w:val="0"/>
        </w:rPr>
        <w:t xml:space="preserve"> </w:t>
      </w:r>
      <w:r w:rsidRPr="00A11BF1">
        <w:rPr>
          <w:highlight w:val="yellow"/>
        </w:rPr>
        <w:t>Be explicit and include even those items that we may assume students would already know.</w:t>
      </w:r>
    </w:p>
    <w:p w:rsidR="00A42AA9" w:rsidP="00A42AA9" w:rsidRDefault="00A42AA9" w14:paraId="0837C670" w14:textId="77777777">
      <w:pPr>
        <w:rPr>
          <w:rFonts w:eastAsiaTheme="minorHAnsi"/>
        </w:rPr>
      </w:pPr>
      <w:r w:rsidRPr="003E77D2">
        <w:rPr>
          <w:rFonts w:eastAsiaTheme="minorHAnsi"/>
          <w:highlight w:val="yellow"/>
        </w:rPr>
        <w:t>EXAMPLE</w:t>
      </w:r>
    </w:p>
    <w:p w:rsidR="00A42AA9" w:rsidP="00A42AA9" w:rsidRDefault="00A42AA9" w14:paraId="5EC46A50" w14:textId="77777777">
      <w:r>
        <w:t xml:space="preserve">My goal is for us to co-create a positive class community in which everyone participates in course activities and in reflective, dynamic, and engaging discussions. Everyone can succeed in this class if you’re willing to put forth the effort and persist in the face of </w:t>
      </w:r>
      <w:r>
        <w:t>challenging course content. I am committed to your success and intend to work collaboratively as a partner in your learning.</w:t>
      </w:r>
    </w:p>
    <w:p w:rsidR="00A42AA9" w:rsidP="00A42AA9" w:rsidRDefault="00A42AA9" w14:paraId="302F6A2C" w14:textId="77777777">
      <w:pPr>
        <w:rPr>
          <w:rFonts w:eastAsiaTheme="minorHAnsi"/>
        </w:rPr>
      </w:pPr>
    </w:p>
    <w:bookmarkEnd w:id="42"/>
    <w:bookmarkEnd w:id="44"/>
    <w:bookmarkEnd w:id="45"/>
    <w:p w:rsidR="00A42AA9" w:rsidP="00A42AA9" w:rsidRDefault="00A42AA9" w14:paraId="2608F9BF" w14:textId="77777777">
      <w:pPr>
        <w:pStyle w:val="Heading2"/>
      </w:pPr>
      <w:r>
        <w:t>Student-Centered Approach</w:t>
      </w:r>
    </w:p>
    <w:p w:rsidR="00A42AA9" w:rsidP="00A42AA9" w:rsidRDefault="00A42AA9" w14:paraId="4161CD1C" w14:textId="77777777">
      <w:r>
        <w:t>A student-centered approach views all students as equal members in the learning environment. As part of being responsible for your own learning, you will have choices when possible and appropriate. For example, there will be opportunities regarding which media you use to demonstrate your learning (e.g., written, screencast demos, podcasts, sketches, etc.) and the media for accessing course materials (e.g., videos, text/discussion boards, readings, podcasts, web sites). You will have choice among what articles to read and what topics you may research; I encourage you to select topics or activities that reflect/support your career goals.</w:t>
      </w:r>
    </w:p>
    <w:p w:rsidR="00A42AA9" w:rsidP="00A42AA9" w:rsidRDefault="00A42AA9" w14:paraId="600671E7" w14:textId="77777777"/>
    <w:p w:rsidRPr="00FF3FAA" w:rsidR="00A42AA9" w:rsidP="00A42AA9" w:rsidRDefault="00A42AA9" w14:paraId="724C96BD" w14:textId="77777777">
      <w:pPr>
        <w:pStyle w:val="Heading2"/>
      </w:pPr>
      <w:bookmarkStart w:name="_Diversity,_Equity,_and" w:id="46"/>
      <w:bookmarkEnd w:id="46"/>
      <w:r w:rsidRPr="00FF3FAA">
        <w:t>Diversity, Equity, and Inclusion</w:t>
      </w:r>
    </w:p>
    <w:p w:rsidR="00A42AA9" w:rsidP="00A42AA9" w:rsidRDefault="00A42AA9" w14:paraId="7F3FB91B" w14:textId="77777777">
      <w:r>
        <w:t xml:space="preserve">Your experience in this class is very important to me. </w:t>
      </w:r>
      <w:r w:rsidRPr="00356225">
        <w:t>I strive to create a respectful, supportive, and inclusive environment that fosters growth, self-discovery, and a sense of belonging for all students, regardless of their background or identity. This includes, but is not limited to, students of diverse racial and ethnic backgrounds, LGBTQIA+ students, students of varying political persuasions, religious beliefs, socioeconomic statuses, abilities, and all other identities and experiences.</w:t>
      </w:r>
      <w:r>
        <w:t xml:space="preserve"> I observe all accommodations approved by </w:t>
      </w:r>
      <w:hyperlink w:history="1" r:id="rId23">
        <w:r w:rsidRPr="004D1BE5">
          <w:rPr>
            <w:rStyle w:val="Hyperlink"/>
          </w:rPr>
          <w:t>Student Accessibility Services</w:t>
        </w:r>
      </w:hyperlink>
      <w:r>
        <w:t>.</w:t>
      </w:r>
    </w:p>
    <w:p w:rsidR="00A42AA9" w:rsidP="00A42AA9" w:rsidRDefault="00A42AA9" w14:paraId="4AAD491A" w14:textId="77777777"/>
    <w:p w:rsidRPr="00780549" w:rsidR="00A42AA9" w:rsidP="00A42AA9" w:rsidRDefault="00A42AA9" w14:paraId="74DA53DE" w14:textId="77777777">
      <w:pPr>
        <w:rPr>
          <w:rStyle w:val="Hyperlink"/>
          <w:color w:val="auto"/>
          <w:u w:val="none"/>
        </w:rPr>
      </w:pPr>
      <w:r w:rsidRPr="00780549">
        <w:t xml:space="preserve">I </w:t>
      </w:r>
      <w:r>
        <w:t>expect</w:t>
      </w:r>
      <w:r w:rsidRPr="00780549">
        <w:t xml:space="preserve"> all students to actively contribute to creating an inclusive and respectful environment for their peers. It is essential that everyone feels safe, valued, and heard in our classroom. Please ensure you are familiar with </w:t>
      </w:r>
      <w:hyperlink w:tgtFrame="_blank" w:history="1" r:id="rId24">
        <w:r w:rsidRPr="00C671AD">
          <w:rPr>
            <w:rStyle w:val="Hyperlink"/>
          </w:rPr>
          <w:t>BSU’s communication expectations</w:t>
        </w:r>
      </w:hyperlink>
      <w:r>
        <w:rPr>
          <w:rStyle w:val="Hyperlink"/>
        </w:rPr>
        <w:t>.</w:t>
      </w:r>
    </w:p>
    <w:p w:rsidR="00A42AA9" w:rsidP="00A42AA9" w:rsidRDefault="00A42AA9" w14:paraId="76D05B4A" w14:textId="77777777"/>
    <w:p w:rsidR="00A42AA9" w:rsidP="00A42AA9" w:rsidRDefault="00A42AA9" w14:paraId="324B1899" w14:textId="77777777">
      <w:r w:rsidRPr="00356225">
        <w:t>If at any point you feel that this is not happening, please contact me immediately. Your feedback is crucial to ensuring that our classroom remains a welcoming and supportive space for everyone.</w:t>
      </w:r>
    </w:p>
    <w:p w:rsidR="00A42AA9" w:rsidP="00A42AA9" w:rsidRDefault="00A42AA9" w14:paraId="05FB8305" w14:textId="77777777">
      <w:pPr>
        <w:ind w:left="0"/>
      </w:pPr>
    </w:p>
    <w:p w:rsidR="00A42AA9" w:rsidP="00A42AA9" w:rsidRDefault="00A42AA9" w14:paraId="1CDE1DB3" w14:textId="77777777">
      <w:r>
        <w:t>If I observe any comments or behaviors that suggest or reflect bias or discrimination, I will pause the class to invest the necessary time for us to discuss the issue.  </w:t>
      </w:r>
      <w:r w:rsidRPr="00194556">
        <w:rPr>
          <w:highlight w:val="yellow"/>
        </w:rPr>
        <w:t xml:space="preserve">If you would like input or ideas for holding these discussions, consider contacting </w:t>
      </w:r>
      <w:hyperlink w:history="1" r:id="rId25">
        <w:r w:rsidRPr="00194556">
          <w:rPr>
            <w:rStyle w:val="Hyperlink"/>
            <w:highlight w:val="yellow"/>
          </w:rPr>
          <w:t>the Office of Teaching and Learning</w:t>
        </w:r>
      </w:hyperlink>
      <w:r w:rsidRPr="00194556">
        <w:rPr>
          <w:highlight w:val="yellow"/>
        </w:rPr>
        <w:t xml:space="preserve">, </w:t>
      </w:r>
      <w:hyperlink w:history="1" r:id="rId26">
        <w:r w:rsidRPr="00194556">
          <w:rPr>
            <w:rStyle w:val="Hyperlink"/>
            <w:highlight w:val="yellow"/>
          </w:rPr>
          <w:t>Student Success, Equity and Diversity</w:t>
        </w:r>
      </w:hyperlink>
      <w:r w:rsidRPr="00194556">
        <w:rPr>
          <w:highlight w:val="yellow"/>
        </w:rPr>
        <w:t xml:space="preserve">, or the </w:t>
      </w:r>
      <w:hyperlink w:history="1" r:id="rId27">
        <w:r w:rsidRPr="00194556">
          <w:rPr>
            <w:rStyle w:val="Hyperlink"/>
            <w:highlight w:val="yellow"/>
          </w:rPr>
          <w:t>TTC</w:t>
        </w:r>
      </w:hyperlink>
      <w:r w:rsidRPr="00194556">
        <w:rPr>
          <w:highlight w:val="yellow"/>
        </w:rPr>
        <w:t>.</w:t>
      </w:r>
      <w:r>
        <w:t xml:space="preserve"> </w:t>
      </w:r>
    </w:p>
    <w:p w:rsidR="00A42AA9" w:rsidP="00A42AA9" w:rsidRDefault="00A42AA9" w14:paraId="10262F6D" w14:textId="77777777"/>
    <w:p w:rsidRPr="00C671AD" w:rsidR="00A42AA9" w:rsidP="00A42AA9" w:rsidRDefault="00A42AA9" w14:paraId="23F62272" w14:textId="77777777">
      <w:pPr>
        <w:rPr>
          <w:color w:val="0070C0"/>
          <w:sz w:val="32"/>
          <w:szCs w:val="32"/>
        </w:rPr>
      </w:pPr>
      <w:r w:rsidRPr="00C671AD">
        <w:rPr>
          <w:color w:val="0070C0"/>
          <w:sz w:val="32"/>
          <w:szCs w:val="32"/>
        </w:rPr>
        <w:t>Student Conduct</w:t>
      </w:r>
    </w:p>
    <w:p w:rsidR="00A42AA9" w:rsidP="00A42AA9" w:rsidRDefault="00A42AA9" w14:paraId="34942B95" w14:textId="77777777">
      <w:r w:rsidRPr="008E2CE5">
        <w:t xml:space="preserve">The Office of Community Standards supports the development of a thriving learning environment by helping students learn the value of their rights and to realize the importance of their responsibility as members of the campus community, and in all communities of which they are a part. Please familiarize yourself with expectations of </w:t>
      </w:r>
      <w:hyperlink w:history="1" r:id="rId28">
        <w:r w:rsidRPr="008E2CE5">
          <w:rPr>
            <w:rStyle w:val="Hyperlink"/>
          </w:rPr>
          <w:t>student conduct</w:t>
        </w:r>
      </w:hyperlink>
      <w:r w:rsidRPr="008E2CE5">
        <w:t>.</w:t>
      </w:r>
    </w:p>
    <w:p w:rsidR="00A42AA9" w:rsidP="00A42AA9" w:rsidRDefault="00A42AA9" w14:paraId="3358C780" w14:textId="77777777"/>
    <w:p w:rsidR="00A42AA9" w:rsidP="00A42AA9" w:rsidRDefault="00A42AA9" w14:paraId="6FEA4134" w14:textId="77777777">
      <w:pPr>
        <w:rPr>
          <w:color w:val="0070C0"/>
          <w:sz w:val="32"/>
          <w:szCs w:val="32"/>
        </w:rPr>
      </w:pPr>
      <w:r>
        <w:rPr>
          <w:color w:val="0070C0"/>
          <w:sz w:val="32"/>
          <w:szCs w:val="32"/>
        </w:rPr>
        <w:t>AI Policy</w:t>
      </w:r>
    </w:p>
    <w:p w:rsidR="00A42AA9" w:rsidP="00A42AA9" w:rsidRDefault="00A42AA9" w14:paraId="08D46194" w14:textId="77777777">
      <w:pPr>
        <w:rPr>
          <w:highlight w:val="yellow"/>
        </w:rPr>
      </w:pPr>
      <w:r w:rsidRPr="000D21CE">
        <w:rPr>
          <w:highlight w:val="yellow"/>
        </w:rPr>
        <w:t xml:space="preserve">Regardless of your stance on whether, when, or how to use AI in the classroom, it is highly recommended you create (or co-create with students) a course policy explicitly stating the parameters of acceptable AI use. By doing so, you establish clear guidelines and expectations, preventing unintended misuse and potential misunderstandings. </w:t>
      </w:r>
    </w:p>
    <w:p w:rsidR="00A42AA9" w:rsidP="00A42AA9" w:rsidRDefault="00A42AA9" w14:paraId="56B01DA4" w14:textId="77777777">
      <w:pPr>
        <w:rPr>
          <w:highlight w:val="yellow"/>
        </w:rPr>
      </w:pPr>
    </w:p>
    <w:p w:rsidR="00A42AA9" w:rsidP="00A42AA9" w:rsidRDefault="00A42AA9" w14:paraId="3D6E033B" w14:textId="77777777">
      <w:r>
        <w:rPr>
          <w:highlight w:val="yellow"/>
        </w:rPr>
        <w:t xml:space="preserve">Below are four separate course policies representing varying amounts of acceptable AI usage. Please </w:t>
      </w:r>
      <w:proofErr w:type="gramStart"/>
      <w:r>
        <w:rPr>
          <w:highlight w:val="yellow"/>
        </w:rPr>
        <w:t>adopt</w:t>
      </w:r>
      <w:proofErr w:type="gramEnd"/>
      <w:r>
        <w:rPr>
          <w:highlight w:val="yellow"/>
        </w:rPr>
        <w:t xml:space="preserve"> or adapt as you see fit. </w:t>
      </w:r>
      <w:r w:rsidRPr="000F26EE">
        <w:rPr>
          <w:highlight w:val="yellow"/>
        </w:rPr>
        <w:t xml:space="preserve">These policies were developed collaboratively with ChatGPT and are specifically adapted from </w:t>
      </w:r>
      <w:hyperlink w:history="1" w:anchor="ai-assessment-guide" r:id="rId29">
        <w:r w:rsidRPr="000F26EE">
          <w:rPr>
            <w:rStyle w:val="Hyperlink"/>
            <w:highlight w:val="yellow"/>
          </w:rPr>
          <w:t>Leon Furze’s AI Assessment Scale version 2</w:t>
        </w:r>
      </w:hyperlink>
      <w:r w:rsidRPr="000F26EE">
        <w:rPr>
          <w:highlight w:val="yellow"/>
        </w:rPr>
        <w:t xml:space="preserve">. Visit the TTC website to learn more about </w:t>
      </w:r>
      <w:hyperlink w:history="1" r:id="rId30">
        <w:r w:rsidRPr="000F26EE">
          <w:rPr>
            <w:rStyle w:val="Hyperlink"/>
            <w:highlight w:val="yellow"/>
          </w:rPr>
          <w:t>developing an AI course policy</w:t>
        </w:r>
      </w:hyperlink>
      <w:r>
        <w:rPr>
          <w:highlight w:val="yellow"/>
        </w:rPr>
        <w:t xml:space="preserve">, and to see example </w:t>
      </w:r>
      <w:r w:rsidRPr="00E259D8">
        <w:rPr>
          <w:highlight w:val="yellow"/>
        </w:rPr>
        <w:t xml:space="preserve">scenarios </w:t>
      </w:r>
      <w:r>
        <w:rPr>
          <w:highlight w:val="yellow"/>
        </w:rPr>
        <w:t>and discussion questions t</w:t>
      </w:r>
      <w:r w:rsidRPr="00E259D8">
        <w:rPr>
          <w:highlight w:val="yellow"/>
        </w:rPr>
        <w:t>o assess student understanding of the AI policy.</w:t>
      </w:r>
      <w:r>
        <w:t xml:space="preserve">  </w:t>
      </w:r>
    </w:p>
    <w:p w:rsidR="00A42AA9" w:rsidP="00A42AA9" w:rsidRDefault="00A42AA9" w14:paraId="407EC26E" w14:textId="77777777"/>
    <w:p w:rsidR="00A42AA9" w:rsidP="00A42AA9" w:rsidRDefault="00A42AA9" w14:paraId="59F5C130" w14:textId="77777777">
      <w:pPr>
        <w:rPr>
          <w:b/>
          <w:bCs/>
        </w:rPr>
      </w:pPr>
      <w:r>
        <w:rPr>
          <w:b/>
          <w:bCs/>
        </w:rPr>
        <w:t xml:space="preserve">Policy </w:t>
      </w:r>
      <w:r w:rsidRPr="00744A33">
        <w:rPr>
          <w:b/>
          <w:bCs/>
        </w:rPr>
        <w:t>1</w:t>
      </w:r>
      <w:r>
        <w:rPr>
          <w:b/>
          <w:bCs/>
        </w:rPr>
        <w:t xml:space="preserve">: </w:t>
      </w:r>
      <w:r w:rsidRPr="00744A33">
        <w:rPr>
          <w:b/>
          <w:bCs/>
        </w:rPr>
        <w:t>No AI</w:t>
      </w:r>
    </w:p>
    <w:p w:rsidR="00A42AA9" w:rsidP="00A42AA9" w:rsidRDefault="00A42AA9" w14:paraId="4401365D" w14:textId="77777777">
      <w:r w:rsidRPr="00744A33">
        <w:t xml:space="preserve">No use of AI tools is allowed for any assessments or assignments, nor is it allowed to assist in studying or learning content under any circumstances. Any attempt to use AI tools for assignments or exams will be considered a violation of academic integrity. If you have any questions about whether </w:t>
      </w:r>
      <w:proofErr w:type="gramStart"/>
      <w:r w:rsidRPr="00744A33">
        <w:t xml:space="preserve">a </w:t>
      </w:r>
      <w:r>
        <w:t>specific</w:t>
      </w:r>
      <w:proofErr w:type="gramEnd"/>
      <w:r w:rsidRPr="00744A33">
        <w:t xml:space="preserve"> AI use is allowed, please ask me to ensure compliance with academic integrity policies.</w:t>
      </w:r>
    </w:p>
    <w:p w:rsidRPr="00744A33" w:rsidR="00A42AA9" w:rsidP="00A42AA9" w:rsidRDefault="00A42AA9" w14:paraId="7D8F6526" w14:textId="77777777"/>
    <w:p w:rsidR="00A42AA9" w:rsidP="00A42AA9" w:rsidRDefault="00A42AA9" w14:paraId="01285B12" w14:textId="77777777">
      <w:r w:rsidRPr="00764061">
        <w:rPr>
          <w:i/>
          <w:iCs/>
        </w:rPr>
        <w:t>Rationale</w:t>
      </w:r>
      <w:r w:rsidRPr="00744A33">
        <w:t>: This policy is designed to ensure that you develop a thorough, personal understanding of the core skills and knowledge in the course. To demonstrate true mastery, it's important that your work is entirely your own, reflecting your understanding without any external assistance.</w:t>
      </w:r>
    </w:p>
    <w:p w:rsidRPr="00744A33" w:rsidR="00A42AA9" w:rsidP="00A42AA9" w:rsidRDefault="00A42AA9" w14:paraId="043A6330" w14:textId="77777777"/>
    <w:p w:rsidR="00A42AA9" w:rsidP="00A42AA9" w:rsidRDefault="00A42AA9" w14:paraId="4EFBCAE8" w14:textId="77777777">
      <w:r>
        <w:rPr>
          <w:b/>
          <w:bCs/>
        </w:rPr>
        <w:t xml:space="preserve">Policy </w:t>
      </w:r>
      <w:r w:rsidRPr="00744A33">
        <w:rPr>
          <w:b/>
          <w:bCs/>
        </w:rPr>
        <w:t>2</w:t>
      </w:r>
      <w:r>
        <w:rPr>
          <w:b/>
          <w:bCs/>
        </w:rPr>
        <w:t xml:space="preserve">: </w:t>
      </w:r>
      <w:r w:rsidRPr="00744A33">
        <w:rPr>
          <w:b/>
          <w:bCs/>
        </w:rPr>
        <w:t xml:space="preserve">AI </w:t>
      </w:r>
      <w:r>
        <w:rPr>
          <w:b/>
          <w:bCs/>
        </w:rPr>
        <w:t xml:space="preserve">for </w:t>
      </w:r>
      <w:r w:rsidRPr="00744A33">
        <w:rPr>
          <w:b/>
          <w:bCs/>
        </w:rPr>
        <w:t>Planning</w:t>
      </w:r>
      <w:r w:rsidRPr="00744A33">
        <w:br/>
      </w:r>
      <w:r w:rsidRPr="00744A33">
        <w:t xml:space="preserve">You may use AI for pre-task activities like initial brainstorming, planning stages of assignments, synthesizing ideas, or reviewing course basics </w:t>
      </w:r>
      <w:proofErr w:type="gramStart"/>
      <w:r w:rsidRPr="00744A33">
        <w:t>as long as</w:t>
      </w:r>
      <w:proofErr w:type="gramEnd"/>
      <w:r w:rsidRPr="00744A33">
        <w:t xml:space="preserve"> it isn't to complete course activities or exams. For example, you can use AI to create outlines or explore general concepts. However, the actual content of assessments must be created independently. If you have any questions about whether AI use is allowed, please ask your instructor to ensure compliance with academic integrity policies.</w:t>
      </w:r>
    </w:p>
    <w:p w:rsidRPr="00744A33" w:rsidR="00A42AA9" w:rsidP="00A42AA9" w:rsidRDefault="00A42AA9" w14:paraId="2CA3FA89" w14:textId="77777777"/>
    <w:p w:rsidR="00A42AA9" w:rsidP="00A42AA9" w:rsidRDefault="00A42AA9" w14:paraId="29CF229A" w14:textId="77777777">
      <w:r w:rsidRPr="008A7494">
        <w:rPr>
          <w:i/>
          <w:iCs/>
        </w:rPr>
        <w:t>Rationale</w:t>
      </w:r>
      <w:r w:rsidRPr="00744A33">
        <w:t>: This level of AI usage encourages you to engage with generative tools in the ideation phase but emphasizes the importance of independently developing deeper insights and arguments. It fosters critical thinking and strengthens your ability to refine ideas without relying on AI for the execution.</w:t>
      </w:r>
    </w:p>
    <w:p w:rsidRPr="00744A33" w:rsidR="00A42AA9" w:rsidP="00A42AA9" w:rsidRDefault="00A42AA9" w14:paraId="0A6F36B4" w14:textId="77777777"/>
    <w:p w:rsidR="00A42AA9" w:rsidP="00A42AA9" w:rsidRDefault="00A42AA9" w14:paraId="6792592D" w14:textId="77777777">
      <w:r w:rsidRPr="008A7494">
        <w:rPr>
          <w:i/>
          <w:iCs/>
        </w:rPr>
        <w:t>Citation</w:t>
      </w:r>
      <w:r w:rsidRPr="00744A33">
        <w:t>: If AI is used to help brainstorm or plan, you should provide a brief acknowledgment in your work (e.g., "Initial brainstorming supported by [AI tool]"). Be transparent about how it was used.</w:t>
      </w:r>
    </w:p>
    <w:p w:rsidRPr="00744A33" w:rsidR="00A42AA9" w:rsidP="00A42AA9" w:rsidRDefault="00A42AA9" w14:paraId="7473FF9E" w14:textId="77777777"/>
    <w:p w:rsidR="00A42AA9" w:rsidP="00A42AA9" w:rsidRDefault="00A42AA9" w14:paraId="21223C4C" w14:textId="77777777">
      <w:r>
        <w:rPr>
          <w:b/>
          <w:bCs/>
        </w:rPr>
        <w:t xml:space="preserve">Policy </w:t>
      </w:r>
      <w:r w:rsidRPr="00744A33">
        <w:rPr>
          <w:b/>
          <w:bCs/>
        </w:rPr>
        <w:t>3</w:t>
      </w:r>
      <w:r>
        <w:rPr>
          <w:b/>
          <w:bCs/>
        </w:rPr>
        <w:t xml:space="preserve">: </w:t>
      </w:r>
      <w:r w:rsidRPr="00744A33">
        <w:rPr>
          <w:b/>
          <w:bCs/>
        </w:rPr>
        <w:t>AI</w:t>
      </w:r>
      <w:r>
        <w:rPr>
          <w:b/>
          <w:bCs/>
        </w:rPr>
        <w:t xml:space="preserve"> for</w:t>
      </w:r>
      <w:r w:rsidRPr="00744A33">
        <w:rPr>
          <w:b/>
          <w:bCs/>
        </w:rPr>
        <w:t xml:space="preserve"> Collaboration</w:t>
      </w:r>
      <w:r w:rsidRPr="00744A33">
        <w:br/>
      </w:r>
      <w:r w:rsidRPr="00744A33">
        <w:t>AI may be used to assist in specific tasks, such as drafting initial text or suggesting revisions, but you must critically evaluate and modify all AI-generated content. For example, you may use AI to provide feedback on a draft, but you need to make substantial changes to reflect your own learning and understanding. If you have any questions about whether AI use is allowed, please ask your instructor to ensure compliance with academic integrity policies.</w:t>
      </w:r>
    </w:p>
    <w:p w:rsidRPr="00744A33" w:rsidR="00A42AA9" w:rsidP="00A42AA9" w:rsidRDefault="00A42AA9" w14:paraId="396FF8AA" w14:textId="77777777"/>
    <w:p w:rsidR="00A42AA9" w:rsidP="00A42AA9" w:rsidRDefault="00A42AA9" w14:paraId="17A36F6C" w14:textId="77777777">
      <w:r w:rsidRPr="008A7494">
        <w:rPr>
          <w:i/>
          <w:iCs/>
        </w:rPr>
        <w:t>Rationale</w:t>
      </w:r>
      <w:r w:rsidRPr="00744A33">
        <w:t xml:space="preserve">: Allowing AI collaboration recognizes the tool's usefulness in refining work while still requiring you to engage critically. It emphasizes your ability to </w:t>
      </w:r>
      <w:r>
        <w:t>assess</w:t>
      </w:r>
      <w:r w:rsidRPr="00744A33">
        <w:t xml:space="preserve"> AI-generated suggestions, ensuring that the final work reflects your comprehension and analysis.</w:t>
      </w:r>
    </w:p>
    <w:p w:rsidRPr="00744A33" w:rsidR="00A42AA9" w:rsidP="00A42AA9" w:rsidRDefault="00A42AA9" w14:paraId="73F637A8" w14:textId="77777777"/>
    <w:p w:rsidR="00A42AA9" w:rsidP="00A42AA9" w:rsidRDefault="00A42AA9" w14:paraId="47C2156D" w14:textId="77777777">
      <w:r w:rsidRPr="008A7494">
        <w:rPr>
          <w:i/>
          <w:iCs/>
        </w:rPr>
        <w:t>Citation</w:t>
      </w:r>
      <w:r w:rsidRPr="00744A33">
        <w:t>: Clearly state where AI assisted and specify how it was utilized (e.g., "Draft revision suggestions provided by [AI tool], modified for final submission"). Transparency is crucial to maintaining academic integrity.</w:t>
      </w:r>
    </w:p>
    <w:p w:rsidRPr="00744A33" w:rsidR="00A42AA9" w:rsidP="00A42AA9" w:rsidRDefault="00A42AA9" w14:paraId="7BBCD7ED" w14:textId="77777777"/>
    <w:p w:rsidR="00A42AA9" w:rsidP="00A42AA9" w:rsidRDefault="00A42AA9" w14:paraId="16B49D6E" w14:textId="77777777">
      <w:pPr>
        <w:rPr>
          <w:b/>
          <w:bCs/>
        </w:rPr>
      </w:pPr>
      <w:r>
        <w:rPr>
          <w:b/>
          <w:bCs/>
        </w:rPr>
        <w:t xml:space="preserve">Policy </w:t>
      </w:r>
      <w:r w:rsidRPr="00744A33">
        <w:rPr>
          <w:b/>
          <w:bCs/>
        </w:rPr>
        <w:t>4</w:t>
      </w:r>
      <w:r>
        <w:rPr>
          <w:b/>
          <w:bCs/>
        </w:rPr>
        <w:t xml:space="preserve">: </w:t>
      </w:r>
      <w:r w:rsidRPr="00744A33">
        <w:rPr>
          <w:b/>
          <w:bCs/>
        </w:rPr>
        <w:t>Full AI</w:t>
      </w:r>
    </w:p>
    <w:p w:rsidR="00A42AA9" w:rsidP="00A42AA9" w:rsidRDefault="00A42AA9" w14:paraId="2A084207" w14:textId="77777777">
      <w:r w:rsidRPr="00744A33">
        <w:t xml:space="preserve">AI may be used extensively throughout your work, including drafting, editing, and revising. You are expected to direct the AI effectively and demonstrate critical thinking in both the AI interactions and final product. For instance, you may </w:t>
      </w:r>
      <w:r>
        <w:t xml:space="preserve">use AI to create a </w:t>
      </w:r>
      <w:r w:rsidRPr="00744A33">
        <w:t>draft</w:t>
      </w:r>
      <w:r>
        <w:t xml:space="preserve">, refine your work or AI output, and partner with AI to </w:t>
      </w:r>
      <w:r w:rsidRPr="00744A33">
        <w:t xml:space="preserve">meet assignment standards </w:t>
      </w:r>
      <w:r>
        <w:t>or</w:t>
      </w:r>
      <w:r w:rsidRPr="00744A33">
        <w:t xml:space="preserve"> solve problems. </w:t>
      </w:r>
      <w:r w:rsidRPr="009B30CF">
        <w:t>The crux of this approach is that the end-product will be superior to what you or AI would have achieved independently; this usage represents a significant improvement in quality.</w:t>
      </w:r>
      <w:r>
        <w:t xml:space="preserve"> </w:t>
      </w:r>
      <w:r w:rsidRPr="00744A33">
        <w:t>If you have any questions about whether AI use is allowed, please ask your instructor to ensure compliance with academic integrity policies.</w:t>
      </w:r>
    </w:p>
    <w:p w:rsidRPr="00744A33" w:rsidR="00A42AA9" w:rsidP="00A42AA9" w:rsidRDefault="00A42AA9" w14:paraId="19D9E1CF" w14:textId="77777777"/>
    <w:p w:rsidR="00A42AA9" w:rsidP="00A42AA9" w:rsidRDefault="00A42AA9" w14:paraId="56B87ED1" w14:textId="77777777">
      <w:r w:rsidRPr="008A7494">
        <w:rPr>
          <w:i/>
          <w:iCs/>
        </w:rPr>
        <w:t>Rationale</w:t>
      </w:r>
      <w:r w:rsidRPr="00744A33">
        <w:t>: This approach aims to develop your skills in directing and leveraging AI as a tool, to refine your thinking, and to produce a superior end</w:t>
      </w:r>
      <w:r>
        <w:t>-</w:t>
      </w:r>
      <w:r w:rsidRPr="00744A33">
        <w:t>product while still showcasing your independent critical thinking. It's about integrating AI as a partner while ensuring that your academic voice remains evident.</w:t>
      </w:r>
    </w:p>
    <w:p w:rsidRPr="00744A33" w:rsidR="00A42AA9" w:rsidP="00A42AA9" w:rsidRDefault="00A42AA9" w14:paraId="7EE5EFBD" w14:textId="77777777"/>
    <w:p w:rsidR="00A42AA9" w:rsidP="00A42AA9" w:rsidRDefault="00A42AA9" w14:paraId="562B215E" w14:textId="77777777">
      <w:r w:rsidRPr="008A7494">
        <w:rPr>
          <w:i/>
          <w:iCs/>
        </w:rPr>
        <w:t>Citation</w:t>
      </w:r>
      <w:r w:rsidRPr="00744A33">
        <w:t>: Be explicit in detailing AI usage by mentioning what parts of the assignment AI contributed to (e.g., "Response drafted using [AI tool], edited and expanded with my own critical analysis"). Transparency helps highlight how you controlled and enhanced the AI's outputs.</w:t>
      </w:r>
    </w:p>
    <w:p w:rsidR="002D6429" w:rsidP="00A42AA9" w:rsidRDefault="002D6429" w14:paraId="2836F842" w14:textId="77777777"/>
    <w:p w:rsidR="002D6429" w:rsidP="00023990" w:rsidRDefault="002D6429" w14:paraId="7F5C6286" w14:textId="31047F17">
      <w:pPr>
        <w:pStyle w:val="Heading3"/>
      </w:pPr>
      <w:r>
        <w:t>Academic Citations</w:t>
      </w:r>
    </w:p>
    <w:p w:rsidR="002D6429" w:rsidP="00A42AA9" w:rsidRDefault="00023990" w14:paraId="6825BEC5" w14:textId="08E63EFF">
      <w:r w:rsidRPr="00213006">
        <w:rPr>
          <w:highlight w:val="yellow"/>
        </w:rPr>
        <w:t xml:space="preserve">If you require students to cite generative AI according to a specific academic style, please see Maxwell Library's resource on </w:t>
      </w:r>
      <w:hyperlink w:tgtFrame="_blank" w:tooltip="https://library.bridgew.edu/c.php?g=339333&amp;p=10144641" w:history="1" r:id="rId31">
        <w:r w:rsidRPr="00213006">
          <w:rPr>
            <w:rStyle w:val="Hyperlink"/>
            <w:highlight w:val="yellow"/>
          </w:rPr>
          <w:t>citing AI in the different styles</w:t>
        </w:r>
      </w:hyperlink>
      <w:r w:rsidRPr="00213006">
        <w:rPr>
          <w:highlight w:val="yellow"/>
        </w:rPr>
        <w:t>.</w:t>
      </w:r>
      <w:r w:rsidRPr="00023990">
        <w:t> </w:t>
      </w:r>
    </w:p>
    <w:p w:rsidR="00A42AA9" w:rsidP="00A42AA9" w:rsidRDefault="00A42AA9" w14:paraId="4FABE8CA" w14:textId="77777777">
      <w:pPr>
        <w:rPr>
          <w:color w:val="0070C0"/>
          <w:sz w:val="32"/>
          <w:szCs w:val="32"/>
        </w:rPr>
      </w:pPr>
    </w:p>
    <w:p w:rsidR="00A42AA9" w:rsidP="00A42AA9" w:rsidRDefault="00A42AA9" w14:paraId="110E7ED4" w14:textId="77777777">
      <w:r w:rsidRPr="00143DDF">
        <w:rPr>
          <w:color w:val="0070C0"/>
          <w:sz w:val="32"/>
          <w:szCs w:val="32"/>
        </w:rPr>
        <w:t>Masks in Class</w:t>
      </w:r>
      <w:r>
        <w:rPr>
          <w:color w:val="0070C0"/>
          <w:sz w:val="32"/>
          <w:szCs w:val="32"/>
        </w:rPr>
        <w:br/>
      </w:r>
      <w:r>
        <w:t xml:space="preserve">Public health protocols for COVID-19 have changed such that masks are no longer </w:t>
      </w:r>
      <w:r>
        <w:t xml:space="preserve">required in classrooms and other instructional spaces. However, faculty may ask students to voluntarily wear masks in their classroom. BSU asks that all members of our campus community continue to respect the wishes of others. </w:t>
      </w:r>
    </w:p>
    <w:p w:rsidR="00A42AA9" w:rsidP="00A42AA9" w:rsidRDefault="00A42AA9" w14:paraId="74243EA3" w14:textId="77777777"/>
    <w:p w:rsidRPr="00E07A64" w:rsidR="00A42AA9" w:rsidP="00A42AA9" w:rsidRDefault="00A42AA9" w14:paraId="2D83F930" w14:textId="77777777">
      <w:r w:rsidRPr="00E07A64">
        <w:rPr>
          <w:highlight w:val="yellow"/>
        </w:rPr>
        <w:t>My mask policy is…</w:t>
      </w:r>
    </w:p>
    <w:p w:rsidR="00A42AA9" w:rsidP="00A42AA9" w:rsidRDefault="00A42AA9" w14:paraId="3AFB7796" w14:textId="77777777"/>
    <w:p w:rsidRPr="00FF3FAA" w:rsidR="00A42AA9" w:rsidP="00A42AA9" w:rsidRDefault="00A42AA9" w14:paraId="5C278477" w14:textId="77777777">
      <w:pPr>
        <w:pStyle w:val="Heading2"/>
      </w:pPr>
      <w:r w:rsidRPr="00FF3FAA">
        <w:t>Success Strategies for Online Learners</w:t>
      </w:r>
    </w:p>
    <w:p w:rsidR="00A42AA9" w:rsidP="00A42AA9" w:rsidRDefault="00A42AA9" w14:paraId="7311B44D" w14:textId="77777777">
      <w:r>
        <w:t>Read about </w:t>
      </w:r>
      <w:hyperlink w:history="1" r:id="rId32">
        <w:r w:rsidRPr="00C671AD">
          <w:rPr>
            <w:rStyle w:val="Hyperlink"/>
          </w:rPr>
          <w:t>success strategies for online learners</w:t>
        </w:r>
      </w:hyperlink>
      <w:r>
        <w:t> such as flexibility and self-motivating habits.</w:t>
      </w:r>
    </w:p>
    <w:p w:rsidR="00A42AA9" w:rsidP="00A42AA9" w:rsidRDefault="00A42AA9" w14:paraId="093EDD78" w14:textId="77777777"/>
    <w:p w:rsidR="00A42AA9" w:rsidP="00A42AA9" w:rsidRDefault="00A42AA9" w14:paraId="4BC302DC" w14:textId="77777777">
      <w:r>
        <w:t xml:space="preserve">Tip - Did you know that </w:t>
      </w:r>
      <w:hyperlink w:history="1" r:id="rId33">
        <w:r w:rsidRPr="00D101A8">
          <w:rPr>
            <w:rStyle w:val="Hyperlink"/>
          </w:rPr>
          <w:t>Blackboard Ally includes alternative formats for every document</w:t>
        </w:r>
      </w:hyperlink>
      <w:r>
        <w:t>? For example, you can save time by listening to readings on your commute by converting text to the desired audio format in Blackboard. </w:t>
      </w:r>
    </w:p>
    <w:p w:rsidR="00A42AA9" w:rsidP="00A42AA9" w:rsidRDefault="00A42AA9" w14:paraId="13518997" w14:textId="77777777">
      <w:pPr>
        <w:ind w:left="0"/>
        <w:rPr>
          <w:rFonts w:ascii="Arial" w:hAnsi="Arial" w:cs="Arial"/>
        </w:rPr>
      </w:pPr>
    </w:p>
    <w:p w:rsidR="00A42AA9" w:rsidP="00A42AA9" w:rsidRDefault="00A42AA9" w14:paraId="3A182D43" w14:textId="77777777">
      <w:pPr>
        <w:pStyle w:val="Heading2"/>
      </w:pPr>
    </w:p>
    <w:p w:rsidRPr="00FF3FAA" w:rsidR="00A42AA9" w:rsidP="00A42AA9" w:rsidRDefault="00A42AA9" w14:paraId="4C8D4126" w14:textId="77777777">
      <w:pPr>
        <w:pStyle w:val="Heading2"/>
      </w:pPr>
      <w:r w:rsidRPr="00FF3FAA">
        <w:t>Engagement</w:t>
      </w:r>
    </w:p>
    <w:p w:rsidR="00A42AA9" w:rsidP="00A42AA9" w:rsidRDefault="00A42AA9" w14:paraId="62093887" w14:textId="77777777">
      <w:r>
        <w:t xml:space="preserve">We will be working together to meet the course goals and learning outcomes, therefore your engagement in all activities, discussions, etc. is paramount. Sometimes, however, the unexpected arises and you may need to miss class or have circumstances where you request an extension. Read about my </w:t>
      </w:r>
      <w:hyperlink w:history="1" w:anchor="Grading">
        <w:r w:rsidRPr="0086752F">
          <w:rPr>
            <w:rStyle w:val="Hyperlink"/>
          </w:rPr>
          <w:t>Grading Policies</w:t>
        </w:r>
      </w:hyperlink>
      <w:r>
        <w:t xml:space="preserve">. </w:t>
      </w:r>
    </w:p>
    <w:p w:rsidR="00A42AA9" w:rsidP="00A42AA9" w:rsidRDefault="00A42AA9" w14:paraId="16CA7833" w14:textId="77777777">
      <w:pPr>
        <w:rPr>
          <w:rFonts w:ascii="Arial" w:hAnsi="Arial" w:cs="Arial"/>
        </w:rPr>
      </w:pPr>
    </w:p>
    <w:p w:rsidR="00A42AA9" w:rsidP="00A42AA9" w:rsidRDefault="00A42AA9" w14:paraId="7071F83E" w14:textId="77777777">
      <w:pPr>
        <w:pStyle w:val="Heading2"/>
      </w:pPr>
    </w:p>
    <w:p w:rsidRPr="00FF3FAA" w:rsidR="00A42AA9" w:rsidP="00A42AA9" w:rsidRDefault="00A42AA9" w14:paraId="5F4D59CF" w14:textId="77777777">
      <w:pPr>
        <w:pStyle w:val="Heading2"/>
      </w:pPr>
      <w:r w:rsidRPr="00FF3FAA">
        <w:t xml:space="preserve">Readings and </w:t>
      </w:r>
      <w:r>
        <w:t>A</w:t>
      </w:r>
      <w:r w:rsidRPr="00FF3FAA">
        <w:t>ctivities</w:t>
      </w:r>
    </w:p>
    <w:p w:rsidR="00A42AA9" w:rsidP="00A42AA9" w:rsidRDefault="00A42AA9" w14:paraId="357B3AA2" w14:textId="77777777">
      <w:pPr>
        <w:rPr>
          <w:bdr w:val="none" w:color="auto" w:sz="0" w:space="0" w:frame="1"/>
        </w:rPr>
      </w:pPr>
      <w:r>
        <w:t>Keep up with all the readings and activities. Please read all materials thoroughly and carefully and know that feeling challenged</w:t>
      </w:r>
      <w:r>
        <w:rPr>
          <w:bdr w:val="none" w:color="auto" w:sz="0" w:space="0" w:frame="1"/>
        </w:rPr>
        <w:t xml:space="preserve"> is a normal and necessary part of the learning experience. Expect to spend </w:t>
      </w:r>
      <w:r w:rsidRPr="00471327">
        <w:rPr>
          <w:highlight w:val="yellow"/>
          <w:bdr w:val="none" w:color="auto" w:sz="0" w:space="0" w:frame="1"/>
          <w:shd w:val="clear" w:color="auto" w:fill="F1C40F"/>
        </w:rPr>
        <w:t>X hours per week</w:t>
      </w:r>
      <w:r>
        <w:rPr>
          <w:bdr w:val="none" w:color="auto" w:sz="0" w:space="0" w:frame="1"/>
        </w:rPr>
        <w:t> on this course. However, if you regularly find yourself exceeding that, don't hesitate to reach out for help and attend Student Hours. </w:t>
      </w:r>
    </w:p>
    <w:p w:rsidR="00A42AA9" w:rsidP="00A42AA9" w:rsidRDefault="00A42AA9" w14:paraId="538529EC" w14:textId="77777777"/>
    <w:p w:rsidRPr="00FF3FAA" w:rsidR="00A42AA9" w:rsidP="00A42AA9" w:rsidRDefault="00A42AA9" w14:paraId="36A6311B" w14:textId="77777777">
      <w:pPr>
        <w:pStyle w:val="Heading2"/>
      </w:pPr>
      <w:r w:rsidRPr="00FF3FAA">
        <w:t>Asking for Help</w:t>
      </w:r>
    </w:p>
    <w:p w:rsidR="00A42AA9" w:rsidP="00A42AA9" w:rsidRDefault="00A42AA9" w14:paraId="20B6A1A4" w14:textId="77777777">
      <w:r>
        <w:t xml:space="preserve">Request assistance whenever needed without delay. I am available for one-on-one assistance, so please email me if you need help with the course content, assignments, or activities as well as concerns pertaining to unique personal circumstances. For more general questions from which the entire class may benefit, I encourage you to reach out to each other and to respond to classmates’ requests for help. </w:t>
      </w:r>
    </w:p>
    <w:p w:rsidR="00A42AA9" w:rsidP="00A42AA9" w:rsidRDefault="00A42AA9" w14:paraId="1963D956" w14:textId="77777777"/>
    <w:p w:rsidR="00A42AA9" w:rsidP="00A42AA9" w:rsidRDefault="00A42AA9" w14:paraId="26957A08" w14:textId="77777777">
      <w:r>
        <w:t xml:space="preserve">Remember that </w:t>
      </w:r>
      <w:hyperlink w:history="1" r:id="rId34">
        <w:r w:rsidRPr="004D1BE5">
          <w:rPr>
            <w:rStyle w:val="Hyperlink"/>
          </w:rPr>
          <w:t>Student Accessibility Services</w:t>
        </w:r>
      </w:hyperlink>
      <w:r>
        <w:t xml:space="preserve"> and the </w:t>
      </w:r>
      <w:hyperlink w:history="1" r:id="rId35">
        <w:r w:rsidRPr="006C56DB">
          <w:rPr>
            <w:rStyle w:val="Hyperlink"/>
          </w:rPr>
          <w:t>Learning Assistance</w:t>
        </w:r>
      </w:hyperlink>
      <w:r>
        <w:t xml:space="preserve"> services in the </w:t>
      </w:r>
      <w:hyperlink w:history="1" r:id="rId36">
        <w:r w:rsidRPr="002C35CC">
          <w:rPr>
            <w:rStyle w:val="Hyperlink"/>
          </w:rPr>
          <w:t>Academic Achievement Center</w:t>
        </w:r>
      </w:hyperlink>
      <w:r>
        <w:t xml:space="preserve"> are also available to assist you regarding accommodations, academic coaching, and tutoring. </w:t>
      </w:r>
    </w:p>
    <w:p w:rsidR="00A42AA9" w:rsidP="00A42AA9" w:rsidRDefault="00A42AA9" w14:paraId="4F774AD0" w14:textId="77777777"/>
    <w:p w:rsidRPr="00FF3FAA" w:rsidR="00A42AA9" w:rsidP="00A42AA9" w:rsidRDefault="00A42AA9" w14:paraId="2E7DF976" w14:textId="77777777">
      <w:pPr>
        <w:pStyle w:val="Heading2"/>
      </w:pPr>
      <w:r w:rsidRPr="00FF3FAA">
        <w:t>Student Hours</w:t>
      </w:r>
      <w:r>
        <w:t>/Office Hours</w:t>
      </w:r>
    </w:p>
    <w:p w:rsidR="00A42AA9" w:rsidP="00A42AA9" w:rsidRDefault="00A42AA9" w14:paraId="31D7ECEC" w14:textId="77777777">
      <w:r>
        <w:t>I encourage you to take full advantage of Student Hours and attend when you can. You don’t need to have a particular question or difficulty; you can use this time to receive individual assistance on assignments, feedback on your progress, discuss and update your learning goals, or to explore course topics of interest in greater depth.</w:t>
      </w:r>
    </w:p>
    <w:p w:rsidR="00A42AA9" w:rsidP="00A42AA9" w:rsidRDefault="00A42AA9" w14:paraId="43A8F765" w14:textId="77777777"/>
    <w:p w:rsidR="00A42AA9" w:rsidP="00A42AA9" w:rsidRDefault="00A42AA9" w14:paraId="4427B97B" w14:textId="77777777">
      <w:r>
        <w:t>To get the most out of our time together, come prepared with how you’d like to use the time and bring your relevant course materials, questions, or ideas.</w:t>
      </w:r>
    </w:p>
    <w:p w:rsidR="00A42AA9" w:rsidP="00A42AA9" w:rsidRDefault="00A42AA9" w14:paraId="43036AB7" w14:textId="77777777">
      <w:pPr>
        <w:spacing w:after="160" w:line="259" w:lineRule="auto"/>
        <w:ind w:left="0"/>
      </w:pPr>
    </w:p>
    <w:p w:rsidRPr="00760131" w:rsidR="00A42AA9" w:rsidP="00A42AA9" w:rsidRDefault="00A42AA9" w14:paraId="7521CFCF" w14:textId="77777777">
      <w:pPr>
        <w:pStyle w:val="Heading10"/>
        <w:rPr>
          <w:highlight w:val="yellow"/>
        </w:rPr>
      </w:pPr>
      <w:r w:rsidRPr="00760131">
        <w:rPr>
          <w:highlight w:val="yellow"/>
        </w:rPr>
        <w:t>Instructor Commitment</w:t>
      </w:r>
    </w:p>
    <w:p w:rsidRPr="00760131" w:rsidR="00A42AA9" w:rsidP="00A42AA9" w:rsidRDefault="00A42AA9" w14:paraId="2D2E3688" w14:textId="77777777">
      <w:pPr>
        <w:rPr>
          <w:highlight w:val="yellow"/>
        </w:rPr>
      </w:pPr>
      <w:r w:rsidRPr="00760131">
        <w:rPr>
          <w:highlight w:val="yellow"/>
        </w:rPr>
        <w:t>Consider adding a section like “Instructor Commitment” that explicitly states your commitment to their success, your openness to receiv</w:t>
      </w:r>
      <w:r>
        <w:rPr>
          <w:highlight w:val="yellow"/>
        </w:rPr>
        <w:t>ing</w:t>
      </w:r>
      <w:r w:rsidRPr="00760131">
        <w:rPr>
          <w:highlight w:val="yellow"/>
        </w:rPr>
        <w:t xml:space="preserve"> constructive feedback, and your intention to work collaboratively as a partner in their learning. </w:t>
      </w:r>
    </w:p>
    <w:p w:rsidRPr="00760131" w:rsidR="00A42AA9" w:rsidP="00A42AA9" w:rsidRDefault="00A42AA9" w14:paraId="60EEBC79" w14:textId="77777777">
      <w:pPr>
        <w:rPr>
          <w:highlight w:val="yellow"/>
        </w:rPr>
      </w:pPr>
    </w:p>
    <w:p w:rsidR="00A42AA9" w:rsidP="00A42AA9" w:rsidRDefault="00A42AA9" w14:paraId="41C14938" w14:textId="77777777">
      <w:pPr>
        <w:rPr>
          <w:highlight w:val="yellow"/>
        </w:rPr>
      </w:pPr>
      <w:r>
        <w:rPr>
          <w:highlight w:val="yellow"/>
        </w:rPr>
        <w:t>EXAMPLE:</w:t>
      </w:r>
    </w:p>
    <w:p w:rsidR="00A42AA9" w:rsidP="00A42AA9" w:rsidRDefault="00A42AA9" w14:paraId="2F22CC53" w14:textId="77777777">
      <w:pPr>
        <w:pStyle w:val="ListParagraph"/>
        <w:numPr>
          <w:ilvl w:val="0"/>
          <w:numId w:val="12"/>
        </w:numPr>
        <w:contextualSpacing w:val="0"/>
      </w:pPr>
      <w:r w:rsidRPr="008D74F9">
        <w:t>Expectation of Instructor Participation</w:t>
      </w:r>
      <w:r>
        <w:t xml:space="preserve"> </w:t>
      </w:r>
      <w:r w:rsidRPr="006F3C3A">
        <w:rPr>
          <w:highlight w:val="yellow"/>
        </w:rPr>
        <w:t>(for online or hybrid courses)</w:t>
      </w:r>
      <w:r w:rsidRPr="008D74F9">
        <w:t xml:space="preserve">: As instructor, I will participate in the </w:t>
      </w:r>
      <w:r>
        <w:t xml:space="preserve">online </w:t>
      </w:r>
      <w:r w:rsidRPr="008D74F9">
        <w:t>course discussions, but not necessarily every day.  I will respond to some but not all student postings as I want to encourage student-to-student interactions in addition to student-instructor interactions.</w:t>
      </w:r>
    </w:p>
    <w:p w:rsidR="00A42AA9" w:rsidP="00A42AA9" w:rsidRDefault="00A42AA9" w14:paraId="650563F7" w14:textId="77777777">
      <w:pPr>
        <w:pStyle w:val="ListParagraph"/>
        <w:numPr>
          <w:ilvl w:val="0"/>
          <w:numId w:val="12"/>
        </w:numPr>
      </w:pPr>
      <w:r>
        <w:t xml:space="preserve">Replies to correspondences: If you email me or send me a message within Blackboard, I will reply to you within </w:t>
      </w:r>
      <w:r w:rsidRPr="00F24276">
        <w:rPr>
          <w:highlight w:val="yellow"/>
        </w:rPr>
        <w:t>X</w:t>
      </w:r>
      <w:r>
        <w:t xml:space="preserve"> days. </w:t>
      </w:r>
    </w:p>
    <w:p w:rsidRPr="008D74F9" w:rsidR="00A42AA9" w:rsidP="00A42AA9" w:rsidRDefault="00A42AA9" w14:paraId="1AD8F671" w14:textId="77777777">
      <w:pPr>
        <w:pStyle w:val="ListParagraph"/>
        <w:numPr>
          <w:ilvl w:val="0"/>
          <w:numId w:val="12"/>
        </w:numPr>
        <w:contextualSpacing w:val="0"/>
      </w:pPr>
      <w:r w:rsidRPr="008D74F9">
        <w:t xml:space="preserve">Grading Notification Expectations: You can expect to receive a grade and feedback from me within </w:t>
      </w:r>
      <w:r w:rsidRPr="006F3C3A">
        <w:rPr>
          <w:highlight w:val="yellow"/>
        </w:rPr>
        <w:t>X</w:t>
      </w:r>
      <w:r w:rsidRPr="008D74F9">
        <w:t xml:space="preserve"> days/weeks of the assignment due deadline.  You can find grades and feedback within the Blackboard “Check Your Grade” section.</w:t>
      </w:r>
    </w:p>
    <w:p w:rsidRPr="008D74F9" w:rsidR="00A42AA9" w:rsidP="00A42AA9" w:rsidRDefault="00A42AA9" w14:paraId="1072FC42" w14:textId="77777777">
      <w:pPr>
        <w:pStyle w:val="ListParagraph"/>
        <w:numPr>
          <w:ilvl w:val="0"/>
          <w:numId w:val="12"/>
        </w:numPr>
        <w:contextualSpacing w:val="0"/>
      </w:pPr>
      <w:r w:rsidRPr="008D74F9">
        <w:t>Student Choice: As part of my student-centered approach that views all students as equal members in the learning environment, I’ve built in flexibility and student choice whenever possible.</w:t>
      </w:r>
    </w:p>
    <w:p w:rsidRPr="008D74F9" w:rsidR="00A42AA9" w:rsidP="00A42AA9" w:rsidRDefault="00A42AA9" w14:paraId="26443417" w14:textId="77777777">
      <w:pPr>
        <w:pStyle w:val="ListParagraph"/>
        <w:numPr>
          <w:ilvl w:val="1"/>
          <w:numId w:val="12"/>
        </w:numPr>
        <w:contextualSpacing w:val="0"/>
      </w:pPr>
      <w:r w:rsidRPr="008D74F9">
        <w:t xml:space="preserve">In some assignments, you may demonstrate </w:t>
      </w:r>
      <w:proofErr w:type="gramStart"/>
      <w:r w:rsidRPr="008D74F9">
        <w:t>your</w:t>
      </w:r>
      <w:proofErr w:type="gramEnd"/>
      <w:r w:rsidRPr="008D74F9">
        <w:t xml:space="preserve"> learning via multiple means of expression (e.g., written, screencasts, podcasts, draw-ups). </w:t>
      </w:r>
    </w:p>
    <w:p w:rsidRPr="008D74F9" w:rsidR="00A42AA9" w:rsidP="00A42AA9" w:rsidRDefault="00A42AA9" w14:paraId="218F0E1B" w14:textId="77777777">
      <w:pPr>
        <w:pStyle w:val="ListParagraph"/>
        <w:numPr>
          <w:ilvl w:val="1"/>
          <w:numId w:val="12"/>
        </w:numPr>
        <w:contextualSpacing w:val="0"/>
      </w:pPr>
      <w:r w:rsidRPr="008D74F9">
        <w:t>You may access course materials through different formats (e.g., videos, discussion boards, readings, podcasts, web sites, a</w:t>
      </w:r>
      <w:r>
        <w:t xml:space="preserve">nd </w:t>
      </w:r>
      <w:r w:rsidRPr="008D74F9">
        <w:t>us</w:t>
      </w:r>
      <w:r>
        <w:t xml:space="preserve">e </w:t>
      </w:r>
      <w:hyperlink w:history="1" r:id="rId37">
        <w:r w:rsidRPr="008D74F9">
          <w:rPr>
            <w:rStyle w:val="Hyperlink"/>
          </w:rPr>
          <w:t>Blackboard Ally</w:t>
        </w:r>
      </w:hyperlink>
      <w:r w:rsidRPr="008D74F9">
        <w:t xml:space="preserve"> to access alternative formats)</w:t>
      </w:r>
      <w:r>
        <w:t>.</w:t>
      </w:r>
    </w:p>
    <w:p w:rsidR="00A42AA9" w:rsidP="00A42AA9" w:rsidRDefault="00A42AA9" w14:paraId="081CDAAF" w14:textId="77777777">
      <w:pPr>
        <w:pStyle w:val="ListParagraph"/>
        <w:numPr>
          <w:ilvl w:val="1"/>
          <w:numId w:val="12"/>
        </w:numPr>
      </w:pPr>
      <w:r w:rsidRPr="008D74F9">
        <w:t xml:space="preserve">You have choice among what articles to read and what topics you may research (e.g., select topics or activities that reflect/support </w:t>
      </w:r>
      <w:r>
        <w:t>your</w:t>
      </w:r>
      <w:r w:rsidRPr="008D74F9">
        <w:t xml:space="preserve"> career goals). </w:t>
      </w:r>
    </w:p>
    <w:p w:rsidR="00A42AA9" w:rsidP="00A42AA9" w:rsidRDefault="00A42AA9" w14:paraId="55FE19E1" w14:textId="77777777">
      <w:pPr>
        <w:pStyle w:val="ListParagraph"/>
        <w:numPr>
          <w:ilvl w:val="0"/>
          <w:numId w:val="12"/>
        </w:numPr>
      </w:pPr>
      <w:r>
        <w:t xml:space="preserve">Feedback: I am committed to your success and am open to receiving constructive feedback about how this course may be improved. </w:t>
      </w:r>
      <w:r w:rsidRPr="00635C6C">
        <w:rPr>
          <w:highlight w:val="yellow"/>
        </w:rPr>
        <w:t xml:space="preserve">(Consider offering an anonymous questionnaire </w:t>
      </w:r>
      <w:r>
        <w:rPr>
          <w:highlight w:val="yellow"/>
        </w:rPr>
        <w:t xml:space="preserve">mid-semester </w:t>
      </w:r>
      <w:r w:rsidRPr="00635C6C">
        <w:rPr>
          <w:highlight w:val="yellow"/>
        </w:rPr>
        <w:t xml:space="preserve">that asks students what they think you should keep, </w:t>
      </w:r>
      <w:r>
        <w:rPr>
          <w:highlight w:val="yellow"/>
        </w:rPr>
        <w:t>alter</w:t>
      </w:r>
      <w:r w:rsidRPr="00635C6C">
        <w:rPr>
          <w:highlight w:val="yellow"/>
        </w:rPr>
        <w:t>, or remove from your course.)</w:t>
      </w:r>
    </w:p>
    <w:p w:rsidR="00A42AA9" w:rsidP="00A42AA9" w:rsidRDefault="00A42AA9" w14:paraId="1033B052" w14:textId="77777777">
      <w:pPr>
        <w:spacing w:after="160" w:line="259" w:lineRule="auto"/>
        <w:ind w:left="0"/>
      </w:pPr>
    </w:p>
    <w:p w:rsidRPr="00527617" w:rsidR="00A42AA9" w:rsidP="00A42AA9" w:rsidRDefault="00A42AA9" w14:paraId="29FFFCA0" w14:textId="77777777">
      <w:pPr>
        <w:pStyle w:val="Heading10"/>
      </w:pPr>
      <w:bookmarkStart w:name="_Toc79997391" w:id="47"/>
      <w:r w:rsidRPr="00527617">
        <w:t>Course Schedule</w:t>
      </w:r>
      <w:bookmarkEnd w:id="47"/>
    </w:p>
    <w:p w:rsidRPr="00C51CD1" w:rsidR="00A42AA9" w:rsidP="00A42AA9" w:rsidRDefault="00A42AA9" w14:paraId="5C8B60DD" w14:textId="77777777">
      <w:pPr>
        <w:rPr>
          <w:rFonts w:ascii="Times New Roman" w:hAnsi="Times New Roman"/>
        </w:rPr>
      </w:pPr>
    </w:p>
    <w:tbl>
      <w:tblPr>
        <w:tblStyle w:val="PlainTable1"/>
        <w:tblW w:w="10890" w:type="dxa"/>
        <w:tblInd w:w="-635" w:type="dxa"/>
        <w:tblLook w:val="0420" w:firstRow="1" w:lastRow="0" w:firstColumn="0" w:lastColumn="0" w:noHBand="0" w:noVBand="1"/>
        <w:tblCaption w:val="Course Schedule"/>
        <w:tblDescription w:val="High-level overview of the course schedule"/>
      </w:tblPr>
      <w:tblGrid>
        <w:gridCol w:w="2340"/>
        <w:gridCol w:w="3780"/>
        <w:gridCol w:w="4770"/>
      </w:tblGrid>
      <w:tr w:rsidRPr="00C51CD1" w:rsidR="00A42AA9" w:rsidTr="00136717" w14:paraId="33A420C7" w14:textId="77777777">
        <w:trPr>
          <w:cnfStyle w:val="100000000000" w:firstRow="1" w:lastRow="0" w:firstColumn="0" w:lastColumn="0" w:oddVBand="0" w:evenVBand="0" w:oddHBand="0" w:evenHBand="0" w:firstRowFirstColumn="0" w:firstRowLastColumn="0" w:lastRowFirstColumn="0" w:lastRowLastColumn="0"/>
          <w:trHeight w:val="260"/>
          <w:tblHeader/>
        </w:trPr>
        <w:tc>
          <w:tcPr>
            <w:tcW w:w="2340" w:type="dxa"/>
          </w:tcPr>
          <w:p w:rsidRPr="00C51CD1" w:rsidR="00A42AA9" w:rsidP="00136717" w:rsidRDefault="00A42AA9" w14:paraId="6A0FD6D9" w14:textId="77777777">
            <w:r w:rsidRPr="00C51CD1">
              <w:t>Course Weeks</w:t>
            </w:r>
          </w:p>
        </w:tc>
        <w:tc>
          <w:tcPr>
            <w:tcW w:w="3780" w:type="dxa"/>
          </w:tcPr>
          <w:p w:rsidRPr="00C51CD1" w:rsidR="00A42AA9" w:rsidP="00136717" w:rsidRDefault="00A42AA9" w14:paraId="7CB2377E" w14:textId="77777777">
            <w:r w:rsidRPr="00C51CD1">
              <w:t>Topics</w:t>
            </w:r>
          </w:p>
        </w:tc>
        <w:tc>
          <w:tcPr>
            <w:tcW w:w="4770" w:type="dxa"/>
          </w:tcPr>
          <w:p w:rsidRPr="00C51CD1" w:rsidR="00A42AA9" w:rsidP="00136717" w:rsidRDefault="00A42AA9" w14:paraId="5C07D5DB" w14:textId="77777777">
            <w:r w:rsidRPr="00C51CD1">
              <w:t>Student Responsibilities</w:t>
            </w:r>
          </w:p>
        </w:tc>
      </w:tr>
      <w:tr w:rsidRPr="00C51CD1" w:rsidR="00A42AA9" w:rsidTr="00136717" w14:paraId="65516DFD" w14:textId="77777777">
        <w:trPr>
          <w:cnfStyle w:val="000000100000" w:firstRow="0" w:lastRow="0" w:firstColumn="0" w:lastColumn="0" w:oddVBand="0" w:evenVBand="0" w:oddHBand="1" w:evenHBand="0" w:firstRowFirstColumn="0" w:firstRowLastColumn="0" w:lastRowFirstColumn="0" w:lastRowLastColumn="0"/>
          <w:trHeight w:val="260"/>
        </w:trPr>
        <w:tc>
          <w:tcPr>
            <w:tcW w:w="2340" w:type="dxa"/>
          </w:tcPr>
          <w:p w:rsidRPr="00C51CD1" w:rsidR="00A42AA9" w:rsidP="00136717" w:rsidRDefault="00A42AA9" w14:paraId="3A8A538D" w14:textId="77777777">
            <w:r w:rsidRPr="00C51CD1">
              <w:t>Week 1</w:t>
            </w:r>
          </w:p>
        </w:tc>
        <w:tc>
          <w:tcPr>
            <w:tcW w:w="3780" w:type="dxa"/>
          </w:tcPr>
          <w:p w:rsidRPr="00321FF0" w:rsidR="00A42AA9" w:rsidP="00136717" w:rsidRDefault="00A42AA9" w14:paraId="67B41938" w14:textId="77777777">
            <w:r w:rsidRPr="00C51CD1">
              <w:t>Overview of Syllabus and course logistics</w:t>
            </w:r>
          </w:p>
        </w:tc>
        <w:tc>
          <w:tcPr>
            <w:tcW w:w="4770" w:type="dxa"/>
          </w:tcPr>
          <w:p w:rsidR="00A42AA9" w:rsidP="00136717" w:rsidRDefault="00A42AA9" w14:paraId="033860C0" w14:textId="77777777">
            <w:r>
              <w:t>Review the syllabus</w:t>
            </w:r>
          </w:p>
          <w:p w:rsidRPr="00931D0F" w:rsidR="00A42AA9" w:rsidP="00136717" w:rsidRDefault="00A42AA9" w14:paraId="24E44C57" w14:textId="77777777">
            <w:r>
              <w:t>Read chapter 1 …</w:t>
            </w:r>
          </w:p>
        </w:tc>
      </w:tr>
      <w:tr w:rsidRPr="00C51CD1" w:rsidR="00A42AA9" w:rsidTr="00136717" w14:paraId="658741EA" w14:textId="77777777">
        <w:trPr>
          <w:trHeight w:val="152"/>
        </w:trPr>
        <w:tc>
          <w:tcPr>
            <w:tcW w:w="2340" w:type="dxa"/>
          </w:tcPr>
          <w:p w:rsidRPr="00C51CD1" w:rsidR="00A42AA9" w:rsidP="00136717" w:rsidRDefault="00A42AA9" w14:paraId="7FF55F38" w14:textId="77777777">
            <w:r w:rsidRPr="00C51CD1">
              <w:t>Week 2</w:t>
            </w:r>
          </w:p>
        </w:tc>
        <w:tc>
          <w:tcPr>
            <w:tcW w:w="3780" w:type="dxa"/>
          </w:tcPr>
          <w:p w:rsidRPr="00C51CD1" w:rsidR="00A42AA9" w:rsidP="00136717" w:rsidRDefault="00A42AA9" w14:paraId="0352DF28" w14:textId="77777777"/>
        </w:tc>
        <w:tc>
          <w:tcPr>
            <w:tcW w:w="4770" w:type="dxa"/>
          </w:tcPr>
          <w:p w:rsidRPr="00C51CD1" w:rsidR="00A42AA9" w:rsidP="00136717" w:rsidRDefault="00A42AA9" w14:paraId="1D47C618" w14:textId="77777777"/>
        </w:tc>
      </w:tr>
      <w:tr w:rsidRPr="00C51CD1" w:rsidR="00A42AA9" w:rsidTr="00136717" w14:paraId="1A9FC4C7" w14:textId="77777777">
        <w:trPr>
          <w:cnfStyle w:val="000000100000" w:firstRow="0" w:lastRow="0" w:firstColumn="0" w:lastColumn="0" w:oddVBand="0" w:evenVBand="0" w:oddHBand="1" w:evenHBand="0" w:firstRowFirstColumn="0" w:firstRowLastColumn="0" w:lastRowFirstColumn="0" w:lastRowLastColumn="0"/>
          <w:trHeight w:val="260"/>
        </w:trPr>
        <w:tc>
          <w:tcPr>
            <w:tcW w:w="2340" w:type="dxa"/>
          </w:tcPr>
          <w:p w:rsidRPr="00C51CD1" w:rsidR="00A42AA9" w:rsidP="00136717" w:rsidRDefault="00A42AA9" w14:paraId="10F88B86" w14:textId="77777777">
            <w:r w:rsidRPr="00C51CD1">
              <w:t>Week 3</w:t>
            </w:r>
          </w:p>
        </w:tc>
        <w:tc>
          <w:tcPr>
            <w:tcW w:w="3780" w:type="dxa"/>
          </w:tcPr>
          <w:p w:rsidRPr="00C51CD1" w:rsidR="00A42AA9" w:rsidP="00136717" w:rsidRDefault="00A42AA9" w14:paraId="2A0D3B2B" w14:textId="77777777"/>
        </w:tc>
        <w:tc>
          <w:tcPr>
            <w:tcW w:w="4770" w:type="dxa"/>
          </w:tcPr>
          <w:p w:rsidRPr="00C51CD1" w:rsidR="00A42AA9" w:rsidP="00136717" w:rsidRDefault="00A42AA9" w14:paraId="58A3AFE5" w14:textId="77777777"/>
        </w:tc>
      </w:tr>
      <w:tr w:rsidRPr="00C51CD1" w:rsidR="00A42AA9" w:rsidTr="00136717" w14:paraId="7BC2424E" w14:textId="77777777">
        <w:trPr>
          <w:trHeight w:val="260"/>
        </w:trPr>
        <w:tc>
          <w:tcPr>
            <w:tcW w:w="2340" w:type="dxa"/>
          </w:tcPr>
          <w:p w:rsidRPr="00C51CD1" w:rsidR="00A42AA9" w:rsidP="00136717" w:rsidRDefault="00A42AA9" w14:paraId="7E4CBEEF" w14:textId="77777777">
            <w:r w:rsidRPr="00C51CD1">
              <w:t>Week 4</w:t>
            </w:r>
          </w:p>
        </w:tc>
        <w:tc>
          <w:tcPr>
            <w:tcW w:w="3780" w:type="dxa"/>
          </w:tcPr>
          <w:p w:rsidRPr="00C51CD1" w:rsidR="00A42AA9" w:rsidP="00136717" w:rsidRDefault="00A42AA9" w14:paraId="6145E350" w14:textId="77777777"/>
        </w:tc>
        <w:tc>
          <w:tcPr>
            <w:tcW w:w="4770" w:type="dxa"/>
          </w:tcPr>
          <w:p w:rsidRPr="00C51CD1" w:rsidR="00A42AA9" w:rsidP="00136717" w:rsidRDefault="00A42AA9" w14:paraId="512E6414" w14:textId="77777777"/>
        </w:tc>
      </w:tr>
      <w:tr w:rsidRPr="00C51CD1" w:rsidR="00A42AA9" w:rsidTr="00136717" w14:paraId="44F57E0F" w14:textId="77777777">
        <w:trPr>
          <w:cnfStyle w:val="000000100000" w:firstRow="0" w:lastRow="0" w:firstColumn="0" w:lastColumn="0" w:oddVBand="0" w:evenVBand="0" w:oddHBand="1" w:evenHBand="0" w:firstRowFirstColumn="0" w:firstRowLastColumn="0" w:lastRowFirstColumn="0" w:lastRowLastColumn="0"/>
          <w:trHeight w:val="260"/>
        </w:trPr>
        <w:tc>
          <w:tcPr>
            <w:tcW w:w="2340" w:type="dxa"/>
          </w:tcPr>
          <w:p w:rsidRPr="00C51CD1" w:rsidR="00A42AA9" w:rsidP="00136717" w:rsidRDefault="00A42AA9" w14:paraId="6676B1E1" w14:textId="77777777">
            <w:r w:rsidRPr="00C51CD1">
              <w:t>Week 5</w:t>
            </w:r>
          </w:p>
        </w:tc>
        <w:tc>
          <w:tcPr>
            <w:tcW w:w="3780" w:type="dxa"/>
          </w:tcPr>
          <w:p w:rsidRPr="00C51CD1" w:rsidR="00A42AA9" w:rsidP="00136717" w:rsidRDefault="00A42AA9" w14:paraId="7292F534" w14:textId="77777777"/>
        </w:tc>
        <w:tc>
          <w:tcPr>
            <w:tcW w:w="4770" w:type="dxa"/>
          </w:tcPr>
          <w:p w:rsidRPr="00C51CD1" w:rsidR="00A42AA9" w:rsidP="00136717" w:rsidRDefault="00A42AA9" w14:paraId="0AD5BE62" w14:textId="77777777"/>
        </w:tc>
      </w:tr>
      <w:tr w:rsidRPr="00C51CD1" w:rsidR="00A42AA9" w:rsidTr="00136717" w14:paraId="7661B357" w14:textId="77777777">
        <w:trPr>
          <w:trHeight w:val="244"/>
        </w:trPr>
        <w:tc>
          <w:tcPr>
            <w:tcW w:w="2340" w:type="dxa"/>
          </w:tcPr>
          <w:p w:rsidRPr="00C51CD1" w:rsidR="00A42AA9" w:rsidP="00136717" w:rsidRDefault="00A42AA9" w14:paraId="18F1D1BB" w14:textId="77777777">
            <w:r w:rsidRPr="00C51CD1">
              <w:t>Week 6</w:t>
            </w:r>
          </w:p>
        </w:tc>
        <w:tc>
          <w:tcPr>
            <w:tcW w:w="3780" w:type="dxa"/>
          </w:tcPr>
          <w:p w:rsidRPr="00C51CD1" w:rsidR="00A42AA9" w:rsidP="00136717" w:rsidRDefault="00A42AA9" w14:paraId="1007A2F7" w14:textId="77777777"/>
        </w:tc>
        <w:tc>
          <w:tcPr>
            <w:tcW w:w="4770" w:type="dxa"/>
          </w:tcPr>
          <w:p w:rsidRPr="00C51CD1" w:rsidR="00A42AA9" w:rsidP="00136717" w:rsidRDefault="00A42AA9" w14:paraId="1003A1C5" w14:textId="77777777"/>
        </w:tc>
      </w:tr>
      <w:tr w:rsidRPr="00C51CD1" w:rsidR="00A42AA9" w:rsidTr="00136717" w14:paraId="5326E553" w14:textId="77777777">
        <w:trPr>
          <w:cnfStyle w:val="000000100000" w:firstRow="0" w:lastRow="0" w:firstColumn="0" w:lastColumn="0" w:oddVBand="0" w:evenVBand="0" w:oddHBand="1" w:evenHBand="0" w:firstRowFirstColumn="0" w:firstRowLastColumn="0" w:lastRowFirstColumn="0" w:lastRowLastColumn="0"/>
          <w:trHeight w:val="260"/>
        </w:trPr>
        <w:tc>
          <w:tcPr>
            <w:tcW w:w="2340" w:type="dxa"/>
          </w:tcPr>
          <w:p w:rsidRPr="00C51CD1" w:rsidR="00A42AA9" w:rsidP="00136717" w:rsidRDefault="00A42AA9" w14:paraId="1D2A1A53" w14:textId="77777777">
            <w:r w:rsidRPr="00C51CD1">
              <w:t>Week 7</w:t>
            </w:r>
          </w:p>
        </w:tc>
        <w:tc>
          <w:tcPr>
            <w:tcW w:w="3780" w:type="dxa"/>
          </w:tcPr>
          <w:p w:rsidRPr="00C51CD1" w:rsidR="00A42AA9" w:rsidP="00136717" w:rsidRDefault="00A42AA9" w14:paraId="7340B698" w14:textId="77777777">
            <w:pPr>
              <w:rPr>
                <w:i/>
              </w:rPr>
            </w:pPr>
          </w:p>
        </w:tc>
        <w:tc>
          <w:tcPr>
            <w:tcW w:w="4770" w:type="dxa"/>
          </w:tcPr>
          <w:p w:rsidRPr="00C51CD1" w:rsidR="00A42AA9" w:rsidP="00136717" w:rsidRDefault="00A42AA9" w14:paraId="14A9DA42" w14:textId="77777777"/>
        </w:tc>
      </w:tr>
      <w:tr w:rsidRPr="00C51CD1" w:rsidR="00A42AA9" w:rsidTr="00136717" w14:paraId="084567AC" w14:textId="77777777">
        <w:trPr>
          <w:trHeight w:val="260"/>
        </w:trPr>
        <w:tc>
          <w:tcPr>
            <w:tcW w:w="2340" w:type="dxa"/>
          </w:tcPr>
          <w:p w:rsidRPr="00C51CD1" w:rsidR="00A42AA9" w:rsidP="00136717" w:rsidRDefault="00A42AA9" w14:paraId="163888B5" w14:textId="77777777">
            <w:r w:rsidRPr="00C51CD1">
              <w:t>Week 8</w:t>
            </w:r>
          </w:p>
        </w:tc>
        <w:tc>
          <w:tcPr>
            <w:tcW w:w="3780" w:type="dxa"/>
          </w:tcPr>
          <w:p w:rsidRPr="00C51CD1" w:rsidR="00A42AA9" w:rsidP="00136717" w:rsidRDefault="00A42AA9" w14:paraId="11E13C48" w14:textId="77777777"/>
        </w:tc>
        <w:tc>
          <w:tcPr>
            <w:tcW w:w="4770" w:type="dxa"/>
          </w:tcPr>
          <w:p w:rsidRPr="00C51CD1" w:rsidR="00A42AA9" w:rsidP="00136717" w:rsidRDefault="00A42AA9" w14:paraId="08D2564C" w14:textId="77777777"/>
        </w:tc>
      </w:tr>
      <w:tr w:rsidRPr="00C51CD1" w:rsidR="00A42AA9" w:rsidTr="00136717" w14:paraId="6FBB432B" w14:textId="77777777">
        <w:trPr>
          <w:cnfStyle w:val="000000100000" w:firstRow="0" w:lastRow="0" w:firstColumn="0" w:lastColumn="0" w:oddVBand="0" w:evenVBand="0" w:oddHBand="1" w:evenHBand="0" w:firstRowFirstColumn="0" w:firstRowLastColumn="0" w:lastRowFirstColumn="0" w:lastRowLastColumn="0"/>
          <w:trHeight w:val="260"/>
        </w:trPr>
        <w:tc>
          <w:tcPr>
            <w:tcW w:w="2340" w:type="dxa"/>
          </w:tcPr>
          <w:p w:rsidRPr="00C51CD1" w:rsidR="00A42AA9" w:rsidP="00136717" w:rsidRDefault="00A42AA9" w14:paraId="69A6DE97" w14:textId="77777777">
            <w:r w:rsidRPr="00C51CD1">
              <w:t>Week 9</w:t>
            </w:r>
          </w:p>
        </w:tc>
        <w:tc>
          <w:tcPr>
            <w:tcW w:w="3780" w:type="dxa"/>
          </w:tcPr>
          <w:p w:rsidRPr="00C51CD1" w:rsidR="00A42AA9" w:rsidP="00136717" w:rsidRDefault="00A42AA9" w14:paraId="41B62E08" w14:textId="77777777"/>
        </w:tc>
        <w:tc>
          <w:tcPr>
            <w:tcW w:w="4770" w:type="dxa"/>
          </w:tcPr>
          <w:p w:rsidRPr="00C51CD1" w:rsidR="00A42AA9" w:rsidP="00136717" w:rsidRDefault="00A42AA9" w14:paraId="0510C752" w14:textId="77777777"/>
        </w:tc>
      </w:tr>
      <w:tr w:rsidRPr="00C51CD1" w:rsidR="00A42AA9" w:rsidTr="00136717" w14:paraId="56A428C6" w14:textId="77777777">
        <w:trPr>
          <w:trHeight w:val="260"/>
        </w:trPr>
        <w:tc>
          <w:tcPr>
            <w:tcW w:w="2340" w:type="dxa"/>
          </w:tcPr>
          <w:p w:rsidRPr="00C51CD1" w:rsidR="00A42AA9" w:rsidP="00136717" w:rsidRDefault="00A42AA9" w14:paraId="7E0CB32A" w14:textId="77777777">
            <w:r w:rsidRPr="00C51CD1">
              <w:t>Week 10</w:t>
            </w:r>
          </w:p>
        </w:tc>
        <w:tc>
          <w:tcPr>
            <w:tcW w:w="3780" w:type="dxa"/>
          </w:tcPr>
          <w:p w:rsidRPr="00C51CD1" w:rsidR="00A42AA9" w:rsidP="00136717" w:rsidRDefault="00A42AA9" w14:paraId="48425DD9" w14:textId="77777777"/>
        </w:tc>
        <w:tc>
          <w:tcPr>
            <w:tcW w:w="4770" w:type="dxa"/>
          </w:tcPr>
          <w:p w:rsidRPr="00C51CD1" w:rsidR="00A42AA9" w:rsidP="00136717" w:rsidRDefault="00A42AA9" w14:paraId="351736F5" w14:textId="77777777"/>
        </w:tc>
      </w:tr>
      <w:tr w:rsidRPr="00C51CD1" w:rsidR="00A42AA9" w:rsidTr="00136717" w14:paraId="59535027" w14:textId="77777777">
        <w:trPr>
          <w:cnfStyle w:val="000000100000" w:firstRow="0" w:lastRow="0" w:firstColumn="0" w:lastColumn="0" w:oddVBand="0" w:evenVBand="0" w:oddHBand="1" w:evenHBand="0" w:firstRowFirstColumn="0" w:firstRowLastColumn="0" w:lastRowFirstColumn="0" w:lastRowLastColumn="0"/>
          <w:trHeight w:val="244"/>
        </w:trPr>
        <w:tc>
          <w:tcPr>
            <w:tcW w:w="2340" w:type="dxa"/>
          </w:tcPr>
          <w:p w:rsidRPr="00C51CD1" w:rsidR="00A42AA9" w:rsidP="00136717" w:rsidRDefault="00A42AA9" w14:paraId="72BD109D" w14:textId="77777777">
            <w:r w:rsidRPr="00C51CD1">
              <w:t>Week 11</w:t>
            </w:r>
          </w:p>
        </w:tc>
        <w:tc>
          <w:tcPr>
            <w:tcW w:w="3780" w:type="dxa"/>
          </w:tcPr>
          <w:p w:rsidRPr="00C51CD1" w:rsidR="00A42AA9" w:rsidP="00136717" w:rsidRDefault="00A42AA9" w14:paraId="5A334B53" w14:textId="77777777"/>
        </w:tc>
        <w:tc>
          <w:tcPr>
            <w:tcW w:w="4770" w:type="dxa"/>
          </w:tcPr>
          <w:p w:rsidRPr="00C51CD1" w:rsidR="00A42AA9" w:rsidP="00136717" w:rsidRDefault="00A42AA9" w14:paraId="7CDD8564" w14:textId="77777777"/>
        </w:tc>
      </w:tr>
      <w:tr w:rsidRPr="00C51CD1" w:rsidR="00A42AA9" w:rsidTr="00136717" w14:paraId="352424CB" w14:textId="77777777">
        <w:trPr>
          <w:trHeight w:val="260"/>
        </w:trPr>
        <w:tc>
          <w:tcPr>
            <w:tcW w:w="2340" w:type="dxa"/>
          </w:tcPr>
          <w:p w:rsidRPr="00C51CD1" w:rsidR="00A42AA9" w:rsidP="00136717" w:rsidRDefault="00A42AA9" w14:paraId="6C36C7B3" w14:textId="77777777">
            <w:r w:rsidRPr="00C51CD1">
              <w:t>Week 12</w:t>
            </w:r>
          </w:p>
        </w:tc>
        <w:tc>
          <w:tcPr>
            <w:tcW w:w="3780" w:type="dxa"/>
          </w:tcPr>
          <w:p w:rsidRPr="00C51CD1" w:rsidR="00A42AA9" w:rsidP="00136717" w:rsidRDefault="00A42AA9" w14:paraId="0C980E93" w14:textId="77777777"/>
        </w:tc>
        <w:tc>
          <w:tcPr>
            <w:tcW w:w="4770" w:type="dxa"/>
          </w:tcPr>
          <w:p w:rsidRPr="00C51CD1" w:rsidR="00A42AA9" w:rsidP="00136717" w:rsidRDefault="00A42AA9" w14:paraId="4073CA49" w14:textId="77777777"/>
        </w:tc>
      </w:tr>
      <w:tr w:rsidRPr="00C51CD1" w:rsidR="00A42AA9" w:rsidTr="00136717" w14:paraId="4CC0918A" w14:textId="77777777">
        <w:trPr>
          <w:cnfStyle w:val="000000100000" w:firstRow="0" w:lastRow="0" w:firstColumn="0" w:lastColumn="0" w:oddVBand="0" w:evenVBand="0" w:oddHBand="1" w:evenHBand="0" w:firstRowFirstColumn="0" w:firstRowLastColumn="0" w:lastRowFirstColumn="0" w:lastRowLastColumn="0"/>
          <w:trHeight w:val="260"/>
        </w:trPr>
        <w:tc>
          <w:tcPr>
            <w:tcW w:w="2340" w:type="dxa"/>
          </w:tcPr>
          <w:p w:rsidRPr="00C51CD1" w:rsidR="00A42AA9" w:rsidP="00136717" w:rsidRDefault="00A42AA9" w14:paraId="46A44428" w14:textId="77777777">
            <w:r w:rsidRPr="00C51CD1">
              <w:t>Week 13</w:t>
            </w:r>
          </w:p>
        </w:tc>
        <w:tc>
          <w:tcPr>
            <w:tcW w:w="3780" w:type="dxa"/>
          </w:tcPr>
          <w:p w:rsidRPr="00C51CD1" w:rsidR="00A42AA9" w:rsidP="00136717" w:rsidRDefault="00A42AA9" w14:paraId="26D78627" w14:textId="77777777"/>
        </w:tc>
        <w:tc>
          <w:tcPr>
            <w:tcW w:w="4770" w:type="dxa"/>
          </w:tcPr>
          <w:p w:rsidRPr="00C51CD1" w:rsidR="00A42AA9" w:rsidP="00136717" w:rsidRDefault="00A42AA9" w14:paraId="354254EB" w14:textId="77777777"/>
        </w:tc>
      </w:tr>
      <w:tr w:rsidRPr="00C51CD1" w:rsidR="00A42AA9" w:rsidTr="00136717" w14:paraId="528DA0B4" w14:textId="77777777">
        <w:trPr>
          <w:trHeight w:val="260"/>
        </w:trPr>
        <w:tc>
          <w:tcPr>
            <w:tcW w:w="2340" w:type="dxa"/>
          </w:tcPr>
          <w:p w:rsidRPr="00C51CD1" w:rsidR="00A42AA9" w:rsidP="00136717" w:rsidRDefault="00A42AA9" w14:paraId="129C30A1" w14:textId="77777777">
            <w:r w:rsidRPr="00C51CD1">
              <w:t>Week 14</w:t>
            </w:r>
          </w:p>
        </w:tc>
        <w:tc>
          <w:tcPr>
            <w:tcW w:w="3780" w:type="dxa"/>
          </w:tcPr>
          <w:p w:rsidRPr="00C51CD1" w:rsidR="00A42AA9" w:rsidP="00136717" w:rsidRDefault="00A42AA9" w14:paraId="0D024DA2" w14:textId="77777777"/>
        </w:tc>
        <w:tc>
          <w:tcPr>
            <w:tcW w:w="4770" w:type="dxa"/>
          </w:tcPr>
          <w:p w:rsidRPr="00C51CD1" w:rsidR="00A42AA9" w:rsidP="00136717" w:rsidRDefault="00A42AA9" w14:paraId="2C68FBB9" w14:textId="77777777"/>
        </w:tc>
      </w:tr>
    </w:tbl>
    <w:p w:rsidRPr="00A00684" w:rsidR="00A42AA9" w:rsidP="00A42AA9" w:rsidRDefault="00A42AA9" w14:paraId="1E5AF195" w14:textId="77777777">
      <w:pPr>
        <w:rPr>
          <w:b/>
          <w:u w:val="single"/>
        </w:rPr>
      </w:pPr>
      <w:r w:rsidRPr="00C51CD1">
        <w:rPr>
          <w:i/>
        </w:rPr>
        <w:t>Note:</w:t>
      </w:r>
      <w:r w:rsidRPr="00C51CD1">
        <w:t xml:space="preserve"> </w:t>
      </w:r>
      <w:r>
        <w:t xml:space="preserve">I will notify you if, as part of creating a responsive learning environment, I </w:t>
      </w:r>
      <w:proofErr w:type="gramStart"/>
      <w:r>
        <w:t>change</w:t>
      </w:r>
      <w:proofErr w:type="gramEnd"/>
      <w:r>
        <w:t xml:space="preserve"> dates and topics to be covered. </w:t>
      </w:r>
    </w:p>
    <w:p w:rsidR="00A42AA9" w:rsidP="00A42AA9" w:rsidRDefault="00A42AA9" w14:paraId="21F2B2F4" w14:textId="77777777"/>
    <w:p w:rsidRPr="00363F88" w:rsidR="00A42AA9" w:rsidP="00A42AA9" w:rsidRDefault="00A42AA9" w14:paraId="76C7FB9A" w14:textId="77777777">
      <w:pPr>
        <w:rPr>
          <w:color w:val="0070C0"/>
          <w:sz w:val="44"/>
          <w:szCs w:val="44"/>
        </w:rPr>
      </w:pPr>
      <w:r w:rsidRPr="00363F88">
        <w:rPr>
          <w:color w:val="0070C0"/>
          <w:sz w:val="44"/>
          <w:szCs w:val="44"/>
        </w:rPr>
        <w:t>Class Cancellations</w:t>
      </w:r>
    </w:p>
    <w:p w:rsidR="00A42AA9" w:rsidP="00A42AA9" w:rsidRDefault="00A42AA9" w14:paraId="710C2F4A" w14:textId="77777777">
      <w:r>
        <w:t xml:space="preserve">If I must be absent and cancel class, you will be notified via email that class has been cancelled for the day. The email will be sent from </w:t>
      </w:r>
      <w:hyperlink w:history="1" r:id="rId38">
        <w:r>
          <w:rPr>
            <w:rStyle w:val="Hyperlink"/>
            <w:rFonts w:eastAsiaTheme="majorEastAsia"/>
          </w:rPr>
          <w:t>ClassCancellation@bridgew.edu</w:t>
        </w:r>
      </w:hyperlink>
      <w:r>
        <w:t xml:space="preserve"> and I will also receive it.  The Student Portal and BSU Mobile App also publish a list of ALL class cancellations for the day.  </w:t>
      </w:r>
    </w:p>
    <w:p w:rsidR="00A42AA9" w:rsidP="00A42AA9" w:rsidRDefault="00A42AA9" w14:paraId="7B7F1CE5" w14:textId="77777777"/>
    <w:p w:rsidR="00A42AA9" w:rsidP="00A42AA9" w:rsidRDefault="00A42AA9" w14:paraId="56847680" w14:textId="77777777">
      <w:pPr>
        <w:pStyle w:val="Heading3"/>
      </w:pPr>
    </w:p>
    <w:p w:rsidRPr="00A42AA9" w:rsidR="001C7E3A" w:rsidP="00A42AA9" w:rsidRDefault="001C7E3A" w14:paraId="5B91FF36" w14:textId="77777777"/>
    <w:sectPr w:rsidRPr="00A42AA9" w:rsidR="001C7E3A" w:rsidSect="008B7344">
      <w:headerReference w:type="even" r:id="rId39"/>
      <w:headerReference w:type="default" r:id="rId40"/>
      <w:footerReference w:type="default" r:id="rId41"/>
      <w:headerReference w:type="first" r:id="rId42"/>
      <w:footerReference w:type="first" r:id="rId43"/>
      <w:pgSz w:w="12240" w:h="15840" w:orient="portrait"/>
      <w:pgMar w:top="576" w:right="1296" w:bottom="576"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59E3" w:rsidP="00AD59B2" w:rsidRDefault="007059E3" w14:paraId="5202B117" w14:textId="77777777">
      <w:r>
        <w:separator/>
      </w:r>
    </w:p>
    <w:p w:rsidR="007059E3" w:rsidP="00AD59B2" w:rsidRDefault="007059E3" w14:paraId="4C50B298" w14:textId="77777777"/>
    <w:p w:rsidR="007059E3" w:rsidP="00AD59B2" w:rsidRDefault="007059E3" w14:paraId="4EE058FE" w14:textId="77777777"/>
  </w:endnote>
  <w:endnote w:type="continuationSeparator" w:id="0">
    <w:p w:rsidR="007059E3" w:rsidP="00AD59B2" w:rsidRDefault="007059E3" w14:paraId="45B37E51" w14:textId="77777777">
      <w:r>
        <w:continuationSeparator/>
      </w:r>
    </w:p>
    <w:p w:rsidR="007059E3" w:rsidP="00AD59B2" w:rsidRDefault="007059E3" w14:paraId="1201B09C" w14:textId="77777777"/>
    <w:p w:rsidR="007059E3" w:rsidP="00AD59B2" w:rsidRDefault="007059E3" w14:paraId="65E11993" w14:textId="77777777"/>
  </w:endnote>
  <w:endnote w:type="continuationNotice" w:id="1">
    <w:p w:rsidR="007059E3" w:rsidP="00AD59B2" w:rsidRDefault="007059E3" w14:paraId="7C952970" w14:textId="77777777"/>
    <w:p w:rsidR="007059E3" w:rsidP="00AD59B2" w:rsidRDefault="007059E3" w14:paraId="01639A56" w14:textId="77777777"/>
    <w:p w:rsidR="007059E3" w:rsidP="00AD59B2" w:rsidRDefault="007059E3" w14:paraId="6524976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altName w:val="Segoe UI"/>
    <w:charset w:val="00"/>
    <w:family w:val="swiss"/>
    <w:pitch w:val="variable"/>
    <w:sig w:usb0="E10002FF" w:usb1="5000ECF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5"/>
      <w:gridCol w:w="3215"/>
      <w:gridCol w:w="3215"/>
    </w:tblGrid>
    <w:tr w:rsidR="7C3C1EC6" w:rsidTr="7C3C1EC6" w14:paraId="5CB2A27E" w14:textId="77777777">
      <w:trPr>
        <w:trHeight w:val="300"/>
      </w:trPr>
      <w:tc>
        <w:tcPr>
          <w:tcW w:w="3215" w:type="dxa"/>
        </w:tcPr>
        <w:p w:rsidR="7C3C1EC6" w:rsidP="7C3C1EC6" w:rsidRDefault="7C3C1EC6" w14:paraId="61DE1197" w14:textId="64C065B3">
          <w:pPr>
            <w:pStyle w:val="Header"/>
            <w:ind w:left="-115"/>
          </w:pPr>
        </w:p>
      </w:tc>
      <w:tc>
        <w:tcPr>
          <w:tcW w:w="3215" w:type="dxa"/>
        </w:tcPr>
        <w:p w:rsidR="7C3C1EC6" w:rsidP="7C3C1EC6" w:rsidRDefault="7C3C1EC6" w14:paraId="363162DE" w14:textId="0C5C9110">
          <w:pPr>
            <w:pStyle w:val="Header"/>
            <w:jc w:val="center"/>
          </w:pPr>
        </w:p>
      </w:tc>
      <w:tc>
        <w:tcPr>
          <w:tcW w:w="3215" w:type="dxa"/>
        </w:tcPr>
        <w:p w:rsidR="7C3C1EC6" w:rsidP="7C3C1EC6" w:rsidRDefault="7C3C1EC6" w14:paraId="77F3E1B6" w14:textId="1A1C609A">
          <w:pPr>
            <w:pStyle w:val="Header"/>
            <w:ind w:right="-115"/>
            <w:jc w:val="right"/>
          </w:pPr>
        </w:p>
      </w:tc>
    </w:tr>
  </w:tbl>
  <w:p w:rsidR="7C3C1EC6" w:rsidP="7C3C1EC6" w:rsidRDefault="7C3C1EC6" w14:paraId="790032F3" w14:textId="1B8BB0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5"/>
      <w:gridCol w:w="3215"/>
      <w:gridCol w:w="3215"/>
    </w:tblGrid>
    <w:tr w:rsidR="7C3C1EC6" w:rsidTr="7C3C1EC6" w14:paraId="1BBB7063" w14:textId="77777777">
      <w:trPr>
        <w:trHeight w:val="300"/>
      </w:trPr>
      <w:tc>
        <w:tcPr>
          <w:tcW w:w="3215" w:type="dxa"/>
        </w:tcPr>
        <w:p w:rsidR="7C3C1EC6" w:rsidP="7C3C1EC6" w:rsidRDefault="7C3C1EC6" w14:paraId="246B521E" w14:textId="7608F293">
          <w:pPr>
            <w:pStyle w:val="Header"/>
            <w:ind w:left="-115"/>
          </w:pPr>
        </w:p>
      </w:tc>
      <w:tc>
        <w:tcPr>
          <w:tcW w:w="3215" w:type="dxa"/>
        </w:tcPr>
        <w:p w:rsidR="7C3C1EC6" w:rsidP="7C3C1EC6" w:rsidRDefault="7C3C1EC6" w14:paraId="5486420B" w14:textId="14E941CF">
          <w:pPr>
            <w:pStyle w:val="Header"/>
            <w:jc w:val="center"/>
          </w:pPr>
        </w:p>
      </w:tc>
      <w:tc>
        <w:tcPr>
          <w:tcW w:w="3215" w:type="dxa"/>
        </w:tcPr>
        <w:p w:rsidR="7C3C1EC6" w:rsidP="7C3C1EC6" w:rsidRDefault="7C3C1EC6" w14:paraId="6BACC06E" w14:textId="0196A848">
          <w:pPr>
            <w:pStyle w:val="Header"/>
            <w:ind w:right="-115"/>
            <w:jc w:val="right"/>
          </w:pPr>
        </w:p>
      </w:tc>
    </w:tr>
  </w:tbl>
  <w:p w:rsidR="7C3C1EC6" w:rsidP="7C3C1EC6" w:rsidRDefault="7C3C1EC6" w14:paraId="0925DE36" w14:textId="5AD8EB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59E3" w:rsidP="00AD59B2" w:rsidRDefault="007059E3" w14:paraId="2AC7CDB4" w14:textId="77777777">
      <w:r>
        <w:separator/>
      </w:r>
    </w:p>
    <w:p w:rsidR="007059E3" w:rsidP="00AD59B2" w:rsidRDefault="007059E3" w14:paraId="4E2B2CD6" w14:textId="77777777"/>
    <w:p w:rsidR="007059E3" w:rsidP="00AD59B2" w:rsidRDefault="007059E3" w14:paraId="6963DB4A" w14:textId="77777777"/>
  </w:footnote>
  <w:footnote w:type="continuationSeparator" w:id="0">
    <w:p w:rsidR="007059E3" w:rsidP="00AD59B2" w:rsidRDefault="007059E3" w14:paraId="634D8BCB" w14:textId="77777777">
      <w:r>
        <w:continuationSeparator/>
      </w:r>
    </w:p>
    <w:p w:rsidR="007059E3" w:rsidP="00AD59B2" w:rsidRDefault="007059E3" w14:paraId="30F8C842" w14:textId="77777777"/>
    <w:p w:rsidR="007059E3" w:rsidP="00AD59B2" w:rsidRDefault="007059E3" w14:paraId="532759D4" w14:textId="77777777"/>
  </w:footnote>
  <w:footnote w:type="continuationNotice" w:id="1">
    <w:p w:rsidR="007059E3" w:rsidP="00AD59B2" w:rsidRDefault="007059E3" w14:paraId="55DB9C77" w14:textId="77777777"/>
    <w:p w:rsidR="007059E3" w:rsidP="00AD59B2" w:rsidRDefault="007059E3" w14:paraId="650E603D" w14:textId="77777777"/>
    <w:p w:rsidR="007059E3" w:rsidP="00AD59B2" w:rsidRDefault="007059E3" w14:paraId="738EEA4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1CD1" w:rsidP="00AD59B2" w:rsidRDefault="00C51CD1" w14:paraId="16B4EE9D" w14:textId="77777777">
    <w:pPr>
      <w:pStyle w:val="Header"/>
      <w:rPr>
        <w:rStyle w:val="PageNumber"/>
      </w:rPr>
    </w:pPr>
    <w:r>
      <w:rPr>
        <w:rStyle w:val="PageNumber"/>
      </w:rPr>
      <w:fldChar w:fldCharType="begin"/>
    </w:r>
    <w:r>
      <w:rPr>
        <w:rStyle w:val="PageNumber"/>
      </w:rPr>
      <w:instrText xml:space="preserve">PAGE  </w:instrText>
    </w:r>
    <w:r>
      <w:rPr>
        <w:rStyle w:val="PageNumber"/>
      </w:rPr>
      <w:fldChar w:fldCharType="end"/>
    </w:r>
  </w:p>
  <w:p w:rsidR="00C51CD1" w:rsidP="00AD59B2" w:rsidRDefault="00C51CD1" w14:paraId="3632C3EB" w14:textId="77777777">
    <w:pPr>
      <w:pStyle w:val="Header"/>
    </w:pPr>
  </w:p>
  <w:p w:rsidR="00375A6D" w:rsidP="00AD59B2" w:rsidRDefault="00375A6D" w14:paraId="0BFA6C31" w14:textId="77777777"/>
  <w:p w:rsidR="00375A6D" w:rsidP="00AD59B2" w:rsidRDefault="00375A6D" w14:paraId="52F3525D"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1CD1" w:rsidP="00AD59B2" w:rsidRDefault="00C51CD1" w14:paraId="21EBFC6A" w14:textId="77777777">
    <w:pPr>
      <w:pStyle w:val="Head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C51CD1" w:rsidP="00AD59B2" w:rsidRDefault="00C51CD1" w14:paraId="753F2AAC" w14:textId="77777777">
    <w:pPr>
      <w:pStyle w:val="Header"/>
    </w:pPr>
  </w:p>
  <w:p w:rsidR="00375A6D" w:rsidP="00AD59B2" w:rsidRDefault="00375A6D" w14:paraId="0AE85EEC" w14:textId="77777777"/>
  <w:p w:rsidR="00375A6D" w:rsidP="00AD59B2" w:rsidRDefault="00375A6D" w14:paraId="28277B83"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01BC" w:rsidP="7C3C1EC6" w:rsidRDefault="7C3C1EC6" w14:paraId="71856BDF" w14:textId="5C34D6B5">
    <w:pPr>
      <w:pStyle w:val="Header"/>
      <w:rPr>
        <w:highlight w:val="yellow"/>
      </w:rPr>
    </w:pPr>
    <w:r w:rsidRPr="4E787267" w:rsidR="4E787267">
      <w:rPr>
        <w:highlight w:val="yellow"/>
      </w:rPr>
      <w:t>Spring</w:t>
    </w:r>
    <w:r w:rsidRPr="4E787267" w:rsidR="4E787267">
      <w:rPr>
        <w:highlight w:val="yellow"/>
      </w:rPr>
      <w:t xml:space="preserve"> 202</w:t>
    </w:r>
    <w:r w:rsidRPr="4E787267" w:rsidR="4E787267">
      <w:rPr>
        <w:highlight w:val="yellow"/>
      </w:rPr>
      <w:t>6</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D252E"/>
    <w:multiLevelType w:val="multilevel"/>
    <w:tmpl w:val="0FAA6C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A6D4949"/>
    <w:multiLevelType w:val="hybridMultilevel"/>
    <w:tmpl w:val="85BCEA24"/>
    <w:lvl w:ilvl="0" w:tplc="0AF2499E">
      <w:start w:val="1"/>
      <w:numFmt w:val="bullet"/>
      <w:lvlText w:val=""/>
      <w:lvlJc w:val="left"/>
      <w:pPr>
        <w:ind w:left="719" w:hanging="360"/>
      </w:pPr>
      <w:rPr>
        <w:rFonts w:hint="default" w:ascii="Symbol" w:hAnsi="Symbol"/>
      </w:rPr>
    </w:lvl>
    <w:lvl w:ilvl="1" w:tplc="8D3245B0">
      <w:start w:val="1"/>
      <w:numFmt w:val="bullet"/>
      <w:lvlText w:val="o"/>
      <w:lvlJc w:val="left"/>
      <w:pPr>
        <w:ind w:left="1439" w:hanging="360"/>
      </w:pPr>
      <w:rPr>
        <w:rFonts w:hint="default" w:ascii="Courier New" w:hAnsi="Courier New"/>
      </w:rPr>
    </w:lvl>
    <w:lvl w:ilvl="2" w:tplc="06D693FA">
      <w:start w:val="1"/>
      <w:numFmt w:val="bullet"/>
      <w:lvlText w:val=""/>
      <w:lvlJc w:val="left"/>
      <w:pPr>
        <w:ind w:left="2159" w:hanging="360"/>
      </w:pPr>
      <w:rPr>
        <w:rFonts w:hint="default" w:ascii="Wingdings" w:hAnsi="Wingdings"/>
      </w:rPr>
    </w:lvl>
    <w:lvl w:ilvl="3" w:tplc="6C8E02F4">
      <w:start w:val="1"/>
      <w:numFmt w:val="bullet"/>
      <w:lvlText w:val=""/>
      <w:lvlJc w:val="left"/>
      <w:pPr>
        <w:ind w:left="2879" w:hanging="360"/>
      </w:pPr>
      <w:rPr>
        <w:rFonts w:hint="default" w:ascii="Symbol" w:hAnsi="Symbol"/>
      </w:rPr>
    </w:lvl>
    <w:lvl w:ilvl="4" w:tplc="B45A7BE2">
      <w:start w:val="1"/>
      <w:numFmt w:val="bullet"/>
      <w:lvlText w:val="o"/>
      <w:lvlJc w:val="left"/>
      <w:pPr>
        <w:ind w:left="3599" w:hanging="360"/>
      </w:pPr>
      <w:rPr>
        <w:rFonts w:hint="default" w:ascii="Courier New" w:hAnsi="Courier New"/>
      </w:rPr>
    </w:lvl>
    <w:lvl w:ilvl="5" w:tplc="2612F27C">
      <w:start w:val="1"/>
      <w:numFmt w:val="bullet"/>
      <w:lvlText w:val=""/>
      <w:lvlJc w:val="left"/>
      <w:pPr>
        <w:ind w:left="4319" w:hanging="360"/>
      </w:pPr>
      <w:rPr>
        <w:rFonts w:hint="default" w:ascii="Wingdings" w:hAnsi="Wingdings"/>
      </w:rPr>
    </w:lvl>
    <w:lvl w:ilvl="6" w:tplc="18909F5C">
      <w:start w:val="1"/>
      <w:numFmt w:val="bullet"/>
      <w:lvlText w:val=""/>
      <w:lvlJc w:val="left"/>
      <w:pPr>
        <w:ind w:left="5039" w:hanging="360"/>
      </w:pPr>
      <w:rPr>
        <w:rFonts w:hint="default" w:ascii="Symbol" w:hAnsi="Symbol"/>
      </w:rPr>
    </w:lvl>
    <w:lvl w:ilvl="7" w:tplc="09382914">
      <w:start w:val="1"/>
      <w:numFmt w:val="bullet"/>
      <w:lvlText w:val="o"/>
      <w:lvlJc w:val="left"/>
      <w:pPr>
        <w:ind w:left="5759" w:hanging="360"/>
      </w:pPr>
      <w:rPr>
        <w:rFonts w:hint="default" w:ascii="Courier New" w:hAnsi="Courier New"/>
      </w:rPr>
    </w:lvl>
    <w:lvl w:ilvl="8" w:tplc="57B8C20E">
      <w:start w:val="1"/>
      <w:numFmt w:val="bullet"/>
      <w:lvlText w:val=""/>
      <w:lvlJc w:val="left"/>
      <w:pPr>
        <w:ind w:left="6479" w:hanging="360"/>
      </w:pPr>
      <w:rPr>
        <w:rFonts w:hint="default" w:ascii="Wingdings" w:hAnsi="Wingdings"/>
      </w:rPr>
    </w:lvl>
  </w:abstractNum>
  <w:abstractNum w:abstractNumId="2" w15:restartNumberingAfterBreak="0">
    <w:nsid w:val="1AC81E10"/>
    <w:multiLevelType w:val="hybridMultilevel"/>
    <w:tmpl w:val="FEDCFE3C"/>
    <w:lvl w:ilvl="0" w:tplc="04090001">
      <w:start w:val="1"/>
      <w:numFmt w:val="bullet"/>
      <w:lvlText w:val=""/>
      <w:lvlJc w:val="left"/>
      <w:pPr>
        <w:ind w:left="1439" w:hanging="360"/>
      </w:pPr>
      <w:rPr>
        <w:rFonts w:hint="default" w:ascii="Symbol" w:hAnsi="Symbol"/>
      </w:rPr>
    </w:lvl>
    <w:lvl w:ilvl="1" w:tplc="04090003" w:tentative="1">
      <w:start w:val="1"/>
      <w:numFmt w:val="bullet"/>
      <w:lvlText w:val="o"/>
      <w:lvlJc w:val="left"/>
      <w:pPr>
        <w:ind w:left="2159" w:hanging="360"/>
      </w:pPr>
      <w:rPr>
        <w:rFonts w:hint="default" w:ascii="Courier New" w:hAnsi="Courier New" w:cs="Courier New"/>
      </w:rPr>
    </w:lvl>
    <w:lvl w:ilvl="2" w:tplc="04090005" w:tentative="1">
      <w:start w:val="1"/>
      <w:numFmt w:val="bullet"/>
      <w:lvlText w:val=""/>
      <w:lvlJc w:val="left"/>
      <w:pPr>
        <w:ind w:left="2879" w:hanging="360"/>
      </w:pPr>
      <w:rPr>
        <w:rFonts w:hint="default" w:ascii="Wingdings" w:hAnsi="Wingdings"/>
      </w:rPr>
    </w:lvl>
    <w:lvl w:ilvl="3" w:tplc="04090001" w:tentative="1">
      <w:start w:val="1"/>
      <w:numFmt w:val="bullet"/>
      <w:lvlText w:val=""/>
      <w:lvlJc w:val="left"/>
      <w:pPr>
        <w:ind w:left="3599" w:hanging="360"/>
      </w:pPr>
      <w:rPr>
        <w:rFonts w:hint="default" w:ascii="Symbol" w:hAnsi="Symbol"/>
      </w:rPr>
    </w:lvl>
    <w:lvl w:ilvl="4" w:tplc="04090003" w:tentative="1">
      <w:start w:val="1"/>
      <w:numFmt w:val="bullet"/>
      <w:lvlText w:val="o"/>
      <w:lvlJc w:val="left"/>
      <w:pPr>
        <w:ind w:left="4319" w:hanging="360"/>
      </w:pPr>
      <w:rPr>
        <w:rFonts w:hint="default" w:ascii="Courier New" w:hAnsi="Courier New" w:cs="Courier New"/>
      </w:rPr>
    </w:lvl>
    <w:lvl w:ilvl="5" w:tplc="04090005" w:tentative="1">
      <w:start w:val="1"/>
      <w:numFmt w:val="bullet"/>
      <w:lvlText w:val=""/>
      <w:lvlJc w:val="left"/>
      <w:pPr>
        <w:ind w:left="5039" w:hanging="360"/>
      </w:pPr>
      <w:rPr>
        <w:rFonts w:hint="default" w:ascii="Wingdings" w:hAnsi="Wingdings"/>
      </w:rPr>
    </w:lvl>
    <w:lvl w:ilvl="6" w:tplc="04090001" w:tentative="1">
      <w:start w:val="1"/>
      <w:numFmt w:val="bullet"/>
      <w:lvlText w:val=""/>
      <w:lvlJc w:val="left"/>
      <w:pPr>
        <w:ind w:left="5759" w:hanging="360"/>
      </w:pPr>
      <w:rPr>
        <w:rFonts w:hint="default" w:ascii="Symbol" w:hAnsi="Symbol"/>
      </w:rPr>
    </w:lvl>
    <w:lvl w:ilvl="7" w:tplc="04090003" w:tentative="1">
      <w:start w:val="1"/>
      <w:numFmt w:val="bullet"/>
      <w:lvlText w:val="o"/>
      <w:lvlJc w:val="left"/>
      <w:pPr>
        <w:ind w:left="6479" w:hanging="360"/>
      </w:pPr>
      <w:rPr>
        <w:rFonts w:hint="default" w:ascii="Courier New" w:hAnsi="Courier New" w:cs="Courier New"/>
      </w:rPr>
    </w:lvl>
    <w:lvl w:ilvl="8" w:tplc="04090005" w:tentative="1">
      <w:start w:val="1"/>
      <w:numFmt w:val="bullet"/>
      <w:lvlText w:val=""/>
      <w:lvlJc w:val="left"/>
      <w:pPr>
        <w:ind w:left="7199" w:hanging="360"/>
      </w:pPr>
      <w:rPr>
        <w:rFonts w:hint="default" w:ascii="Wingdings" w:hAnsi="Wingdings"/>
      </w:rPr>
    </w:lvl>
  </w:abstractNum>
  <w:abstractNum w:abstractNumId="3" w15:restartNumberingAfterBreak="0">
    <w:nsid w:val="1F30E984"/>
    <w:multiLevelType w:val="hybridMultilevel"/>
    <w:tmpl w:val="FCDE9A62"/>
    <w:lvl w:ilvl="0" w:tplc="444C8A10">
      <w:start w:val="1"/>
      <w:numFmt w:val="bullet"/>
      <w:lvlText w:val=""/>
      <w:lvlJc w:val="left"/>
      <w:pPr>
        <w:ind w:left="719" w:hanging="360"/>
      </w:pPr>
      <w:rPr>
        <w:rFonts w:hint="default" w:ascii="Symbol" w:hAnsi="Symbol"/>
      </w:rPr>
    </w:lvl>
    <w:lvl w:ilvl="1" w:tplc="17B2499A">
      <w:start w:val="1"/>
      <w:numFmt w:val="bullet"/>
      <w:lvlText w:val="o"/>
      <w:lvlJc w:val="left"/>
      <w:pPr>
        <w:ind w:left="1439" w:hanging="360"/>
      </w:pPr>
      <w:rPr>
        <w:rFonts w:hint="default" w:ascii="Courier New" w:hAnsi="Courier New"/>
      </w:rPr>
    </w:lvl>
    <w:lvl w:ilvl="2" w:tplc="2BC0AF86">
      <w:start w:val="1"/>
      <w:numFmt w:val="bullet"/>
      <w:lvlText w:val=""/>
      <w:lvlJc w:val="left"/>
      <w:pPr>
        <w:ind w:left="2159" w:hanging="360"/>
      </w:pPr>
      <w:rPr>
        <w:rFonts w:hint="default" w:ascii="Wingdings" w:hAnsi="Wingdings"/>
      </w:rPr>
    </w:lvl>
    <w:lvl w:ilvl="3" w:tplc="3CB43E26">
      <w:start w:val="1"/>
      <w:numFmt w:val="bullet"/>
      <w:lvlText w:val=""/>
      <w:lvlJc w:val="left"/>
      <w:pPr>
        <w:ind w:left="2879" w:hanging="360"/>
      </w:pPr>
      <w:rPr>
        <w:rFonts w:hint="default" w:ascii="Symbol" w:hAnsi="Symbol"/>
      </w:rPr>
    </w:lvl>
    <w:lvl w:ilvl="4" w:tplc="A8FEABB4">
      <w:start w:val="1"/>
      <w:numFmt w:val="bullet"/>
      <w:lvlText w:val="o"/>
      <w:lvlJc w:val="left"/>
      <w:pPr>
        <w:ind w:left="3599" w:hanging="360"/>
      </w:pPr>
      <w:rPr>
        <w:rFonts w:hint="default" w:ascii="Courier New" w:hAnsi="Courier New"/>
      </w:rPr>
    </w:lvl>
    <w:lvl w:ilvl="5" w:tplc="9FDE841C">
      <w:start w:val="1"/>
      <w:numFmt w:val="bullet"/>
      <w:lvlText w:val=""/>
      <w:lvlJc w:val="left"/>
      <w:pPr>
        <w:ind w:left="4319" w:hanging="360"/>
      </w:pPr>
      <w:rPr>
        <w:rFonts w:hint="default" w:ascii="Wingdings" w:hAnsi="Wingdings"/>
      </w:rPr>
    </w:lvl>
    <w:lvl w:ilvl="6" w:tplc="ADCE418C">
      <w:start w:val="1"/>
      <w:numFmt w:val="bullet"/>
      <w:lvlText w:val=""/>
      <w:lvlJc w:val="left"/>
      <w:pPr>
        <w:ind w:left="5039" w:hanging="360"/>
      </w:pPr>
      <w:rPr>
        <w:rFonts w:hint="default" w:ascii="Symbol" w:hAnsi="Symbol"/>
      </w:rPr>
    </w:lvl>
    <w:lvl w:ilvl="7" w:tplc="1A48A596">
      <w:start w:val="1"/>
      <w:numFmt w:val="bullet"/>
      <w:lvlText w:val="o"/>
      <w:lvlJc w:val="left"/>
      <w:pPr>
        <w:ind w:left="5759" w:hanging="360"/>
      </w:pPr>
      <w:rPr>
        <w:rFonts w:hint="default" w:ascii="Courier New" w:hAnsi="Courier New"/>
      </w:rPr>
    </w:lvl>
    <w:lvl w:ilvl="8" w:tplc="D80CFEAE">
      <w:start w:val="1"/>
      <w:numFmt w:val="bullet"/>
      <w:lvlText w:val=""/>
      <w:lvlJc w:val="left"/>
      <w:pPr>
        <w:ind w:left="6479" w:hanging="360"/>
      </w:pPr>
      <w:rPr>
        <w:rFonts w:hint="default" w:ascii="Wingdings" w:hAnsi="Wingdings"/>
      </w:rPr>
    </w:lvl>
  </w:abstractNum>
  <w:abstractNum w:abstractNumId="4" w15:restartNumberingAfterBreak="0">
    <w:nsid w:val="1F68221B"/>
    <w:multiLevelType w:val="hybridMultilevel"/>
    <w:tmpl w:val="407056AE"/>
    <w:lvl w:ilvl="0" w:tplc="04090001">
      <w:start w:val="1"/>
      <w:numFmt w:val="bullet"/>
      <w:lvlText w:val=""/>
      <w:lvlJc w:val="left"/>
      <w:pPr>
        <w:ind w:left="1079" w:hanging="360"/>
      </w:pPr>
      <w:rPr>
        <w:rFonts w:hint="default" w:ascii="Symbol" w:hAnsi="Symbol"/>
      </w:rPr>
    </w:lvl>
    <w:lvl w:ilvl="1" w:tplc="04090003">
      <w:start w:val="1"/>
      <w:numFmt w:val="bullet"/>
      <w:lvlText w:val="o"/>
      <w:lvlJc w:val="left"/>
      <w:pPr>
        <w:ind w:left="1799" w:hanging="360"/>
      </w:pPr>
      <w:rPr>
        <w:rFonts w:hint="default" w:ascii="Courier New" w:hAnsi="Courier New" w:cs="Courier New"/>
      </w:rPr>
    </w:lvl>
    <w:lvl w:ilvl="2" w:tplc="04090005" w:tentative="1">
      <w:start w:val="1"/>
      <w:numFmt w:val="bullet"/>
      <w:lvlText w:val=""/>
      <w:lvlJc w:val="left"/>
      <w:pPr>
        <w:ind w:left="2519" w:hanging="360"/>
      </w:pPr>
      <w:rPr>
        <w:rFonts w:hint="default" w:ascii="Wingdings" w:hAnsi="Wingdings"/>
      </w:rPr>
    </w:lvl>
    <w:lvl w:ilvl="3" w:tplc="04090001" w:tentative="1">
      <w:start w:val="1"/>
      <w:numFmt w:val="bullet"/>
      <w:lvlText w:val=""/>
      <w:lvlJc w:val="left"/>
      <w:pPr>
        <w:ind w:left="3239" w:hanging="360"/>
      </w:pPr>
      <w:rPr>
        <w:rFonts w:hint="default" w:ascii="Symbol" w:hAnsi="Symbol"/>
      </w:rPr>
    </w:lvl>
    <w:lvl w:ilvl="4" w:tplc="04090003" w:tentative="1">
      <w:start w:val="1"/>
      <w:numFmt w:val="bullet"/>
      <w:lvlText w:val="o"/>
      <w:lvlJc w:val="left"/>
      <w:pPr>
        <w:ind w:left="3959" w:hanging="360"/>
      </w:pPr>
      <w:rPr>
        <w:rFonts w:hint="default" w:ascii="Courier New" w:hAnsi="Courier New" w:cs="Courier New"/>
      </w:rPr>
    </w:lvl>
    <w:lvl w:ilvl="5" w:tplc="04090005" w:tentative="1">
      <w:start w:val="1"/>
      <w:numFmt w:val="bullet"/>
      <w:lvlText w:val=""/>
      <w:lvlJc w:val="left"/>
      <w:pPr>
        <w:ind w:left="4679" w:hanging="360"/>
      </w:pPr>
      <w:rPr>
        <w:rFonts w:hint="default" w:ascii="Wingdings" w:hAnsi="Wingdings"/>
      </w:rPr>
    </w:lvl>
    <w:lvl w:ilvl="6" w:tplc="04090001" w:tentative="1">
      <w:start w:val="1"/>
      <w:numFmt w:val="bullet"/>
      <w:lvlText w:val=""/>
      <w:lvlJc w:val="left"/>
      <w:pPr>
        <w:ind w:left="5399" w:hanging="360"/>
      </w:pPr>
      <w:rPr>
        <w:rFonts w:hint="default" w:ascii="Symbol" w:hAnsi="Symbol"/>
      </w:rPr>
    </w:lvl>
    <w:lvl w:ilvl="7" w:tplc="04090003" w:tentative="1">
      <w:start w:val="1"/>
      <w:numFmt w:val="bullet"/>
      <w:lvlText w:val="o"/>
      <w:lvlJc w:val="left"/>
      <w:pPr>
        <w:ind w:left="6119" w:hanging="360"/>
      </w:pPr>
      <w:rPr>
        <w:rFonts w:hint="default" w:ascii="Courier New" w:hAnsi="Courier New" w:cs="Courier New"/>
      </w:rPr>
    </w:lvl>
    <w:lvl w:ilvl="8" w:tplc="04090005" w:tentative="1">
      <w:start w:val="1"/>
      <w:numFmt w:val="bullet"/>
      <w:lvlText w:val=""/>
      <w:lvlJc w:val="left"/>
      <w:pPr>
        <w:ind w:left="6839" w:hanging="360"/>
      </w:pPr>
      <w:rPr>
        <w:rFonts w:hint="default" w:ascii="Wingdings" w:hAnsi="Wingdings"/>
      </w:rPr>
    </w:lvl>
  </w:abstractNum>
  <w:abstractNum w:abstractNumId="5" w15:restartNumberingAfterBreak="0">
    <w:nsid w:val="1FEB400E"/>
    <w:multiLevelType w:val="hybridMultilevel"/>
    <w:tmpl w:val="1E22523E"/>
    <w:lvl w:ilvl="0" w:tplc="04090001">
      <w:start w:val="1"/>
      <w:numFmt w:val="bullet"/>
      <w:lvlText w:val=""/>
      <w:lvlJc w:val="left"/>
      <w:pPr>
        <w:ind w:left="1079" w:hanging="360"/>
      </w:pPr>
      <w:rPr>
        <w:rFonts w:hint="default" w:ascii="Symbol" w:hAnsi="Symbol"/>
      </w:rPr>
    </w:lvl>
    <w:lvl w:ilvl="1" w:tplc="04090003" w:tentative="1">
      <w:start w:val="1"/>
      <w:numFmt w:val="bullet"/>
      <w:lvlText w:val="o"/>
      <w:lvlJc w:val="left"/>
      <w:pPr>
        <w:ind w:left="1799" w:hanging="360"/>
      </w:pPr>
      <w:rPr>
        <w:rFonts w:hint="default" w:ascii="Courier New" w:hAnsi="Courier New" w:cs="Courier New"/>
      </w:rPr>
    </w:lvl>
    <w:lvl w:ilvl="2" w:tplc="04090005" w:tentative="1">
      <w:start w:val="1"/>
      <w:numFmt w:val="bullet"/>
      <w:lvlText w:val=""/>
      <w:lvlJc w:val="left"/>
      <w:pPr>
        <w:ind w:left="2519" w:hanging="360"/>
      </w:pPr>
      <w:rPr>
        <w:rFonts w:hint="default" w:ascii="Wingdings" w:hAnsi="Wingdings"/>
      </w:rPr>
    </w:lvl>
    <w:lvl w:ilvl="3" w:tplc="04090001" w:tentative="1">
      <w:start w:val="1"/>
      <w:numFmt w:val="bullet"/>
      <w:lvlText w:val=""/>
      <w:lvlJc w:val="left"/>
      <w:pPr>
        <w:ind w:left="3239" w:hanging="360"/>
      </w:pPr>
      <w:rPr>
        <w:rFonts w:hint="default" w:ascii="Symbol" w:hAnsi="Symbol"/>
      </w:rPr>
    </w:lvl>
    <w:lvl w:ilvl="4" w:tplc="04090003" w:tentative="1">
      <w:start w:val="1"/>
      <w:numFmt w:val="bullet"/>
      <w:lvlText w:val="o"/>
      <w:lvlJc w:val="left"/>
      <w:pPr>
        <w:ind w:left="3959" w:hanging="360"/>
      </w:pPr>
      <w:rPr>
        <w:rFonts w:hint="default" w:ascii="Courier New" w:hAnsi="Courier New" w:cs="Courier New"/>
      </w:rPr>
    </w:lvl>
    <w:lvl w:ilvl="5" w:tplc="04090005" w:tentative="1">
      <w:start w:val="1"/>
      <w:numFmt w:val="bullet"/>
      <w:lvlText w:val=""/>
      <w:lvlJc w:val="left"/>
      <w:pPr>
        <w:ind w:left="4679" w:hanging="360"/>
      </w:pPr>
      <w:rPr>
        <w:rFonts w:hint="default" w:ascii="Wingdings" w:hAnsi="Wingdings"/>
      </w:rPr>
    </w:lvl>
    <w:lvl w:ilvl="6" w:tplc="04090001" w:tentative="1">
      <w:start w:val="1"/>
      <w:numFmt w:val="bullet"/>
      <w:lvlText w:val=""/>
      <w:lvlJc w:val="left"/>
      <w:pPr>
        <w:ind w:left="5399" w:hanging="360"/>
      </w:pPr>
      <w:rPr>
        <w:rFonts w:hint="default" w:ascii="Symbol" w:hAnsi="Symbol"/>
      </w:rPr>
    </w:lvl>
    <w:lvl w:ilvl="7" w:tplc="04090003" w:tentative="1">
      <w:start w:val="1"/>
      <w:numFmt w:val="bullet"/>
      <w:lvlText w:val="o"/>
      <w:lvlJc w:val="left"/>
      <w:pPr>
        <w:ind w:left="6119" w:hanging="360"/>
      </w:pPr>
      <w:rPr>
        <w:rFonts w:hint="default" w:ascii="Courier New" w:hAnsi="Courier New" w:cs="Courier New"/>
      </w:rPr>
    </w:lvl>
    <w:lvl w:ilvl="8" w:tplc="04090005" w:tentative="1">
      <w:start w:val="1"/>
      <w:numFmt w:val="bullet"/>
      <w:lvlText w:val=""/>
      <w:lvlJc w:val="left"/>
      <w:pPr>
        <w:ind w:left="6839" w:hanging="360"/>
      </w:pPr>
      <w:rPr>
        <w:rFonts w:hint="default" w:ascii="Wingdings" w:hAnsi="Wingdings"/>
      </w:rPr>
    </w:lvl>
  </w:abstractNum>
  <w:abstractNum w:abstractNumId="6" w15:restartNumberingAfterBreak="0">
    <w:nsid w:val="213072D1"/>
    <w:multiLevelType w:val="hybridMultilevel"/>
    <w:tmpl w:val="9E5804E2"/>
    <w:lvl w:ilvl="0" w:tplc="8E528BD2">
      <w:start w:val="1"/>
      <w:numFmt w:val="bullet"/>
      <w:lvlText w:val=""/>
      <w:lvlJc w:val="left"/>
      <w:pPr>
        <w:ind w:left="719" w:hanging="360"/>
      </w:pPr>
      <w:rPr>
        <w:rFonts w:hint="default" w:ascii="Symbol" w:hAnsi="Symbol"/>
      </w:rPr>
    </w:lvl>
    <w:lvl w:ilvl="1" w:tplc="5DC4A858">
      <w:start w:val="1"/>
      <w:numFmt w:val="bullet"/>
      <w:lvlText w:val="o"/>
      <w:lvlJc w:val="left"/>
      <w:pPr>
        <w:ind w:left="1439" w:hanging="360"/>
      </w:pPr>
      <w:rPr>
        <w:rFonts w:hint="default" w:ascii="Courier New" w:hAnsi="Courier New"/>
      </w:rPr>
    </w:lvl>
    <w:lvl w:ilvl="2" w:tplc="C13E1914">
      <w:start w:val="1"/>
      <w:numFmt w:val="bullet"/>
      <w:lvlText w:val=""/>
      <w:lvlJc w:val="left"/>
      <w:pPr>
        <w:ind w:left="2159" w:hanging="360"/>
      </w:pPr>
      <w:rPr>
        <w:rFonts w:hint="default" w:ascii="Wingdings" w:hAnsi="Wingdings"/>
      </w:rPr>
    </w:lvl>
    <w:lvl w:ilvl="3" w:tplc="55121BA8">
      <w:start w:val="1"/>
      <w:numFmt w:val="bullet"/>
      <w:lvlText w:val=""/>
      <w:lvlJc w:val="left"/>
      <w:pPr>
        <w:ind w:left="2879" w:hanging="360"/>
      </w:pPr>
      <w:rPr>
        <w:rFonts w:hint="default" w:ascii="Symbol" w:hAnsi="Symbol"/>
      </w:rPr>
    </w:lvl>
    <w:lvl w:ilvl="4" w:tplc="3DF8AD74">
      <w:start w:val="1"/>
      <w:numFmt w:val="bullet"/>
      <w:lvlText w:val="o"/>
      <w:lvlJc w:val="left"/>
      <w:pPr>
        <w:ind w:left="3599" w:hanging="360"/>
      </w:pPr>
      <w:rPr>
        <w:rFonts w:hint="default" w:ascii="Courier New" w:hAnsi="Courier New"/>
      </w:rPr>
    </w:lvl>
    <w:lvl w:ilvl="5" w:tplc="F0E8B24A">
      <w:start w:val="1"/>
      <w:numFmt w:val="bullet"/>
      <w:lvlText w:val=""/>
      <w:lvlJc w:val="left"/>
      <w:pPr>
        <w:ind w:left="4319" w:hanging="360"/>
      </w:pPr>
      <w:rPr>
        <w:rFonts w:hint="default" w:ascii="Wingdings" w:hAnsi="Wingdings"/>
      </w:rPr>
    </w:lvl>
    <w:lvl w:ilvl="6" w:tplc="6F208462">
      <w:start w:val="1"/>
      <w:numFmt w:val="bullet"/>
      <w:lvlText w:val=""/>
      <w:lvlJc w:val="left"/>
      <w:pPr>
        <w:ind w:left="5039" w:hanging="360"/>
      </w:pPr>
      <w:rPr>
        <w:rFonts w:hint="default" w:ascii="Symbol" w:hAnsi="Symbol"/>
      </w:rPr>
    </w:lvl>
    <w:lvl w:ilvl="7" w:tplc="34981104">
      <w:start w:val="1"/>
      <w:numFmt w:val="bullet"/>
      <w:lvlText w:val="o"/>
      <w:lvlJc w:val="left"/>
      <w:pPr>
        <w:ind w:left="5759" w:hanging="360"/>
      </w:pPr>
      <w:rPr>
        <w:rFonts w:hint="default" w:ascii="Courier New" w:hAnsi="Courier New"/>
      </w:rPr>
    </w:lvl>
    <w:lvl w:ilvl="8" w:tplc="4DE6F008">
      <w:start w:val="1"/>
      <w:numFmt w:val="bullet"/>
      <w:lvlText w:val=""/>
      <w:lvlJc w:val="left"/>
      <w:pPr>
        <w:ind w:left="6479" w:hanging="360"/>
      </w:pPr>
      <w:rPr>
        <w:rFonts w:hint="default" w:ascii="Wingdings" w:hAnsi="Wingdings"/>
      </w:rPr>
    </w:lvl>
  </w:abstractNum>
  <w:abstractNum w:abstractNumId="7" w15:restartNumberingAfterBreak="0">
    <w:nsid w:val="21597E7B"/>
    <w:multiLevelType w:val="hybridMultilevel"/>
    <w:tmpl w:val="3D649D0A"/>
    <w:lvl w:ilvl="0" w:tplc="04090001">
      <w:start w:val="1"/>
      <w:numFmt w:val="bullet"/>
      <w:lvlText w:val=""/>
      <w:lvlJc w:val="left"/>
      <w:pPr>
        <w:ind w:left="3236" w:hanging="360"/>
      </w:pPr>
      <w:rPr>
        <w:rFonts w:hint="default" w:ascii="Symbol" w:hAnsi="Symbol"/>
      </w:rPr>
    </w:lvl>
    <w:lvl w:ilvl="1" w:tplc="04090003">
      <w:start w:val="1"/>
      <w:numFmt w:val="bullet"/>
      <w:lvlText w:val="o"/>
      <w:lvlJc w:val="left"/>
      <w:pPr>
        <w:ind w:left="3956" w:hanging="360"/>
      </w:pPr>
      <w:rPr>
        <w:rFonts w:hint="default" w:ascii="Courier New" w:hAnsi="Courier New" w:cs="Courier New"/>
      </w:rPr>
    </w:lvl>
    <w:lvl w:ilvl="2" w:tplc="04090005" w:tentative="1">
      <w:start w:val="1"/>
      <w:numFmt w:val="bullet"/>
      <w:lvlText w:val=""/>
      <w:lvlJc w:val="left"/>
      <w:pPr>
        <w:ind w:left="4676" w:hanging="360"/>
      </w:pPr>
      <w:rPr>
        <w:rFonts w:hint="default" w:ascii="Wingdings" w:hAnsi="Wingdings"/>
      </w:rPr>
    </w:lvl>
    <w:lvl w:ilvl="3" w:tplc="04090001" w:tentative="1">
      <w:start w:val="1"/>
      <w:numFmt w:val="bullet"/>
      <w:lvlText w:val=""/>
      <w:lvlJc w:val="left"/>
      <w:pPr>
        <w:ind w:left="5396" w:hanging="360"/>
      </w:pPr>
      <w:rPr>
        <w:rFonts w:hint="default" w:ascii="Symbol" w:hAnsi="Symbol"/>
      </w:rPr>
    </w:lvl>
    <w:lvl w:ilvl="4" w:tplc="04090003" w:tentative="1">
      <w:start w:val="1"/>
      <w:numFmt w:val="bullet"/>
      <w:lvlText w:val="o"/>
      <w:lvlJc w:val="left"/>
      <w:pPr>
        <w:ind w:left="6116" w:hanging="360"/>
      </w:pPr>
      <w:rPr>
        <w:rFonts w:hint="default" w:ascii="Courier New" w:hAnsi="Courier New" w:cs="Courier New"/>
      </w:rPr>
    </w:lvl>
    <w:lvl w:ilvl="5" w:tplc="04090005" w:tentative="1">
      <w:start w:val="1"/>
      <w:numFmt w:val="bullet"/>
      <w:lvlText w:val=""/>
      <w:lvlJc w:val="left"/>
      <w:pPr>
        <w:ind w:left="6836" w:hanging="360"/>
      </w:pPr>
      <w:rPr>
        <w:rFonts w:hint="default" w:ascii="Wingdings" w:hAnsi="Wingdings"/>
      </w:rPr>
    </w:lvl>
    <w:lvl w:ilvl="6" w:tplc="04090001" w:tentative="1">
      <w:start w:val="1"/>
      <w:numFmt w:val="bullet"/>
      <w:lvlText w:val=""/>
      <w:lvlJc w:val="left"/>
      <w:pPr>
        <w:ind w:left="7556" w:hanging="360"/>
      </w:pPr>
      <w:rPr>
        <w:rFonts w:hint="default" w:ascii="Symbol" w:hAnsi="Symbol"/>
      </w:rPr>
    </w:lvl>
    <w:lvl w:ilvl="7" w:tplc="04090003" w:tentative="1">
      <w:start w:val="1"/>
      <w:numFmt w:val="bullet"/>
      <w:lvlText w:val="o"/>
      <w:lvlJc w:val="left"/>
      <w:pPr>
        <w:ind w:left="8276" w:hanging="360"/>
      </w:pPr>
      <w:rPr>
        <w:rFonts w:hint="default" w:ascii="Courier New" w:hAnsi="Courier New" w:cs="Courier New"/>
      </w:rPr>
    </w:lvl>
    <w:lvl w:ilvl="8" w:tplc="04090005" w:tentative="1">
      <w:start w:val="1"/>
      <w:numFmt w:val="bullet"/>
      <w:lvlText w:val=""/>
      <w:lvlJc w:val="left"/>
      <w:pPr>
        <w:ind w:left="8996" w:hanging="360"/>
      </w:pPr>
      <w:rPr>
        <w:rFonts w:hint="default" w:ascii="Wingdings" w:hAnsi="Wingdings"/>
      </w:rPr>
    </w:lvl>
  </w:abstractNum>
  <w:abstractNum w:abstractNumId="8" w15:restartNumberingAfterBreak="0">
    <w:nsid w:val="2F5C4A7D"/>
    <w:multiLevelType w:val="hybridMultilevel"/>
    <w:tmpl w:val="AEE875E0"/>
    <w:lvl w:ilvl="0" w:tplc="879CE228">
      <w:start w:val="1"/>
      <w:numFmt w:val="bullet"/>
      <w:lvlText w:val=""/>
      <w:lvlJc w:val="left"/>
      <w:pPr>
        <w:ind w:left="719" w:hanging="360"/>
      </w:pPr>
      <w:rPr>
        <w:rFonts w:hint="default" w:ascii="Symbol" w:hAnsi="Symbol"/>
      </w:rPr>
    </w:lvl>
    <w:lvl w:ilvl="1" w:tplc="9364FA5E">
      <w:start w:val="1"/>
      <w:numFmt w:val="bullet"/>
      <w:lvlText w:val="o"/>
      <w:lvlJc w:val="left"/>
      <w:pPr>
        <w:ind w:left="1439" w:hanging="360"/>
      </w:pPr>
      <w:rPr>
        <w:rFonts w:hint="default" w:ascii="Courier New" w:hAnsi="Courier New"/>
      </w:rPr>
    </w:lvl>
    <w:lvl w:ilvl="2" w:tplc="7A20ABA6">
      <w:start w:val="1"/>
      <w:numFmt w:val="bullet"/>
      <w:lvlText w:val=""/>
      <w:lvlJc w:val="left"/>
      <w:pPr>
        <w:ind w:left="2159" w:hanging="360"/>
      </w:pPr>
      <w:rPr>
        <w:rFonts w:hint="default" w:ascii="Wingdings" w:hAnsi="Wingdings"/>
      </w:rPr>
    </w:lvl>
    <w:lvl w:ilvl="3" w:tplc="998406DC">
      <w:start w:val="1"/>
      <w:numFmt w:val="bullet"/>
      <w:lvlText w:val=""/>
      <w:lvlJc w:val="left"/>
      <w:pPr>
        <w:ind w:left="2879" w:hanging="360"/>
      </w:pPr>
      <w:rPr>
        <w:rFonts w:hint="default" w:ascii="Symbol" w:hAnsi="Symbol"/>
      </w:rPr>
    </w:lvl>
    <w:lvl w:ilvl="4" w:tplc="6D92FFE2">
      <w:start w:val="1"/>
      <w:numFmt w:val="bullet"/>
      <w:lvlText w:val="o"/>
      <w:lvlJc w:val="left"/>
      <w:pPr>
        <w:ind w:left="3599" w:hanging="360"/>
      </w:pPr>
      <w:rPr>
        <w:rFonts w:hint="default" w:ascii="Courier New" w:hAnsi="Courier New"/>
      </w:rPr>
    </w:lvl>
    <w:lvl w:ilvl="5" w:tplc="0C3E0058">
      <w:start w:val="1"/>
      <w:numFmt w:val="bullet"/>
      <w:lvlText w:val=""/>
      <w:lvlJc w:val="left"/>
      <w:pPr>
        <w:ind w:left="4319" w:hanging="360"/>
      </w:pPr>
      <w:rPr>
        <w:rFonts w:hint="default" w:ascii="Wingdings" w:hAnsi="Wingdings"/>
      </w:rPr>
    </w:lvl>
    <w:lvl w:ilvl="6" w:tplc="B0EE2AF4">
      <w:start w:val="1"/>
      <w:numFmt w:val="bullet"/>
      <w:lvlText w:val=""/>
      <w:lvlJc w:val="left"/>
      <w:pPr>
        <w:ind w:left="5039" w:hanging="360"/>
      </w:pPr>
      <w:rPr>
        <w:rFonts w:hint="default" w:ascii="Symbol" w:hAnsi="Symbol"/>
      </w:rPr>
    </w:lvl>
    <w:lvl w:ilvl="7" w:tplc="196A694E">
      <w:start w:val="1"/>
      <w:numFmt w:val="bullet"/>
      <w:lvlText w:val="o"/>
      <w:lvlJc w:val="left"/>
      <w:pPr>
        <w:ind w:left="5759" w:hanging="360"/>
      </w:pPr>
      <w:rPr>
        <w:rFonts w:hint="default" w:ascii="Courier New" w:hAnsi="Courier New"/>
      </w:rPr>
    </w:lvl>
    <w:lvl w:ilvl="8" w:tplc="4E405F28">
      <w:start w:val="1"/>
      <w:numFmt w:val="bullet"/>
      <w:lvlText w:val=""/>
      <w:lvlJc w:val="left"/>
      <w:pPr>
        <w:ind w:left="6479" w:hanging="360"/>
      </w:pPr>
      <w:rPr>
        <w:rFonts w:hint="default" w:ascii="Wingdings" w:hAnsi="Wingdings"/>
      </w:rPr>
    </w:lvl>
  </w:abstractNum>
  <w:abstractNum w:abstractNumId="9" w15:restartNumberingAfterBreak="0">
    <w:nsid w:val="362CD0A0"/>
    <w:multiLevelType w:val="hybridMultilevel"/>
    <w:tmpl w:val="8B52665E"/>
    <w:lvl w:ilvl="0" w:tplc="B99E7174">
      <w:start w:val="1"/>
      <w:numFmt w:val="bullet"/>
      <w:lvlText w:val=""/>
      <w:lvlJc w:val="left"/>
      <w:pPr>
        <w:ind w:left="719" w:hanging="360"/>
      </w:pPr>
      <w:rPr>
        <w:rFonts w:hint="default" w:ascii="Symbol" w:hAnsi="Symbol"/>
      </w:rPr>
    </w:lvl>
    <w:lvl w:ilvl="1" w:tplc="CC82572C">
      <w:start w:val="1"/>
      <w:numFmt w:val="bullet"/>
      <w:lvlText w:val="o"/>
      <w:lvlJc w:val="left"/>
      <w:pPr>
        <w:ind w:left="1439" w:hanging="360"/>
      </w:pPr>
      <w:rPr>
        <w:rFonts w:hint="default" w:ascii="Courier New" w:hAnsi="Courier New"/>
      </w:rPr>
    </w:lvl>
    <w:lvl w:ilvl="2" w:tplc="9216EA62">
      <w:start w:val="1"/>
      <w:numFmt w:val="bullet"/>
      <w:lvlText w:val=""/>
      <w:lvlJc w:val="left"/>
      <w:pPr>
        <w:ind w:left="2159" w:hanging="360"/>
      </w:pPr>
      <w:rPr>
        <w:rFonts w:hint="default" w:ascii="Wingdings" w:hAnsi="Wingdings"/>
      </w:rPr>
    </w:lvl>
    <w:lvl w:ilvl="3" w:tplc="3B94F480">
      <w:start w:val="1"/>
      <w:numFmt w:val="bullet"/>
      <w:lvlText w:val=""/>
      <w:lvlJc w:val="left"/>
      <w:pPr>
        <w:ind w:left="2879" w:hanging="360"/>
      </w:pPr>
      <w:rPr>
        <w:rFonts w:hint="default" w:ascii="Symbol" w:hAnsi="Symbol"/>
      </w:rPr>
    </w:lvl>
    <w:lvl w:ilvl="4" w:tplc="9DD804CE">
      <w:start w:val="1"/>
      <w:numFmt w:val="bullet"/>
      <w:lvlText w:val="o"/>
      <w:lvlJc w:val="left"/>
      <w:pPr>
        <w:ind w:left="3599" w:hanging="360"/>
      </w:pPr>
      <w:rPr>
        <w:rFonts w:hint="default" w:ascii="Courier New" w:hAnsi="Courier New"/>
      </w:rPr>
    </w:lvl>
    <w:lvl w:ilvl="5" w:tplc="C0C00CCC">
      <w:start w:val="1"/>
      <w:numFmt w:val="bullet"/>
      <w:lvlText w:val=""/>
      <w:lvlJc w:val="left"/>
      <w:pPr>
        <w:ind w:left="4319" w:hanging="360"/>
      </w:pPr>
      <w:rPr>
        <w:rFonts w:hint="default" w:ascii="Wingdings" w:hAnsi="Wingdings"/>
      </w:rPr>
    </w:lvl>
    <w:lvl w:ilvl="6" w:tplc="69BE156A">
      <w:start w:val="1"/>
      <w:numFmt w:val="bullet"/>
      <w:lvlText w:val=""/>
      <w:lvlJc w:val="left"/>
      <w:pPr>
        <w:ind w:left="5039" w:hanging="360"/>
      </w:pPr>
      <w:rPr>
        <w:rFonts w:hint="default" w:ascii="Symbol" w:hAnsi="Symbol"/>
      </w:rPr>
    </w:lvl>
    <w:lvl w:ilvl="7" w:tplc="F5E29A9C">
      <w:start w:val="1"/>
      <w:numFmt w:val="bullet"/>
      <w:lvlText w:val="o"/>
      <w:lvlJc w:val="left"/>
      <w:pPr>
        <w:ind w:left="5759" w:hanging="360"/>
      </w:pPr>
      <w:rPr>
        <w:rFonts w:hint="default" w:ascii="Courier New" w:hAnsi="Courier New"/>
      </w:rPr>
    </w:lvl>
    <w:lvl w:ilvl="8" w:tplc="ED1AB1F6">
      <w:start w:val="1"/>
      <w:numFmt w:val="bullet"/>
      <w:lvlText w:val=""/>
      <w:lvlJc w:val="left"/>
      <w:pPr>
        <w:ind w:left="6479" w:hanging="360"/>
      </w:pPr>
      <w:rPr>
        <w:rFonts w:hint="default" w:ascii="Wingdings" w:hAnsi="Wingdings"/>
      </w:rPr>
    </w:lvl>
  </w:abstractNum>
  <w:abstractNum w:abstractNumId="10" w15:restartNumberingAfterBreak="0">
    <w:nsid w:val="36CC8553"/>
    <w:multiLevelType w:val="hybridMultilevel"/>
    <w:tmpl w:val="91CA58BA"/>
    <w:lvl w:ilvl="0" w:tplc="3E64CB48">
      <w:start w:val="1"/>
      <w:numFmt w:val="bullet"/>
      <w:lvlText w:val=""/>
      <w:lvlJc w:val="left"/>
      <w:pPr>
        <w:ind w:left="719" w:hanging="360"/>
      </w:pPr>
      <w:rPr>
        <w:rFonts w:hint="default" w:ascii="Symbol" w:hAnsi="Symbol"/>
      </w:rPr>
    </w:lvl>
    <w:lvl w:ilvl="1" w:tplc="1FAEE200">
      <w:start w:val="1"/>
      <w:numFmt w:val="bullet"/>
      <w:lvlText w:val="o"/>
      <w:lvlJc w:val="left"/>
      <w:pPr>
        <w:ind w:left="1439" w:hanging="360"/>
      </w:pPr>
      <w:rPr>
        <w:rFonts w:hint="default" w:ascii="Courier New" w:hAnsi="Courier New"/>
      </w:rPr>
    </w:lvl>
    <w:lvl w:ilvl="2" w:tplc="C900A888">
      <w:start w:val="1"/>
      <w:numFmt w:val="bullet"/>
      <w:lvlText w:val=""/>
      <w:lvlJc w:val="left"/>
      <w:pPr>
        <w:ind w:left="2159" w:hanging="360"/>
      </w:pPr>
      <w:rPr>
        <w:rFonts w:hint="default" w:ascii="Wingdings" w:hAnsi="Wingdings"/>
      </w:rPr>
    </w:lvl>
    <w:lvl w:ilvl="3" w:tplc="FF4A5E96">
      <w:start w:val="1"/>
      <w:numFmt w:val="bullet"/>
      <w:lvlText w:val=""/>
      <w:lvlJc w:val="left"/>
      <w:pPr>
        <w:ind w:left="2879" w:hanging="360"/>
      </w:pPr>
      <w:rPr>
        <w:rFonts w:hint="default" w:ascii="Symbol" w:hAnsi="Symbol"/>
      </w:rPr>
    </w:lvl>
    <w:lvl w:ilvl="4" w:tplc="26EEDFAC">
      <w:start w:val="1"/>
      <w:numFmt w:val="bullet"/>
      <w:lvlText w:val="o"/>
      <w:lvlJc w:val="left"/>
      <w:pPr>
        <w:ind w:left="3599" w:hanging="360"/>
      </w:pPr>
      <w:rPr>
        <w:rFonts w:hint="default" w:ascii="Courier New" w:hAnsi="Courier New"/>
      </w:rPr>
    </w:lvl>
    <w:lvl w:ilvl="5" w:tplc="67046518">
      <w:start w:val="1"/>
      <w:numFmt w:val="bullet"/>
      <w:lvlText w:val=""/>
      <w:lvlJc w:val="left"/>
      <w:pPr>
        <w:ind w:left="4319" w:hanging="360"/>
      </w:pPr>
      <w:rPr>
        <w:rFonts w:hint="default" w:ascii="Wingdings" w:hAnsi="Wingdings"/>
      </w:rPr>
    </w:lvl>
    <w:lvl w:ilvl="6" w:tplc="DC32EC3A">
      <w:start w:val="1"/>
      <w:numFmt w:val="bullet"/>
      <w:lvlText w:val=""/>
      <w:lvlJc w:val="left"/>
      <w:pPr>
        <w:ind w:left="5039" w:hanging="360"/>
      </w:pPr>
      <w:rPr>
        <w:rFonts w:hint="default" w:ascii="Symbol" w:hAnsi="Symbol"/>
      </w:rPr>
    </w:lvl>
    <w:lvl w:ilvl="7" w:tplc="31E46B50">
      <w:start w:val="1"/>
      <w:numFmt w:val="bullet"/>
      <w:lvlText w:val="o"/>
      <w:lvlJc w:val="left"/>
      <w:pPr>
        <w:ind w:left="5759" w:hanging="360"/>
      </w:pPr>
      <w:rPr>
        <w:rFonts w:hint="default" w:ascii="Courier New" w:hAnsi="Courier New"/>
      </w:rPr>
    </w:lvl>
    <w:lvl w:ilvl="8" w:tplc="38824AEC">
      <w:start w:val="1"/>
      <w:numFmt w:val="bullet"/>
      <w:lvlText w:val=""/>
      <w:lvlJc w:val="left"/>
      <w:pPr>
        <w:ind w:left="6479" w:hanging="360"/>
      </w:pPr>
      <w:rPr>
        <w:rFonts w:hint="default" w:ascii="Wingdings" w:hAnsi="Wingdings"/>
      </w:rPr>
    </w:lvl>
  </w:abstractNum>
  <w:abstractNum w:abstractNumId="11" w15:restartNumberingAfterBreak="0">
    <w:nsid w:val="37284314"/>
    <w:multiLevelType w:val="hybridMultilevel"/>
    <w:tmpl w:val="175A366E"/>
    <w:lvl w:ilvl="0" w:tplc="04090001">
      <w:start w:val="1"/>
      <w:numFmt w:val="bullet"/>
      <w:lvlText w:val=""/>
      <w:lvlJc w:val="left"/>
      <w:pPr>
        <w:ind w:left="780" w:hanging="360"/>
      </w:pPr>
      <w:rPr>
        <w:rFonts w:hint="default" w:ascii="Symbol" w:hAnsi="Symbol"/>
      </w:rPr>
    </w:lvl>
    <w:lvl w:ilvl="1" w:tplc="04090003">
      <w:start w:val="1"/>
      <w:numFmt w:val="bullet"/>
      <w:lvlText w:val="o"/>
      <w:lvlJc w:val="left"/>
      <w:pPr>
        <w:ind w:left="1500" w:hanging="360"/>
      </w:pPr>
      <w:rPr>
        <w:rFonts w:hint="default" w:ascii="Courier New" w:hAnsi="Courier New" w:cs="Courier New"/>
      </w:rPr>
    </w:lvl>
    <w:lvl w:ilvl="2" w:tplc="04090005">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12" w15:restartNumberingAfterBreak="0">
    <w:nsid w:val="376B4C6C"/>
    <w:multiLevelType w:val="hybridMultilevel"/>
    <w:tmpl w:val="0C06B508"/>
    <w:lvl w:ilvl="0" w:tplc="04090001">
      <w:start w:val="1"/>
      <w:numFmt w:val="bullet"/>
      <w:lvlText w:val=""/>
      <w:lvlJc w:val="left"/>
      <w:pPr>
        <w:ind w:left="1079" w:hanging="360"/>
      </w:pPr>
      <w:rPr>
        <w:rFonts w:hint="default" w:ascii="Symbol" w:hAnsi="Symbol"/>
      </w:rPr>
    </w:lvl>
    <w:lvl w:ilvl="1" w:tplc="04090003">
      <w:start w:val="1"/>
      <w:numFmt w:val="bullet"/>
      <w:lvlText w:val="o"/>
      <w:lvlJc w:val="left"/>
      <w:pPr>
        <w:ind w:left="1799" w:hanging="360"/>
      </w:pPr>
      <w:rPr>
        <w:rFonts w:hint="default" w:ascii="Courier New" w:hAnsi="Courier New" w:cs="Courier New"/>
      </w:rPr>
    </w:lvl>
    <w:lvl w:ilvl="2" w:tplc="04090005" w:tentative="1">
      <w:start w:val="1"/>
      <w:numFmt w:val="bullet"/>
      <w:lvlText w:val=""/>
      <w:lvlJc w:val="left"/>
      <w:pPr>
        <w:ind w:left="2519" w:hanging="360"/>
      </w:pPr>
      <w:rPr>
        <w:rFonts w:hint="default" w:ascii="Wingdings" w:hAnsi="Wingdings"/>
      </w:rPr>
    </w:lvl>
    <w:lvl w:ilvl="3" w:tplc="04090001" w:tentative="1">
      <w:start w:val="1"/>
      <w:numFmt w:val="bullet"/>
      <w:lvlText w:val=""/>
      <w:lvlJc w:val="left"/>
      <w:pPr>
        <w:ind w:left="3239" w:hanging="360"/>
      </w:pPr>
      <w:rPr>
        <w:rFonts w:hint="default" w:ascii="Symbol" w:hAnsi="Symbol"/>
      </w:rPr>
    </w:lvl>
    <w:lvl w:ilvl="4" w:tplc="04090003" w:tentative="1">
      <w:start w:val="1"/>
      <w:numFmt w:val="bullet"/>
      <w:lvlText w:val="o"/>
      <w:lvlJc w:val="left"/>
      <w:pPr>
        <w:ind w:left="3959" w:hanging="360"/>
      </w:pPr>
      <w:rPr>
        <w:rFonts w:hint="default" w:ascii="Courier New" w:hAnsi="Courier New" w:cs="Courier New"/>
      </w:rPr>
    </w:lvl>
    <w:lvl w:ilvl="5" w:tplc="04090005" w:tentative="1">
      <w:start w:val="1"/>
      <w:numFmt w:val="bullet"/>
      <w:lvlText w:val=""/>
      <w:lvlJc w:val="left"/>
      <w:pPr>
        <w:ind w:left="4679" w:hanging="360"/>
      </w:pPr>
      <w:rPr>
        <w:rFonts w:hint="default" w:ascii="Wingdings" w:hAnsi="Wingdings"/>
      </w:rPr>
    </w:lvl>
    <w:lvl w:ilvl="6" w:tplc="04090001" w:tentative="1">
      <w:start w:val="1"/>
      <w:numFmt w:val="bullet"/>
      <w:lvlText w:val=""/>
      <w:lvlJc w:val="left"/>
      <w:pPr>
        <w:ind w:left="5399" w:hanging="360"/>
      </w:pPr>
      <w:rPr>
        <w:rFonts w:hint="default" w:ascii="Symbol" w:hAnsi="Symbol"/>
      </w:rPr>
    </w:lvl>
    <w:lvl w:ilvl="7" w:tplc="04090003" w:tentative="1">
      <w:start w:val="1"/>
      <w:numFmt w:val="bullet"/>
      <w:lvlText w:val="o"/>
      <w:lvlJc w:val="left"/>
      <w:pPr>
        <w:ind w:left="6119" w:hanging="360"/>
      </w:pPr>
      <w:rPr>
        <w:rFonts w:hint="default" w:ascii="Courier New" w:hAnsi="Courier New" w:cs="Courier New"/>
      </w:rPr>
    </w:lvl>
    <w:lvl w:ilvl="8" w:tplc="04090005" w:tentative="1">
      <w:start w:val="1"/>
      <w:numFmt w:val="bullet"/>
      <w:lvlText w:val=""/>
      <w:lvlJc w:val="left"/>
      <w:pPr>
        <w:ind w:left="6839" w:hanging="360"/>
      </w:pPr>
      <w:rPr>
        <w:rFonts w:hint="default" w:ascii="Wingdings" w:hAnsi="Wingdings"/>
      </w:rPr>
    </w:lvl>
  </w:abstractNum>
  <w:abstractNum w:abstractNumId="13" w15:restartNumberingAfterBreak="0">
    <w:nsid w:val="37D072BF"/>
    <w:multiLevelType w:val="hybridMultilevel"/>
    <w:tmpl w:val="C3BA448E"/>
    <w:lvl w:ilvl="0" w:tplc="04090001">
      <w:start w:val="1"/>
      <w:numFmt w:val="bullet"/>
      <w:lvlText w:val=""/>
      <w:lvlJc w:val="left"/>
      <w:pPr>
        <w:ind w:left="1079" w:hanging="360"/>
      </w:pPr>
      <w:rPr>
        <w:rFonts w:hint="default" w:ascii="Symbol" w:hAnsi="Symbol"/>
      </w:rPr>
    </w:lvl>
    <w:lvl w:ilvl="1" w:tplc="04090003" w:tentative="1">
      <w:start w:val="1"/>
      <w:numFmt w:val="bullet"/>
      <w:lvlText w:val="o"/>
      <w:lvlJc w:val="left"/>
      <w:pPr>
        <w:ind w:left="1799" w:hanging="360"/>
      </w:pPr>
      <w:rPr>
        <w:rFonts w:hint="default" w:ascii="Courier New" w:hAnsi="Courier New" w:cs="Courier New"/>
      </w:rPr>
    </w:lvl>
    <w:lvl w:ilvl="2" w:tplc="04090005" w:tentative="1">
      <w:start w:val="1"/>
      <w:numFmt w:val="bullet"/>
      <w:lvlText w:val=""/>
      <w:lvlJc w:val="left"/>
      <w:pPr>
        <w:ind w:left="2519" w:hanging="360"/>
      </w:pPr>
      <w:rPr>
        <w:rFonts w:hint="default" w:ascii="Wingdings" w:hAnsi="Wingdings"/>
      </w:rPr>
    </w:lvl>
    <w:lvl w:ilvl="3" w:tplc="04090001" w:tentative="1">
      <w:start w:val="1"/>
      <w:numFmt w:val="bullet"/>
      <w:lvlText w:val=""/>
      <w:lvlJc w:val="left"/>
      <w:pPr>
        <w:ind w:left="3239" w:hanging="360"/>
      </w:pPr>
      <w:rPr>
        <w:rFonts w:hint="default" w:ascii="Symbol" w:hAnsi="Symbol"/>
      </w:rPr>
    </w:lvl>
    <w:lvl w:ilvl="4" w:tplc="04090003" w:tentative="1">
      <w:start w:val="1"/>
      <w:numFmt w:val="bullet"/>
      <w:lvlText w:val="o"/>
      <w:lvlJc w:val="left"/>
      <w:pPr>
        <w:ind w:left="3959" w:hanging="360"/>
      </w:pPr>
      <w:rPr>
        <w:rFonts w:hint="default" w:ascii="Courier New" w:hAnsi="Courier New" w:cs="Courier New"/>
      </w:rPr>
    </w:lvl>
    <w:lvl w:ilvl="5" w:tplc="04090005" w:tentative="1">
      <w:start w:val="1"/>
      <w:numFmt w:val="bullet"/>
      <w:lvlText w:val=""/>
      <w:lvlJc w:val="left"/>
      <w:pPr>
        <w:ind w:left="4679" w:hanging="360"/>
      </w:pPr>
      <w:rPr>
        <w:rFonts w:hint="default" w:ascii="Wingdings" w:hAnsi="Wingdings"/>
      </w:rPr>
    </w:lvl>
    <w:lvl w:ilvl="6" w:tplc="04090001" w:tentative="1">
      <w:start w:val="1"/>
      <w:numFmt w:val="bullet"/>
      <w:lvlText w:val=""/>
      <w:lvlJc w:val="left"/>
      <w:pPr>
        <w:ind w:left="5399" w:hanging="360"/>
      </w:pPr>
      <w:rPr>
        <w:rFonts w:hint="default" w:ascii="Symbol" w:hAnsi="Symbol"/>
      </w:rPr>
    </w:lvl>
    <w:lvl w:ilvl="7" w:tplc="04090003" w:tentative="1">
      <w:start w:val="1"/>
      <w:numFmt w:val="bullet"/>
      <w:lvlText w:val="o"/>
      <w:lvlJc w:val="left"/>
      <w:pPr>
        <w:ind w:left="6119" w:hanging="360"/>
      </w:pPr>
      <w:rPr>
        <w:rFonts w:hint="default" w:ascii="Courier New" w:hAnsi="Courier New" w:cs="Courier New"/>
      </w:rPr>
    </w:lvl>
    <w:lvl w:ilvl="8" w:tplc="04090005" w:tentative="1">
      <w:start w:val="1"/>
      <w:numFmt w:val="bullet"/>
      <w:lvlText w:val=""/>
      <w:lvlJc w:val="left"/>
      <w:pPr>
        <w:ind w:left="6839" w:hanging="360"/>
      </w:pPr>
      <w:rPr>
        <w:rFonts w:hint="default" w:ascii="Wingdings" w:hAnsi="Wingdings"/>
      </w:rPr>
    </w:lvl>
  </w:abstractNum>
  <w:abstractNum w:abstractNumId="14" w15:restartNumberingAfterBreak="0">
    <w:nsid w:val="39B171FA"/>
    <w:multiLevelType w:val="hybridMultilevel"/>
    <w:tmpl w:val="BA0E3D7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5" w15:restartNumberingAfterBreak="0">
    <w:nsid w:val="39C57807"/>
    <w:multiLevelType w:val="hybridMultilevel"/>
    <w:tmpl w:val="CF661340"/>
    <w:lvl w:ilvl="0" w:tplc="04090001">
      <w:start w:val="1"/>
      <w:numFmt w:val="bullet"/>
      <w:lvlText w:val=""/>
      <w:lvlJc w:val="left"/>
      <w:pPr>
        <w:ind w:left="1079" w:hanging="360"/>
      </w:pPr>
      <w:rPr>
        <w:rFonts w:hint="default" w:ascii="Symbol" w:hAnsi="Symbol"/>
      </w:rPr>
    </w:lvl>
    <w:lvl w:ilvl="1" w:tplc="04090003" w:tentative="1">
      <w:start w:val="1"/>
      <w:numFmt w:val="bullet"/>
      <w:lvlText w:val="o"/>
      <w:lvlJc w:val="left"/>
      <w:pPr>
        <w:ind w:left="1799" w:hanging="360"/>
      </w:pPr>
      <w:rPr>
        <w:rFonts w:hint="default" w:ascii="Courier New" w:hAnsi="Courier New" w:cs="Courier New"/>
      </w:rPr>
    </w:lvl>
    <w:lvl w:ilvl="2" w:tplc="04090005" w:tentative="1">
      <w:start w:val="1"/>
      <w:numFmt w:val="bullet"/>
      <w:lvlText w:val=""/>
      <w:lvlJc w:val="left"/>
      <w:pPr>
        <w:ind w:left="2519" w:hanging="360"/>
      </w:pPr>
      <w:rPr>
        <w:rFonts w:hint="default" w:ascii="Wingdings" w:hAnsi="Wingdings"/>
      </w:rPr>
    </w:lvl>
    <w:lvl w:ilvl="3" w:tplc="04090001" w:tentative="1">
      <w:start w:val="1"/>
      <w:numFmt w:val="bullet"/>
      <w:lvlText w:val=""/>
      <w:lvlJc w:val="left"/>
      <w:pPr>
        <w:ind w:left="3239" w:hanging="360"/>
      </w:pPr>
      <w:rPr>
        <w:rFonts w:hint="default" w:ascii="Symbol" w:hAnsi="Symbol"/>
      </w:rPr>
    </w:lvl>
    <w:lvl w:ilvl="4" w:tplc="04090003" w:tentative="1">
      <w:start w:val="1"/>
      <w:numFmt w:val="bullet"/>
      <w:lvlText w:val="o"/>
      <w:lvlJc w:val="left"/>
      <w:pPr>
        <w:ind w:left="3959" w:hanging="360"/>
      </w:pPr>
      <w:rPr>
        <w:rFonts w:hint="default" w:ascii="Courier New" w:hAnsi="Courier New" w:cs="Courier New"/>
      </w:rPr>
    </w:lvl>
    <w:lvl w:ilvl="5" w:tplc="04090005" w:tentative="1">
      <w:start w:val="1"/>
      <w:numFmt w:val="bullet"/>
      <w:lvlText w:val=""/>
      <w:lvlJc w:val="left"/>
      <w:pPr>
        <w:ind w:left="4679" w:hanging="360"/>
      </w:pPr>
      <w:rPr>
        <w:rFonts w:hint="default" w:ascii="Wingdings" w:hAnsi="Wingdings"/>
      </w:rPr>
    </w:lvl>
    <w:lvl w:ilvl="6" w:tplc="04090001" w:tentative="1">
      <w:start w:val="1"/>
      <w:numFmt w:val="bullet"/>
      <w:lvlText w:val=""/>
      <w:lvlJc w:val="left"/>
      <w:pPr>
        <w:ind w:left="5399" w:hanging="360"/>
      </w:pPr>
      <w:rPr>
        <w:rFonts w:hint="default" w:ascii="Symbol" w:hAnsi="Symbol"/>
      </w:rPr>
    </w:lvl>
    <w:lvl w:ilvl="7" w:tplc="04090003" w:tentative="1">
      <w:start w:val="1"/>
      <w:numFmt w:val="bullet"/>
      <w:lvlText w:val="o"/>
      <w:lvlJc w:val="left"/>
      <w:pPr>
        <w:ind w:left="6119" w:hanging="360"/>
      </w:pPr>
      <w:rPr>
        <w:rFonts w:hint="default" w:ascii="Courier New" w:hAnsi="Courier New" w:cs="Courier New"/>
      </w:rPr>
    </w:lvl>
    <w:lvl w:ilvl="8" w:tplc="04090005" w:tentative="1">
      <w:start w:val="1"/>
      <w:numFmt w:val="bullet"/>
      <w:lvlText w:val=""/>
      <w:lvlJc w:val="left"/>
      <w:pPr>
        <w:ind w:left="6839" w:hanging="360"/>
      </w:pPr>
      <w:rPr>
        <w:rFonts w:hint="default" w:ascii="Wingdings" w:hAnsi="Wingdings"/>
      </w:rPr>
    </w:lvl>
  </w:abstractNum>
  <w:abstractNum w:abstractNumId="16" w15:restartNumberingAfterBreak="0">
    <w:nsid w:val="3B6837B9"/>
    <w:multiLevelType w:val="hybridMultilevel"/>
    <w:tmpl w:val="E7F66026"/>
    <w:lvl w:ilvl="0" w:tplc="04090001">
      <w:start w:val="1"/>
      <w:numFmt w:val="bullet"/>
      <w:lvlText w:val=""/>
      <w:lvlJc w:val="left"/>
      <w:pPr>
        <w:ind w:left="1079" w:hanging="360"/>
      </w:pPr>
      <w:rPr>
        <w:rFonts w:hint="default" w:ascii="Symbol" w:hAnsi="Symbol"/>
      </w:rPr>
    </w:lvl>
    <w:lvl w:ilvl="1" w:tplc="04090003" w:tentative="1">
      <w:start w:val="1"/>
      <w:numFmt w:val="bullet"/>
      <w:lvlText w:val="o"/>
      <w:lvlJc w:val="left"/>
      <w:pPr>
        <w:ind w:left="1799" w:hanging="360"/>
      </w:pPr>
      <w:rPr>
        <w:rFonts w:hint="default" w:ascii="Courier New" w:hAnsi="Courier New" w:cs="Courier New"/>
      </w:rPr>
    </w:lvl>
    <w:lvl w:ilvl="2" w:tplc="04090005" w:tentative="1">
      <w:start w:val="1"/>
      <w:numFmt w:val="bullet"/>
      <w:lvlText w:val=""/>
      <w:lvlJc w:val="left"/>
      <w:pPr>
        <w:ind w:left="2519" w:hanging="360"/>
      </w:pPr>
      <w:rPr>
        <w:rFonts w:hint="default" w:ascii="Wingdings" w:hAnsi="Wingdings"/>
      </w:rPr>
    </w:lvl>
    <w:lvl w:ilvl="3" w:tplc="04090001" w:tentative="1">
      <w:start w:val="1"/>
      <w:numFmt w:val="bullet"/>
      <w:lvlText w:val=""/>
      <w:lvlJc w:val="left"/>
      <w:pPr>
        <w:ind w:left="3239" w:hanging="360"/>
      </w:pPr>
      <w:rPr>
        <w:rFonts w:hint="default" w:ascii="Symbol" w:hAnsi="Symbol"/>
      </w:rPr>
    </w:lvl>
    <w:lvl w:ilvl="4" w:tplc="04090003" w:tentative="1">
      <w:start w:val="1"/>
      <w:numFmt w:val="bullet"/>
      <w:lvlText w:val="o"/>
      <w:lvlJc w:val="left"/>
      <w:pPr>
        <w:ind w:left="3959" w:hanging="360"/>
      </w:pPr>
      <w:rPr>
        <w:rFonts w:hint="default" w:ascii="Courier New" w:hAnsi="Courier New" w:cs="Courier New"/>
      </w:rPr>
    </w:lvl>
    <w:lvl w:ilvl="5" w:tplc="04090005" w:tentative="1">
      <w:start w:val="1"/>
      <w:numFmt w:val="bullet"/>
      <w:lvlText w:val=""/>
      <w:lvlJc w:val="left"/>
      <w:pPr>
        <w:ind w:left="4679" w:hanging="360"/>
      </w:pPr>
      <w:rPr>
        <w:rFonts w:hint="default" w:ascii="Wingdings" w:hAnsi="Wingdings"/>
      </w:rPr>
    </w:lvl>
    <w:lvl w:ilvl="6" w:tplc="04090001" w:tentative="1">
      <w:start w:val="1"/>
      <w:numFmt w:val="bullet"/>
      <w:lvlText w:val=""/>
      <w:lvlJc w:val="left"/>
      <w:pPr>
        <w:ind w:left="5399" w:hanging="360"/>
      </w:pPr>
      <w:rPr>
        <w:rFonts w:hint="default" w:ascii="Symbol" w:hAnsi="Symbol"/>
      </w:rPr>
    </w:lvl>
    <w:lvl w:ilvl="7" w:tplc="04090003" w:tentative="1">
      <w:start w:val="1"/>
      <w:numFmt w:val="bullet"/>
      <w:lvlText w:val="o"/>
      <w:lvlJc w:val="left"/>
      <w:pPr>
        <w:ind w:left="6119" w:hanging="360"/>
      </w:pPr>
      <w:rPr>
        <w:rFonts w:hint="default" w:ascii="Courier New" w:hAnsi="Courier New" w:cs="Courier New"/>
      </w:rPr>
    </w:lvl>
    <w:lvl w:ilvl="8" w:tplc="04090005" w:tentative="1">
      <w:start w:val="1"/>
      <w:numFmt w:val="bullet"/>
      <w:lvlText w:val=""/>
      <w:lvlJc w:val="left"/>
      <w:pPr>
        <w:ind w:left="6839" w:hanging="360"/>
      </w:pPr>
      <w:rPr>
        <w:rFonts w:hint="default" w:ascii="Wingdings" w:hAnsi="Wingdings"/>
      </w:rPr>
    </w:lvl>
  </w:abstractNum>
  <w:abstractNum w:abstractNumId="17" w15:restartNumberingAfterBreak="0">
    <w:nsid w:val="3DA80C38"/>
    <w:multiLevelType w:val="multilevel"/>
    <w:tmpl w:val="EE62C5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26AABFF"/>
    <w:multiLevelType w:val="hybridMultilevel"/>
    <w:tmpl w:val="E96C6C02"/>
    <w:lvl w:ilvl="0" w:tplc="EB605EFE">
      <w:start w:val="1"/>
      <w:numFmt w:val="bullet"/>
      <w:lvlText w:val=""/>
      <w:lvlJc w:val="left"/>
      <w:pPr>
        <w:ind w:left="719" w:hanging="360"/>
      </w:pPr>
      <w:rPr>
        <w:rFonts w:hint="default" w:ascii="Symbol" w:hAnsi="Symbol"/>
      </w:rPr>
    </w:lvl>
    <w:lvl w:ilvl="1" w:tplc="9FC846BC">
      <w:start w:val="1"/>
      <w:numFmt w:val="bullet"/>
      <w:lvlText w:val="o"/>
      <w:lvlJc w:val="left"/>
      <w:pPr>
        <w:ind w:left="1439" w:hanging="360"/>
      </w:pPr>
      <w:rPr>
        <w:rFonts w:hint="default" w:ascii="Courier New" w:hAnsi="Courier New"/>
      </w:rPr>
    </w:lvl>
    <w:lvl w:ilvl="2" w:tplc="28C6BE50">
      <w:start w:val="1"/>
      <w:numFmt w:val="bullet"/>
      <w:lvlText w:val=""/>
      <w:lvlJc w:val="left"/>
      <w:pPr>
        <w:ind w:left="2159" w:hanging="360"/>
      </w:pPr>
      <w:rPr>
        <w:rFonts w:hint="default" w:ascii="Wingdings" w:hAnsi="Wingdings"/>
      </w:rPr>
    </w:lvl>
    <w:lvl w:ilvl="3" w:tplc="ACD604EC">
      <w:start w:val="1"/>
      <w:numFmt w:val="bullet"/>
      <w:lvlText w:val=""/>
      <w:lvlJc w:val="left"/>
      <w:pPr>
        <w:ind w:left="2879" w:hanging="360"/>
      </w:pPr>
      <w:rPr>
        <w:rFonts w:hint="default" w:ascii="Symbol" w:hAnsi="Symbol"/>
      </w:rPr>
    </w:lvl>
    <w:lvl w:ilvl="4" w:tplc="0C9C1FFE">
      <w:start w:val="1"/>
      <w:numFmt w:val="bullet"/>
      <w:lvlText w:val="o"/>
      <w:lvlJc w:val="left"/>
      <w:pPr>
        <w:ind w:left="3599" w:hanging="360"/>
      </w:pPr>
      <w:rPr>
        <w:rFonts w:hint="default" w:ascii="Courier New" w:hAnsi="Courier New"/>
      </w:rPr>
    </w:lvl>
    <w:lvl w:ilvl="5" w:tplc="C3DC8786">
      <w:start w:val="1"/>
      <w:numFmt w:val="bullet"/>
      <w:lvlText w:val=""/>
      <w:lvlJc w:val="left"/>
      <w:pPr>
        <w:ind w:left="4319" w:hanging="360"/>
      </w:pPr>
      <w:rPr>
        <w:rFonts w:hint="default" w:ascii="Wingdings" w:hAnsi="Wingdings"/>
      </w:rPr>
    </w:lvl>
    <w:lvl w:ilvl="6" w:tplc="87065A6C">
      <w:start w:val="1"/>
      <w:numFmt w:val="bullet"/>
      <w:lvlText w:val=""/>
      <w:lvlJc w:val="left"/>
      <w:pPr>
        <w:ind w:left="5039" w:hanging="360"/>
      </w:pPr>
      <w:rPr>
        <w:rFonts w:hint="default" w:ascii="Symbol" w:hAnsi="Symbol"/>
      </w:rPr>
    </w:lvl>
    <w:lvl w:ilvl="7" w:tplc="6EB474AA">
      <w:start w:val="1"/>
      <w:numFmt w:val="bullet"/>
      <w:lvlText w:val="o"/>
      <w:lvlJc w:val="left"/>
      <w:pPr>
        <w:ind w:left="5759" w:hanging="360"/>
      </w:pPr>
      <w:rPr>
        <w:rFonts w:hint="default" w:ascii="Courier New" w:hAnsi="Courier New"/>
      </w:rPr>
    </w:lvl>
    <w:lvl w:ilvl="8" w:tplc="3F5AB8F2">
      <w:start w:val="1"/>
      <w:numFmt w:val="bullet"/>
      <w:lvlText w:val=""/>
      <w:lvlJc w:val="left"/>
      <w:pPr>
        <w:ind w:left="6479" w:hanging="360"/>
      </w:pPr>
      <w:rPr>
        <w:rFonts w:hint="default" w:ascii="Wingdings" w:hAnsi="Wingdings"/>
      </w:rPr>
    </w:lvl>
  </w:abstractNum>
  <w:abstractNum w:abstractNumId="19" w15:restartNumberingAfterBreak="0">
    <w:nsid w:val="48E95705"/>
    <w:multiLevelType w:val="hybridMultilevel"/>
    <w:tmpl w:val="9EC0B83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B5C017E"/>
    <w:multiLevelType w:val="hybridMultilevel"/>
    <w:tmpl w:val="CC042930"/>
    <w:lvl w:ilvl="0" w:tplc="6BB6BDC2">
      <w:start w:val="1"/>
      <w:numFmt w:val="bullet"/>
      <w:lvlText w:val=""/>
      <w:lvlJc w:val="left"/>
      <w:pPr>
        <w:ind w:left="719" w:hanging="360"/>
      </w:pPr>
      <w:rPr>
        <w:rFonts w:hint="default" w:ascii="Symbol" w:hAnsi="Symbol"/>
      </w:rPr>
    </w:lvl>
    <w:lvl w:ilvl="1" w:tplc="421EC7B6">
      <w:start w:val="1"/>
      <w:numFmt w:val="bullet"/>
      <w:lvlText w:val="o"/>
      <w:lvlJc w:val="left"/>
      <w:pPr>
        <w:ind w:left="1439" w:hanging="360"/>
      </w:pPr>
      <w:rPr>
        <w:rFonts w:hint="default" w:ascii="Courier New" w:hAnsi="Courier New"/>
      </w:rPr>
    </w:lvl>
    <w:lvl w:ilvl="2" w:tplc="0BF8AB60">
      <w:start w:val="1"/>
      <w:numFmt w:val="bullet"/>
      <w:lvlText w:val=""/>
      <w:lvlJc w:val="left"/>
      <w:pPr>
        <w:ind w:left="2159" w:hanging="360"/>
      </w:pPr>
      <w:rPr>
        <w:rFonts w:hint="default" w:ascii="Wingdings" w:hAnsi="Wingdings"/>
      </w:rPr>
    </w:lvl>
    <w:lvl w:ilvl="3" w:tplc="05DE7FF0">
      <w:start w:val="1"/>
      <w:numFmt w:val="bullet"/>
      <w:lvlText w:val=""/>
      <w:lvlJc w:val="left"/>
      <w:pPr>
        <w:ind w:left="2879" w:hanging="360"/>
      </w:pPr>
      <w:rPr>
        <w:rFonts w:hint="default" w:ascii="Symbol" w:hAnsi="Symbol"/>
      </w:rPr>
    </w:lvl>
    <w:lvl w:ilvl="4" w:tplc="949A685E">
      <w:start w:val="1"/>
      <w:numFmt w:val="bullet"/>
      <w:lvlText w:val="o"/>
      <w:lvlJc w:val="left"/>
      <w:pPr>
        <w:ind w:left="3599" w:hanging="360"/>
      </w:pPr>
      <w:rPr>
        <w:rFonts w:hint="default" w:ascii="Courier New" w:hAnsi="Courier New"/>
      </w:rPr>
    </w:lvl>
    <w:lvl w:ilvl="5" w:tplc="5C94134C">
      <w:start w:val="1"/>
      <w:numFmt w:val="bullet"/>
      <w:lvlText w:val=""/>
      <w:lvlJc w:val="left"/>
      <w:pPr>
        <w:ind w:left="4319" w:hanging="360"/>
      </w:pPr>
      <w:rPr>
        <w:rFonts w:hint="default" w:ascii="Wingdings" w:hAnsi="Wingdings"/>
      </w:rPr>
    </w:lvl>
    <w:lvl w:ilvl="6" w:tplc="86F28A5C">
      <w:start w:val="1"/>
      <w:numFmt w:val="bullet"/>
      <w:lvlText w:val=""/>
      <w:lvlJc w:val="left"/>
      <w:pPr>
        <w:ind w:left="5039" w:hanging="360"/>
      </w:pPr>
      <w:rPr>
        <w:rFonts w:hint="default" w:ascii="Symbol" w:hAnsi="Symbol"/>
      </w:rPr>
    </w:lvl>
    <w:lvl w:ilvl="7" w:tplc="728E14A4">
      <w:start w:val="1"/>
      <w:numFmt w:val="bullet"/>
      <w:lvlText w:val="o"/>
      <w:lvlJc w:val="left"/>
      <w:pPr>
        <w:ind w:left="5759" w:hanging="360"/>
      </w:pPr>
      <w:rPr>
        <w:rFonts w:hint="default" w:ascii="Courier New" w:hAnsi="Courier New"/>
      </w:rPr>
    </w:lvl>
    <w:lvl w:ilvl="8" w:tplc="26DAFF6C">
      <w:start w:val="1"/>
      <w:numFmt w:val="bullet"/>
      <w:lvlText w:val=""/>
      <w:lvlJc w:val="left"/>
      <w:pPr>
        <w:ind w:left="6479" w:hanging="360"/>
      </w:pPr>
      <w:rPr>
        <w:rFonts w:hint="default" w:ascii="Wingdings" w:hAnsi="Wingdings"/>
      </w:rPr>
    </w:lvl>
  </w:abstractNum>
  <w:abstractNum w:abstractNumId="21" w15:restartNumberingAfterBreak="0">
    <w:nsid w:val="4C86777A"/>
    <w:multiLevelType w:val="hybridMultilevel"/>
    <w:tmpl w:val="68B2F9B2"/>
    <w:lvl w:ilvl="0" w:tplc="04090001">
      <w:start w:val="1"/>
      <w:numFmt w:val="bullet"/>
      <w:lvlText w:val=""/>
      <w:lvlJc w:val="left"/>
      <w:pPr>
        <w:ind w:left="1079" w:hanging="360"/>
      </w:pPr>
      <w:rPr>
        <w:rFonts w:hint="default" w:ascii="Symbol" w:hAnsi="Symbol"/>
      </w:rPr>
    </w:lvl>
    <w:lvl w:ilvl="1" w:tplc="04090003">
      <w:start w:val="1"/>
      <w:numFmt w:val="bullet"/>
      <w:lvlText w:val="o"/>
      <w:lvlJc w:val="left"/>
      <w:pPr>
        <w:ind w:left="1799" w:hanging="360"/>
      </w:pPr>
      <w:rPr>
        <w:rFonts w:hint="default" w:ascii="Courier New" w:hAnsi="Courier New" w:cs="Courier New"/>
      </w:rPr>
    </w:lvl>
    <w:lvl w:ilvl="2" w:tplc="04090005">
      <w:start w:val="1"/>
      <w:numFmt w:val="bullet"/>
      <w:lvlText w:val=""/>
      <w:lvlJc w:val="left"/>
      <w:pPr>
        <w:ind w:left="2519" w:hanging="360"/>
      </w:pPr>
      <w:rPr>
        <w:rFonts w:hint="default" w:ascii="Wingdings" w:hAnsi="Wingdings"/>
      </w:rPr>
    </w:lvl>
    <w:lvl w:ilvl="3" w:tplc="04090001" w:tentative="1">
      <w:start w:val="1"/>
      <w:numFmt w:val="bullet"/>
      <w:lvlText w:val=""/>
      <w:lvlJc w:val="left"/>
      <w:pPr>
        <w:ind w:left="3239" w:hanging="360"/>
      </w:pPr>
      <w:rPr>
        <w:rFonts w:hint="default" w:ascii="Symbol" w:hAnsi="Symbol"/>
      </w:rPr>
    </w:lvl>
    <w:lvl w:ilvl="4" w:tplc="04090003" w:tentative="1">
      <w:start w:val="1"/>
      <w:numFmt w:val="bullet"/>
      <w:lvlText w:val="o"/>
      <w:lvlJc w:val="left"/>
      <w:pPr>
        <w:ind w:left="3959" w:hanging="360"/>
      </w:pPr>
      <w:rPr>
        <w:rFonts w:hint="default" w:ascii="Courier New" w:hAnsi="Courier New" w:cs="Courier New"/>
      </w:rPr>
    </w:lvl>
    <w:lvl w:ilvl="5" w:tplc="04090005" w:tentative="1">
      <w:start w:val="1"/>
      <w:numFmt w:val="bullet"/>
      <w:lvlText w:val=""/>
      <w:lvlJc w:val="left"/>
      <w:pPr>
        <w:ind w:left="4679" w:hanging="360"/>
      </w:pPr>
      <w:rPr>
        <w:rFonts w:hint="default" w:ascii="Wingdings" w:hAnsi="Wingdings"/>
      </w:rPr>
    </w:lvl>
    <w:lvl w:ilvl="6" w:tplc="04090001" w:tentative="1">
      <w:start w:val="1"/>
      <w:numFmt w:val="bullet"/>
      <w:lvlText w:val=""/>
      <w:lvlJc w:val="left"/>
      <w:pPr>
        <w:ind w:left="5399" w:hanging="360"/>
      </w:pPr>
      <w:rPr>
        <w:rFonts w:hint="default" w:ascii="Symbol" w:hAnsi="Symbol"/>
      </w:rPr>
    </w:lvl>
    <w:lvl w:ilvl="7" w:tplc="04090003" w:tentative="1">
      <w:start w:val="1"/>
      <w:numFmt w:val="bullet"/>
      <w:lvlText w:val="o"/>
      <w:lvlJc w:val="left"/>
      <w:pPr>
        <w:ind w:left="6119" w:hanging="360"/>
      </w:pPr>
      <w:rPr>
        <w:rFonts w:hint="default" w:ascii="Courier New" w:hAnsi="Courier New" w:cs="Courier New"/>
      </w:rPr>
    </w:lvl>
    <w:lvl w:ilvl="8" w:tplc="04090005" w:tentative="1">
      <w:start w:val="1"/>
      <w:numFmt w:val="bullet"/>
      <w:lvlText w:val=""/>
      <w:lvlJc w:val="left"/>
      <w:pPr>
        <w:ind w:left="6839" w:hanging="360"/>
      </w:pPr>
      <w:rPr>
        <w:rFonts w:hint="default" w:ascii="Wingdings" w:hAnsi="Wingdings"/>
      </w:rPr>
    </w:lvl>
  </w:abstractNum>
  <w:abstractNum w:abstractNumId="22" w15:restartNumberingAfterBreak="0">
    <w:nsid w:val="514B7096"/>
    <w:multiLevelType w:val="hybridMultilevel"/>
    <w:tmpl w:val="0EB8EC1A"/>
    <w:lvl w:ilvl="0" w:tplc="08EE00C6">
      <w:numFmt w:val="bullet"/>
      <w:lvlText w:val="•"/>
      <w:lvlJc w:val="left"/>
      <w:pPr>
        <w:ind w:left="720" w:hanging="360"/>
      </w:pPr>
      <w:rPr>
        <w:rFonts w:hint="default" w:ascii="Garamond" w:hAnsi="Garamond"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3B624E2"/>
    <w:multiLevelType w:val="hybridMultilevel"/>
    <w:tmpl w:val="395E44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C637D1E"/>
    <w:multiLevelType w:val="hybridMultilevel"/>
    <w:tmpl w:val="6CF207BC"/>
    <w:lvl w:ilvl="0" w:tplc="04090001">
      <w:start w:val="1"/>
      <w:numFmt w:val="bullet"/>
      <w:lvlText w:val=""/>
      <w:lvlJc w:val="left"/>
      <w:pPr>
        <w:ind w:left="1079" w:hanging="360"/>
      </w:pPr>
      <w:rPr>
        <w:rFonts w:hint="default" w:ascii="Symbol" w:hAnsi="Symbol"/>
      </w:rPr>
    </w:lvl>
    <w:lvl w:ilvl="1" w:tplc="04090003" w:tentative="1">
      <w:start w:val="1"/>
      <w:numFmt w:val="bullet"/>
      <w:lvlText w:val="o"/>
      <w:lvlJc w:val="left"/>
      <w:pPr>
        <w:ind w:left="1799" w:hanging="360"/>
      </w:pPr>
      <w:rPr>
        <w:rFonts w:hint="default" w:ascii="Courier New" w:hAnsi="Courier New" w:cs="Courier New"/>
      </w:rPr>
    </w:lvl>
    <w:lvl w:ilvl="2" w:tplc="04090005" w:tentative="1">
      <w:start w:val="1"/>
      <w:numFmt w:val="bullet"/>
      <w:lvlText w:val=""/>
      <w:lvlJc w:val="left"/>
      <w:pPr>
        <w:ind w:left="2519" w:hanging="360"/>
      </w:pPr>
      <w:rPr>
        <w:rFonts w:hint="default" w:ascii="Wingdings" w:hAnsi="Wingdings"/>
      </w:rPr>
    </w:lvl>
    <w:lvl w:ilvl="3" w:tplc="04090001" w:tentative="1">
      <w:start w:val="1"/>
      <w:numFmt w:val="bullet"/>
      <w:lvlText w:val=""/>
      <w:lvlJc w:val="left"/>
      <w:pPr>
        <w:ind w:left="3239" w:hanging="360"/>
      </w:pPr>
      <w:rPr>
        <w:rFonts w:hint="default" w:ascii="Symbol" w:hAnsi="Symbol"/>
      </w:rPr>
    </w:lvl>
    <w:lvl w:ilvl="4" w:tplc="04090003" w:tentative="1">
      <w:start w:val="1"/>
      <w:numFmt w:val="bullet"/>
      <w:lvlText w:val="o"/>
      <w:lvlJc w:val="left"/>
      <w:pPr>
        <w:ind w:left="3959" w:hanging="360"/>
      </w:pPr>
      <w:rPr>
        <w:rFonts w:hint="default" w:ascii="Courier New" w:hAnsi="Courier New" w:cs="Courier New"/>
      </w:rPr>
    </w:lvl>
    <w:lvl w:ilvl="5" w:tplc="04090005" w:tentative="1">
      <w:start w:val="1"/>
      <w:numFmt w:val="bullet"/>
      <w:lvlText w:val=""/>
      <w:lvlJc w:val="left"/>
      <w:pPr>
        <w:ind w:left="4679" w:hanging="360"/>
      </w:pPr>
      <w:rPr>
        <w:rFonts w:hint="default" w:ascii="Wingdings" w:hAnsi="Wingdings"/>
      </w:rPr>
    </w:lvl>
    <w:lvl w:ilvl="6" w:tplc="04090001" w:tentative="1">
      <w:start w:val="1"/>
      <w:numFmt w:val="bullet"/>
      <w:lvlText w:val=""/>
      <w:lvlJc w:val="left"/>
      <w:pPr>
        <w:ind w:left="5399" w:hanging="360"/>
      </w:pPr>
      <w:rPr>
        <w:rFonts w:hint="default" w:ascii="Symbol" w:hAnsi="Symbol"/>
      </w:rPr>
    </w:lvl>
    <w:lvl w:ilvl="7" w:tplc="04090003" w:tentative="1">
      <w:start w:val="1"/>
      <w:numFmt w:val="bullet"/>
      <w:lvlText w:val="o"/>
      <w:lvlJc w:val="left"/>
      <w:pPr>
        <w:ind w:left="6119" w:hanging="360"/>
      </w:pPr>
      <w:rPr>
        <w:rFonts w:hint="default" w:ascii="Courier New" w:hAnsi="Courier New" w:cs="Courier New"/>
      </w:rPr>
    </w:lvl>
    <w:lvl w:ilvl="8" w:tplc="04090005" w:tentative="1">
      <w:start w:val="1"/>
      <w:numFmt w:val="bullet"/>
      <w:lvlText w:val=""/>
      <w:lvlJc w:val="left"/>
      <w:pPr>
        <w:ind w:left="6839" w:hanging="360"/>
      </w:pPr>
      <w:rPr>
        <w:rFonts w:hint="default" w:ascii="Wingdings" w:hAnsi="Wingdings"/>
      </w:rPr>
    </w:lvl>
  </w:abstractNum>
  <w:abstractNum w:abstractNumId="25" w15:restartNumberingAfterBreak="0">
    <w:nsid w:val="5CEB7B26"/>
    <w:multiLevelType w:val="hybridMultilevel"/>
    <w:tmpl w:val="80769BB2"/>
    <w:lvl w:ilvl="0" w:tplc="04090001">
      <w:start w:val="1"/>
      <w:numFmt w:val="bullet"/>
      <w:lvlText w:val=""/>
      <w:lvlJc w:val="left"/>
      <w:pPr>
        <w:ind w:left="1079" w:hanging="360"/>
      </w:pPr>
      <w:rPr>
        <w:rFonts w:hint="default" w:ascii="Symbol" w:hAnsi="Symbol"/>
      </w:rPr>
    </w:lvl>
    <w:lvl w:ilvl="1" w:tplc="04090003" w:tentative="1">
      <w:start w:val="1"/>
      <w:numFmt w:val="bullet"/>
      <w:lvlText w:val="o"/>
      <w:lvlJc w:val="left"/>
      <w:pPr>
        <w:ind w:left="1799" w:hanging="360"/>
      </w:pPr>
      <w:rPr>
        <w:rFonts w:hint="default" w:ascii="Courier New" w:hAnsi="Courier New" w:cs="Courier New"/>
      </w:rPr>
    </w:lvl>
    <w:lvl w:ilvl="2" w:tplc="04090005" w:tentative="1">
      <w:start w:val="1"/>
      <w:numFmt w:val="bullet"/>
      <w:lvlText w:val=""/>
      <w:lvlJc w:val="left"/>
      <w:pPr>
        <w:ind w:left="2519" w:hanging="360"/>
      </w:pPr>
      <w:rPr>
        <w:rFonts w:hint="default" w:ascii="Wingdings" w:hAnsi="Wingdings"/>
      </w:rPr>
    </w:lvl>
    <w:lvl w:ilvl="3" w:tplc="04090001" w:tentative="1">
      <w:start w:val="1"/>
      <w:numFmt w:val="bullet"/>
      <w:lvlText w:val=""/>
      <w:lvlJc w:val="left"/>
      <w:pPr>
        <w:ind w:left="3239" w:hanging="360"/>
      </w:pPr>
      <w:rPr>
        <w:rFonts w:hint="default" w:ascii="Symbol" w:hAnsi="Symbol"/>
      </w:rPr>
    </w:lvl>
    <w:lvl w:ilvl="4" w:tplc="04090003" w:tentative="1">
      <w:start w:val="1"/>
      <w:numFmt w:val="bullet"/>
      <w:lvlText w:val="o"/>
      <w:lvlJc w:val="left"/>
      <w:pPr>
        <w:ind w:left="3959" w:hanging="360"/>
      </w:pPr>
      <w:rPr>
        <w:rFonts w:hint="default" w:ascii="Courier New" w:hAnsi="Courier New" w:cs="Courier New"/>
      </w:rPr>
    </w:lvl>
    <w:lvl w:ilvl="5" w:tplc="04090005" w:tentative="1">
      <w:start w:val="1"/>
      <w:numFmt w:val="bullet"/>
      <w:lvlText w:val=""/>
      <w:lvlJc w:val="left"/>
      <w:pPr>
        <w:ind w:left="4679" w:hanging="360"/>
      </w:pPr>
      <w:rPr>
        <w:rFonts w:hint="default" w:ascii="Wingdings" w:hAnsi="Wingdings"/>
      </w:rPr>
    </w:lvl>
    <w:lvl w:ilvl="6" w:tplc="04090001" w:tentative="1">
      <w:start w:val="1"/>
      <w:numFmt w:val="bullet"/>
      <w:lvlText w:val=""/>
      <w:lvlJc w:val="left"/>
      <w:pPr>
        <w:ind w:left="5399" w:hanging="360"/>
      </w:pPr>
      <w:rPr>
        <w:rFonts w:hint="default" w:ascii="Symbol" w:hAnsi="Symbol"/>
      </w:rPr>
    </w:lvl>
    <w:lvl w:ilvl="7" w:tplc="04090003" w:tentative="1">
      <w:start w:val="1"/>
      <w:numFmt w:val="bullet"/>
      <w:lvlText w:val="o"/>
      <w:lvlJc w:val="left"/>
      <w:pPr>
        <w:ind w:left="6119" w:hanging="360"/>
      </w:pPr>
      <w:rPr>
        <w:rFonts w:hint="default" w:ascii="Courier New" w:hAnsi="Courier New" w:cs="Courier New"/>
      </w:rPr>
    </w:lvl>
    <w:lvl w:ilvl="8" w:tplc="04090005" w:tentative="1">
      <w:start w:val="1"/>
      <w:numFmt w:val="bullet"/>
      <w:lvlText w:val=""/>
      <w:lvlJc w:val="left"/>
      <w:pPr>
        <w:ind w:left="6839" w:hanging="360"/>
      </w:pPr>
      <w:rPr>
        <w:rFonts w:hint="default" w:ascii="Wingdings" w:hAnsi="Wingdings"/>
      </w:rPr>
    </w:lvl>
  </w:abstractNum>
  <w:abstractNum w:abstractNumId="26" w15:restartNumberingAfterBreak="0">
    <w:nsid w:val="677E2B59"/>
    <w:multiLevelType w:val="hybridMultilevel"/>
    <w:tmpl w:val="5A2E2DF4"/>
    <w:lvl w:ilvl="0" w:tplc="04090001">
      <w:start w:val="1"/>
      <w:numFmt w:val="bullet"/>
      <w:lvlText w:val=""/>
      <w:lvlJc w:val="left"/>
      <w:pPr>
        <w:ind w:left="1079" w:hanging="360"/>
      </w:pPr>
      <w:rPr>
        <w:rFonts w:hint="default" w:ascii="Symbol" w:hAnsi="Symbol"/>
      </w:rPr>
    </w:lvl>
    <w:lvl w:ilvl="1" w:tplc="04090003" w:tentative="1">
      <w:start w:val="1"/>
      <w:numFmt w:val="bullet"/>
      <w:lvlText w:val="o"/>
      <w:lvlJc w:val="left"/>
      <w:pPr>
        <w:ind w:left="1799" w:hanging="360"/>
      </w:pPr>
      <w:rPr>
        <w:rFonts w:hint="default" w:ascii="Courier New" w:hAnsi="Courier New" w:cs="Courier New"/>
      </w:rPr>
    </w:lvl>
    <w:lvl w:ilvl="2" w:tplc="04090005" w:tentative="1">
      <w:start w:val="1"/>
      <w:numFmt w:val="bullet"/>
      <w:lvlText w:val=""/>
      <w:lvlJc w:val="left"/>
      <w:pPr>
        <w:ind w:left="2519" w:hanging="360"/>
      </w:pPr>
      <w:rPr>
        <w:rFonts w:hint="default" w:ascii="Wingdings" w:hAnsi="Wingdings"/>
      </w:rPr>
    </w:lvl>
    <w:lvl w:ilvl="3" w:tplc="04090001" w:tentative="1">
      <w:start w:val="1"/>
      <w:numFmt w:val="bullet"/>
      <w:lvlText w:val=""/>
      <w:lvlJc w:val="left"/>
      <w:pPr>
        <w:ind w:left="3239" w:hanging="360"/>
      </w:pPr>
      <w:rPr>
        <w:rFonts w:hint="default" w:ascii="Symbol" w:hAnsi="Symbol"/>
      </w:rPr>
    </w:lvl>
    <w:lvl w:ilvl="4" w:tplc="04090003" w:tentative="1">
      <w:start w:val="1"/>
      <w:numFmt w:val="bullet"/>
      <w:lvlText w:val="o"/>
      <w:lvlJc w:val="left"/>
      <w:pPr>
        <w:ind w:left="3959" w:hanging="360"/>
      </w:pPr>
      <w:rPr>
        <w:rFonts w:hint="default" w:ascii="Courier New" w:hAnsi="Courier New" w:cs="Courier New"/>
      </w:rPr>
    </w:lvl>
    <w:lvl w:ilvl="5" w:tplc="04090005" w:tentative="1">
      <w:start w:val="1"/>
      <w:numFmt w:val="bullet"/>
      <w:lvlText w:val=""/>
      <w:lvlJc w:val="left"/>
      <w:pPr>
        <w:ind w:left="4679" w:hanging="360"/>
      </w:pPr>
      <w:rPr>
        <w:rFonts w:hint="default" w:ascii="Wingdings" w:hAnsi="Wingdings"/>
      </w:rPr>
    </w:lvl>
    <w:lvl w:ilvl="6" w:tplc="04090001" w:tentative="1">
      <w:start w:val="1"/>
      <w:numFmt w:val="bullet"/>
      <w:lvlText w:val=""/>
      <w:lvlJc w:val="left"/>
      <w:pPr>
        <w:ind w:left="5399" w:hanging="360"/>
      </w:pPr>
      <w:rPr>
        <w:rFonts w:hint="default" w:ascii="Symbol" w:hAnsi="Symbol"/>
      </w:rPr>
    </w:lvl>
    <w:lvl w:ilvl="7" w:tplc="04090003" w:tentative="1">
      <w:start w:val="1"/>
      <w:numFmt w:val="bullet"/>
      <w:lvlText w:val="o"/>
      <w:lvlJc w:val="left"/>
      <w:pPr>
        <w:ind w:left="6119" w:hanging="360"/>
      </w:pPr>
      <w:rPr>
        <w:rFonts w:hint="default" w:ascii="Courier New" w:hAnsi="Courier New" w:cs="Courier New"/>
      </w:rPr>
    </w:lvl>
    <w:lvl w:ilvl="8" w:tplc="04090005" w:tentative="1">
      <w:start w:val="1"/>
      <w:numFmt w:val="bullet"/>
      <w:lvlText w:val=""/>
      <w:lvlJc w:val="left"/>
      <w:pPr>
        <w:ind w:left="6839" w:hanging="360"/>
      </w:pPr>
      <w:rPr>
        <w:rFonts w:hint="default" w:ascii="Wingdings" w:hAnsi="Wingdings"/>
      </w:rPr>
    </w:lvl>
  </w:abstractNum>
  <w:abstractNum w:abstractNumId="27" w15:restartNumberingAfterBreak="0">
    <w:nsid w:val="6A7D260B"/>
    <w:multiLevelType w:val="hybridMultilevel"/>
    <w:tmpl w:val="C1A44F20"/>
    <w:lvl w:ilvl="0" w:tplc="F3908D86">
      <w:start w:val="1"/>
      <w:numFmt w:val="bullet"/>
      <w:lvlText w:val=""/>
      <w:lvlJc w:val="left"/>
      <w:pPr>
        <w:ind w:left="719" w:hanging="360"/>
      </w:pPr>
      <w:rPr>
        <w:rFonts w:hint="default" w:ascii="Symbol" w:hAnsi="Symbol"/>
      </w:rPr>
    </w:lvl>
    <w:lvl w:ilvl="1" w:tplc="F80A5A9A">
      <w:start w:val="1"/>
      <w:numFmt w:val="bullet"/>
      <w:lvlText w:val="o"/>
      <w:lvlJc w:val="left"/>
      <w:pPr>
        <w:ind w:left="1439" w:hanging="360"/>
      </w:pPr>
      <w:rPr>
        <w:rFonts w:hint="default" w:ascii="Courier New" w:hAnsi="Courier New"/>
      </w:rPr>
    </w:lvl>
    <w:lvl w:ilvl="2" w:tplc="1B527DF0">
      <w:start w:val="1"/>
      <w:numFmt w:val="bullet"/>
      <w:lvlText w:val=""/>
      <w:lvlJc w:val="left"/>
      <w:pPr>
        <w:ind w:left="2159" w:hanging="360"/>
      </w:pPr>
      <w:rPr>
        <w:rFonts w:hint="default" w:ascii="Wingdings" w:hAnsi="Wingdings"/>
      </w:rPr>
    </w:lvl>
    <w:lvl w:ilvl="3" w:tplc="015220E2">
      <w:start w:val="1"/>
      <w:numFmt w:val="bullet"/>
      <w:lvlText w:val=""/>
      <w:lvlJc w:val="left"/>
      <w:pPr>
        <w:ind w:left="2879" w:hanging="360"/>
      </w:pPr>
      <w:rPr>
        <w:rFonts w:hint="default" w:ascii="Symbol" w:hAnsi="Symbol"/>
      </w:rPr>
    </w:lvl>
    <w:lvl w:ilvl="4" w:tplc="E9B44380">
      <w:start w:val="1"/>
      <w:numFmt w:val="bullet"/>
      <w:lvlText w:val="o"/>
      <w:lvlJc w:val="left"/>
      <w:pPr>
        <w:ind w:left="3599" w:hanging="360"/>
      </w:pPr>
      <w:rPr>
        <w:rFonts w:hint="default" w:ascii="Courier New" w:hAnsi="Courier New"/>
      </w:rPr>
    </w:lvl>
    <w:lvl w:ilvl="5" w:tplc="0BBEDAA2">
      <w:start w:val="1"/>
      <w:numFmt w:val="bullet"/>
      <w:lvlText w:val=""/>
      <w:lvlJc w:val="left"/>
      <w:pPr>
        <w:ind w:left="4319" w:hanging="360"/>
      </w:pPr>
      <w:rPr>
        <w:rFonts w:hint="default" w:ascii="Wingdings" w:hAnsi="Wingdings"/>
      </w:rPr>
    </w:lvl>
    <w:lvl w:ilvl="6" w:tplc="03784FB2">
      <w:start w:val="1"/>
      <w:numFmt w:val="bullet"/>
      <w:lvlText w:val=""/>
      <w:lvlJc w:val="left"/>
      <w:pPr>
        <w:ind w:left="5039" w:hanging="360"/>
      </w:pPr>
      <w:rPr>
        <w:rFonts w:hint="default" w:ascii="Symbol" w:hAnsi="Symbol"/>
      </w:rPr>
    </w:lvl>
    <w:lvl w:ilvl="7" w:tplc="ED16F3D2">
      <w:start w:val="1"/>
      <w:numFmt w:val="bullet"/>
      <w:lvlText w:val="o"/>
      <w:lvlJc w:val="left"/>
      <w:pPr>
        <w:ind w:left="5759" w:hanging="360"/>
      </w:pPr>
      <w:rPr>
        <w:rFonts w:hint="default" w:ascii="Courier New" w:hAnsi="Courier New"/>
      </w:rPr>
    </w:lvl>
    <w:lvl w:ilvl="8" w:tplc="85C661E8">
      <w:start w:val="1"/>
      <w:numFmt w:val="bullet"/>
      <w:lvlText w:val=""/>
      <w:lvlJc w:val="left"/>
      <w:pPr>
        <w:ind w:left="6479" w:hanging="360"/>
      </w:pPr>
      <w:rPr>
        <w:rFonts w:hint="default" w:ascii="Wingdings" w:hAnsi="Wingdings"/>
      </w:rPr>
    </w:lvl>
  </w:abstractNum>
  <w:abstractNum w:abstractNumId="28" w15:restartNumberingAfterBreak="0">
    <w:nsid w:val="6D134723"/>
    <w:multiLevelType w:val="hybridMultilevel"/>
    <w:tmpl w:val="52920A4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9" w15:restartNumberingAfterBreak="0">
    <w:nsid w:val="74762C08"/>
    <w:multiLevelType w:val="hybridMultilevel"/>
    <w:tmpl w:val="F054519E"/>
    <w:lvl w:ilvl="0" w:tplc="04090001">
      <w:start w:val="1"/>
      <w:numFmt w:val="bullet"/>
      <w:lvlText w:val=""/>
      <w:lvlJc w:val="left"/>
      <w:pPr>
        <w:ind w:left="1079" w:hanging="360"/>
      </w:pPr>
      <w:rPr>
        <w:rFonts w:hint="default" w:ascii="Symbol" w:hAnsi="Symbol"/>
      </w:rPr>
    </w:lvl>
    <w:lvl w:ilvl="1" w:tplc="04090003" w:tentative="1">
      <w:start w:val="1"/>
      <w:numFmt w:val="bullet"/>
      <w:lvlText w:val="o"/>
      <w:lvlJc w:val="left"/>
      <w:pPr>
        <w:ind w:left="1799" w:hanging="360"/>
      </w:pPr>
      <w:rPr>
        <w:rFonts w:hint="default" w:ascii="Courier New" w:hAnsi="Courier New" w:cs="Courier New"/>
      </w:rPr>
    </w:lvl>
    <w:lvl w:ilvl="2" w:tplc="04090005" w:tentative="1">
      <w:start w:val="1"/>
      <w:numFmt w:val="bullet"/>
      <w:lvlText w:val=""/>
      <w:lvlJc w:val="left"/>
      <w:pPr>
        <w:ind w:left="2519" w:hanging="360"/>
      </w:pPr>
      <w:rPr>
        <w:rFonts w:hint="default" w:ascii="Wingdings" w:hAnsi="Wingdings"/>
      </w:rPr>
    </w:lvl>
    <w:lvl w:ilvl="3" w:tplc="04090001" w:tentative="1">
      <w:start w:val="1"/>
      <w:numFmt w:val="bullet"/>
      <w:lvlText w:val=""/>
      <w:lvlJc w:val="left"/>
      <w:pPr>
        <w:ind w:left="3239" w:hanging="360"/>
      </w:pPr>
      <w:rPr>
        <w:rFonts w:hint="default" w:ascii="Symbol" w:hAnsi="Symbol"/>
      </w:rPr>
    </w:lvl>
    <w:lvl w:ilvl="4" w:tplc="04090003" w:tentative="1">
      <w:start w:val="1"/>
      <w:numFmt w:val="bullet"/>
      <w:lvlText w:val="o"/>
      <w:lvlJc w:val="left"/>
      <w:pPr>
        <w:ind w:left="3959" w:hanging="360"/>
      </w:pPr>
      <w:rPr>
        <w:rFonts w:hint="default" w:ascii="Courier New" w:hAnsi="Courier New" w:cs="Courier New"/>
      </w:rPr>
    </w:lvl>
    <w:lvl w:ilvl="5" w:tplc="04090005" w:tentative="1">
      <w:start w:val="1"/>
      <w:numFmt w:val="bullet"/>
      <w:lvlText w:val=""/>
      <w:lvlJc w:val="left"/>
      <w:pPr>
        <w:ind w:left="4679" w:hanging="360"/>
      </w:pPr>
      <w:rPr>
        <w:rFonts w:hint="default" w:ascii="Wingdings" w:hAnsi="Wingdings"/>
      </w:rPr>
    </w:lvl>
    <w:lvl w:ilvl="6" w:tplc="04090001" w:tentative="1">
      <w:start w:val="1"/>
      <w:numFmt w:val="bullet"/>
      <w:lvlText w:val=""/>
      <w:lvlJc w:val="left"/>
      <w:pPr>
        <w:ind w:left="5399" w:hanging="360"/>
      </w:pPr>
      <w:rPr>
        <w:rFonts w:hint="default" w:ascii="Symbol" w:hAnsi="Symbol"/>
      </w:rPr>
    </w:lvl>
    <w:lvl w:ilvl="7" w:tplc="04090003" w:tentative="1">
      <w:start w:val="1"/>
      <w:numFmt w:val="bullet"/>
      <w:lvlText w:val="o"/>
      <w:lvlJc w:val="left"/>
      <w:pPr>
        <w:ind w:left="6119" w:hanging="360"/>
      </w:pPr>
      <w:rPr>
        <w:rFonts w:hint="default" w:ascii="Courier New" w:hAnsi="Courier New" w:cs="Courier New"/>
      </w:rPr>
    </w:lvl>
    <w:lvl w:ilvl="8" w:tplc="04090005" w:tentative="1">
      <w:start w:val="1"/>
      <w:numFmt w:val="bullet"/>
      <w:lvlText w:val=""/>
      <w:lvlJc w:val="left"/>
      <w:pPr>
        <w:ind w:left="6839" w:hanging="360"/>
      </w:pPr>
      <w:rPr>
        <w:rFonts w:hint="default" w:ascii="Wingdings" w:hAnsi="Wingdings"/>
      </w:rPr>
    </w:lvl>
  </w:abstractNum>
  <w:abstractNum w:abstractNumId="30" w15:restartNumberingAfterBreak="0">
    <w:nsid w:val="751D1BCF"/>
    <w:multiLevelType w:val="hybridMultilevel"/>
    <w:tmpl w:val="22C8AFA2"/>
    <w:lvl w:ilvl="0" w:tplc="04090001">
      <w:start w:val="1"/>
      <w:numFmt w:val="bullet"/>
      <w:lvlText w:val=""/>
      <w:lvlJc w:val="left"/>
      <w:pPr>
        <w:ind w:left="719" w:hanging="360"/>
      </w:pPr>
      <w:rPr>
        <w:rFonts w:hint="default" w:ascii="Symbol" w:hAnsi="Symbol"/>
      </w:rPr>
    </w:lvl>
    <w:lvl w:ilvl="1" w:tplc="04090003" w:tentative="1">
      <w:start w:val="1"/>
      <w:numFmt w:val="bullet"/>
      <w:lvlText w:val="o"/>
      <w:lvlJc w:val="left"/>
      <w:pPr>
        <w:ind w:left="1439" w:hanging="360"/>
      </w:pPr>
      <w:rPr>
        <w:rFonts w:hint="default" w:ascii="Courier New" w:hAnsi="Courier New" w:cs="Courier New"/>
      </w:rPr>
    </w:lvl>
    <w:lvl w:ilvl="2" w:tplc="04090005" w:tentative="1">
      <w:start w:val="1"/>
      <w:numFmt w:val="bullet"/>
      <w:lvlText w:val=""/>
      <w:lvlJc w:val="left"/>
      <w:pPr>
        <w:ind w:left="2159" w:hanging="360"/>
      </w:pPr>
      <w:rPr>
        <w:rFonts w:hint="default" w:ascii="Wingdings" w:hAnsi="Wingdings"/>
      </w:rPr>
    </w:lvl>
    <w:lvl w:ilvl="3" w:tplc="04090001" w:tentative="1">
      <w:start w:val="1"/>
      <w:numFmt w:val="bullet"/>
      <w:lvlText w:val=""/>
      <w:lvlJc w:val="left"/>
      <w:pPr>
        <w:ind w:left="2879" w:hanging="360"/>
      </w:pPr>
      <w:rPr>
        <w:rFonts w:hint="default" w:ascii="Symbol" w:hAnsi="Symbol"/>
      </w:rPr>
    </w:lvl>
    <w:lvl w:ilvl="4" w:tplc="04090003" w:tentative="1">
      <w:start w:val="1"/>
      <w:numFmt w:val="bullet"/>
      <w:lvlText w:val="o"/>
      <w:lvlJc w:val="left"/>
      <w:pPr>
        <w:ind w:left="3599" w:hanging="360"/>
      </w:pPr>
      <w:rPr>
        <w:rFonts w:hint="default" w:ascii="Courier New" w:hAnsi="Courier New" w:cs="Courier New"/>
      </w:rPr>
    </w:lvl>
    <w:lvl w:ilvl="5" w:tplc="04090005" w:tentative="1">
      <w:start w:val="1"/>
      <w:numFmt w:val="bullet"/>
      <w:lvlText w:val=""/>
      <w:lvlJc w:val="left"/>
      <w:pPr>
        <w:ind w:left="4319" w:hanging="360"/>
      </w:pPr>
      <w:rPr>
        <w:rFonts w:hint="default" w:ascii="Wingdings" w:hAnsi="Wingdings"/>
      </w:rPr>
    </w:lvl>
    <w:lvl w:ilvl="6" w:tplc="04090001" w:tentative="1">
      <w:start w:val="1"/>
      <w:numFmt w:val="bullet"/>
      <w:lvlText w:val=""/>
      <w:lvlJc w:val="left"/>
      <w:pPr>
        <w:ind w:left="5039" w:hanging="360"/>
      </w:pPr>
      <w:rPr>
        <w:rFonts w:hint="default" w:ascii="Symbol" w:hAnsi="Symbol"/>
      </w:rPr>
    </w:lvl>
    <w:lvl w:ilvl="7" w:tplc="04090003" w:tentative="1">
      <w:start w:val="1"/>
      <w:numFmt w:val="bullet"/>
      <w:lvlText w:val="o"/>
      <w:lvlJc w:val="left"/>
      <w:pPr>
        <w:ind w:left="5759" w:hanging="360"/>
      </w:pPr>
      <w:rPr>
        <w:rFonts w:hint="default" w:ascii="Courier New" w:hAnsi="Courier New" w:cs="Courier New"/>
      </w:rPr>
    </w:lvl>
    <w:lvl w:ilvl="8" w:tplc="04090005" w:tentative="1">
      <w:start w:val="1"/>
      <w:numFmt w:val="bullet"/>
      <w:lvlText w:val=""/>
      <w:lvlJc w:val="left"/>
      <w:pPr>
        <w:ind w:left="6479" w:hanging="360"/>
      </w:pPr>
      <w:rPr>
        <w:rFonts w:hint="default" w:ascii="Wingdings" w:hAnsi="Wingdings"/>
      </w:rPr>
    </w:lvl>
  </w:abstractNum>
  <w:abstractNum w:abstractNumId="31" w15:restartNumberingAfterBreak="0">
    <w:nsid w:val="75DD5DB2"/>
    <w:multiLevelType w:val="hybridMultilevel"/>
    <w:tmpl w:val="68645EB6"/>
    <w:lvl w:ilvl="0" w:tplc="04090003">
      <w:start w:val="1"/>
      <w:numFmt w:val="bullet"/>
      <w:lvlText w:val="o"/>
      <w:lvlJc w:val="left"/>
      <w:pPr>
        <w:ind w:left="1079" w:hanging="360"/>
      </w:pPr>
      <w:rPr>
        <w:rFonts w:hint="default" w:ascii="Courier New" w:hAnsi="Courier New" w:cs="Courier New"/>
      </w:rPr>
    </w:lvl>
    <w:lvl w:ilvl="1" w:tplc="04090003" w:tentative="1">
      <w:start w:val="1"/>
      <w:numFmt w:val="bullet"/>
      <w:lvlText w:val="o"/>
      <w:lvlJc w:val="left"/>
      <w:pPr>
        <w:ind w:left="1799" w:hanging="360"/>
      </w:pPr>
      <w:rPr>
        <w:rFonts w:hint="default" w:ascii="Courier New" w:hAnsi="Courier New" w:cs="Courier New"/>
      </w:rPr>
    </w:lvl>
    <w:lvl w:ilvl="2" w:tplc="04090005" w:tentative="1">
      <w:start w:val="1"/>
      <w:numFmt w:val="bullet"/>
      <w:lvlText w:val=""/>
      <w:lvlJc w:val="left"/>
      <w:pPr>
        <w:ind w:left="2519" w:hanging="360"/>
      </w:pPr>
      <w:rPr>
        <w:rFonts w:hint="default" w:ascii="Wingdings" w:hAnsi="Wingdings"/>
      </w:rPr>
    </w:lvl>
    <w:lvl w:ilvl="3" w:tplc="04090001" w:tentative="1">
      <w:start w:val="1"/>
      <w:numFmt w:val="bullet"/>
      <w:lvlText w:val=""/>
      <w:lvlJc w:val="left"/>
      <w:pPr>
        <w:ind w:left="3239" w:hanging="360"/>
      </w:pPr>
      <w:rPr>
        <w:rFonts w:hint="default" w:ascii="Symbol" w:hAnsi="Symbol"/>
      </w:rPr>
    </w:lvl>
    <w:lvl w:ilvl="4" w:tplc="04090003" w:tentative="1">
      <w:start w:val="1"/>
      <w:numFmt w:val="bullet"/>
      <w:lvlText w:val="o"/>
      <w:lvlJc w:val="left"/>
      <w:pPr>
        <w:ind w:left="3959" w:hanging="360"/>
      </w:pPr>
      <w:rPr>
        <w:rFonts w:hint="default" w:ascii="Courier New" w:hAnsi="Courier New" w:cs="Courier New"/>
      </w:rPr>
    </w:lvl>
    <w:lvl w:ilvl="5" w:tplc="04090005" w:tentative="1">
      <w:start w:val="1"/>
      <w:numFmt w:val="bullet"/>
      <w:lvlText w:val=""/>
      <w:lvlJc w:val="left"/>
      <w:pPr>
        <w:ind w:left="4679" w:hanging="360"/>
      </w:pPr>
      <w:rPr>
        <w:rFonts w:hint="default" w:ascii="Wingdings" w:hAnsi="Wingdings"/>
      </w:rPr>
    </w:lvl>
    <w:lvl w:ilvl="6" w:tplc="04090001" w:tentative="1">
      <w:start w:val="1"/>
      <w:numFmt w:val="bullet"/>
      <w:lvlText w:val=""/>
      <w:lvlJc w:val="left"/>
      <w:pPr>
        <w:ind w:left="5399" w:hanging="360"/>
      </w:pPr>
      <w:rPr>
        <w:rFonts w:hint="default" w:ascii="Symbol" w:hAnsi="Symbol"/>
      </w:rPr>
    </w:lvl>
    <w:lvl w:ilvl="7" w:tplc="04090003" w:tentative="1">
      <w:start w:val="1"/>
      <w:numFmt w:val="bullet"/>
      <w:lvlText w:val="o"/>
      <w:lvlJc w:val="left"/>
      <w:pPr>
        <w:ind w:left="6119" w:hanging="360"/>
      </w:pPr>
      <w:rPr>
        <w:rFonts w:hint="default" w:ascii="Courier New" w:hAnsi="Courier New" w:cs="Courier New"/>
      </w:rPr>
    </w:lvl>
    <w:lvl w:ilvl="8" w:tplc="04090005" w:tentative="1">
      <w:start w:val="1"/>
      <w:numFmt w:val="bullet"/>
      <w:lvlText w:val=""/>
      <w:lvlJc w:val="left"/>
      <w:pPr>
        <w:ind w:left="6839" w:hanging="360"/>
      </w:pPr>
      <w:rPr>
        <w:rFonts w:hint="default" w:ascii="Wingdings" w:hAnsi="Wingdings"/>
      </w:rPr>
    </w:lvl>
  </w:abstractNum>
  <w:abstractNum w:abstractNumId="32" w15:restartNumberingAfterBreak="0">
    <w:nsid w:val="7C0105FD"/>
    <w:multiLevelType w:val="hybridMultilevel"/>
    <w:tmpl w:val="CC3E2664"/>
    <w:lvl w:ilvl="0" w:tplc="04090003">
      <w:start w:val="1"/>
      <w:numFmt w:val="bullet"/>
      <w:lvlText w:val="o"/>
      <w:lvlJc w:val="left"/>
      <w:pPr>
        <w:ind w:left="1439" w:hanging="360"/>
      </w:pPr>
      <w:rPr>
        <w:rFonts w:hint="default" w:ascii="Courier New" w:hAnsi="Courier New" w:cs="Courier New"/>
      </w:rPr>
    </w:lvl>
    <w:lvl w:ilvl="1" w:tplc="FFFFFFFF" w:tentative="1">
      <w:start w:val="1"/>
      <w:numFmt w:val="bullet"/>
      <w:lvlText w:val="o"/>
      <w:lvlJc w:val="left"/>
      <w:pPr>
        <w:ind w:left="2159" w:hanging="360"/>
      </w:pPr>
      <w:rPr>
        <w:rFonts w:hint="default" w:ascii="Courier New" w:hAnsi="Courier New" w:cs="Courier New"/>
      </w:rPr>
    </w:lvl>
    <w:lvl w:ilvl="2" w:tplc="FFFFFFFF" w:tentative="1">
      <w:start w:val="1"/>
      <w:numFmt w:val="bullet"/>
      <w:lvlText w:val=""/>
      <w:lvlJc w:val="left"/>
      <w:pPr>
        <w:ind w:left="2879" w:hanging="360"/>
      </w:pPr>
      <w:rPr>
        <w:rFonts w:hint="default" w:ascii="Wingdings" w:hAnsi="Wingdings"/>
      </w:rPr>
    </w:lvl>
    <w:lvl w:ilvl="3" w:tplc="FFFFFFFF" w:tentative="1">
      <w:start w:val="1"/>
      <w:numFmt w:val="bullet"/>
      <w:lvlText w:val=""/>
      <w:lvlJc w:val="left"/>
      <w:pPr>
        <w:ind w:left="3599" w:hanging="360"/>
      </w:pPr>
      <w:rPr>
        <w:rFonts w:hint="default" w:ascii="Symbol" w:hAnsi="Symbol"/>
      </w:rPr>
    </w:lvl>
    <w:lvl w:ilvl="4" w:tplc="FFFFFFFF" w:tentative="1">
      <w:start w:val="1"/>
      <w:numFmt w:val="bullet"/>
      <w:lvlText w:val="o"/>
      <w:lvlJc w:val="left"/>
      <w:pPr>
        <w:ind w:left="4319" w:hanging="360"/>
      </w:pPr>
      <w:rPr>
        <w:rFonts w:hint="default" w:ascii="Courier New" w:hAnsi="Courier New" w:cs="Courier New"/>
      </w:rPr>
    </w:lvl>
    <w:lvl w:ilvl="5" w:tplc="FFFFFFFF" w:tentative="1">
      <w:start w:val="1"/>
      <w:numFmt w:val="bullet"/>
      <w:lvlText w:val=""/>
      <w:lvlJc w:val="left"/>
      <w:pPr>
        <w:ind w:left="5039" w:hanging="360"/>
      </w:pPr>
      <w:rPr>
        <w:rFonts w:hint="default" w:ascii="Wingdings" w:hAnsi="Wingdings"/>
      </w:rPr>
    </w:lvl>
    <w:lvl w:ilvl="6" w:tplc="FFFFFFFF" w:tentative="1">
      <w:start w:val="1"/>
      <w:numFmt w:val="bullet"/>
      <w:lvlText w:val=""/>
      <w:lvlJc w:val="left"/>
      <w:pPr>
        <w:ind w:left="5759" w:hanging="360"/>
      </w:pPr>
      <w:rPr>
        <w:rFonts w:hint="default" w:ascii="Symbol" w:hAnsi="Symbol"/>
      </w:rPr>
    </w:lvl>
    <w:lvl w:ilvl="7" w:tplc="FFFFFFFF" w:tentative="1">
      <w:start w:val="1"/>
      <w:numFmt w:val="bullet"/>
      <w:lvlText w:val="o"/>
      <w:lvlJc w:val="left"/>
      <w:pPr>
        <w:ind w:left="6479" w:hanging="360"/>
      </w:pPr>
      <w:rPr>
        <w:rFonts w:hint="default" w:ascii="Courier New" w:hAnsi="Courier New" w:cs="Courier New"/>
      </w:rPr>
    </w:lvl>
    <w:lvl w:ilvl="8" w:tplc="FFFFFFFF" w:tentative="1">
      <w:start w:val="1"/>
      <w:numFmt w:val="bullet"/>
      <w:lvlText w:val=""/>
      <w:lvlJc w:val="left"/>
      <w:pPr>
        <w:ind w:left="7199" w:hanging="360"/>
      </w:pPr>
      <w:rPr>
        <w:rFonts w:hint="default" w:ascii="Wingdings" w:hAnsi="Wingdings"/>
      </w:rPr>
    </w:lvl>
  </w:abstractNum>
  <w:num w:numId="1" w16cid:durableId="786312645">
    <w:abstractNumId w:val="3"/>
  </w:num>
  <w:num w:numId="2" w16cid:durableId="1788623706">
    <w:abstractNumId w:val="27"/>
  </w:num>
  <w:num w:numId="3" w16cid:durableId="80376939">
    <w:abstractNumId w:val="6"/>
  </w:num>
  <w:num w:numId="4" w16cid:durableId="999432497">
    <w:abstractNumId w:val="18"/>
  </w:num>
  <w:num w:numId="5" w16cid:durableId="650985194">
    <w:abstractNumId w:val="20"/>
  </w:num>
  <w:num w:numId="6" w16cid:durableId="381945254">
    <w:abstractNumId w:val="1"/>
  </w:num>
  <w:num w:numId="7" w16cid:durableId="1200320116">
    <w:abstractNumId w:val="10"/>
  </w:num>
  <w:num w:numId="8" w16cid:durableId="1866745084">
    <w:abstractNumId w:val="9"/>
  </w:num>
  <w:num w:numId="9" w16cid:durableId="1866753197">
    <w:abstractNumId w:val="8"/>
  </w:num>
  <w:num w:numId="10" w16cid:durableId="2133551615">
    <w:abstractNumId w:val="19"/>
  </w:num>
  <w:num w:numId="11" w16cid:durableId="400491400">
    <w:abstractNumId w:val="23"/>
  </w:num>
  <w:num w:numId="12" w16cid:durableId="182600545">
    <w:abstractNumId w:val="11"/>
  </w:num>
  <w:num w:numId="13" w16cid:durableId="2110468863">
    <w:abstractNumId w:val="22"/>
  </w:num>
  <w:num w:numId="14" w16cid:durableId="1335188370">
    <w:abstractNumId w:val="30"/>
  </w:num>
  <w:num w:numId="15" w16cid:durableId="1081951352">
    <w:abstractNumId w:val="21"/>
  </w:num>
  <w:num w:numId="16" w16cid:durableId="1671564327">
    <w:abstractNumId w:val="12"/>
  </w:num>
  <w:num w:numId="17" w16cid:durableId="589580187">
    <w:abstractNumId w:val="17"/>
  </w:num>
  <w:num w:numId="18" w16cid:durableId="885947622">
    <w:abstractNumId w:val="16"/>
  </w:num>
  <w:num w:numId="19" w16cid:durableId="1596941556">
    <w:abstractNumId w:val="26"/>
  </w:num>
  <w:num w:numId="20" w16cid:durableId="1958484967">
    <w:abstractNumId w:val="13"/>
  </w:num>
  <w:num w:numId="21" w16cid:durableId="778375302">
    <w:abstractNumId w:val="5"/>
  </w:num>
  <w:num w:numId="22" w16cid:durableId="38435584">
    <w:abstractNumId w:val="7"/>
  </w:num>
  <w:num w:numId="23" w16cid:durableId="1208955600">
    <w:abstractNumId w:val="25"/>
  </w:num>
  <w:num w:numId="24" w16cid:durableId="463423445">
    <w:abstractNumId w:val="2"/>
  </w:num>
  <w:num w:numId="25" w16cid:durableId="1763527858">
    <w:abstractNumId w:val="4"/>
  </w:num>
  <w:num w:numId="26" w16cid:durableId="1917858001">
    <w:abstractNumId w:val="32"/>
  </w:num>
  <w:num w:numId="27" w16cid:durableId="301421011">
    <w:abstractNumId w:val="31"/>
  </w:num>
  <w:num w:numId="28" w16cid:durableId="776023287">
    <w:abstractNumId w:val="24"/>
  </w:num>
  <w:num w:numId="29" w16cid:durableId="1755738280">
    <w:abstractNumId w:val="15"/>
  </w:num>
  <w:num w:numId="30" w16cid:durableId="1280797676">
    <w:abstractNumId w:val="29"/>
  </w:num>
  <w:num w:numId="31" w16cid:durableId="1175077658">
    <w:abstractNumId w:val="28"/>
  </w:num>
  <w:num w:numId="32" w16cid:durableId="1679498785">
    <w:abstractNumId w:val="14"/>
  </w:num>
  <w:num w:numId="33" w16cid:durableId="448550770">
    <w:abstractNumId w:val="0"/>
  </w:num>
  <w:numIdMacAtCleanup w:val="1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344"/>
    <w:rsid w:val="000007AD"/>
    <w:rsid w:val="00000B2E"/>
    <w:rsid w:val="00000CC1"/>
    <w:rsid w:val="0000236D"/>
    <w:rsid w:val="00006F13"/>
    <w:rsid w:val="0001056F"/>
    <w:rsid w:val="00010C30"/>
    <w:rsid w:val="00011A45"/>
    <w:rsid w:val="00011CC6"/>
    <w:rsid w:val="000147C3"/>
    <w:rsid w:val="000155B9"/>
    <w:rsid w:val="000155EE"/>
    <w:rsid w:val="0001687D"/>
    <w:rsid w:val="0001740E"/>
    <w:rsid w:val="00023990"/>
    <w:rsid w:val="00023EE7"/>
    <w:rsid w:val="0002467B"/>
    <w:rsid w:val="0002602C"/>
    <w:rsid w:val="00026CAC"/>
    <w:rsid w:val="000301C2"/>
    <w:rsid w:val="00030BBC"/>
    <w:rsid w:val="000367B9"/>
    <w:rsid w:val="000401AB"/>
    <w:rsid w:val="000425DF"/>
    <w:rsid w:val="00042E8D"/>
    <w:rsid w:val="000466A5"/>
    <w:rsid w:val="00046BEE"/>
    <w:rsid w:val="0004706E"/>
    <w:rsid w:val="000520F7"/>
    <w:rsid w:val="00056058"/>
    <w:rsid w:val="000617CA"/>
    <w:rsid w:val="0006230E"/>
    <w:rsid w:val="0006318E"/>
    <w:rsid w:val="000633A1"/>
    <w:rsid w:val="0006366B"/>
    <w:rsid w:val="00064C06"/>
    <w:rsid w:val="000654D3"/>
    <w:rsid w:val="000665D5"/>
    <w:rsid w:val="00070BFD"/>
    <w:rsid w:val="00071985"/>
    <w:rsid w:val="00072C92"/>
    <w:rsid w:val="00073184"/>
    <w:rsid w:val="00073985"/>
    <w:rsid w:val="00073B93"/>
    <w:rsid w:val="000750F9"/>
    <w:rsid w:val="00075C8A"/>
    <w:rsid w:val="0007669C"/>
    <w:rsid w:val="000767BE"/>
    <w:rsid w:val="00076893"/>
    <w:rsid w:val="00084F38"/>
    <w:rsid w:val="000851BF"/>
    <w:rsid w:val="00085641"/>
    <w:rsid w:val="0008565D"/>
    <w:rsid w:val="00086DCF"/>
    <w:rsid w:val="00087817"/>
    <w:rsid w:val="00087DA4"/>
    <w:rsid w:val="0009147C"/>
    <w:rsid w:val="00092F16"/>
    <w:rsid w:val="00093EBE"/>
    <w:rsid w:val="00094DE7"/>
    <w:rsid w:val="00095A79"/>
    <w:rsid w:val="000A05BF"/>
    <w:rsid w:val="000A09D9"/>
    <w:rsid w:val="000A168C"/>
    <w:rsid w:val="000A26EF"/>
    <w:rsid w:val="000A3AC6"/>
    <w:rsid w:val="000A518D"/>
    <w:rsid w:val="000A5790"/>
    <w:rsid w:val="000A78FF"/>
    <w:rsid w:val="000A7C15"/>
    <w:rsid w:val="000B06DA"/>
    <w:rsid w:val="000B2789"/>
    <w:rsid w:val="000B281B"/>
    <w:rsid w:val="000B5D0B"/>
    <w:rsid w:val="000C257F"/>
    <w:rsid w:val="000C3953"/>
    <w:rsid w:val="000C3E96"/>
    <w:rsid w:val="000C41ED"/>
    <w:rsid w:val="000C4C47"/>
    <w:rsid w:val="000C545A"/>
    <w:rsid w:val="000C7D8D"/>
    <w:rsid w:val="000D21CE"/>
    <w:rsid w:val="000D3ED0"/>
    <w:rsid w:val="000D4D72"/>
    <w:rsid w:val="000D5688"/>
    <w:rsid w:val="000D5DBA"/>
    <w:rsid w:val="000E1385"/>
    <w:rsid w:val="000E20A4"/>
    <w:rsid w:val="000E3C3E"/>
    <w:rsid w:val="000E67FC"/>
    <w:rsid w:val="000F00FF"/>
    <w:rsid w:val="000F10AE"/>
    <w:rsid w:val="000F1298"/>
    <w:rsid w:val="000F16D3"/>
    <w:rsid w:val="000F1DCA"/>
    <w:rsid w:val="000F2140"/>
    <w:rsid w:val="000F26EE"/>
    <w:rsid w:val="000F285F"/>
    <w:rsid w:val="000F33D8"/>
    <w:rsid w:val="000F4F43"/>
    <w:rsid w:val="000F647C"/>
    <w:rsid w:val="000F71EE"/>
    <w:rsid w:val="000F7A03"/>
    <w:rsid w:val="00101FDA"/>
    <w:rsid w:val="001020C7"/>
    <w:rsid w:val="0010269F"/>
    <w:rsid w:val="00102A54"/>
    <w:rsid w:val="00103BE5"/>
    <w:rsid w:val="00104500"/>
    <w:rsid w:val="0010510D"/>
    <w:rsid w:val="00106200"/>
    <w:rsid w:val="0010721D"/>
    <w:rsid w:val="00110B18"/>
    <w:rsid w:val="0011213E"/>
    <w:rsid w:val="0011218C"/>
    <w:rsid w:val="00114238"/>
    <w:rsid w:val="00122684"/>
    <w:rsid w:val="00122BCA"/>
    <w:rsid w:val="00122C2B"/>
    <w:rsid w:val="001235E9"/>
    <w:rsid w:val="00126A15"/>
    <w:rsid w:val="00126F0F"/>
    <w:rsid w:val="0013045E"/>
    <w:rsid w:val="00133008"/>
    <w:rsid w:val="001360AA"/>
    <w:rsid w:val="001362DF"/>
    <w:rsid w:val="00136859"/>
    <w:rsid w:val="00137B80"/>
    <w:rsid w:val="00140CC9"/>
    <w:rsid w:val="0014147A"/>
    <w:rsid w:val="00141530"/>
    <w:rsid w:val="00141BB6"/>
    <w:rsid w:val="00142B25"/>
    <w:rsid w:val="00143880"/>
    <w:rsid w:val="00143DDF"/>
    <w:rsid w:val="00145BD5"/>
    <w:rsid w:val="00146C1A"/>
    <w:rsid w:val="00146CC3"/>
    <w:rsid w:val="001476EF"/>
    <w:rsid w:val="0014787F"/>
    <w:rsid w:val="0014794D"/>
    <w:rsid w:val="00147C3C"/>
    <w:rsid w:val="00151A18"/>
    <w:rsid w:val="0015324E"/>
    <w:rsid w:val="00153DFF"/>
    <w:rsid w:val="001547E8"/>
    <w:rsid w:val="00155447"/>
    <w:rsid w:val="00155FC3"/>
    <w:rsid w:val="001569C0"/>
    <w:rsid w:val="00163368"/>
    <w:rsid w:val="00163A6C"/>
    <w:rsid w:val="00166A9C"/>
    <w:rsid w:val="00172261"/>
    <w:rsid w:val="00172290"/>
    <w:rsid w:val="001725A6"/>
    <w:rsid w:val="00172C65"/>
    <w:rsid w:val="001736A1"/>
    <w:rsid w:val="00174F8C"/>
    <w:rsid w:val="00175527"/>
    <w:rsid w:val="00176C4F"/>
    <w:rsid w:val="0017715C"/>
    <w:rsid w:val="0017790E"/>
    <w:rsid w:val="001800A2"/>
    <w:rsid w:val="00184163"/>
    <w:rsid w:val="00185CDA"/>
    <w:rsid w:val="001863F5"/>
    <w:rsid w:val="00187355"/>
    <w:rsid w:val="001875A6"/>
    <w:rsid w:val="001878C0"/>
    <w:rsid w:val="0019034F"/>
    <w:rsid w:val="0019091D"/>
    <w:rsid w:val="00191D59"/>
    <w:rsid w:val="00193B6E"/>
    <w:rsid w:val="0019413E"/>
    <w:rsid w:val="00194556"/>
    <w:rsid w:val="00195547"/>
    <w:rsid w:val="00195B69"/>
    <w:rsid w:val="0019627D"/>
    <w:rsid w:val="001A7187"/>
    <w:rsid w:val="001B02E6"/>
    <w:rsid w:val="001B094E"/>
    <w:rsid w:val="001B0FE2"/>
    <w:rsid w:val="001B1361"/>
    <w:rsid w:val="001B4033"/>
    <w:rsid w:val="001B5F3B"/>
    <w:rsid w:val="001B6517"/>
    <w:rsid w:val="001C0153"/>
    <w:rsid w:val="001C3716"/>
    <w:rsid w:val="001C43A7"/>
    <w:rsid w:val="001C58AC"/>
    <w:rsid w:val="001C5F85"/>
    <w:rsid w:val="001C67BD"/>
    <w:rsid w:val="001C728C"/>
    <w:rsid w:val="001C7754"/>
    <w:rsid w:val="001C7BB4"/>
    <w:rsid w:val="001C7E3A"/>
    <w:rsid w:val="001D06AE"/>
    <w:rsid w:val="001D13CA"/>
    <w:rsid w:val="001D31D0"/>
    <w:rsid w:val="001D3424"/>
    <w:rsid w:val="001D3A7F"/>
    <w:rsid w:val="001D54A5"/>
    <w:rsid w:val="001D5891"/>
    <w:rsid w:val="001D5B08"/>
    <w:rsid w:val="001D7C7F"/>
    <w:rsid w:val="001E0587"/>
    <w:rsid w:val="001E08BB"/>
    <w:rsid w:val="001E1147"/>
    <w:rsid w:val="001E1B16"/>
    <w:rsid w:val="001E3F05"/>
    <w:rsid w:val="001E555C"/>
    <w:rsid w:val="001E6C72"/>
    <w:rsid w:val="001F05A9"/>
    <w:rsid w:val="001F1841"/>
    <w:rsid w:val="001F1A5F"/>
    <w:rsid w:val="001F4239"/>
    <w:rsid w:val="001F6DF9"/>
    <w:rsid w:val="001F76BB"/>
    <w:rsid w:val="00200503"/>
    <w:rsid w:val="002014F3"/>
    <w:rsid w:val="0020390D"/>
    <w:rsid w:val="00203F6A"/>
    <w:rsid w:val="00204844"/>
    <w:rsid w:val="00206423"/>
    <w:rsid w:val="002071CD"/>
    <w:rsid w:val="00213006"/>
    <w:rsid w:val="00216810"/>
    <w:rsid w:val="002205D2"/>
    <w:rsid w:val="00222F34"/>
    <w:rsid w:val="00223C8A"/>
    <w:rsid w:val="00223F01"/>
    <w:rsid w:val="002242A9"/>
    <w:rsid w:val="00225618"/>
    <w:rsid w:val="002269A6"/>
    <w:rsid w:val="00227446"/>
    <w:rsid w:val="00230B5D"/>
    <w:rsid w:val="00235667"/>
    <w:rsid w:val="00236ABB"/>
    <w:rsid w:val="00236B23"/>
    <w:rsid w:val="00237906"/>
    <w:rsid w:val="002400C9"/>
    <w:rsid w:val="002404A7"/>
    <w:rsid w:val="00241EE5"/>
    <w:rsid w:val="002423A5"/>
    <w:rsid w:val="00245367"/>
    <w:rsid w:val="00245CD5"/>
    <w:rsid w:val="00245F08"/>
    <w:rsid w:val="00246D0C"/>
    <w:rsid w:val="00250AD6"/>
    <w:rsid w:val="002510F3"/>
    <w:rsid w:val="0025171B"/>
    <w:rsid w:val="00251B3A"/>
    <w:rsid w:val="00252A87"/>
    <w:rsid w:val="0025361D"/>
    <w:rsid w:val="00255709"/>
    <w:rsid w:val="00255843"/>
    <w:rsid w:val="0025593D"/>
    <w:rsid w:val="00256006"/>
    <w:rsid w:val="00261167"/>
    <w:rsid w:val="00261480"/>
    <w:rsid w:val="0026236D"/>
    <w:rsid w:val="00264D3C"/>
    <w:rsid w:val="00265389"/>
    <w:rsid w:val="00270E36"/>
    <w:rsid w:val="002726A5"/>
    <w:rsid w:val="00273EFD"/>
    <w:rsid w:val="002746A3"/>
    <w:rsid w:val="00275A95"/>
    <w:rsid w:val="0028060A"/>
    <w:rsid w:val="00280A02"/>
    <w:rsid w:val="00284F0B"/>
    <w:rsid w:val="002878EC"/>
    <w:rsid w:val="00290266"/>
    <w:rsid w:val="00290501"/>
    <w:rsid w:val="0029051D"/>
    <w:rsid w:val="002923B5"/>
    <w:rsid w:val="00292805"/>
    <w:rsid w:val="00292B53"/>
    <w:rsid w:val="0029428D"/>
    <w:rsid w:val="00295460"/>
    <w:rsid w:val="0029681E"/>
    <w:rsid w:val="00296D92"/>
    <w:rsid w:val="00297D15"/>
    <w:rsid w:val="002A08FF"/>
    <w:rsid w:val="002A09AA"/>
    <w:rsid w:val="002A1277"/>
    <w:rsid w:val="002A2A85"/>
    <w:rsid w:val="002A2DD2"/>
    <w:rsid w:val="002A3461"/>
    <w:rsid w:val="002A602F"/>
    <w:rsid w:val="002A64B6"/>
    <w:rsid w:val="002A70BC"/>
    <w:rsid w:val="002A7459"/>
    <w:rsid w:val="002B285A"/>
    <w:rsid w:val="002B3501"/>
    <w:rsid w:val="002B449C"/>
    <w:rsid w:val="002B675C"/>
    <w:rsid w:val="002B6D4B"/>
    <w:rsid w:val="002B7818"/>
    <w:rsid w:val="002B7A1F"/>
    <w:rsid w:val="002C0E67"/>
    <w:rsid w:val="002C137E"/>
    <w:rsid w:val="002C316E"/>
    <w:rsid w:val="002C35CC"/>
    <w:rsid w:val="002C4197"/>
    <w:rsid w:val="002C5E88"/>
    <w:rsid w:val="002C637E"/>
    <w:rsid w:val="002C6496"/>
    <w:rsid w:val="002C6F53"/>
    <w:rsid w:val="002D04F6"/>
    <w:rsid w:val="002D2E75"/>
    <w:rsid w:val="002D4AE7"/>
    <w:rsid w:val="002D6429"/>
    <w:rsid w:val="002E0F55"/>
    <w:rsid w:val="002E1460"/>
    <w:rsid w:val="002E2545"/>
    <w:rsid w:val="002E2FFF"/>
    <w:rsid w:val="002E3C32"/>
    <w:rsid w:val="002E54E1"/>
    <w:rsid w:val="002E70AA"/>
    <w:rsid w:val="002F06C6"/>
    <w:rsid w:val="002F15DC"/>
    <w:rsid w:val="002F3330"/>
    <w:rsid w:val="002F4734"/>
    <w:rsid w:val="002F4A8B"/>
    <w:rsid w:val="002F4B71"/>
    <w:rsid w:val="002F4DD0"/>
    <w:rsid w:val="002F51E7"/>
    <w:rsid w:val="002F5220"/>
    <w:rsid w:val="002F68BB"/>
    <w:rsid w:val="00305513"/>
    <w:rsid w:val="0031008F"/>
    <w:rsid w:val="00310308"/>
    <w:rsid w:val="003113E3"/>
    <w:rsid w:val="00311A71"/>
    <w:rsid w:val="00311B34"/>
    <w:rsid w:val="00312292"/>
    <w:rsid w:val="00312B67"/>
    <w:rsid w:val="00314D5F"/>
    <w:rsid w:val="00315A28"/>
    <w:rsid w:val="003168B8"/>
    <w:rsid w:val="003211F4"/>
    <w:rsid w:val="00321FF0"/>
    <w:rsid w:val="00322038"/>
    <w:rsid w:val="003222F8"/>
    <w:rsid w:val="003225A2"/>
    <w:rsid w:val="003228DC"/>
    <w:rsid w:val="003232FC"/>
    <w:rsid w:val="00323454"/>
    <w:rsid w:val="0032423A"/>
    <w:rsid w:val="00325B17"/>
    <w:rsid w:val="00326287"/>
    <w:rsid w:val="00326DE5"/>
    <w:rsid w:val="00326EC4"/>
    <w:rsid w:val="00326F92"/>
    <w:rsid w:val="00327940"/>
    <w:rsid w:val="0033218C"/>
    <w:rsid w:val="003341E9"/>
    <w:rsid w:val="003341F0"/>
    <w:rsid w:val="00334246"/>
    <w:rsid w:val="00335C0B"/>
    <w:rsid w:val="0033707B"/>
    <w:rsid w:val="00340A9E"/>
    <w:rsid w:val="00342C79"/>
    <w:rsid w:val="00343BAB"/>
    <w:rsid w:val="00351231"/>
    <w:rsid w:val="003513AB"/>
    <w:rsid w:val="00352942"/>
    <w:rsid w:val="00352BC1"/>
    <w:rsid w:val="00353B9B"/>
    <w:rsid w:val="00353EFC"/>
    <w:rsid w:val="003541C9"/>
    <w:rsid w:val="003553A4"/>
    <w:rsid w:val="00355F26"/>
    <w:rsid w:val="00356225"/>
    <w:rsid w:val="003566ED"/>
    <w:rsid w:val="00357AC3"/>
    <w:rsid w:val="003601AB"/>
    <w:rsid w:val="00362225"/>
    <w:rsid w:val="0036352D"/>
    <w:rsid w:val="00363942"/>
    <w:rsid w:val="00363F88"/>
    <w:rsid w:val="00366ADC"/>
    <w:rsid w:val="00367661"/>
    <w:rsid w:val="00373A96"/>
    <w:rsid w:val="00374A2D"/>
    <w:rsid w:val="00375578"/>
    <w:rsid w:val="003759EF"/>
    <w:rsid w:val="00375A6D"/>
    <w:rsid w:val="00376BA3"/>
    <w:rsid w:val="0038068B"/>
    <w:rsid w:val="00381461"/>
    <w:rsid w:val="003819D0"/>
    <w:rsid w:val="0038210B"/>
    <w:rsid w:val="0038239C"/>
    <w:rsid w:val="00382B62"/>
    <w:rsid w:val="00384DB4"/>
    <w:rsid w:val="00385328"/>
    <w:rsid w:val="00385435"/>
    <w:rsid w:val="00386BE6"/>
    <w:rsid w:val="00387234"/>
    <w:rsid w:val="00391BD0"/>
    <w:rsid w:val="0039230C"/>
    <w:rsid w:val="00396BCB"/>
    <w:rsid w:val="00396E70"/>
    <w:rsid w:val="0039721F"/>
    <w:rsid w:val="00397A49"/>
    <w:rsid w:val="003A041A"/>
    <w:rsid w:val="003A0880"/>
    <w:rsid w:val="003A1E69"/>
    <w:rsid w:val="003A3237"/>
    <w:rsid w:val="003A347B"/>
    <w:rsid w:val="003A4A39"/>
    <w:rsid w:val="003A6C46"/>
    <w:rsid w:val="003B1A93"/>
    <w:rsid w:val="003B373C"/>
    <w:rsid w:val="003B53DA"/>
    <w:rsid w:val="003B64FA"/>
    <w:rsid w:val="003B6908"/>
    <w:rsid w:val="003B6B45"/>
    <w:rsid w:val="003B722A"/>
    <w:rsid w:val="003B7D01"/>
    <w:rsid w:val="003B7F07"/>
    <w:rsid w:val="003C0D60"/>
    <w:rsid w:val="003C0E42"/>
    <w:rsid w:val="003C15FB"/>
    <w:rsid w:val="003C26B9"/>
    <w:rsid w:val="003C2793"/>
    <w:rsid w:val="003C27D8"/>
    <w:rsid w:val="003C41DF"/>
    <w:rsid w:val="003C58F9"/>
    <w:rsid w:val="003C7237"/>
    <w:rsid w:val="003D04BF"/>
    <w:rsid w:val="003D0E7C"/>
    <w:rsid w:val="003D11B6"/>
    <w:rsid w:val="003D2A86"/>
    <w:rsid w:val="003D2D41"/>
    <w:rsid w:val="003D48C3"/>
    <w:rsid w:val="003D5367"/>
    <w:rsid w:val="003D69C5"/>
    <w:rsid w:val="003D69D8"/>
    <w:rsid w:val="003D7929"/>
    <w:rsid w:val="003E0364"/>
    <w:rsid w:val="003E0A85"/>
    <w:rsid w:val="003E18D3"/>
    <w:rsid w:val="003E2986"/>
    <w:rsid w:val="003E40E8"/>
    <w:rsid w:val="003E6726"/>
    <w:rsid w:val="003E71BE"/>
    <w:rsid w:val="003E7538"/>
    <w:rsid w:val="003E77D2"/>
    <w:rsid w:val="003F4709"/>
    <w:rsid w:val="003F5205"/>
    <w:rsid w:val="003F6E73"/>
    <w:rsid w:val="003F6F43"/>
    <w:rsid w:val="004023AC"/>
    <w:rsid w:val="004024BD"/>
    <w:rsid w:val="00403003"/>
    <w:rsid w:val="004034DB"/>
    <w:rsid w:val="004057BB"/>
    <w:rsid w:val="004073E8"/>
    <w:rsid w:val="00410393"/>
    <w:rsid w:val="0041060C"/>
    <w:rsid w:val="00410A53"/>
    <w:rsid w:val="004112BD"/>
    <w:rsid w:val="004126BD"/>
    <w:rsid w:val="00413680"/>
    <w:rsid w:val="00413BC8"/>
    <w:rsid w:val="00413FE8"/>
    <w:rsid w:val="004145D0"/>
    <w:rsid w:val="0041462F"/>
    <w:rsid w:val="004148EB"/>
    <w:rsid w:val="00414E4C"/>
    <w:rsid w:val="00415997"/>
    <w:rsid w:val="004179D8"/>
    <w:rsid w:val="00417C7E"/>
    <w:rsid w:val="00420F6E"/>
    <w:rsid w:val="004211CA"/>
    <w:rsid w:val="00422B39"/>
    <w:rsid w:val="004241F6"/>
    <w:rsid w:val="004264FA"/>
    <w:rsid w:val="00430DF9"/>
    <w:rsid w:val="0043201F"/>
    <w:rsid w:val="004328AA"/>
    <w:rsid w:val="004368A5"/>
    <w:rsid w:val="00437166"/>
    <w:rsid w:val="00437660"/>
    <w:rsid w:val="00440AE1"/>
    <w:rsid w:val="00441A8A"/>
    <w:rsid w:val="00443216"/>
    <w:rsid w:val="00443EFA"/>
    <w:rsid w:val="00447423"/>
    <w:rsid w:val="004479B6"/>
    <w:rsid w:val="00447BCA"/>
    <w:rsid w:val="004509C2"/>
    <w:rsid w:val="00450EE7"/>
    <w:rsid w:val="004524BE"/>
    <w:rsid w:val="00452F2A"/>
    <w:rsid w:val="00453D63"/>
    <w:rsid w:val="00454997"/>
    <w:rsid w:val="00455D1B"/>
    <w:rsid w:val="00456275"/>
    <w:rsid w:val="00461445"/>
    <w:rsid w:val="004619DB"/>
    <w:rsid w:val="0046202F"/>
    <w:rsid w:val="00462282"/>
    <w:rsid w:val="00464FA7"/>
    <w:rsid w:val="00465D9E"/>
    <w:rsid w:val="00471327"/>
    <w:rsid w:val="0047390C"/>
    <w:rsid w:val="00475138"/>
    <w:rsid w:val="00475802"/>
    <w:rsid w:val="0047616F"/>
    <w:rsid w:val="00477706"/>
    <w:rsid w:val="0048015A"/>
    <w:rsid w:val="00481290"/>
    <w:rsid w:val="004826C3"/>
    <w:rsid w:val="00483049"/>
    <w:rsid w:val="00483EC9"/>
    <w:rsid w:val="00484792"/>
    <w:rsid w:val="00485267"/>
    <w:rsid w:val="00486560"/>
    <w:rsid w:val="00486A09"/>
    <w:rsid w:val="00486F8A"/>
    <w:rsid w:val="0048772A"/>
    <w:rsid w:val="004900DC"/>
    <w:rsid w:val="0049047B"/>
    <w:rsid w:val="00490CEA"/>
    <w:rsid w:val="00490DC2"/>
    <w:rsid w:val="00490EC3"/>
    <w:rsid w:val="00493ADD"/>
    <w:rsid w:val="00493D83"/>
    <w:rsid w:val="00495D2C"/>
    <w:rsid w:val="004962B2"/>
    <w:rsid w:val="004964B1"/>
    <w:rsid w:val="00497AE6"/>
    <w:rsid w:val="004A4362"/>
    <w:rsid w:val="004A47CC"/>
    <w:rsid w:val="004A6BD7"/>
    <w:rsid w:val="004A778D"/>
    <w:rsid w:val="004B13B4"/>
    <w:rsid w:val="004B1569"/>
    <w:rsid w:val="004B241F"/>
    <w:rsid w:val="004B2576"/>
    <w:rsid w:val="004B3CDA"/>
    <w:rsid w:val="004B4371"/>
    <w:rsid w:val="004B47B5"/>
    <w:rsid w:val="004B5B64"/>
    <w:rsid w:val="004B6DC2"/>
    <w:rsid w:val="004B752F"/>
    <w:rsid w:val="004C0CD7"/>
    <w:rsid w:val="004C161F"/>
    <w:rsid w:val="004C2248"/>
    <w:rsid w:val="004C443D"/>
    <w:rsid w:val="004C4B80"/>
    <w:rsid w:val="004C6CC4"/>
    <w:rsid w:val="004C71C9"/>
    <w:rsid w:val="004C72E7"/>
    <w:rsid w:val="004C7FEF"/>
    <w:rsid w:val="004D1BE5"/>
    <w:rsid w:val="004D3FBA"/>
    <w:rsid w:val="004D464D"/>
    <w:rsid w:val="004D4B7F"/>
    <w:rsid w:val="004D7272"/>
    <w:rsid w:val="004E02B3"/>
    <w:rsid w:val="004E0941"/>
    <w:rsid w:val="004E1451"/>
    <w:rsid w:val="004E1E57"/>
    <w:rsid w:val="004E2885"/>
    <w:rsid w:val="004E2DD5"/>
    <w:rsid w:val="004E3B01"/>
    <w:rsid w:val="004E5102"/>
    <w:rsid w:val="004E5238"/>
    <w:rsid w:val="004E526A"/>
    <w:rsid w:val="004E5326"/>
    <w:rsid w:val="004E63FD"/>
    <w:rsid w:val="004E74EE"/>
    <w:rsid w:val="004F106C"/>
    <w:rsid w:val="004F4697"/>
    <w:rsid w:val="004F50BF"/>
    <w:rsid w:val="004F5265"/>
    <w:rsid w:val="00501559"/>
    <w:rsid w:val="00502A25"/>
    <w:rsid w:val="00505F65"/>
    <w:rsid w:val="00506DB3"/>
    <w:rsid w:val="00507926"/>
    <w:rsid w:val="0051019C"/>
    <w:rsid w:val="00510AB4"/>
    <w:rsid w:val="00510CE4"/>
    <w:rsid w:val="00512410"/>
    <w:rsid w:val="00512F6B"/>
    <w:rsid w:val="00513431"/>
    <w:rsid w:val="00515710"/>
    <w:rsid w:val="00517358"/>
    <w:rsid w:val="00517632"/>
    <w:rsid w:val="00517A7B"/>
    <w:rsid w:val="005217FD"/>
    <w:rsid w:val="00521FE7"/>
    <w:rsid w:val="005237D1"/>
    <w:rsid w:val="00525250"/>
    <w:rsid w:val="005254D7"/>
    <w:rsid w:val="00527617"/>
    <w:rsid w:val="005276A3"/>
    <w:rsid w:val="0053171E"/>
    <w:rsid w:val="005328F5"/>
    <w:rsid w:val="00533882"/>
    <w:rsid w:val="005378CE"/>
    <w:rsid w:val="0053796C"/>
    <w:rsid w:val="005416E8"/>
    <w:rsid w:val="00542A65"/>
    <w:rsid w:val="00542B19"/>
    <w:rsid w:val="0054382F"/>
    <w:rsid w:val="00544A74"/>
    <w:rsid w:val="00545586"/>
    <w:rsid w:val="005456DC"/>
    <w:rsid w:val="00545CE3"/>
    <w:rsid w:val="005467D2"/>
    <w:rsid w:val="00546B9B"/>
    <w:rsid w:val="00547123"/>
    <w:rsid w:val="005542BA"/>
    <w:rsid w:val="0055484C"/>
    <w:rsid w:val="00554C79"/>
    <w:rsid w:val="00556AC3"/>
    <w:rsid w:val="00560426"/>
    <w:rsid w:val="00560F2C"/>
    <w:rsid w:val="00565469"/>
    <w:rsid w:val="00565D57"/>
    <w:rsid w:val="00566438"/>
    <w:rsid w:val="00566FA7"/>
    <w:rsid w:val="00570C14"/>
    <w:rsid w:val="00571768"/>
    <w:rsid w:val="00572E2B"/>
    <w:rsid w:val="00574AF5"/>
    <w:rsid w:val="00574F39"/>
    <w:rsid w:val="0057523C"/>
    <w:rsid w:val="00575E41"/>
    <w:rsid w:val="005804D3"/>
    <w:rsid w:val="005809A3"/>
    <w:rsid w:val="00580C59"/>
    <w:rsid w:val="0058390B"/>
    <w:rsid w:val="00583D57"/>
    <w:rsid w:val="0058578D"/>
    <w:rsid w:val="005861AB"/>
    <w:rsid w:val="005865EA"/>
    <w:rsid w:val="0058662E"/>
    <w:rsid w:val="005870B5"/>
    <w:rsid w:val="00587366"/>
    <w:rsid w:val="00587421"/>
    <w:rsid w:val="0058742A"/>
    <w:rsid w:val="00590EC6"/>
    <w:rsid w:val="00591708"/>
    <w:rsid w:val="0059223C"/>
    <w:rsid w:val="005925D6"/>
    <w:rsid w:val="0059276E"/>
    <w:rsid w:val="005929D3"/>
    <w:rsid w:val="00592F73"/>
    <w:rsid w:val="00594A86"/>
    <w:rsid w:val="005A0A38"/>
    <w:rsid w:val="005A20F4"/>
    <w:rsid w:val="005A212F"/>
    <w:rsid w:val="005A3C40"/>
    <w:rsid w:val="005A49D4"/>
    <w:rsid w:val="005A5F03"/>
    <w:rsid w:val="005A6238"/>
    <w:rsid w:val="005A6249"/>
    <w:rsid w:val="005A691D"/>
    <w:rsid w:val="005B06D4"/>
    <w:rsid w:val="005B1F8E"/>
    <w:rsid w:val="005B22ED"/>
    <w:rsid w:val="005B2883"/>
    <w:rsid w:val="005B3C4A"/>
    <w:rsid w:val="005B5378"/>
    <w:rsid w:val="005C13A3"/>
    <w:rsid w:val="005C191C"/>
    <w:rsid w:val="005C1EEC"/>
    <w:rsid w:val="005C210A"/>
    <w:rsid w:val="005C4B56"/>
    <w:rsid w:val="005C4FF8"/>
    <w:rsid w:val="005C52BF"/>
    <w:rsid w:val="005C5640"/>
    <w:rsid w:val="005C56BF"/>
    <w:rsid w:val="005C6AAF"/>
    <w:rsid w:val="005C7584"/>
    <w:rsid w:val="005D0492"/>
    <w:rsid w:val="005D0AD9"/>
    <w:rsid w:val="005D0BC9"/>
    <w:rsid w:val="005D0E1C"/>
    <w:rsid w:val="005D1A58"/>
    <w:rsid w:val="005D282E"/>
    <w:rsid w:val="005D3023"/>
    <w:rsid w:val="005D5424"/>
    <w:rsid w:val="005D59E1"/>
    <w:rsid w:val="005D6176"/>
    <w:rsid w:val="005D6FB3"/>
    <w:rsid w:val="005E041D"/>
    <w:rsid w:val="005E0556"/>
    <w:rsid w:val="005E16C8"/>
    <w:rsid w:val="005E33B6"/>
    <w:rsid w:val="005E4F23"/>
    <w:rsid w:val="005E4F2D"/>
    <w:rsid w:val="005E5E3F"/>
    <w:rsid w:val="005E62B1"/>
    <w:rsid w:val="005E62F6"/>
    <w:rsid w:val="005E63DB"/>
    <w:rsid w:val="005E695F"/>
    <w:rsid w:val="005E6A16"/>
    <w:rsid w:val="005F128E"/>
    <w:rsid w:val="005F1A9D"/>
    <w:rsid w:val="005F4668"/>
    <w:rsid w:val="005F4979"/>
    <w:rsid w:val="005F5226"/>
    <w:rsid w:val="005F5634"/>
    <w:rsid w:val="005F5E38"/>
    <w:rsid w:val="005F7876"/>
    <w:rsid w:val="00600E52"/>
    <w:rsid w:val="0060196D"/>
    <w:rsid w:val="006022A3"/>
    <w:rsid w:val="0060562D"/>
    <w:rsid w:val="006074C7"/>
    <w:rsid w:val="00607712"/>
    <w:rsid w:val="00610F6A"/>
    <w:rsid w:val="00611EC4"/>
    <w:rsid w:val="006123B6"/>
    <w:rsid w:val="0061295F"/>
    <w:rsid w:val="00612AC4"/>
    <w:rsid w:val="0062094E"/>
    <w:rsid w:val="006234F0"/>
    <w:rsid w:val="006270B1"/>
    <w:rsid w:val="00630690"/>
    <w:rsid w:val="006334E3"/>
    <w:rsid w:val="00633980"/>
    <w:rsid w:val="00633BA7"/>
    <w:rsid w:val="00633C21"/>
    <w:rsid w:val="00635804"/>
    <w:rsid w:val="00635809"/>
    <w:rsid w:val="00635990"/>
    <w:rsid w:val="00635C6C"/>
    <w:rsid w:val="00636CD5"/>
    <w:rsid w:val="0063716E"/>
    <w:rsid w:val="006377D8"/>
    <w:rsid w:val="0064064A"/>
    <w:rsid w:val="00641679"/>
    <w:rsid w:val="00641D3A"/>
    <w:rsid w:val="00642C82"/>
    <w:rsid w:val="00642CD4"/>
    <w:rsid w:val="006433AB"/>
    <w:rsid w:val="00643C43"/>
    <w:rsid w:val="00644D1F"/>
    <w:rsid w:val="00644E2D"/>
    <w:rsid w:val="0064527F"/>
    <w:rsid w:val="00645CD1"/>
    <w:rsid w:val="00647E52"/>
    <w:rsid w:val="00650095"/>
    <w:rsid w:val="00650419"/>
    <w:rsid w:val="0065053C"/>
    <w:rsid w:val="00650DA5"/>
    <w:rsid w:val="00650DDD"/>
    <w:rsid w:val="00651318"/>
    <w:rsid w:val="006529A3"/>
    <w:rsid w:val="006529FB"/>
    <w:rsid w:val="006556A9"/>
    <w:rsid w:val="00655B1F"/>
    <w:rsid w:val="00661691"/>
    <w:rsid w:val="00662562"/>
    <w:rsid w:val="00663B59"/>
    <w:rsid w:val="00664FF5"/>
    <w:rsid w:val="0067095D"/>
    <w:rsid w:val="00671643"/>
    <w:rsid w:val="00672380"/>
    <w:rsid w:val="006756AF"/>
    <w:rsid w:val="00676459"/>
    <w:rsid w:val="006766B2"/>
    <w:rsid w:val="00676C63"/>
    <w:rsid w:val="006808E8"/>
    <w:rsid w:val="00681761"/>
    <w:rsid w:val="006840CB"/>
    <w:rsid w:val="006871D0"/>
    <w:rsid w:val="00687C60"/>
    <w:rsid w:val="00691029"/>
    <w:rsid w:val="00691041"/>
    <w:rsid w:val="00691C44"/>
    <w:rsid w:val="00692835"/>
    <w:rsid w:val="00694FF1"/>
    <w:rsid w:val="00695515"/>
    <w:rsid w:val="0069746C"/>
    <w:rsid w:val="00697731"/>
    <w:rsid w:val="00697CAE"/>
    <w:rsid w:val="006A0315"/>
    <w:rsid w:val="006A25EF"/>
    <w:rsid w:val="006A2CF8"/>
    <w:rsid w:val="006A42AD"/>
    <w:rsid w:val="006A7077"/>
    <w:rsid w:val="006A709A"/>
    <w:rsid w:val="006A7B7C"/>
    <w:rsid w:val="006B28D6"/>
    <w:rsid w:val="006B39FA"/>
    <w:rsid w:val="006B419B"/>
    <w:rsid w:val="006B4DFF"/>
    <w:rsid w:val="006B64C5"/>
    <w:rsid w:val="006B7EFA"/>
    <w:rsid w:val="006C15D1"/>
    <w:rsid w:val="006C17EB"/>
    <w:rsid w:val="006C2402"/>
    <w:rsid w:val="006C36E0"/>
    <w:rsid w:val="006C56DB"/>
    <w:rsid w:val="006C6D43"/>
    <w:rsid w:val="006C749A"/>
    <w:rsid w:val="006C785E"/>
    <w:rsid w:val="006C7E7B"/>
    <w:rsid w:val="006D0791"/>
    <w:rsid w:val="006D09B3"/>
    <w:rsid w:val="006D66F3"/>
    <w:rsid w:val="006D6E1B"/>
    <w:rsid w:val="006E429E"/>
    <w:rsid w:val="006E44CE"/>
    <w:rsid w:val="006E7B32"/>
    <w:rsid w:val="006F0672"/>
    <w:rsid w:val="006F2908"/>
    <w:rsid w:val="006F2B0D"/>
    <w:rsid w:val="006F3C3A"/>
    <w:rsid w:val="006F6D49"/>
    <w:rsid w:val="007000B9"/>
    <w:rsid w:val="0070061D"/>
    <w:rsid w:val="007012A0"/>
    <w:rsid w:val="00701664"/>
    <w:rsid w:val="0070209E"/>
    <w:rsid w:val="00702D5E"/>
    <w:rsid w:val="007059E3"/>
    <w:rsid w:val="00705C82"/>
    <w:rsid w:val="00705D8A"/>
    <w:rsid w:val="00710012"/>
    <w:rsid w:val="007108C8"/>
    <w:rsid w:val="007112B4"/>
    <w:rsid w:val="007116AB"/>
    <w:rsid w:val="00711A2D"/>
    <w:rsid w:val="00712172"/>
    <w:rsid w:val="00712F9F"/>
    <w:rsid w:val="00714A4A"/>
    <w:rsid w:val="00717D20"/>
    <w:rsid w:val="00720549"/>
    <w:rsid w:val="00722228"/>
    <w:rsid w:val="0072413C"/>
    <w:rsid w:val="00724567"/>
    <w:rsid w:val="00724848"/>
    <w:rsid w:val="00724BB9"/>
    <w:rsid w:val="00725295"/>
    <w:rsid w:val="0072552B"/>
    <w:rsid w:val="00727B85"/>
    <w:rsid w:val="007328F8"/>
    <w:rsid w:val="0073304E"/>
    <w:rsid w:val="00737990"/>
    <w:rsid w:val="0074075D"/>
    <w:rsid w:val="00740D62"/>
    <w:rsid w:val="0074241E"/>
    <w:rsid w:val="00742DAF"/>
    <w:rsid w:val="00743222"/>
    <w:rsid w:val="00745316"/>
    <w:rsid w:val="00745488"/>
    <w:rsid w:val="007455D1"/>
    <w:rsid w:val="007465F8"/>
    <w:rsid w:val="00747C38"/>
    <w:rsid w:val="00751B29"/>
    <w:rsid w:val="00752E62"/>
    <w:rsid w:val="00753AAF"/>
    <w:rsid w:val="007553CB"/>
    <w:rsid w:val="0075596F"/>
    <w:rsid w:val="00755C67"/>
    <w:rsid w:val="00756AC2"/>
    <w:rsid w:val="0075781C"/>
    <w:rsid w:val="00760131"/>
    <w:rsid w:val="007612C8"/>
    <w:rsid w:val="0076149A"/>
    <w:rsid w:val="00761F78"/>
    <w:rsid w:val="00764061"/>
    <w:rsid w:val="007640C7"/>
    <w:rsid w:val="00764F64"/>
    <w:rsid w:val="007652DF"/>
    <w:rsid w:val="00765741"/>
    <w:rsid w:val="0077020F"/>
    <w:rsid w:val="007720F5"/>
    <w:rsid w:val="007752BF"/>
    <w:rsid w:val="00776E99"/>
    <w:rsid w:val="00780549"/>
    <w:rsid w:val="00782107"/>
    <w:rsid w:val="0078446C"/>
    <w:rsid w:val="00786F45"/>
    <w:rsid w:val="00790110"/>
    <w:rsid w:val="00790138"/>
    <w:rsid w:val="0079156F"/>
    <w:rsid w:val="00791637"/>
    <w:rsid w:val="00791962"/>
    <w:rsid w:val="00791994"/>
    <w:rsid w:val="00792F21"/>
    <w:rsid w:val="00793AA8"/>
    <w:rsid w:val="0079430A"/>
    <w:rsid w:val="0079538F"/>
    <w:rsid w:val="007976D5"/>
    <w:rsid w:val="007A2B00"/>
    <w:rsid w:val="007A3D14"/>
    <w:rsid w:val="007A48EE"/>
    <w:rsid w:val="007A4C91"/>
    <w:rsid w:val="007A5619"/>
    <w:rsid w:val="007A5B33"/>
    <w:rsid w:val="007A6A13"/>
    <w:rsid w:val="007A6A2E"/>
    <w:rsid w:val="007B2254"/>
    <w:rsid w:val="007B2D3F"/>
    <w:rsid w:val="007B3059"/>
    <w:rsid w:val="007B489F"/>
    <w:rsid w:val="007B4A33"/>
    <w:rsid w:val="007B613A"/>
    <w:rsid w:val="007B63F9"/>
    <w:rsid w:val="007B66C1"/>
    <w:rsid w:val="007B6E38"/>
    <w:rsid w:val="007B71BF"/>
    <w:rsid w:val="007B75A0"/>
    <w:rsid w:val="007B79CA"/>
    <w:rsid w:val="007C0A70"/>
    <w:rsid w:val="007C2BAC"/>
    <w:rsid w:val="007C2C44"/>
    <w:rsid w:val="007C4D34"/>
    <w:rsid w:val="007C534A"/>
    <w:rsid w:val="007C5D76"/>
    <w:rsid w:val="007C7398"/>
    <w:rsid w:val="007D04D5"/>
    <w:rsid w:val="007D06CC"/>
    <w:rsid w:val="007D1F4D"/>
    <w:rsid w:val="007D3EAC"/>
    <w:rsid w:val="007D4464"/>
    <w:rsid w:val="007D48FF"/>
    <w:rsid w:val="007D5355"/>
    <w:rsid w:val="007D6E75"/>
    <w:rsid w:val="007D7AD9"/>
    <w:rsid w:val="007E3291"/>
    <w:rsid w:val="007E3C42"/>
    <w:rsid w:val="007E44C6"/>
    <w:rsid w:val="007E64EA"/>
    <w:rsid w:val="007E6744"/>
    <w:rsid w:val="007F1CB5"/>
    <w:rsid w:val="007F2B8B"/>
    <w:rsid w:val="007F394C"/>
    <w:rsid w:val="007F536A"/>
    <w:rsid w:val="007F56B4"/>
    <w:rsid w:val="007F7656"/>
    <w:rsid w:val="0080146E"/>
    <w:rsid w:val="008015C3"/>
    <w:rsid w:val="00801721"/>
    <w:rsid w:val="008017B3"/>
    <w:rsid w:val="00801BA7"/>
    <w:rsid w:val="0080285F"/>
    <w:rsid w:val="008034CD"/>
    <w:rsid w:val="00805690"/>
    <w:rsid w:val="0080573B"/>
    <w:rsid w:val="00805763"/>
    <w:rsid w:val="008074EC"/>
    <w:rsid w:val="00810B57"/>
    <w:rsid w:val="008137E8"/>
    <w:rsid w:val="008147E2"/>
    <w:rsid w:val="00814AE7"/>
    <w:rsid w:val="00814AFD"/>
    <w:rsid w:val="00823EF0"/>
    <w:rsid w:val="008249AC"/>
    <w:rsid w:val="00825F65"/>
    <w:rsid w:val="008300FB"/>
    <w:rsid w:val="00830108"/>
    <w:rsid w:val="0083140A"/>
    <w:rsid w:val="00832033"/>
    <w:rsid w:val="008325E0"/>
    <w:rsid w:val="00832D60"/>
    <w:rsid w:val="0083492D"/>
    <w:rsid w:val="00835021"/>
    <w:rsid w:val="00836183"/>
    <w:rsid w:val="0084014E"/>
    <w:rsid w:val="008401BC"/>
    <w:rsid w:val="00842BE0"/>
    <w:rsid w:val="0084507D"/>
    <w:rsid w:val="00845CEE"/>
    <w:rsid w:val="0084676B"/>
    <w:rsid w:val="00846F99"/>
    <w:rsid w:val="0085016A"/>
    <w:rsid w:val="00851B51"/>
    <w:rsid w:val="00852FEF"/>
    <w:rsid w:val="00853E58"/>
    <w:rsid w:val="00855D19"/>
    <w:rsid w:val="00857932"/>
    <w:rsid w:val="00857B4A"/>
    <w:rsid w:val="008605FA"/>
    <w:rsid w:val="00861FDF"/>
    <w:rsid w:val="00863B0A"/>
    <w:rsid w:val="00865FAF"/>
    <w:rsid w:val="00866ED6"/>
    <w:rsid w:val="0086748F"/>
    <w:rsid w:val="0086752F"/>
    <w:rsid w:val="008678AB"/>
    <w:rsid w:val="0087078C"/>
    <w:rsid w:val="00871318"/>
    <w:rsid w:val="00871FF3"/>
    <w:rsid w:val="00872C4E"/>
    <w:rsid w:val="00874744"/>
    <w:rsid w:val="00874FD8"/>
    <w:rsid w:val="00875997"/>
    <w:rsid w:val="008805E1"/>
    <w:rsid w:val="00880C34"/>
    <w:rsid w:val="0088247C"/>
    <w:rsid w:val="00884307"/>
    <w:rsid w:val="008866D8"/>
    <w:rsid w:val="00890A92"/>
    <w:rsid w:val="00890D3B"/>
    <w:rsid w:val="00894832"/>
    <w:rsid w:val="00895986"/>
    <w:rsid w:val="00897D59"/>
    <w:rsid w:val="008A0A97"/>
    <w:rsid w:val="008A157A"/>
    <w:rsid w:val="008A2117"/>
    <w:rsid w:val="008A3126"/>
    <w:rsid w:val="008A47AC"/>
    <w:rsid w:val="008A494A"/>
    <w:rsid w:val="008A5B4D"/>
    <w:rsid w:val="008A6B92"/>
    <w:rsid w:val="008A7494"/>
    <w:rsid w:val="008B45D6"/>
    <w:rsid w:val="008B509F"/>
    <w:rsid w:val="008B5CF8"/>
    <w:rsid w:val="008B5D15"/>
    <w:rsid w:val="008B7344"/>
    <w:rsid w:val="008C072E"/>
    <w:rsid w:val="008C196A"/>
    <w:rsid w:val="008C2765"/>
    <w:rsid w:val="008C3C9D"/>
    <w:rsid w:val="008C41AE"/>
    <w:rsid w:val="008C463A"/>
    <w:rsid w:val="008C5929"/>
    <w:rsid w:val="008C5EFA"/>
    <w:rsid w:val="008C68DF"/>
    <w:rsid w:val="008C735C"/>
    <w:rsid w:val="008D033D"/>
    <w:rsid w:val="008D0C5C"/>
    <w:rsid w:val="008D198D"/>
    <w:rsid w:val="008D25F9"/>
    <w:rsid w:val="008D36D4"/>
    <w:rsid w:val="008D4F3D"/>
    <w:rsid w:val="008D53A7"/>
    <w:rsid w:val="008D7034"/>
    <w:rsid w:val="008D74F9"/>
    <w:rsid w:val="008E0535"/>
    <w:rsid w:val="008E2CE5"/>
    <w:rsid w:val="008E333F"/>
    <w:rsid w:val="008E43AE"/>
    <w:rsid w:val="008E49D9"/>
    <w:rsid w:val="008E51E4"/>
    <w:rsid w:val="008E538D"/>
    <w:rsid w:val="008E5F0C"/>
    <w:rsid w:val="008E7031"/>
    <w:rsid w:val="008E79FC"/>
    <w:rsid w:val="008F1AC9"/>
    <w:rsid w:val="008F2386"/>
    <w:rsid w:val="008F239B"/>
    <w:rsid w:val="008F3C8A"/>
    <w:rsid w:val="008F3C8E"/>
    <w:rsid w:val="008F41D4"/>
    <w:rsid w:val="008F4AEF"/>
    <w:rsid w:val="008F5297"/>
    <w:rsid w:val="008F5FE3"/>
    <w:rsid w:val="008F7304"/>
    <w:rsid w:val="008F7C4B"/>
    <w:rsid w:val="00900AB7"/>
    <w:rsid w:val="009018C8"/>
    <w:rsid w:val="00901CEE"/>
    <w:rsid w:val="00902741"/>
    <w:rsid w:val="00902C2B"/>
    <w:rsid w:val="009030DE"/>
    <w:rsid w:val="00905055"/>
    <w:rsid w:val="0090551E"/>
    <w:rsid w:val="00906AE6"/>
    <w:rsid w:val="0090730E"/>
    <w:rsid w:val="00910690"/>
    <w:rsid w:val="00911019"/>
    <w:rsid w:val="00911983"/>
    <w:rsid w:val="00912C16"/>
    <w:rsid w:val="009170F8"/>
    <w:rsid w:val="00917417"/>
    <w:rsid w:val="00921317"/>
    <w:rsid w:val="0092158B"/>
    <w:rsid w:val="00921993"/>
    <w:rsid w:val="00922374"/>
    <w:rsid w:val="00925D57"/>
    <w:rsid w:val="00930A65"/>
    <w:rsid w:val="00931BE9"/>
    <w:rsid w:val="00931D0F"/>
    <w:rsid w:val="00932822"/>
    <w:rsid w:val="00934BD2"/>
    <w:rsid w:val="00937367"/>
    <w:rsid w:val="00937627"/>
    <w:rsid w:val="00940590"/>
    <w:rsid w:val="0094520D"/>
    <w:rsid w:val="009479F0"/>
    <w:rsid w:val="009516AA"/>
    <w:rsid w:val="00951B76"/>
    <w:rsid w:val="009528DE"/>
    <w:rsid w:val="009529C7"/>
    <w:rsid w:val="009529F9"/>
    <w:rsid w:val="00952BD4"/>
    <w:rsid w:val="00955384"/>
    <w:rsid w:val="00955594"/>
    <w:rsid w:val="00960A32"/>
    <w:rsid w:val="009612F8"/>
    <w:rsid w:val="009614C2"/>
    <w:rsid w:val="009625A5"/>
    <w:rsid w:val="00962B58"/>
    <w:rsid w:val="009648D4"/>
    <w:rsid w:val="009650A9"/>
    <w:rsid w:val="00965908"/>
    <w:rsid w:val="00965E09"/>
    <w:rsid w:val="00967802"/>
    <w:rsid w:val="00971D74"/>
    <w:rsid w:val="009722BC"/>
    <w:rsid w:val="0097303F"/>
    <w:rsid w:val="00973582"/>
    <w:rsid w:val="0097479B"/>
    <w:rsid w:val="00976591"/>
    <w:rsid w:val="009768C4"/>
    <w:rsid w:val="009774B9"/>
    <w:rsid w:val="009779C5"/>
    <w:rsid w:val="00980C35"/>
    <w:rsid w:val="0098368C"/>
    <w:rsid w:val="00983E51"/>
    <w:rsid w:val="00984BD2"/>
    <w:rsid w:val="00985912"/>
    <w:rsid w:val="00985A15"/>
    <w:rsid w:val="00985FBC"/>
    <w:rsid w:val="00987818"/>
    <w:rsid w:val="00987871"/>
    <w:rsid w:val="00987CE0"/>
    <w:rsid w:val="00987DF5"/>
    <w:rsid w:val="00992402"/>
    <w:rsid w:val="009940F5"/>
    <w:rsid w:val="00995B31"/>
    <w:rsid w:val="00995BD4"/>
    <w:rsid w:val="00995CB0"/>
    <w:rsid w:val="009A19A2"/>
    <w:rsid w:val="009A4B60"/>
    <w:rsid w:val="009A65A5"/>
    <w:rsid w:val="009A7F06"/>
    <w:rsid w:val="009B1B72"/>
    <w:rsid w:val="009B25AC"/>
    <w:rsid w:val="009B2EB3"/>
    <w:rsid w:val="009B30CF"/>
    <w:rsid w:val="009B3D2B"/>
    <w:rsid w:val="009B65F7"/>
    <w:rsid w:val="009B7181"/>
    <w:rsid w:val="009B773E"/>
    <w:rsid w:val="009B7AA7"/>
    <w:rsid w:val="009C069B"/>
    <w:rsid w:val="009C0E62"/>
    <w:rsid w:val="009C1259"/>
    <w:rsid w:val="009C1B28"/>
    <w:rsid w:val="009C2A50"/>
    <w:rsid w:val="009C2B8A"/>
    <w:rsid w:val="009C348A"/>
    <w:rsid w:val="009C374B"/>
    <w:rsid w:val="009C3C52"/>
    <w:rsid w:val="009D430C"/>
    <w:rsid w:val="009D446C"/>
    <w:rsid w:val="009D46E3"/>
    <w:rsid w:val="009D53FE"/>
    <w:rsid w:val="009D63FA"/>
    <w:rsid w:val="009D67F6"/>
    <w:rsid w:val="009D6BD4"/>
    <w:rsid w:val="009D7D45"/>
    <w:rsid w:val="009E0F0A"/>
    <w:rsid w:val="009E2A95"/>
    <w:rsid w:val="009E54AB"/>
    <w:rsid w:val="009E6661"/>
    <w:rsid w:val="009E6792"/>
    <w:rsid w:val="009E7570"/>
    <w:rsid w:val="009E7779"/>
    <w:rsid w:val="009E7FA7"/>
    <w:rsid w:val="009F0BDB"/>
    <w:rsid w:val="009F1F2F"/>
    <w:rsid w:val="009F36FD"/>
    <w:rsid w:val="009F5280"/>
    <w:rsid w:val="009F6AC0"/>
    <w:rsid w:val="009F7FD6"/>
    <w:rsid w:val="00A00684"/>
    <w:rsid w:val="00A009FA"/>
    <w:rsid w:val="00A01A3D"/>
    <w:rsid w:val="00A023DC"/>
    <w:rsid w:val="00A069B8"/>
    <w:rsid w:val="00A076B4"/>
    <w:rsid w:val="00A07AD0"/>
    <w:rsid w:val="00A10572"/>
    <w:rsid w:val="00A11777"/>
    <w:rsid w:val="00A11902"/>
    <w:rsid w:val="00A11AE8"/>
    <w:rsid w:val="00A11BF1"/>
    <w:rsid w:val="00A14CE5"/>
    <w:rsid w:val="00A16D16"/>
    <w:rsid w:val="00A20087"/>
    <w:rsid w:val="00A20E89"/>
    <w:rsid w:val="00A23531"/>
    <w:rsid w:val="00A23C62"/>
    <w:rsid w:val="00A23FC4"/>
    <w:rsid w:val="00A24501"/>
    <w:rsid w:val="00A26474"/>
    <w:rsid w:val="00A274A4"/>
    <w:rsid w:val="00A274D7"/>
    <w:rsid w:val="00A27560"/>
    <w:rsid w:val="00A27604"/>
    <w:rsid w:val="00A277CC"/>
    <w:rsid w:val="00A27C3D"/>
    <w:rsid w:val="00A315A6"/>
    <w:rsid w:val="00A34195"/>
    <w:rsid w:val="00A34D50"/>
    <w:rsid w:val="00A34E8E"/>
    <w:rsid w:val="00A34E9F"/>
    <w:rsid w:val="00A35BB1"/>
    <w:rsid w:val="00A36193"/>
    <w:rsid w:val="00A401AC"/>
    <w:rsid w:val="00A42AA9"/>
    <w:rsid w:val="00A4433F"/>
    <w:rsid w:val="00A4463B"/>
    <w:rsid w:val="00A44AC3"/>
    <w:rsid w:val="00A46E4F"/>
    <w:rsid w:val="00A4746F"/>
    <w:rsid w:val="00A47B67"/>
    <w:rsid w:val="00A527C0"/>
    <w:rsid w:val="00A52E4D"/>
    <w:rsid w:val="00A53895"/>
    <w:rsid w:val="00A53A17"/>
    <w:rsid w:val="00A556A9"/>
    <w:rsid w:val="00A5728E"/>
    <w:rsid w:val="00A6025F"/>
    <w:rsid w:val="00A603C0"/>
    <w:rsid w:val="00A614C6"/>
    <w:rsid w:val="00A64508"/>
    <w:rsid w:val="00A66A8D"/>
    <w:rsid w:val="00A67636"/>
    <w:rsid w:val="00A70FA3"/>
    <w:rsid w:val="00A7110D"/>
    <w:rsid w:val="00A7140E"/>
    <w:rsid w:val="00A748A5"/>
    <w:rsid w:val="00A757D1"/>
    <w:rsid w:val="00A761DF"/>
    <w:rsid w:val="00A764C0"/>
    <w:rsid w:val="00A7683F"/>
    <w:rsid w:val="00A805C6"/>
    <w:rsid w:val="00A82619"/>
    <w:rsid w:val="00A82B13"/>
    <w:rsid w:val="00A853B1"/>
    <w:rsid w:val="00A868BE"/>
    <w:rsid w:val="00A90F20"/>
    <w:rsid w:val="00A937CB"/>
    <w:rsid w:val="00A9440D"/>
    <w:rsid w:val="00A95A12"/>
    <w:rsid w:val="00A9760A"/>
    <w:rsid w:val="00A97842"/>
    <w:rsid w:val="00A97FE0"/>
    <w:rsid w:val="00AA0148"/>
    <w:rsid w:val="00AA11B7"/>
    <w:rsid w:val="00AA11D0"/>
    <w:rsid w:val="00AA3A18"/>
    <w:rsid w:val="00AA6244"/>
    <w:rsid w:val="00AA7BCC"/>
    <w:rsid w:val="00AB18EF"/>
    <w:rsid w:val="00AB1A0F"/>
    <w:rsid w:val="00AB2F1E"/>
    <w:rsid w:val="00AB43C3"/>
    <w:rsid w:val="00AB548D"/>
    <w:rsid w:val="00AB7DCA"/>
    <w:rsid w:val="00AC0BE8"/>
    <w:rsid w:val="00AC0F67"/>
    <w:rsid w:val="00AC138C"/>
    <w:rsid w:val="00AC2493"/>
    <w:rsid w:val="00AC34C6"/>
    <w:rsid w:val="00AC60A7"/>
    <w:rsid w:val="00AD1353"/>
    <w:rsid w:val="00AD4D27"/>
    <w:rsid w:val="00AD4DA1"/>
    <w:rsid w:val="00AD5473"/>
    <w:rsid w:val="00AD59B2"/>
    <w:rsid w:val="00AD5E14"/>
    <w:rsid w:val="00AD66F8"/>
    <w:rsid w:val="00AE2545"/>
    <w:rsid w:val="00AE2B7A"/>
    <w:rsid w:val="00AE3A2E"/>
    <w:rsid w:val="00AE485C"/>
    <w:rsid w:val="00AE5168"/>
    <w:rsid w:val="00AE5283"/>
    <w:rsid w:val="00AE5BCF"/>
    <w:rsid w:val="00AE628B"/>
    <w:rsid w:val="00AE7728"/>
    <w:rsid w:val="00AE7C2C"/>
    <w:rsid w:val="00AF02A7"/>
    <w:rsid w:val="00AF2633"/>
    <w:rsid w:val="00AF4608"/>
    <w:rsid w:val="00B00BD5"/>
    <w:rsid w:val="00B05590"/>
    <w:rsid w:val="00B05E70"/>
    <w:rsid w:val="00B0618F"/>
    <w:rsid w:val="00B06939"/>
    <w:rsid w:val="00B077E0"/>
    <w:rsid w:val="00B10D50"/>
    <w:rsid w:val="00B11E20"/>
    <w:rsid w:val="00B12F9C"/>
    <w:rsid w:val="00B135EF"/>
    <w:rsid w:val="00B13BC6"/>
    <w:rsid w:val="00B15D5F"/>
    <w:rsid w:val="00B202EE"/>
    <w:rsid w:val="00B22BC8"/>
    <w:rsid w:val="00B23331"/>
    <w:rsid w:val="00B2488F"/>
    <w:rsid w:val="00B25725"/>
    <w:rsid w:val="00B26667"/>
    <w:rsid w:val="00B3185A"/>
    <w:rsid w:val="00B326B8"/>
    <w:rsid w:val="00B3461A"/>
    <w:rsid w:val="00B3553A"/>
    <w:rsid w:val="00B355BE"/>
    <w:rsid w:val="00B355EC"/>
    <w:rsid w:val="00B35C86"/>
    <w:rsid w:val="00B361AD"/>
    <w:rsid w:val="00B362B5"/>
    <w:rsid w:val="00B3723C"/>
    <w:rsid w:val="00B4014D"/>
    <w:rsid w:val="00B47332"/>
    <w:rsid w:val="00B5098A"/>
    <w:rsid w:val="00B51A95"/>
    <w:rsid w:val="00B523D0"/>
    <w:rsid w:val="00B53220"/>
    <w:rsid w:val="00B5387E"/>
    <w:rsid w:val="00B5475C"/>
    <w:rsid w:val="00B55420"/>
    <w:rsid w:val="00B56398"/>
    <w:rsid w:val="00B60883"/>
    <w:rsid w:val="00B62463"/>
    <w:rsid w:val="00B627D4"/>
    <w:rsid w:val="00B6447C"/>
    <w:rsid w:val="00B64702"/>
    <w:rsid w:val="00B64C0A"/>
    <w:rsid w:val="00B66FC5"/>
    <w:rsid w:val="00B73C5E"/>
    <w:rsid w:val="00B73FC2"/>
    <w:rsid w:val="00B74B99"/>
    <w:rsid w:val="00B753A2"/>
    <w:rsid w:val="00B760E8"/>
    <w:rsid w:val="00B76781"/>
    <w:rsid w:val="00B76A12"/>
    <w:rsid w:val="00B77C6F"/>
    <w:rsid w:val="00B8139F"/>
    <w:rsid w:val="00B82AAE"/>
    <w:rsid w:val="00B8398F"/>
    <w:rsid w:val="00B85D35"/>
    <w:rsid w:val="00B87258"/>
    <w:rsid w:val="00B87B2D"/>
    <w:rsid w:val="00B92818"/>
    <w:rsid w:val="00B93134"/>
    <w:rsid w:val="00B94A30"/>
    <w:rsid w:val="00B97E89"/>
    <w:rsid w:val="00BA0C3D"/>
    <w:rsid w:val="00BA1E73"/>
    <w:rsid w:val="00BA286A"/>
    <w:rsid w:val="00BA3412"/>
    <w:rsid w:val="00BA3D4E"/>
    <w:rsid w:val="00BA41FB"/>
    <w:rsid w:val="00BA5002"/>
    <w:rsid w:val="00BA50E5"/>
    <w:rsid w:val="00BA56F8"/>
    <w:rsid w:val="00BA5B2C"/>
    <w:rsid w:val="00BB0703"/>
    <w:rsid w:val="00BB09F8"/>
    <w:rsid w:val="00BB0F43"/>
    <w:rsid w:val="00BB2528"/>
    <w:rsid w:val="00BC25DD"/>
    <w:rsid w:val="00BC3A29"/>
    <w:rsid w:val="00BC3E78"/>
    <w:rsid w:val="00BC57F0"/>
    <w:rsid w:val="00BD01BB"/>
    <w:rsid w:val="00BD1C96"/>
    <w:rsid w:val="00BD2381"/>
    <w:rsid w:val="00BD41A8"/>
    <w:rsid w:val="00BD489A"/>
    <w:rsid w:val="00BE0850"/>
    <w:rsid w:val="00BE748F"/>
    <w:rsid w:val="00BE7BF4"/>
    <w:rsid w:val="00BF14AD"/>
    <w:rsid w:val="00BF5943"/>
    <w:rsid w:val="00BF6F52"/>
    <w:rsid w:val="00BF74C4"/>
    <w:rsid w:val="00BF7756"/>
    <w:rsid w:val="00C01026"/>
    <w:rsid w:val="00C020DC"/>
    <w:rsid w:val="00C025E1"/>
    <w:rsid w:val="00C02CD3"/>
    <w:rsid w:val="00C042A8"/>
    <w:rsid w:val="00C04C3C"/>
    <w:rsid w:val="00C1087B"/>
    <w:rsid w:val="00C1205C"/>
    <w:rsid w:val="00C124B1"/>
    <w:rsid w:val="00C12C8D"/>
    <w:rsid w:val="00C13CAC"/>
    <w:rsid w:val="00C14A8F"/>
    <w:rsid w:val="00C154BC"/>
    <w:rsid w:val="00C155B7"/>
    <w:rsid w:val="00C15D36"/>
    <w:rsid w:val="00C16102"/>
    <w:rsid w:val="00C16114"/>
    <w:rsid w:val="00C16CD7"/>
    <w:rsid w:val="00C17AFF"/>
    <w:rsid w:val="00C22F15"/>
    <w:rsid w:val="00C245FD"/>
    <w:rsid w:val="00C25476"/>
    <w:rsid w:val="00C27178"/>
    <w:rsid w:val="00C30812"/>
    <w:rsid w:val="00C336ED"/>
    <w:rsid w:val="00C3469F"/>
    <w:rsid w:val="00C346AA"/>
    <w:rsid w:val="00C34E73"/>
    <w:rsid w:val="00C35D2D"/>
    <w:rsid w:val="00C366EA"/>
    <w:rsid w:val="00C36AD3"/>
    <w:rsid w:val="00C378C0"/>
    <w:rsid w:val="00C37CC1"/>
    <w:rsid w:val="00C401EE"/>
    <w:rsid w:val="00C40345"/>
    <w:rsid w:val="00C4175A"/>
    <w:rsid w:val="00C418E5"/>
    <w:rsid w:val="00C41AA9"/>
    <w:rsid w:val="00C43761"/>
    <w:rsid w:val="00C43DAF"/>
    <w:rsid w:val="00C4404C"/>
    <w:rsid w:val="00C44AAE"/>
    <w:rsid w:val="00C45ADC"/>
    <w:rsid w:val="00C47433"/>
    <w:rsid w:val="00C477F1"/>
    <w:rsid w:val="00C51CD1"/>
    <w:rsid w:val="00C52992"/>
    <w:rsid w:val="00C53005"/>
    <w:rsid w:val="00C537F1"/>
    <w:rsid w:val="00C55165"/>
    <w:rsid w:val="00C55900"/>
    <w:rsid w:val="00C56888"/>
    <w:rsid w:val="00C57266"/>
    <w:rsid w:val="00C5744A"/>
    <w:rsid w:val="00C575F9"/>
    <w:rsid w:val="00C576D0"/>
    <w:rsid w:val="00C606FD"/>
    <w:rsid w:val="00C61E5D"/>
    <w:rsid w:val="00C6333B"/>
    <w:rsid w:val="00C65DF4"/>
    <w:rsid w:val="00C671AD"/>
    <w:rsid w:val="00C679FD"/>
    <w:rsid w:val="00C70322"/>
    <w:rsid w:val="00C709F9"/>
    <w:rsid w:val="00C70FCA"/>
    <w:rsid w:val="00C719EA"/>
    <w:rsid w:val="00C71B0C"/>
    <w:rsid w:val="00C72FCD"/>
    <w:rsid w:val="00C745C2"/>
    <w:rsid w:val="00C75A0F"/>
    <w:rsid w:val="00C7672E"/>
    <w:rsid w:val="00C80CB7"/>
    <w:rsid w:val="00C80DD9"/>
    <w:rsid w:val="00C80ED9"/>
    <w:rsid w:val="00C82187"/>
    <w:rsid w:val="00C826EC"/>
    <w:rsid w:val="00C827DD"/>
    <w:rsid w:val="00C8309F"/>
    <w:rsid w:val="00C84833"/>
    <w:rsid w:val="00C848CE"/>
    <w:rsid w:val="00C84A00"/>
    <w:rsid w:val="00C85FB8"/>
    <w:rsid w:val="00C87700"/>
    <w:rsid w:val="00C9138C"/>
    <w:rsid w:val="00C9158F"/>
    <w:rsid w:val="00C92E96"/>
    <w:rsid w:val="00C93F3E"/>
    <w:rsid w:val="00C9463B"/>
    <w:rsid w:val="00C96221"/>
    <w:rsid w:val="00C974D3"/>
    <w:rsid w:val="00CA0849"/>
    <w:rsid w:val="00CA1007"/>
    <w:rsid w:val="00CA2D57"/>
    <w:rsid w:val="00CA315C"/>
    <w:rsid w:val="00CA4750"/>
    <w:rsid w:val="00CA665F"/>
    <w:rsid w:val="00CA6BFE"/>
    <w:rsid w:val="00CB356F"/>
    <w:rsid w:val="00CB4822"/>
    <w:rsid w:val="00CB4E54"/>
    <w:rsid w:val="00CB733C"/>
    <w:rsid w:val="00CB775F"/>
    <w:rsid w:val="00CC0686"/>
    <w:rsid w:val="00CC070A"/>
    <w:rsid w:val="00CC089F"/>
    <w:rsid w:val="00CC1AD0"/>
    <w:rsid w:val="00CC1CB4"/>
    <w:rsid w:val="00CC321B"/>
    <w:rsid w:val="00CC43A4"/>
    <w:rsid w:val="00CC6470"/>
    <w:rsid w:val="00CC6B33"/>
    <w:rsid w:val="00CC6E63"/>
    <w:rsid w:val="00CC79F3"/>
    <w:rsid w:val="00CD0A9F"/>
    <w:rsid w:val="00CD2635"/>
    <w:rsid w:val="00CD2B77"/>
    <w:rsid w:val="00CD436F"/>
    <w:rsid w:val="00CD4C44"/>
    <w:rsid w:val="00CD4D54"/>
    <w:rsid w:val="00CD4F47"/>
    <w:rsid w:val="00CD5D44"/>
    <w:rsid w:val="00CD5DFC"/>
    <w:rsid w:val="00CD5EF6"/>
    <w:rsid w:val="00CD61E6"/>
    <w:rsid w:val="00CE017E"/>
    <w:rsid w:val="00CE2F9D"/>
    <w:rsid w:val="00CE4A12"/>
    <w:rsid w:val="00CE4A97"/>
    <w:rsid w:val="00CE4D1F"/>
    <w:rsid w:val="00CE5175"/>
    <w:rsid w:val="00CE61D0"/>
    <w:rsid w:val="00CF036B"/>
    <w:rsid w:val="00CF12F1"/>
    <w:rsid w:val="00CF16B4"/>
    <w:rsid w:val="00CF5940"/>
    <w:rsid w:val="00CF791A"/>
    <w:rsid w:val="00D0016B"/>
    <w:rsid w:val="00D00F9F"/>
    <w:rsid w:val="00D03276"/>
    <w:rsid w:val="00D03928"/>
    <w:rsid w:val="00D046D9"/>
    <w:rsid w:val="00D05F4F"/>
    <w:rsid w:val="00D071DA"/>
    <w:rsid w:val="00D079B9"/>
    <w:rsid w:val="00D101A8"/>
    <w:rsid w:val="00D12038"/>
    <w:rsid w:val="00D12460"/>
    <w:rsid w:val="00D125D9"/>
    <w:rsid w:val="00D155B2"/>
    <w:rsid w:val="00D2162A"/>
    <w:rsid w:val="00D21FA9"/>
    <w:rsid w:val="00D23BAE"/>
    <w:rsid w:val="00D24666"/>
    <w:rsid w:val="00D24684"/>
    <w:rsid w:val="00D24736"/>
    <w:rsid w:val="00D24A04"/>
    <w:rsid w:val="00D25C63"/>
    <w:rsid w:val="00D26843"/>
    <w:rsid w:val="00D27C3F"/>
    <w:rsid w:val="00D31B9E"/>
    <w:rsid w:val="00D334A6"/>
    <w:rsid w:val="00D3500E"/>
    <w:rsid w:val="00D35459"/>
    <w:rsid w:val="00D35D12"/>
    <w:rsid w:val="00D36172"/>
    <w:rsid w:val="00D36BC2"/>
    <w:rsid w:val="00D4005C"/>
    <w:rsid w:val="00D4056D"/>
    <w:rsid w:val="00D40AA8"/>
    <w:rsid w:val="00D4110F"/>
    <w:rsid w:val="00D43307"/>
    <w:rsid w:val="00D435A5"/>
    <w:rsid w:val="00D45059"/>
    <w:rsid w:val="00D45B9A"/>
    <w:rsid w:val="00D46683"/>
    <w:rsid w:val="00D46EE0"/>
    <w:rsid w:val="00D50B7B"/>
    <w:rsid w:val="00D5295C"/>
    <w:rsid w:val="00D52D1A"/>
    <w:rsid w:val="00D53E91"/>
    <w:rsid w:val="00D54486"/>
    <w:rsid w:val="00D55665"/>
    <w:rsid w:val="00D57DA7"/>
    <w:rsid w:val="00D61BB0"/>
    <w:rsid w:val="00D62CF3"/>
    <w:rsid w:val="00D6408A"/>
    <w:rsid w:val="00D65136"/>
    <w:rsid w:val="00D665CB"/>
    <w:rsid w:val="00D70622"/>
    <w:rsid w:val="00D71F3A"/>
    <w:rsid w:val="00D73078"/>
    <w:rsid w:val="00D7385A"/>
    <w:rsid w:val="00D74078"/>
    <w:rsid w:val="00D75BA6"/>
    <w:rsid w:val="00D76A36"/>
    <w:rsid w:val="00D76EA1"/>
    <w:rsid w:val="00D76F1D"/>
    <w:rsid w:val="00D777AE"/>
    <w:rsid w:val="00D77EE6"/>
    <w:rsid w:val="00D810B2"/>
    <w:rsid w:val="00D830E2"/>
    <w:rsid w:val="00D83A98"/>
    <w:rsid w:val="00D83FC4"/>
    <w:rsid w:val="00D855A9"/>
    <w:rsid w:val="00D85614"/>
    <w:rsid w:val="00D878FE"/>
    <w:rsid w:val="00D912A6"/>
    <w:rsid w:val="00D9227C"/>
    <w:rsid w:val="00D92DA5"/>
    <w:rsid w:val="00D94641"/>
    <w:rsid w:val="00DA1F15"/>
    <w:rsid w:val="00DA2AC7"/>
    <w:rsid w:val="00DA4569"/>
    <w:rsid w:val="00DA5DDC"/>
    <w:rsid w:val="00DA69A8"/>
    <w:rsid w:val="00DA6AE9"/>
    <w:rsid w:val="00DA6EA7"/>
    <w:rsid w:val="00DB0AD3"/>
    <w:rsid w:val="00DB102B"/>
    <w:rsid w:val="00DB1506"/>
    <w:rsid w:val="00DB1C73"/>
    <w:rsid w:val="00DB21D3"/>
    <w:rsid w:val="00DB2A09"/>
    <w:rsid w:val="00DB40F2"/>
    <w:rsid w:val="00DB4F93"/>
    <w:rsid w:val="00DB5BB9"/>
    <w:rsid w:val="00DB68F6"/>
    <w:rsid w:val="00DB79A6"/>
    <w:rsid w:val="00DC0224"/>
    <w:rsid w:val="00DC0CF0"/>
    <w:rsid w:val="00DC12CB"/>
    <w:rsid w:val="00DC12E3"/>
    <w:rsid w:val="00DC29A3"/>
    <w:rsid w:val="00DC30E9"/>
    <w:rsid w:val="00DC532D"/>
    <w:rsid w:val="00DD219F"/>
    <w:rsid w:val="00DD22FC"/>
    <w:rsid w:val="00DD2695"/>
    <w:rsid w:val="00DD2A5E"/>
    <w:rsid w:val="00DD337A"/>
    <w:rsid w:val="00DD4398"/>
    <w:rsid w:val="00DD4BDE"/>
    <w:rsid w:val="00DD5096"/>
    <w:rsid w:val="00DD680A"/>
    <w:rsid w:val="00DD6F5F"/>
    <w:rsid w:val="00DE03C9"/>
    <w:rsid w:val="00DE047D"/>
    <w:rsid w:val="00DE2532"/>
    <w:rsid w:val="00DE2FA8"/>
    <w:rsid w:val="00DE3B5E"/>
    <w:rsid w:val="00DE4942"/>
    <w:rsid w:val="00DE5AE6"/>
    <w:rsid w:val="00DE65DE"/>
    <w:rsid w:val="00DE7053"/>
    <w:rsid w:val="00DE748A"/>
    <w:rsid w:val="00DE7CF7"/>
    <w:rsid w:val="00DF052C"/>
    <w:rsid w:val="00DF100B"/>
    <w:rsid w:val="00DF1180"/>
    <w:rsid w:val="00DF19A1"/>
    <w:rsid w:val="00DF2BF7"/>
    <w:rsid w:val="00DF65F6"/>
    <w:rsid w:val="00DF6C3A"/>
    <w:rsid w:val="00DF6EC4"/>
    <w:rsid w:val="00E003A2"/>
    <w:rsid w:val="00E015D5"/>
    <w:rsid w:val="00E0256A"/>
    <w:rsid w:val="00E025B4"/>
    <w:rsid w:val="00E03157"/>
    <w:rsid w:val="00E03A76"/>
    <w:rsid w:val="00E03FC8"/>
    <w:rsid w:val="00E044A8"/>
    <w:rsid w:val="00E04A53"/>
    <w:rsid w:val="00E04E7D"/>
    <w:rsid w:val="00E050B4"/>
    <w:rsid w:val="00E0566F"/>
    <w:rsid w:val="00E05D2D"/>
    <w:rsid w:val="00E06EE6"/>
    <w:rsid w:val="00E07A64"/>
    <w:rsid w:val="00E10094"/>
    <w:rsid w:val="00E10510"/>
    <w:rsid w:val="00E138C7"/>
    <w:rsid w:val="00E142F8"/>
    <w:rsid w:val="00E16770"/>
    <w:rsid w:val="00E16CE1"/>
    <w:rsid w:val="00E22147"/>
    <w:rsid w:val="00E23962"/>
    <w:rsid w:val="00E24C97"/>
    <w:rsid w:val="00E259D8"/>
    <w:rsid w:val="00E2632E"/>
    <w:rsid w:val="00E265E9"/>
    <w:rsid w:val="00E27BB2"/>
    <w:rsid w:val="00E3036F"/>
    <w:rsid w:val="00E30A14"/>
    <w:rsid w:val="00E312CE"/>
    <w:rsid w:val="00E3135A"/>
    <w:rsid w:val="00E316EA"/>
    <w:rsid w:val="00E3306B"/>
    <w:rsid w:val="00E33328"/>
    <w:rsid w:val="00E34546"/>
    <w:rsid w:val="00E34F94"/>
    <w:rsid w:val="00E359C9"/>
    <w:rsid w:val="00E3665F"/>
    <w:rsid w:val="00E413D8"/>
    <w:rsid w:val="00E425FC"/>
    <w:rsid w:val="00E4431A"/>
    <w:rsid w:val="00E455EE"/>
    <w:rsid w:val="00E46D4C"/>
    <w:rsid w:val="00E474C8"/>
    <w:rsid w:val="00E477FE"/>
    <w:rsid w:val="00E50B73"/>
    <w:rsid w:val="00E50E94"/>
    <w:rsid w:val="00E50FCA"/>
    <w:rsid w:val="00E52131"/>
    <w:rsid w:val="00E5224C"/>
    <w:rsid w:val="00E52CAD"/>
    <w:rsid w:val="00E52E9C"/>
    <w:rsid w:val="00E54862"/>
    <w:rsid w:val="00E5771A"/>
    <w:rsid w:val="00E60296"/>
    <w:rsid w:val="00E612D0"/>
    <w:rsid w:val="00E627EE"/>
    <w:rsid w:val="00E629C1"/>
    <w:rsid w:val="00E64043"/>
    <w:rsid w:val="00E65395"/>
    <w:rsid w:val="00E658F0"/>
    <w:rsid w:val="00E70FD8"/>
    <w:rsid w:val="00E7108D"/>
    <w:rsid w:val="00E717CA"/>
    <w:rsid w:val="00E731AB"/>
    <w:rsid w:val="00E7405B"/>
    <w:rsid w:val="00E74F96"/>
    <w:rsid w:val="00E76E3C"/>
    <w:rsid w:val="00E82AF0"/>
    <w:rsid w:val="00E838BD"/>
    <w:rsid w:val="00E83EF1"/>
    <w:rsid w:val="00E84B75"/>
    <w:rsid w:val="00E85B37"/>
    <w:rsid w:val="00E85CF7"/>
    <w:rsid w:val="00E86100"/>
    <w:rsid w:val="00E90FC2"/>
    <w:rsid w:val="00E93DC5"/>
    <w:rsid w:val="00E944AF"/>
    <w:rsid w:val="00E956B8"/>
    <w:rsid w:val="00E97462"/>
    <w:rsid w:val="00E97581"/>
    <w:rsid w:val="00EA0698"/>
    <w:rsid w:val="00EA30B3"/>
    <w:rsid w:val="00EA31C7"/>
    <w:rsid w:val="00EA3AF9"/>
    <w:rsid w:val="00EA6472"/>
    <w:rsid w:val="00EA6747"/>
    <w:rsid w:val="00EA7DF2"/>
    <w:rsid w:val="00EB1D67"/>
    <w:rsid w:val="00EB27D2"/>
    <w:rsid w:val="00EB295F"/>
    <w:rsid w:val="00EB2F04"/>
    <w:rsid w:val="00EB3012"/>
    <w:rsid w:val="00EB37D7"/>
    <w:rsid w:val="00EB43A1"/>
    <w:rsid w:val="00EB444E"/>
    <w:rsid w:val="00EB476B"/>
    <w:rsid w:val="00EB68E3"/>
    <w:rsid w:val="00EB7110"/>
    <w:rsid w:val="00EC245F"/>
    <w:rsid w:val="00EC2691"/>
    <w:rsid w:val="00EC471C"/>
    <w:rsid w:val="00EC5317"/>
    <w:rsid w:val="00EC78E5"/>
    <w:rsid w:val="00EC7F71"/>
    <w:rsid w:val="00ED0006"/>
    <w:rsid w:val="00ED08F6"/>
    <w:rsid w:val="00ED1162"/>
    <w:rsid w:val="00ED20FB"/>
    <w:rsid w:val="00ED3E09"/>
    <w:rsid w:val="00ED4998"/>
    <w:rsid w:val="00ED6301"/>
    <w:rsid w:val="00EE01F7"/>
    <w:rsid w:val="00EE0ADD"/>
    <w:rsid w:val="00EE1AF1"/>
    <w:rsid w:val="00EE4A1B"/>
    <w:rsid w:val="00EE4FE4"/>
    <w:rsid w:val="00EE54C1"/>
    <w:rsid w:val="00EE68E0"/>
    <w:rsid w:val="00EF0CAE"/>
    <w:rsid w:val="00EF2481"/>
    <w:rsid w:val="00EF3A82"/>
    <w:rsid w:val="00EF7194"/>
    <w:rsid w:val="00EF724A"/>
    <w:rsid w:val="00EF7A97"/>
    <w:rsid w:val="00F01842"/>
    <w:rsid w:val="00F03309"/>
    <w:rsid w:val="00F039CA"/>
    <w:rsid w:val="00F03FBB"/>
    <w:rsid w:val="00F05693"/>
    <w:rsid w:val="00F0619E"/>
    <w:rsid w:val="00F06F90"/>
    <w:rsid w:val="00F10803"/>
    <w:rsid w:val="00F126DE"/>
    <w:rsid w:val="00F12AC1"/>
    <w:rsid w:val="00F1426F"/>
    <w:rsid w:val="00F14327"/>
    <w:rsid w:val="00F14335"/>
    <w:rsid w:val="00F150A4"/>
    <w:rsid w:val="00F220E9"/>
    <w:rsid w:val="00F23850"/>
    <w:rsid w:val="00F2395A"/>
    <w:rsid w:val="00F24276"/>
    <w:rsid w:val="00F253AE"/>
    <w:rsid w:val="00F32DBC"/>
    <w:rsid w:val="00F33A24"/>
    <w:rsid w:val="00F3642E"/>
    <w:rsid w:val="00F36D91"/>
    <w:rsid w:val="00F37986"/>
    <w:rsid w:val="00F37E22"/>
    <w:rsid w:val="00F40DD0"/>
    <w:rsid w:val="00F41331"/>
    <w:rsid w:val="00F4149A"/>
    <w:rsid w:val="00F42170"/>
    <w:rsid w:val="00F429B3"/>
    <w:rsid w:val="00F43132"/>
    <w:rsid w:val="00F4506E"/>
    <w:rsid w:val="00F45607"/>
    <w:rsid w:val="00F456CA"/>
    <w:rsid w:val="00F46D19"/>
    <w:rsid w:val="00F46DD7"/>
    <w:rsid w:val="00F55E54"/>
    <w:rsid w:val="00F601AB"/>
    <w:rsid w:val="00F60C96"/>
    <w:rsid w:val="00F60EF7"/>
    <w:rsid w:val="00F61905"/>
    <w:rsid w:val="00F61E01"/>
    <w:rsid w:val="00F6392F"/>
    <w:rsid w:val="00F63D19"/>
    <w:rsid w:val="00F6513B"/>
    <w:rsid w:val="00F7163F"/>
    <w:rsid w:val="00F716F1"/>
    <w:rsid w:val="00F72194"/>
    <w:rsid w:val="00F726AC"/>
    <w:rsid w:val="00F7292F"/>
    <w:rsid w:val="00F7321F"/>
    <w:rsid w:val="00F74085"/>
    <w:rsid w:val="00F74293"/>
    <w:rsid w:val="00F7476B"/>
    <w:rsid w:val="00F76B66"/>
    <w:rsid w:val="00F76F83"/>
    <w:rsid w:val="00F80FCF"/>
    <w:rsid w:val="00F818ED"/>
    <w:rsid w:val="00F84C36"/>
    <w:rsid w:val="00F851D0"/>
    <w:rsid w:val="00F87FF7"/>
    <w:rsid w:val="00F922CF"/>
    <w:rsid w:val="00F93A1C"/>
    <w:rsid w:val="00FA0582"/>
    <w:rsid w:val="00FA2CAD"/>
    <w:rsid w:val="00FA4826"/>
    <w:rsid w:val="00FA771F"/>
    <w:rsid w:val="00FB09B3"/>
    <w:rsid w:val="00FB0AF3"/>
    <w:rsid w:val="00FB1408"/>
    <w:rsid w:val="00FB1619"/>
    <w:rsid w:val="00FB3DF1"/>
    <w:rsid w:val="00FB3FDC"/>
    <w:rsid w:val="00FC44FE"/>
    <w:rsid w:val="00FC483A"/>
    <w:rsid w:val="00FC55F0"/>
    <w:rsid w:val="00FC67C3"/>
    <w:rsid w:val="00FC68D6"/>
    <w:rsid w:val="00FC7458"/>
    <w:rsid w:val="00FD1CE9"/>
    <w:rsid w:val="00FD2379"/>
    <w:rsid w:val="00FD4A68"/>
    <w:rsid w:val="00FD5080"/>
    <w:rsid w:val="00FD69B9"/>
    <w:rsid w:val="00FD6C8E"/>
    <w:rsid w:val="00FE1542"/>
    <w:rsid w:val="00FE1FD2"/>
    <w:rsid w:val="00FE31A4"/>
    <w:rsid w:val="00FE3585"/>
    <w:rsid w:val="00FE3ADD"/>
    <w:rsid w:val="00FE541F"/>
    <w:rsid w:val="00FE609D"/>
    <w:rsid w:val="00FE6352"/>
    <w:rsid w:val="00FE6DC0"/>
    <w:rsid w:val="00FE7434"/>
    <w:rsid w:val="00FF09AF"/>
    <w:rsid w:val="00FF2302"/>
    <w:rsid w:val="00FF3FAA"/>
    <w:rsid w:val="00FF575D"/>
    <w:rsid w:val="00FF6488"/>
    <w:rsid w:val="00FF7255"/>
    <w:rsid w:val="00FF7F63"/>
    <w:rsid w:val="02A08A01"/>
    <w:rsid w:val="0300194C"/>
    <w:rsid w:val="049BE9AD"/>
    <w:rsid w:val="06109F9C"/>
    <w:rsid w:val="06F37C98"/>
    <w:rsid w:val="0710CBD1"/>
    <w:rsid w:val="091D2451"/>
    <w:rsid w:val="09859285"/>
    <w:rsid w:val="1096701A"/>
    <w:rsid w:val="10BCE9B6"/>
    <w:rsid w:val="1106E4FE"/>
    <w:rsid w:val="131617C1"/>
    <w:rsid w:val="1565CF55"/>
    <w:rsid w:val="180DD62A"/>
    <w:rsid w:val="19A66A90"/>
    <w:rsid w:val="1BD72D0A"/>
    <w:rsid w:val="1DE2F9C1"/>
    <w:rsid w:val="1E6EBC5F"/>
    <w:rsid w:val="1E791050"/>
    <w:rsid w:val="20CF5AB4"/>
    <w:rsid w:val="24FB53D5"/>
    <w:rsid w:val="27000A69"/>
    <w:rsid w:val="29BC4FFC"/>
    <w:rsid w:val="2A98413F"/>
    <w:rsid w:val="2ACEFCBF"/>
    <w:rsid w:val="2B75CE3F"/>
    <w:rsid w:val="2B876FE4"/>
    <w:rsid w:val="2C05C2DD"/>
    <w:rsid w:val="2CD4519B"/>
    <w:rsid w:val="327F2B4E"/>
    <w:rsid w:val="35A9F3E3"/>
    <w:rsid w:val="3651A757"/>
    <w:rsid w:val="365DC589"/>
    <w:rsid w:val="37497A6C"/>
    <w:rsid w:val="38B3CCEF"/>
    <w:rsid w:val="394B4AE5"/>
    <w:rsid w:val="399C30E0"/>
    <w:rsid w:val="3B561384"/>
    <w:rsid w:val="3BFD87F6"/>
    <w:rsid w:val="3CE56BC3"/>
    <w:rsid w:val="3DEE6F52"/>
    <w:rsid w:val="400D2616"/>
    <w:rsid w:val="40554285"/>
    <w:rsid w:val="4064B1B0"/>
    <w:rsid w:val="40DEB444"/>
    <w:rsid w:val="411C7B8D"/>
    <w:rsid w:val="4269EDAB"/>
    <w:rsid w:val="4279EF37"/>
    <w:rsid w:val="450A7FC4"/>
    <w:rsid w:val="46E69CB5"/>
    <w:rsid w:val="48E2B668"/>
    <w:rsid w:val="48E991C8"/>
    <w:rsid w:val="493BE17C"/>
    <w:rsid w:val="49DAD1DB"/>
    <w:rsid w:val="4B8F3250"/>
    <w:rsid w:val="4D405DE9"/>
    <w:rsid w:val="4DF3DD2D"/>
    <w:rsid w:val="4E787267"/>
    <w:rsid w:val="4F1EE263"/>
    <w:rsid w:val="4FF152A7"/>
    <w:rsid w:val="4FF9939D"/>
    <w:rsid w:val="57D663A8"/>
    <w:rsid w:val="59FC376D"/>
    <w:rsid w:val="5D9E1363"/>
    <w:rsid w:val="5DE0208F"/>
    <w:rsid w:val="5F171967"/>
    <w:rsid w:val="5FEB38AC"/>
    <w:rsid w:val="6126492C"/>
    <w:rsid w:val="61E13B5A"/>
    <w:rsid w:val="631F4E6A"/>
    <w:rsid w:val="63A4759B"/>
    <w:rsid w:val="645EDCBC"/>
    <w:rsid w:val="6504FE18"/>
    <w:rsid w:val="67D7AA7B"/>
    <w:rsid w:val="698F8159"/>
    <w:rsid w:val="6A932E17"/>
    <w:rsid w:val="6ACED6BA"/>
    <w:rsid w:val="6B1523DC"/>
    <w:rsid w:val="6C2DC766"/>
    <w:rsid w:val="72708259"/>
    <w:rsid w:val="75DD1C35"/>
    <w:rsid w:val="76205B32"/>
    <w:rsid w:val="7620F714"/>
    <w:rsid w:val="76C4453A"/>
    <w:rsid w:val="773F3889"/>
    <w:rsid w:val="77D19A83"/>
    <w:rsid w:val="78BEAD01"/>
    <w:rsid w:val="7C31ED66"/>
    <w:rsid w:val="7C3C1EC6"/>
    <w:rsid w:val="7D887A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62288"/>
  <w15:chartTrackingRefBased/>
  <w15:docId w15:val="{ED019CD8-AE66-4C78-AF87-483B3EE602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A6AE9"/>
    <w:pPr>
      <w:spacing w:after="0" w:line="240" w:lineRule="auto"/>
      <w:ind w:left="359"/>
    </w:pPr>
    <w:rPr>
      <w:rFonts w:ascii="Lato" w:hAnsi="Lato" w:eastAsia="Times New Roman" w:cs="Times New Roman"/>
      <w:sz w:val="24"/>
      <w:szCs w:val="24"/>
    </w:rPr>
  </w:style>
  <w:style w:type="paragraph" w:styleId="Heading1">
    <w:name w:val="heading 1"/>
    <w:basedOn w:val="Normal"/>
    <w:next w:val="NoSpacing"/>
    <w:link w:val="Heading1Char"/>
    <w:autoRedefine/>
    <w:rsid w:val="00F253AE"/>
    <w:pPr>
      <w:keepNext/>
      <w:keepLines/>
      <w:outlineLvl w:val="0"/>
    </w:pPr>
    <w:rPr>
      <w:rFonts w:eastAsiaTheme="majorEastAsia"/>
      <w:color w:val="0070C0"/>
      <w:sz w:val="56"/>
      <w:szCs w:val="32"/>
    </w:rPr>
  </w:style>
  <w:style w:type="paragraph" w:styleId="Heading2">
    <w:name w:val="heading 2"/>
    <w:basedOn w:val="Normal"/>
    <w:next w:val="Normal"/>
    <w:link w:val="Heading2Char"/>
    <w:uiPriority w:val="9"/>
    <w:unhideWhenUsed/>
    <w:qFormat/>
    <w:rsid w:val="00CE4D1F"/>
    <w:pPr>
      <w:outlineLvl w:val="1"/>
    </w:pPr>
    <w:rPr>
      <w:color w:val="0070C0"/>
      <w:sz w:val="32"/>
      <w:szCs w:val="32"/>
    </w:rPr>
  </w:style>
  <w:style w:type="paragraph" w:styleId="Heading3">
    <w:name w:val="heading 3"/>
    <w:basedOn w:val="NoSpacing"/>
    <w:next w:val="Normal"/>
    <w:link w:val="Heading3Char"/>
    <w:uiPriority w:val="9"/>
    <w:unhideWhenUsed/>
    <w:qFormat/>
    <w:rsid w:val="006433AB"/>
    <w:pPr>
      <w:ind w:left="359"/>
      <w:outlineLvl w:val="2"/>
    </w:pPr>
    <w:rPr>
      <w:rFonts w:ascii="Lato" w:hAnsi="Lato"/>
      <w:color w:val="0070C0"/>
    </w:rPr>
  </w:style>
  <w:style w:type="paragraph" w:styleId="Heading4">
    <w:name w:val="heading 4"/>
    <w:basedOn w:val="Normal"/>
    <w:next w:val="Normal"/>
    <w:link w:val="Heading4Char"/>
    <w:uiPriority w:val="9"/>
    <w:unhideWhenUsed/>
    <w:qFormat/>
    <w:rsid w:val="00651318"/>
    <w:pPr>
      <w:keepNext/>
      <w:keepLines/>
      <w:spacing w:before="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D3A7F"/>
    <w:pPr>
      <w:keepNext/>
      <w:keepLines/>
      <w:spacing w:before="40"/>
      <w:outlineLvl w:val="4"/>
    </w:pPr>
    <w:rPr>
      <w:rFonts w:asciiTheme="majorHAnsi" w:hAnsiTheme="majorHAnsi" w:eastAsiaTheme="majorEastAsia" w:cstheme="majorBidi"/>
      <w:color w:val="2E74B5"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253AE"/>
    <w:rPr>
      <w:rFonts w:ascii="Lato" w:hAnsi="Lato" w:cs="Times New Roman" w:eastAsiaTheme="majorEastAsia"/>
      <w:color w:val="0070C0"/>
      <w:sz w:val="56"/>
      <w:szCs w:val="32"/>
    </w:rPr>
  </w:style>
  <w:style w:type="character" w:styleId="Hyperlink">
    <w:name w:val="Hyperlink"/>
    <w:basedOn w:val="DefaultParagraphFont"/>
    <w:uiPriority w:val="99"/>
    <w:rsid w:val="008B7344"/>
    <w:rPr>
      <w:color w:val="0000FF"/>
      <w:u w:val="single"/>
    </w:rPr>
  </w:style>
  <w:style w:type="table" w:styleId="TableGrid">
    <w:name w:val="Table Grid"/>
    <w:basedOn w:val="TableNormal"/>
    <w:rsid w:val="008B7344"/>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rsid w:val="008B7344"/>
    <w:pPr>
      <w:spacing w:before="100" w:beforeAutospacing="1" w:after="100" w:afterAutospacing="1"/>
    </w:pPr>
  </w:style>
  <w:style w:type="paragraph" w:styleId="Header">
    <w:name w:val="header"/>
    <w:basedOn w:val="Normal"/>
    <w:link w:val="HeaderChar"/>
    <w:rsid w:val="008B7344"/>
    <w:pPr>
      <w:tabs>
        <w:tab w:val="center" w:pos="4320"/>
        <w:tab w:val="right" w:pos="8640"/>
      </w:tabs>
    </w:pPr>
  </w:style>
  <w:style w:type="character" w:styleId="HeaderChar" w:customStyle="1">
    <w:name w:val="Header Char"/>
    <w:basedOn w:val="DefaultParagraphFont"/>
    <w:link w:val="Header"/>
    <w:rsid w:val="008B7344"/>
    <w:rPr>
      <w:rFonts w:ascii="Times New Roman" w:hAnsi="Times New Roman" w:eastAsia="Times New Roman" w:cs="Times New Roman"/>
      <w:sz w:val="24"/>
      <w:szCs w:val="24"/>
    </w:rPr>
  </w:style>
  <w:style w:type="character" w:styleId="PageNumber">
    <w:name w:val="page number"/>
    <w:basedOn w:val="DefaultParagraphFont"/>
    <w:rsid w:val="008B7344"/>
  </w:style>
  <w:style w:type="character" w:styleId="Strong">
    <w:name w:val="Strong"/>
    <w:basedOn w:val="DefaultParagraphFont"/>
    <w:uiPriority w:val="22"/>
    <w:qFormat/>
    <w:rsid w:val="008B7344"/>
    <w:rPr>
      <w:b/>
      <w:bCs/>
    </w:rPr>
  </w:style>
  <w:style w:type="paragraph" w:styleId="ListParagraph">
    <w:name w:val="List Paragraph"/>
    <w:basedOn w:val="Normal"/>
    <w:uiPriority w:val="34"/>
    <w:qFormat/>
    <w:rsid w:val="008B7344"/>
    <w:pPr>
      <w:ind w:left="720"/>
      <w:contextualSpacing/>
    </w:pPr>
  </w:style>
  <w:style w:type="character" w:styleId="Heading2Char" w:customStyle="1">
    <w:name w:val="Heading 2 Char"/>
    <w:basedOn w:val="DefaultParagraphFont"/>
    <w:link w:val="Heading2"/>
    <w:uiPriority w:val="9"/>
    <w:rsid w:val="00CE4D1F"/>
    <w:rPr>
      <w:rFonts w:ascii="Lato" w:hAnsi="Lato" w:eastAsia="Times New Roman" w:cs="Times New Roman"/>
      <w:color w:val="0070C0"/>
      <w:sz w:val="32"/>
      <w:szCs w:val="32"/>
    </w:rPr>
  </w:style>
  <w:style w:type="character" w:styleId="Heading3Char" w:customStyle="1">
    <w:name w:val="Heading 3 Char"/>
    <w:basedOn w:val="DefaultParagraphFont"/>
    <w:link w:val="Heading3"/>
    <w:uiPriority w:val="9"/>
    <w:rsid w:val="006433AB"/>
    <w:rPr>
      <w:rFonts w:ascii="Lato" w:hAnsi="Lato" w:eastAsia="Times New Roman" w:cs="Times New Roman"/>
      <w:color w:val="0070C0"/>
      <w:sz w:val="24"/>
      <w:szCs w:val="24"/>
    </w:rPr>
  </w:style>
  <w:style w:type="paragraph" w:styleId="NoSpacing">
    <w:name w:val="No Spacing"/>
    <w:uiPriority w:val="1"/>
    <w:qFormat/>
    <w:rsid w:val="00940590"/>
    <w:pPr>
      <w:spacing w:after="0" w:line="240" w:lineRule="auto"/>
    </w:pPr>
    <w:rPr>
      <w:rFonts w:ascii="Times New Roman" w:hAnsi="Times New Roman" w:eastAsia="Times New Roman" w:cs="Times New Roman"/>
      <w:sz w:val="24"/>
      <w:szCs w:val="24"/>
    </w:rPr>
  </w:style>
  <w:style w:type="table" w:styleId="PlainTable1">
    <w:name w:val="Plain Table 1"/>
    <w:basedOn w:val="TableNormal"/>
    <w:uiPriority w:val="41"/>
    <w:rsid w:val="009529C7"/>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529C7"/>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3">
    <w:name w:val="Plain Table 3"/>
    <w:basedOn w:val="TableNormal"/>
    <w:uiPriority w:val="43"/>
    <w:rsid w:val="009529C7"/>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alloonText">
    <w:name w:val="Balloon Text"/>
    <w:basedOn w:val="Normal"/>
    <w:link w:val="BalloonTextChar"/>
    <w:uiPriority w:val="99"/>
    <w:semiHidden/>
    <w:unhideWhenUsed/>
    <w:rsid w:val="0029051D"/>
    <w:rPr>
      <w:rFonts w:ascii="Segoe UI" w:hAnsi="Segoe UI" w:cs="Segoe UI"/>
      <w:sz w:val="18"/>
      <w:szCs w:val="18"/>
    </w:rPr>
  </w:style>
  <w:style w:type="character" w:styleId="BalloonTextChar" w:customStyle="1">
    <w:name w:val="Balloon Text Char"/>
    <w:basedOn w:val="DefaultParagraphFont"/>
    <w:link w:val="BalloonText"/>
    <w:uiPriority w:val="99"/>
    <w:semiHidden/>
    <w:rsid w:val="0029051D"/>
    <w:rPr>
      <w:rFonts w:ascii="Segoe UI" w:hAnsi="Segoe UI" w:eastAsia="Times New Roman" w:cs="Segoe UI"/>
      <w:sz w:val="18"/>
      <w:szCs w:val="18"/>
    </w:rPr>
  </w:style>
  <w:style w:type="paragraph" w:styleId="Footer">
    <w:name w:val="footer"/>
    <w:basedOn w:val="Normal"/>
    <w:link w:val="FooterChar"/>
    <w:uiPriority w:val="99"/>
    <w:unhideWhenUsed/>
    <w:rsid w:val="009D430C"/>
    <w:pPr>
      <w:tabs>
        <w:tab w:val="center" w:pos="4680"/>
        <w:tab w:val="right" w:pos="9360"/>
      </w:tabs>
    </w:pPr>
  </w:style>
  <w:style w:type="character" w:styleId="FooterChar" w:customStyle="1">
    <w:name w:val="Footer Char"/>
    <w:basedOn w:val="DefaultParagraphFont"/>
    <w:link w:val="Footer"/>
    <w:uiPriority w:val="99"/>
    <w:rsid w:val="009D430C"/>
    <w:rPr>
      <w:rFonts w:ascii="Garamond" w:hAnsi="Garamond" w:eastAsia="Times New Roman" w:cs="Times New Roman"/>
      <w:sz w:val="24"/>
      <w:szCs w:val="24"/>
    </w:rPr>
  </w:style>
  <w:style w:type="character" w:styleId="FollowedHyperlink">
    <w:name w:val="FollowedHyperlink"/>
    <w:basedOn w:val="DefaultParagraphFont"/>
    <w:uiPriority w:val="99"/>
    <w:semiHidden/>
    <w:unhideWhenUsed/>
    <w:rsid w:val="0084507D"/>
    <w:rPr>
      <w:color w:val="954F72" w:themeColor="followedHyperlink"/>
      <w:u w:val="single"/>
    </w:rPr>
  </w:style>
  <w:style w:type="paragraph" w:styleId="TOCHeading">
    <w:name w:val="TOC Heading"/>
    <w:basedOn w:val="Heading1"/>
    <w:next w:val="Normal"/>
    <w:uiPriority w:val="39"/>
    <w:unhideWhenUsed/>
    <w:qFormat/>
    <w:rsid w:val="00E97581"/>
    <w:pPr>
      <w:spacing w:line="259" w:lineRule="auto"/>
      <w:outlineLvl w:val="9"/>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5217FD"/>
    <w:pPr>
      <w:tabs>
        <w:tab w:val="right" w:leader="dot" w:pos="9638"/>
      </w:tabs>
      <w:spacing w:after="100"/>
    </w:pPr>
    <w:rPr>
      <w:noProof/>
    </w:rPr>
  </w:style>
  <w:style w:type="paragraph" w:styleId="TOC2">
    <w:name w:val="toc 2"/>
    <w:basedOn w:val="Normal"/>
    <w:next w:val="Normal"/>
    <w:autoRedefine/>
    <w:uiPriority w:val="39"/>
    <w:unhideWhenUsed/>
    <w:rsid w:val="00E97581"/>
    <w:pPr>
      <w:spacing w:after="100"/>
      <w:ind w:left="240"/>
    </w:pPr>
  </w:style>
  <w:style w:type="paragraph" w:styleId="TOC3">
    <w:name w:val="toc 3"/>
    <w:basedOn w:val="Normal"/>
    <w:next w:val="Normal"/>
    <w:autoRedefine/>
    <w:uiPriority w:val="39"/>
    <w:unhideWhenUsed/>
    <w:rsid w:val="00E97581"/>
    <w:pPr>
      <w:spacing w:after="100"/>
      <w:ind w:left="480"/>
    </w:pPr>
  </w:style>
  <w:style w:type="character" w:styleId="CommentReference">
    <w:name w:val="annotation reference"/>
    <w:basedOn w:val="DefaultParagraphFont"/>
    <w:uiPriority w:val="99"/>
    <w:semiHidden/>
    <w:unhideWhenUsed/>
    <w:rsid w:val="00B627D4"/>
    <w:rPr>
      <w:sz w:val="16"/>
      <w:szCs w:val="16"/>
    </w:rPr>
  </w:style>
  <w:style w:type="paragraph" w:styleId="CommentText">
    <w:name w:val="annotation text"/>
    <w:basedOn w:val="Normal"/>
    <w:link w:val="CommentTextChar"/>
    <w:uiPriority w:val="99"/>
    <w:unhideWhenUsed/>
    <w:rsid w:val="00B627D4"/>
    <w:rPr>
      <w:sz w:val="20"/>
      <w:szCs w:val="20"/>
    </w:rPr>
  </w:style>
  <w:style w:type="character" w:styleId="CommentTextChar" w:customStyle="1">
    <w:name w:val="Comment Text Char"/>
    <w:basedOn w:val="DefaultParagraphFont"/>
    <w:link w:val="CommentText"/>
    <w:uiPriority w:val="99"/>
    <w:rsid w:val="00B627D4"/>
    <w:rPr>
      <w:rFonts w:ascii="Garamond" w:hAnsi="Garamond"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627D4"/>
    <w:rPr>
      <w:b/>
      <w:bCs/>
    </w:rPr>
  </w:style>
  <w:style w:type="character" w:styleId="CommentSubjectChar" w:customStyle="1">
    <w:name w:val="Comment Subject Char"/>
    <w:basedOn w:val="CommentTextChar"/>
    <w:link w:val="CommentSubject"/>
    <w:uiPriority w:val="99"/>
    <w:semiHidden/>
    <w:rsid w:val="00B627D4"/>
    <w:rPr>
      <w:rFonts w:ascii="Garamond" w:hAnsi="Garamond" w:eastAsia="Times New Roman" w:cs="Times New Roman"/>
      <w:b/>
      <w:bCs/>
      <w:sz w:val="20"/>
      <w:szCs w:val="20"/>
    </w:rPr>
  </w:style>
  <w:style w:type="character" w:styleId="UnresolvedMention">
    <w:name w:val="Unresolved Mention"/>
    <w:basedOn w:val="DefaultParagraphFont"/>
    <w:uiPriority w:val="99"/>
    <w:semiHidden/>
    <w:unhideWhenUsed/>
    <w:rsid w:val="003553A4"/>
    <w:rPr>
      <w:color w:val="605E5C"/>
      <w:shd w:val="clear" w:color="auto" w:fill="E1DFDD"/>
    </w:rPr>
  </w:style>
  <w:style w:type="paragraph" w:styleId="Revision">
    <w:name w:val="Revision"/>
    <w:hidden/>
    <w:uiPriority w:val="99"/>
    <w:semiHidden/>
    <w:rsid w:val="00481290"/>
    <w:pPr>
      <w:spacing w:after="0" w:line="240" w:lineRule="auto"/>
    </w:pPr>
    <w:rPr>
      <w:rFonts w:ascii="Garamond" w:hAnsi="Garamond" w:eastAsia="Times New Roman" w:cs="Times New Roman"/>
      <w:sz w:val="24"/>
      <w:szCs w:val="24"/>
    </w:rPr>
  </w:style>
  <w:style w:type="character" w:styleId="SubtleEmphasis">
    <w:name w:val="Subtle Emphasis"/>
    <w:basedOn w:val="DefaultParagraphFont"/>
    <w:uiPriority w:val="19"/>
    <w:qFormat/>
    <w:rsid w:val="00010C30"/>
    <w:rPr>
      <w:i/>
      <w:iCs/>
      <w:color w:val="404040" w:themeColor="text1" w:themeTint="BF"/>
    </w:rPr>
  </w:style>
  <w:style w:type="paragraph" w:styleId="Title">
    <w:name w:val="Title"/>
    <w:basedOn w:val="Normal"/>
    <w:next w:val="Normal"/>
    <w:link w:val="TitleChar"/>
    <w:uiPriority w:val="10"/>
    <w:qFormat/>
    <w:rsid w:val="00010C30"/>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10C30"/>
    <w:rPr>
      <w:rFonts w:asciiTheme="majorHAnsi" w:hAnsiTheme="majorHAnsi" w:eastAsiaTheme="majorEastAsia" w:cstheme="majorBidi"/>
      <w:spacing w:val="-10"/>
      <w:kern w:val="28"/>
      <w:sz w:val="56"/>
      <w:szCs w:val="56"/>
    </w:rPr>
  </w:style>
  <w:style w:type="paragraph" w:styleId="Default" w:customStyle="1">
    <w:name w:val="Default"/>
    <w:rsid w:val="00880C34"/>
    <w:pPr>
      <w:autoSpaceDE w:val="0"/>
      <w:autoSpaceDN w:val="0"/>
      <w:adjustRightInd w:val="0"/>
      <w:spacing w:after="0" w:line="240" w:lineRule="auto"/>
    </w:pPr>
    <w:rPr>
      <w:rFonts w:ascii="Arial" w:hAnsi="Arial" w:cs="Arial"/>
      <w:color w:val="000000"/>
      <w:sz w:val="24"/>
      <w:szCs w:val="24"/>
    </w:rPr>
  </w:style>
  <w:style w:type="character" w:styleId="Heading4Char" w:customStyle="1">
    <w:name w:val="Heading 4 Char"/>
    <w:basedOn w:val="DefaultParagraphFont"/>
    <w:link w:val="Heading4"/>
    <w:uiPriority w:val="9"/>
    <w:rsid w:val="00651318"/>
    <w:rPr>
      <w:rFonts w:ascii="Georgia" w:hAnsi="Georgia" w:eastAsiaTheme="majorEastAsia" w:cstheme="majorBidi"/>
      <w:i/>
      <w:iCs/>
      <w:color w:val="2E74B5" w:themeColor="accent1" w:themeShade="BF"/>
      <w:sz w:val="24"/>
      <w:szCs w:val="24"/>
    </w:rPr>
  </w:style>
  <w:style w:type="character" w:styleId="Emphasis">
    <w:name w:val="Emphasis"/>
    <w:basedOn w:val="DefaultParagraphFont"/>
    <w:uiPriority w:val="20"/>
    <w:qFormat/>
    <w:rsid w:val="00D665CB"/>
    <w:rPr>
      <w:i/>
      <w:iCs/>
    </w:rPr>
  </w:style>
  <w:style w:type="character" w:styleId="Heading5Char" w:customStyle="1">
    <w:name w:val="Heading 5 Char"/>
    <w:basedOn w:val="DefaultParagraphFont"/>
    <w:link w:val="Heading5"/>
    <w:uiPriority w:val="9"/>
    <w:semiHidden/>
    <w:rsid w:val="001D3A7F"/>
    <w:rPr>
      <w:rFonts w:asciiTheme="majorHAnsi" w:hAnsiTheme="majorHAnsi" w:eastAsiaTheme="majorEastAsia" w:cstheme="majorBidi"/>
      <w:color w:val="2E74B5" w:themeColor="accent1" w:themeShade="BF"/>
      <w:sz w:val="24"/>
      <w:szCs w:val="24"/>
    </w:rPr>
  </w:style>
  <w:style w:type="paragraph" w:styleId="MyTitle" w:customStyle="1">
    <w:name w:val="MyTitle"/>
    <w:basedOn w:val="Title"/>
    <w:link w:val="MyTitleChar"/>
    <w:autoRedefine/>
    <w:qFormat/>
    <w:rsid w:val="00E477FE"/>
    <w:rPr>
      <w:rFonts w:ascii="Lato" w:hAnsi="Lato"/>
      <w:sz w:val="64"/>
    </w:rPr>
  </w:style>
  <w:style w:type="paragraph" w:styleId="Heading10" w:customStyle="1">
    <w:name w:val="Heading1"/>
    <w:basedOn w:val="Heading2"/>
    <w:link w:val="Heading1Char0"/>
    <w:qFormat/>
    <w:rsid w:val="00D26843"/>
    <w:rPr>
      <w:sz w:val="44"/>
      <w:szCs w:val="44"/>
    </w:rPr>
  </w:style>
  <w:style w:type="character" w:styleId="MyTitleChar" w:customStyle="1">
    <w:name w:val="MyTitle Char"/>
    <w:basedOn w:val="TitleChar"/>
    <w:link w:val="MyTitle"/>
    <w:rsid w:val="00E477FE"/>
    <w:rPr>
      <w:rFonts w:ascii="Lato" w:hAnsi="Lato" w:eastAsiaTheme="majorEastAsia" w:cstheme="majorBidi"/>
      <w:spacing w:val="-10"/>
      <w:kern w:val="28"/>
      <w:sz w:val="64"/>
      <w:szCs w:val="56"/>
    </w:rPr>
  </w:style>
  <w:style w:type="character" w:styleId="Heading1Char0" w:customStyle="1">
    <w:name w:val="Heading1 Char"/>
    <w:basedOn w:val="Heading2Char"/>
    <w:link w:val="Heading10"/>
    <w:rsid w:val="00D26843"/>
    <w:rPr>
      <w:rFonts w:ascii="Lato" w:hAnsi="Lato" w:eastAsia="Times New Roman" w:cs="Times New Roman"/>
      <w:color w:val="0070C0"/>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9200">
      <w:bodyDiv w:val="1"/>
      <w:marLeft w:val="0"/>
      <w:marRight w:val="0"/>
      <w:marTop w:val="0"/>
      <w:marBottom w:val="0"/>
      <w:divBdr>
        <w:top w:val="none" w:sz="0" w:space="0" w:color="auto"/>
        <w:left w:val="none" w:sz="0" w:space="0" w:color="auto"/>
        <w:bottom w:val="none" w:sz="0" w:space="0" w:color="auto"/>
        <w:right w:val="none" w:sz="0" w:space="0" w:color="auto"/>
      </w:divBdr>
    </w:div>
    <w:div w:id="206063993">
      <w:bodyDiv w:val="1"/>
      <w:marLeft w:val="0"/>
      <w:marRight w:val="0"/>
      <w:marTop w:val="0"/>
      <w:marBottom w:val="0"/>
      <w:divBdr>
        <w:top w:val="none" w:sz="0" w:space="0" w:color="auto"/>
        <w:left w:val="none" w:sz="0" w:space="0" w:color="auto"/>
        <w:bottom w:val="none" w:sz="0" w:space="0" w:color="auto"/>
        <w:right w:val="none" w:sz="0" w:space="0" w:color="auto"/>
      </w:divBdr>
    </w:div>
    <w:div w:id="513807412">
      <w:bodyDiv w:val="1"/>
      <w:marLeft w:val="0"/>
      <w:marRight w:val="0"/>
      <w:marTop w:val="0"/>
      <w:marBottom w:val="0"/>
      <w:divBdr>
        <w:top w:val="none" w:sz="0" w:space="0" w:color="auto"/>
        <w:left w:val="none" w:sz="0" w:space="0" w:color="auto"/>
        <w:bottom w:val="none" w:sz="0" w:space="0" w:color="auto"/>
        <w:right w:val="none" w:sz="0" w:space="0" w:color="auto"/>
      </w:divBdr>
    </w:div>
    <w:div w:id="683361279">
      <w:bodyDiv w:val="1"/>
      <w:marLeft w:val="0"/>
      <w:marRight w:val="0"/>
      <w:marTop w:val="0"/>
      <w:marBottom w:val="0"/>
      <w:divBdr>
        <w:top w:val="none" w:sz="0" w:space="0" w:color="auto"/>
        <w:left w:val="none" w:sz="0" w:space="0" w:color="auto"/>
        <w:bottom w:val="none" w:sz="0" w:space="0" w:color="auto"/>
        <w:right w:val="none" w:sz="0" w:space="0" w:color="auto"/>
      </w:divBdr>
    </w:div>
    <w:div w:id="770585321">
      <w:bodyDiv w:val="1"/>
      <w:marLeft w:val="0"/>
      <w:marRight w:val="0"/>
      <w:marTop w:val="0"/>
      <w:marBottom w:val="0"/>
      <w:divBdr>
        <w:top w:val="none" w:sz="0" w:space="0" w:color="auto"/>
        <w:left w:val="none" w:sz="0" w:space="0" w:color="auto"/>
        <w:bottom w:val="none" w:sz="0" w:space="0" w:color="auto"/>
        <w:right w:val="none" w:sz="0" w:space="0" w:color="auto"/>
      </w:divBdr>
      <w:divsChild>
        <w:div w:id="431633727">
          <w:marLeft w:val="0"/>
          <w:marRight w:val="0"/>
          <w:marTop w:val="0"/>
          <w:marBottom w:val="0"/>
          <w:divBdr>
            <w:top w:val="none" w:sz="0" w:space="0" w:color="auto"/>
            <w:left w:val="none" w:sz="0" w:space="0" w:color="auto"/>
            <w:bottom w:val="none" w:sz="0" w:space="0" w:color="auto"/>
            <w:right w:val="none" w:sz="0" w:space="0" w:color="auto"/>
          </w:divBdr>
        </w:div>
        <w:div w:id="1188451171">
          <w:marLeft w:val="0"/>
          <w:marRight w:val="0"/>
          <w:marTop w:val="0"/>
          <w:marBottom w:val="0"/>
          <w:divBdr>
            <w:top w:val="none" w:sz="0" w:space="0" w:color="auto"/>
            <w:left w:val="none" w:sz="0" w:space="0" w:color="auto"/>
            <w:bottom w:val="none" w:sz="0" w:space="0" w:color="auto"/>
            <w:right w:val="none" w:sz="0" w:space="0" w:color="auto"/>
          </w:divBdr>
        </w:div>
      </w:divsChild>
    </w:div>
    <w:div w:id="826701256">
      <w:bodyDiv w:val="1"/>
      <w:marLeft w:val="0"/>
      <w:marRight w:val="0"/>
      <w:marTop w:val="0"/>
      <w:marBottom w:val="0"/>
      <w:divBdr>
        <w:top w:val="none" w:sz="0" w:space="0" w:color="auto"/>
        <w:left w:val="none" w:sz="0" w:space="0" w:color="auto"/>
        <w:bottom w:val="none" w:sz="0" w:space="0" w:color="auto"/>
        <w:right w:val="none" w:sz="0" w:space="0" w:color="auto"/>
      </w:divBdr>
    </w:div>
    <w:div w:id="929702840">
      <w:bodyDiv w:val="1"/>
      <w:marLeft w:val="0"/>
      <w:marRight w:val="0"/>
      <w:marTop w:val="0"/>
      <w:marBottom w:val="0"/>
      <w:divBdr>
        <w:top w:val="none" w:sz="0" w:space="0" w:color="auto"/>
        <w:left w:val="none" w:sz="0" w:space="0" w:color="auto"/>
        <w:bottom w:val="none" w:sz="0" w:space="0" w:color="auto"/>
        <w:right w:val="none" w:sz="0" w:space="0" w:color="auto"/>
      </w:divBdr>
    </w:div>
    <w:div w:id="1046833164">
      <w:bodyDiv w:val="1"/>
      <w:marLeft w:val="0"/>
      <w:marRight w:val="0"/>
      <w:marTop w:val="0"/>
      <w:marBottom w:val="0"/>
      <w:divBdr>
        <w:top w:val="none" w:sz="0" w:space="0" w:color="auto"/>
        <w:left w:val="none" w:sz="0" w:space="0" w:color="auto"/>
        <w:bottom w:val="none" w:sz="0" w:space="0" w:color="auto"/>
        <w:right w:val="none" w:sz="0" w:space="0" w:color="auto"/>
      </w:divBdr>
      <w:divsChild>
        <w:div w:id="2037347196">
          <w:marLeft w:val="0"/>
          <w:marRight w:val="0"/>
          <w:marTop w:val="0"/>
          <w:marBottom w:val="240"/>
          <w:divBdr>
            <w:top w:val="none" w:sz="0" w:space="0" w:color="auto"/>
            <w:left w:val="none" w:sz="0" w:space="0" w:color="auto"/>
            <w:bottom w:val="none" w:sz="0" w:space="0" w:color="auto"/>
            <w:right w:val="none" w:sz="0" w:space="0" w:color="auto"/>
          </w:divBdr>
        </w:div>
      </w:divsChild>
    </w:div>
    <w:div w:id="1226799786">
      <w:bodyDiv w:val="1"/>
      <w:marLeft w:val="0"/>
      <w:marRight w:val="0"/>
      <w:marTop w:val="0"/>
      <w:marBottom w:val="0"/>
      <w:divBdr>
        <w:top w:val="none" w:sz="0" w:space="0" w:color="auto"/>
        <w:left w:val="none" w:sz="0" w:space="0" w:color="auto"/>
        <w:bottom w:val="none" w:sz="0" w:space="0" w:color="auto"/>
        <w:right w:val="none" w:sz="0" w:space="0" w:color="auto"/>
      </w:divBdr>
    </w:div>
    <w:div w:id="1230723405">
      <w:bodyDiv w:val="1"/>
      <w:marLeft w:val="0"/>
      <w:marRight w:val="0"/>
      <w:marTop w:val="0"/>
      <w:marBottom w:val="0"/>
      <w:divBdr>
        <w:top w:val="none" w:sz="0" w:space="0" w:color="auto"/>
        <w:left w:val="none" w:sz="0" w:space="0" w:color="auto"/>
        <w:bottom w:val="none" w:sz="0" w:space="0" w:color="auto"/>
        <w:right w:val="none" w:sz="0" w:space="0" w:color="auto"/>
      </w:divBdr>
    </w:div>
    <w:div w:id="1306423593">
      <w:bodyDiv w:val="1"/>
      <w:marLeft w:val="0"/>
      <w:marRight w:val="0"/>
      <w:marTop w:val="0"/>
      <w:marBottom w:val="0"/>
      <w:divBdr>
        <w:top w:val="none" w:sz="0" w:space="0" w:color="auto"/>
        <w:left w:val="none" w:sz="0" w:space="0" w:color="auto"/>
        <w:bottom w:val="none" w:sz="0" w:space="0" w:color="auto"/>
        <w:right w:val="none" w:sz="0" w:space="0" w:color="auto"/>
      </w:divBdr>
    </w:div>
    <w:div w:id="1471745815">
      <w:bodyDiv w:val="1"/>
      <w:marLeft w:val="0"/>
      <w:marRight w:val="0"/>
      <w:marTop w:val="0"/>
      <w:marBottom w:val="0"/>
      <w:divBdr>
        <w:top w:val="none" w:sz="0" w:space="0" w:color="auto"/>
        <w:left w:val="none" w:sz="0" w:space="0" w:color="auto"/>
        <w:bottom w:val="none" w:sz="0" w:space="0" w:color="auto"/>
        <w:right w:val="none" w:sz="0" w:space="0" w:color="auto"/>
      </w:divBdr>
      <w:divsChild>
        <w:div w:id="121195365">
          <w:marLeft w:val="0"/>
          <w:marRight w:val="0"/>
          <w:marTop w:val="0"/>
          <w:marBottom w:val="240"/>
          <w:divBdr>
            <w:top w:val="none" w:sz="0" w:space="0" w:color="auto"/>
            <w:left w:val="none" w:sz="0" w:space="0" w:color="auto"/>
            <w:bottom w:val="none" w:sz="0" w:space="0" w:color="auto"/>
            <w:right w:val="none" w:sz="0" w:space="0" w:color="auto"/>
          </w:divBdr>
        </w:div>
        <w:div w:id="153111048">
          <w:marLeft w:val="0"/>
          <w:marRight w:val="0"/>
          <w:marTop w:val="0"/>
          <w:marBottom w:val="240"/>
          <w:divBdr>
            <w:top w:val="none" w:sz="0" w:space="0" w:color="auto"/>
            <w:left w:val="none" w:sz="0" w:space="0" w:color="auto"/>
            <w:bottom w:val="none" w:sz="0" w:space="0" w:color="auto"/>
            <w:right w:val="none" w:sz="0" w:space="0" w:color="auto"/>
          </w:divBdr>
        </w:div>
        <w:div w:id="153956435">
          <w:marLeft w:val="0"/>
          <w:marRight w:val="0"/>
          <w:marTop w:val="0"/>
          <w:marBottom w:val="240"/>
          <w:divBdr>
            <w:top w:val="none" w:sz="0" w:space="0" w:color="auto"/>
            <w:left w:val="none" w:sz="0" w:space="0" w:color="auto"/>
            <w:bottom w:val="none" w:sz="0" w:space="0" w:color="auto"/>
            <w:right w:val="none" w:sz="0" w:space="0" w:color="auto"/>
          </w:divBdr>
        </w:div>
        <w:div w:id="177894422">
          <w:marLeft w:val="0"/>
          <w:marRight w:val="0"/>
          <w:marTop w:val="0"/>
          <w:marBottom w:val="240"/>
          <w:divBdr>
            <w:top w:val="none" w:sz="0" w:space="0" w:color="auto"/>
            <w:left w:val="none" w:sz="0" w:space="0" w:color="auto"/>
            <w:bottom w:val="none" w:sz="0" w:space="0" w:color="auto"/>
            <w:right w:val="none" w:sz="0" w:space="0" w:color="auto"/>
          </w:divBdr>
        </w:div>
        <w:div w:id="181862679">
          <w:marLeft w:val="0"/>
          <w:marRight w:val="0"/>
          <w:marTop w:val="0"/>
          <w:marBottom w:val="240"/>
          <w:divBdr>
            <w:top w:val="none" w:sz="0" w:space="0" w:color="auto"/>
            <w:left w:val="none" w:sz="0" w:space="0" w:color="auto"/>
            <w:bottom w:val="none" w:sz="0" w:space="0" w:color="auto"/>
            <w:right w:val="none" w:sz="0" w:space="0" w:color="auto"/>
          </w:divBdr>
        </w:div>
        <w:div w:id="211504179">
          <w:marLeft w:val="0"/>
          <w:marRight w:val="0"/>
          <w:marTop w:val="0"/>
          <w:marBottom w:val="240"/>
          <w:divBdr>
            <w:top w:val="none" w:sz="0" w:space="0" w:color="auto"/>
            <w:left w:val="none" w:sz="0" w:space="0" w:color="auto"/>
            <w:bottom w:val="none" w:sz="0" w:space="0" w:color="auto"/>
            <w:right w:val="none" w:sz="0" w:space="0" w:color="auto"/>
          </w:divBdr>
        </w:div>
        <w:div w:id="286740235">
          <w:marLeft w:val="0"/>
          <w:marRight w:val="0"/>
          <w:marTop w:val="0"/>
          <w:marBottom w:val="240"/>
          <w:divBdr>
            <w:top w:val="none" w:sz="0" w:space="0" w:color="auto"/>
            <w:left w:val="none" w:sz="0" w:space="0" w:color="auto"/>
            <w:bottom w:val="none" w:sz="0" w:space="0" w:color="auto"/>
            <w:right w:val="none" w:sz="0" w:space="0" w:color="auto"/>
          </w:divBdr>
        </w:div>
        <w:div w:id="514881665">
          <w:marLeft w:val="0"/>
          <w:marRight w:val="0"/>
          <w:marTop w:val="0"/>
          <w:marBottom w:val="240"/>
          <w:divBdr>
            <w:top w:val="none" w:sz="0" w:space="0" w:color="auto"/>
            <w:left w:val="none" w:sz="0" w:space="0" w:color="auto"/>
            <w:bottom w:val="none" w:sz="0" w:space="0" w:color="auto"/>
            <w:right w:val="none" w:sz="0" w:space="0" w:color="auto"/>
          </w:divBdr>
        </w:div>
        <w:div w:id="847675287">
          <w:marLeft w:val="0"/>
          <w:marRight w:val="0"/>
          <w:marTop w:val="0"/>
          <w:marBottom w:val="240"/>
          <w:divBdr>
            <w:top w:val="none" w:sz="0" w:space="0" w:color="auto"/>
            <w:left w:val="none" w:sz="0" w:space="0" w:color="auto"/>
            <w:bottom w:val="none" w:sz="0" w:space="0" w:color="auto"/>
            <w:right w:val="none" w:sz="0" w:space="0" w:color="auto"/>
          </w:divBdr>
        </w:div>
        <w:div w:id="880166155">
          <w:marLeft w:val="0"/>
          <w:marRight w:val="0"/>
          <w:marTop w:val="0"/>
          <w:marBottom w:val="240"/>
          <w:divBdr>
            <w:top w:val="none" w:sz="0" w:space="0" w:color="auto"/>
            <w:left w:val="none" w:sz="0" w:space="0" w:color="auto"/>
            <w:bottom w:val="none" w:sz="0" w:space="0" w:color="auto"/>
            <w:right w:val="none" w:sz="0" w:space="0" w:color="auto"/>
          </w:divBdr>
        </w:div>
        <w:div w:id="1090613767">
          <w:marLeft w:val="0"/>
          <w:marRight w:val="0"/>
          <w:marTop w:val="0"/>
          <w:marBottom w:val="240"/>
          <w:divBdr>
            <w:top w:val="none" w:sz="0" w:space="0" w:color="auto"/>
            <w:left w:val="none" w:sz="0" w:space="0" w:color="auto"/>
            <w:bottom w:val="none" w:sz="0" w:space="0" w:color="auto"/>
            <w:right w:val="none" w:sz="0" w:space="0" w:color="auto"/>
          </w:divBdr>
        </w:div>
        <w:div w:id="1131627097">
          <w:marLeft w:val="0"/>
          <w:marRight w:val="0"/>
          <w:marTop w:val="0"/>
          <w:marBottom w:val="240"/>
          <w:divBdr>
            <w:top w:val="none" w:sz="0" w:space="0" w:color="auto"/>
            <w:left w:val="none" w:sz="0" w:space="0" w:color="auto"/>
            <w:bottom w:val="none" w:sz="0" w:space="0" w:color="auto"/>
            <w:right w:val="none" w:sz="0" w:space="0" w:color="auto"/>
          </w:divBdr>
        </w:div>
        <w:div w:id="1291353789">
          <w:marLeft w:val="0"/>
          <w:marRight w:val="0"/>
          <w:marTop w:val="0"/>
          <w:marBottom w:val="240"/>
          <w:divBdr>
            <w:top w:val="none" w:sz="0" w:space="0" w:color="auto"/>
            <w:left w:val="none" w:sz="0" w:space="0" w:color="auto"/>
            <w:bottom w:val="none" w:sz="0" w:space="0" w:color="auto"/>
            <w:right w:val="none" w:sz="0" w:space="0" w:color="auto"/>
          </w:divBdr>
        </w:div>
        <w:div w:id="1354763280">
          <w:marLeft w:val="0"/>
          <w:marRight w:val="0"/>
          <w:marTop w:val="0"/>
          <w:marBottom w:val="240"/>
          <w:divBdr>
            <w:top w:val="none" w:sz="0" w:space="0" w:color="auto"/>
            <w:left w:val="none" w:sz="0" w:space="0" w:color="auto"/>
            <w:bottom w:val="none" w:sz="0" w:space="0" w:color="auto"/>
            <w:right w:val="none" w:sz="0" w:space="0" w:color="auto"/>
          </w:divBdr>
        </w:div>
        <w:div w:id="1538006305">
          <w:marLeft w:val="0"/>
          <w:marRight w:val="0"/>
          <w:marTop w:val="0"/>
          <w:marBottom w:val="240"/>
          <w:divBdr>
            <w:top w:val="none" w:sz="0" w:space="0" w:color="auto"/>
            <w:left w:val="none" w:sz="0" w:space="0" w:color="auto"/>
            <w:bottom w:val="none" w:sz="0" w:space="0" w:color="auto"/>
            <w:right w:val="none" w:sz="0" w:space="0" w:color="auto"/>
          </w:divBdr>
        </w:div>
        <w:div w:id="1591500476">
          <w:marLeft w:val="0"/>
          <w:marRight w:val="0"/>
          <w:marTop w:val="0"/>
          <w:marBottom w:val="240"/>
          <w:divBdr>
            <w:top w:val="none" w:sz="0" w:space="0" w:color="auto"/>
            <w:left w:val="none" w:sz="0" w:space="0" w:color="auto"/>
            <w:bottom w:val="none" w:sz="0" w:space="0" w:color="auto"/>
            <w:right w:val="none" w:sz="0" w:space="0" w:color="auto"/>
          </w:divBdr>
        </w:div>
        <w:div w:id="1815676224">
          <w:marLeft w:val="0"/>
          <w:marRight w:val="0"/>
          <w:marTop w:val="0"/>
          <w:marBottom w:val="240"/>
          <w:divBdr>
            <w:top w:val="none" w:sz="0" w:space="0" w:color="auto"/>
            <w:left w:val="none" w:sz="0" w:space="0" w:color="auto"/>
            <w:bottom w:val="none" w:sz="0" w:space="0" w:color="auto"/>
            <w:right w:val="none" w:sz="0" w:space="0" w:color="auto"/>
          </w:divBdr>
        </w:div>
        <w:div w:id="1891762853">
          <w:marLeft w:val="0"/>
          <w:marRight w:val="0"/>
          <w:marTop w:val="0"/>
          <w:marBottom w:val="240"/>
          <w:divBdr>
            <w:top w:val="none" w:sz="0" w:space="0" w:color="auto"/>
            <w:left w:val="none" w:sz="0" w:space="0" w:color="auto"/>
            <w:bottom w:val="none" w:sz="0" w:space="0" w:color="auto"/>
            <w:right w:val="none" w:sz="0" w:space="0" w:color="auto"/>
          </w:divBdr>
        </w:div>
        <w:div w:id="1894927246">
          <w:marLeft w:val="0"/>
          <w:marRight w:val="0"/>
          <w:marTop w:val="0"/>
          <w:marBottom w:val="240"/>
          <w:divBdr>
            <w:top w:val="none" w:sz="0" w:space="0" w:color="auto"/>
            <w:left w:val="none" w:sz="0" w:space="0" w:color="auto"/>
            <w:bottom w:val="none" w:sz="0" w:space="0" w:color="auto"/>
            <w:right w:val="none" w:sz="0" w:space="0" w:color="auto"/>
          </w:divBdr>
        </w:div>
        <w:div w:id="2120106153">
          <w:marLeft w:val="0"/>
          <w:marRight w:val="0"/>
          <w:marTop w:val="0"/>
          <w:marBottom w:val="240"/>
          <w:divBdr>
            <w:top w:val="none" w:sz="0" w:space="0" w:color="auto"/>
            <w:left w:val="none" w:sz="0" w:space="0" w:color="auto"/>
            <w:bottom w:val="none" w:sz="0" w:space="0" w:color="auto"/>
            <w:right w:val="none" w:sz="0" w:space="0" w:color="auto"/>
          </w:divBdr>
        </w:div>
      </w:divsChild>
    </w:div>
    <w:div w:id="1504315390">
      <w:bodyDiv w:val="1"/>
      <w:marLeft w:val="0"/>
      <w:marRight w:val="0"/>
      <w:marTop w:val="0"/>
      <w:marBottom w:val="0"/>
      <w:divBdr>
        <w:top w:val="none" w:sz="0" w:space="0" w:color="auto"/>
        <w:left w:val="none" w:sz="0" w:space="0" w:color="auto"/>
        <w:bottom w:val="none" w:sz="0" w:space="0" w:color="auto"/>
        <w:right w:val="none" w:sz="0" w:space="0" w:color="auto"/>
      </w:divBdr>
    </w:div>
    <w:div w:id="1592810183">
      <w:bodyDiv w:val="1"/>
      <w:marLeft w:val="0"/>
      <w:marRight w:val="0"/>
      <w:marTop w:val="0"/>
      <w:marBottom w:val="0"/>
      <w:divBdr>
        <w:top w:val="none" w:sz="0" w:space="0" w:color="auto"/>
        <w:left w:val="none" w:sz="0" w:space="0" w:color="auto"/>
        <w:bottom w:val="none" w:sz="0" w:space="0" w:color="auto"/>
        <w:right w:val="none" w:sz="0" w:space="0" w:color="auto"/>
      </w:divBdr>
    </w:div>
    <w:div w:id="1636108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studentbridgew.sharepoint.com/sites/TTC/SitePages/Inclusive%20Teaching.aspx" TargetMode="External" Id="rId13" /><Relationship Type="http://schemas.openxmlformats.org/officeDocument/2006/relationships/hyperlink" Target="https://catalog.bridgew.edu/content.php?catoid=17&amp;navoid=1970" TargetMode="External" Id="rId18" /><Relationship Type="http://schemas.openxmlformats.org/officeDocument/2006/relationships/hyperlink" Target="https://studentbridgew.sharepoint.com/sites/SSED" TargetMode="External" Id="rId26" /><Relationship Type="http://schemas.openxmlformats.org/officeDocument/2006/relationships/header" Target="header1.xml" Id="rId39" /><Relationship Type="http://schemas.openxmlformats.org/officeDocument/2006/relationships/hyperlink" Target="https://www.bridgew.edu/ccs/online/student/academic-support-services" TargetMode="External" Id="rId21" /><Relationship Type="http://schemas.openxmlformats.org/officeDocument/2006/relationships/hyperlink" Target="https://studentbridgew.sharepoint.com/sites/SAS" TargetMode="External" Id="rId34" /><Relationship Type="http://schemas.openxmlformats.org/officeDocument/2006/relationships/header" Target="header3.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https://studentbridgew.sharepoint.com/sites/TTC/SitePages/Inclusive%20Teaching.aspx" TargetMode="External" Id="rId16" /><Relationship Type="http://schemas.openxmlformats.org/officeDocument/2006/relationships/hyperlink" Target="https://studentbridgew.sharepoint.com/sites/TTC/SitePages/GenAI--Instructional-Approaches.aspx"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hyperlink" Target="https://www.bridgew.edu/ccs/online/student/success-strategies" TargetMode="External" Id="rId24" /><Relationship Type="http://schemas.openxmlformats.org/officeDocument/2006/relationships/hyperlink" Target="https://www.bridgew.edu/ccs/online/student/success-strategies" TargetMode="External" Id="rId32" /><Relationship Type="http://schemas.openxmlformats.org/officeDocument/2006/relationships/hyperlink" Target="https://help.blackboard.com/Ally/Ally_for_LMS/Student/Alternative_Formats" TargetMode="External" Id="rId37" /><Relationship Type="http://schemas.openxmlformats.org/officeDocument/2006/relationships/header" Target="header2.xml"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hyperlink" Target="https://youtu.be/Kd3fApWbNyo" TargetMode="External" Id="rId15" /><Relationship Type="http://schemas.openxmlformats.org/officeDocument/2006/relationships/hyperlink" Target="https://studentbridgew.sharepoint.com/sites/SAS" TargetMode="External" Id="rId23" /><Relationship Type="http://schemas.openxmlformats.org/officeDocument/2006/relationships/hyperlink" Target="https://handbook.bridgew.edu/CodeofConduct" TargetMode="External" Id="rId28" /><Relationship Type="http://schemas.openxmlformats.org/officeDocument/2006/relationships/hyperlink" Target="https://studentbridgew.sharepoint.com/sites/AcademicAchievementCenter" TargetMode="External" Id="rId36" /><Relationship Type="http://schemas.openxmlformats.org/officeDocument/2006/relationships/endnotes" Target="endnotes.xml" Id="rId10" /><Relationship Type="http://schemas.openxmlformats.org/officeDocument/2006/relationships/hyperlink" Target="https://www.bridgew.edu/ccs/online/student" TargetMode="External" Id="rId19" /><Relationship Type="http://schemas.openxmlformats.org/officeDocument/2006/relationships/hyperlink" Target="https://library.bridgew.edu/c.php?g=339333&amp;p=10144641" TargetMode="External"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bridgew.edu/student-crisis-information" TargetMode="External" Id="rId22" /><Relationship Type="http://schemas.openxmlformats.org/officeDocument/2006/relationships/hyperlink" Target="https://studentbridgew.sharepoint.com/sites/TTC/SitePages/GenAI--Course-Policy-Development.aspx" TargetMode="External" Id="rId27" /><Relationship Type="http://schemas.openxmlformats.org/officeDocument/2006/relationships/hyperlink" Target="https://studentbridgew.sharepoint.com/sites/TTC/SitePages/GenAI--Course-Policy-Development.aspx" TargetMode="External" Id="rId30" /><Relationship Type="http://schemas.openxmlformats.org/officeDocument/2006/relationships/hyperlink" Target="https://studentbridgew.sharepoint.com/sites/LearningAssistance" TargetMode="External" Id="rId35" /><Relationship Type="http://schemas.openxmlformats.org/officeDocument/2006/relationships/footer" Target="footer2.xml"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2.jpeg" Id="rId12" /><Relationship Type="http://schemas.openxmlformats.org/officeDocument/2006/relationships/hyperlink" Target="https://catalog.bridgew.edu/content.php?catoid=17&amp;navoid=1924" TargetMode="External" Id="rId17" /><Relationship Type="http://schemas.openxmlformats.org/officeDocument/2006/relationships/hyperlink" Target="https://studentbridgew.sharepoint.com/sites/OTL" TargetMode="External" Id="rId25" /><Relationship Type="http://schemas.openxmlformats.org/officeDocument/2006/relationships/hyperlink" Target="https://help.blackboard.com/Ally/Ally_for_LMS/Student/Alternative_Formats" TargetMode="External" Id="rId33" /><Relationship Type="http://schemas.openxmlformats.org/officeDocument/2006/relationships/hyperlink" Target="mailto:ClassCancellation@bridgew.edu" TargetMode="External" Id="rId38" /><Relationship Type="http://schemas.microsoft.com/office/2020/10/relationships/intelligence" Target="intelligence2.xml" Id="rId46" /><Relationship Type="http://schemas.openxmlformats.org/officeDocument/2006/relationships/hyperlink" Target="https://www.bridgew.edu/ccs/online/student/academic-support-services" TargetMode="External" Id="rId20" /><Relationship Type="http://schemas.openxmlformats.org/officeDocument/2006/relationships/footer" Target="footer1.xml" Id="rId41" /><Relationship Type="http://schemas.openxmlformats.org/officeDocument/2006/relationships/hyperlink" Target="https://experience.elluciancloud.com/mybsu/" TargetMode="External" Id="Rda3bdd0f03d94c33" /><Relationship Type="http://schemas.openxmlformats.org/officeDocument/2006/relationships/hyperlink" Target="https://www.bridgew.edu/ccs/online/student" TargetMode="External" Id="R5ac3f98504114d1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50c3dc9f-37bc-4b03-ba9e-825976052b0d" xsi:nil="true"/>
    <lcf76f155ced4ddcb4097134ff3c332f xmlns="90bb690a-df1b-4a88-ac10-f8af8112e88d">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AE0856DE1226B47838F76C71D287C2C" ma:contentTypeVersion="16" ma:contentTypeDescription="Create a new document." ma:contentTypeScope="" ma:versionID="fc7ca8fef6633b54137ee6a5fe87b973">
  <xsd:schema xmlns:xsd="http://www.w3.org/2001/XMLSchema" xmlns:xs="http://www.w3.org/2001/XMLSchema" xmlns:p="http://schemas.microsoft.com/office/2006/metadata/properties" xmlns:ns2="90bb690a-df1b-4a88-ac10-f8af8112e88d" xmlns:ns3="50c3dc9f-37bc-4b03-ba9e-825976052b0d" targetNamespace="http://schemas.microsoft.com/office/2006/metadata/properties" ma:root="true" ma:fieldsID="86431414e212528a7ccf29e48709c064" ns2:_="" ns3:_="">
    <xsd:import namespace="90bb690a-df1b-4a88-ac10-f8af8112e88d"/>
    <xsd:import namespace="50c3dc9f-37bc-4b03-ba9e-825976052b0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bb690a-df1b-4a88-ac10-f8af8112e8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d389104-4a78-4644-8235-d8d6252c6038"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c3dc9f-37bc-4b03-ba9e-825976052b0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a0fefb9a-b173-49ae-bb2a-460aee6592e7}" ma:internalName="TaxCatchAll" ma:showField="CatchAllData" ma:web="50c3dc9f-37bc-4b03-ba9e-825976052b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64B349-E1AC-47B2-A66C-0F04A7F2941C}">
  <ds:schemaRefs>
    <ds:schemaRef ds:uri="http://schemas.microsoft.com/sharepoint/v3/contenttype/forms"/>
  </ds:schemaRefs>
</ds:datastoreItem>
</file>

<file path=customXml/itemProps2.xml><?xml version="1.0" encoding="utf-8"?>
<ds:datastoreItem xmlns:ds="http://schemas.openxmlformats.org/officeDocument/2006/customXml" ds:itemID="{169A6E75-7277-4DAF-B5E5-63CF3CCCB686}">
  <ds:schemaRefs>
    <ds:schemaRef ds:uri="http://schemas.openxmlformats.org/officeDocument/2006/bibliography"/>
  </ds:schemaRefs>
</ds:datastoreItem>
</file>

<file path=customXml/itemProps3.xml><?xml version="1.0" encoding="utf-8"?>
<ds:datastoreItem xmlns:ds="http://schemas.openxmlformats.org/officeDocument/2006/customXml" ds:itemID="{C2F708F7-D19D-4BE7-92D4-767A1D47EC16}">
  <ds:schemaRefs>
    <ds:schemaRef ds:uri="http://schemas.microsoft.com/office/2006/metadata/properties"/>
    <ds:schemaRef ds:uri="http://schemas.microsoft.com/office/infopath/2007/PartnerControls"/>
    <ds:schemaRef ds:uri="50c3dc9f-37bc-4b03-ba9e-825976052b0d"/>
    <ds:schemaRef ds:uri="90bb690a-df1b-4a88-ac10-f8af8112e88d"/>
  </ds:schemaRefs>
</ds:datastoreItem>
</file>

<file path=customXml/itemProps4.xml><?xml version="1.0" encoding="utf-8"?>
<ds:datastoreItem xmlns:ds="http://schemas.openxmlformats.org/officeDocument/2006/customXml" ds:itemID="{B8F30DD9-494F-48B8-8961-9C527DD24137}"/>
</file>

<file path=docMetadata/LabelInfo.xml><?xml version="1.0" encoding="utf-8"?>
<clbl:labelList xmlns:clbl="http://schemas.microsoft.com/office/2020/mipLabelMetadata">
  <clbl:label id="{48ec3bf8-d165-4eab-bbee-f8d5307f46e1}" enabled="0" method="" siteId="{48ec3bf8-d165-4eab-bbee-f8d5307f46e1}"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Toshiba</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Template Document</dc:title>
  <dc:subject/>
  <dc:creator>Eric LePage</dc:creator>
  <cp:keywords/>
  <dc:description/>
  <cp:lastModifiedBy>Osborn, Stacey</cp:lastModifiedBy>
  <cp:revision>19</cp:revision>
  <cp:lastPrinted>2016-06-23T08:48:00Z</cp:lastPrinted>
  <dcterms:created xsi:type="dcterms:W3CDTF">2025-03-27T14:13:00Z</dcterms:created>
  <dcterms:modified xsi:type="dcterms:W3CDTF">2026-01-14T13:27:58Z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0x0101001AE0856DE1226B47838F76C71D287C2C</vt:lpwstr>
  </property>
  <property fmtid="{D5CDD505-2E9C-101B-9397-08002B2CF9AE}" pid="3" name="Base Target">
    <vt:lpwstr>_blank</vt:lpwstr>
  </property>
  <property fmtid="{D5CDD505-2E9C-101B-9397-08002B2CF9AE}" pid="4" name="MediaServiceImageTags">
    <vt:lpwstr/>
  </property>
</Properties>
</file>