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244" w:rsidRPr="007B6137" w:rsidRDefault="00372C79">
      <w:pPr>
        <w:rPr>
          <w:b/>
          <w:sz w:val="28"/>
          <w:szCs w:val="28"/>
        </w:rPr>
      </w:pPr>
      <w:r w:rsidRPr="007B6137">
        <w:rPr>
          <w:rFonts w:hint="eastAsia"/>
          <w:b/>
          <w:sz w:val="28"/>
          <w:szCs w:val="28"/>
        </w:rPr>
        <w:t>九碗十映</w:t>
      </w:r>
      <w:r w:rsidRPr="007B6137">
        <w:rPr>
          <w:rFonts w:hint="eastAsia"/>
          <w:b/>
          <w:sz w:val="28"/>
          <w:szCs w:val="28"/>
        </w:rPr>
        <w:t>-</w:t>
      </w:r>
      <w:r w:rsidRPr="007B6137">
        <w:rPr>
          <w:rFonts w:hint="eastAsia"/>
          <w:b/>
          <w:sz w:val="28"/>
          <w:szCs w:val="28"/>
        </w:rPr>
        <w:t>修改</w:t>
      </w:r>
      <w:r w:rsidRPr="007B6137">
        <w:rPr>
          <w:rFonts w:hint="eastAsia"/>
          <w:b/>
          <w:sz w:val="28"/>
          <w:szCs w:val="28"/>
        </w:rPr>
        <w:t>-0623</w:t>
      </w:r>
    </w:p>
    <w:p w:rsidR="00372C79" w:rsidRDefault="000A3875" w:rsidP="000A3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钉钉</w:t>
      </w:r>
      <w:r>
        <w:t>模拟登录【</w:t>
      </w:r>
      <w:r>
        <w:rPr>
          <w:rFonts w:hint="eastAsia"/>
        </w:rPr>
        <w:t>完成</w:t>
      </w:r>
      <w:r w:rsidR="00EA12CD">
        <w:rPr>
          <w:rFonts w:hint="eastAsia"/>
        </w:rPr>
        <w:t>，已经谈妥</w:t>
      </w:r>
      <w:r w:rsidR="00EA12CD">
        <w:t>不用动</w:t>
      </w:r>
      <w:r>
        <w:t>】</w:t>
      </w:r>
    </w:p>
    <w:p w:rsidR="000A3875" w:rsidRDefault="000A3875" w:rsidP="000A3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在采购、</w:t>
      </w:r>
      <w:r w:rsidRPr="00280816">
        <w:rPr>
          <w:highlight w:val="yellow"/>
        </w:rPr>
        <w:t>配送</w:t>
      </w:r>
      <w:r w:rsidRPr="00280816">
        <w:rPr>
          <w:rFonts w:hint="eastAsia"/>
          <w:highlight w:val="yellow"/>
        </w:rPr>
        <w:t>、</w:t>
      </w:r>
      <w:r w:rsidRPr="00280816">
        <w:rPr>
          <w:highlight w:val="yellow"/>
        </w:rPr>
        <w:t>发货、验收</w:t>
      </w:r>
      <w:r>
        <w:t>、消耗处的默认操作人不允许求该</w:t>
      </w:r>
      <w:r w:rsidR="00EA12CD">
        <w:rPr>
          <w:rFonts w:hint="eastAsia"/>
        </w:rPr>
        <w:t>。</w:t>
      </w:r>
      <w:r w:rsidR="00280816">
        <w:rPr>
          <w:rFonts w:hint="eastAsia"/>
        </w:rPr>
        <w:t>【</w:t>
      </w:r>
      <w:bookmarkStart w:id="0" w:name="_GoBack"/>
      <w:bookmarkEnd w:id="0"/>
      <w:r w:rsidR="002A4275">
        <w:rPr>
          <w:rFonts w:hint="eastAsia"/>
        </w:rPr>
        <w:t>完成</w:t>
      </w:r>
      <w:r w:rsidR="00280816">
        <w:t>】</w:t>
      </w:r>
    </w:p>
    <w:p w:rsidR="000A3875" w:rsidRDefault="000A3875" w:rsidP="000A3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</w:t>
      </w:r>
      <w:r>
        <w:t>中的供应商设置成必填</w:t>
      </w:r>
      <w:r w:rsidR="00EA12CD">
        <w:rPr>
          <w:rFonts w:hint="eastAsia"/>
        </w:rPr>
        <w:t>。</w:t>
      </w:r>
      <w:r w:rsidR="00684830">
        <w:rPr>
          <w:rFonts w:hint="eastAsia"/>
        </w:rPr>
        <w:t>【完成</w:t>
      </w:r>
      <w:r w:rsidR="00684830">
        <w:t>】</w:t>
      </w:r>
    </w:p>
    <w:p w:rsidR="000A3875" w:rsidRDefault="000A3875" w:rsidP="000A3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数值中的</w:t>
      </w:r>
      <w:r>
        <w:t>.00</w:t>
      </w:r>
      <w:r>
        <w:rPr>
          <w:rFonts w:hint="eastAsia"/>
        </w:rPr>
        <w:t>去掉</w:t>
      </w:r>
      <w:r w:rsidR="008C1B7B">
        <w:rPr>
          <w:rFonts w:hint="eastAsia"/>
        </w:rPr>
        <w:t>。</w:t>
      </w:r>
      <w:r>
        <w:t>【</w:t>
      </w:r>
      <w:r>
        <w:rPr>
          <w:rFonts w:hint="eastAsia"/>
        </w:rPr>
        <w:t>完成</w:t>
      </w:r>
      <w:r w:rsidR="008C1B7B">
        <w:rPr>
          <w:rFonts w:hint="eastAsia"/>
        </w:rPr>
        <w:t>，</w:t>
      </w:r>
      <w:r w:rsidR="008C1B7B">
        <w:t>不修改也可以</w:t>
      </w:r>
      <w:r>
        <w:t>】</w:t>
      </w:r>
    </w:p>
    <w:p w:rsidR="000A3875" w:rsidRDefault="000A3875" w:rsidP="000A3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增加采购录入</w:t>
      </w:r>
      <w:r>
        <w:t>时间</w:t>
      </w:r>
      <w:r w:rsidR="008C1B7B">
        <w:rPr>
          <w:rFonts w:hint="eastAsia"/>
        </w:rPr>
        <w:t>。</w:t>
      </w:r>
      <w:r w:rsidR="00D12EE5">
        <w:rPr>
          <w:rFonts w:hint="eastAsia"/>
        </w:rPr>
        <w:t>【完成</w:t>
      </w:r>
      <w:r w:rsidR="00D12EE5">
        <w:t>】</w:t>
      </w:r>
    </w:p>
    <w:p w:rsidR="000A3875" w:rsidRDefault="000A3875" w:rsidP="000A3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验货入库</w:t>
      </w:r>
      <w:r>
        <w:t>去掉库存查看配比</w:t>
      </w:r>
      <w:r w:rsidR="008C1B7B">
        <w:rPr>
          <w:rFonts w:hint="eastAsia"/>
        </w:rPr>
        <w:t>。</w:t>
      </w:r>
      <w:r w:rsidR="004C2CFE">
        <w:rPr>
          <w:rFonts w:hint="eastAsia"/>
        </w:rPr>
        <w:t>【完成</w:t>
      </w:r>
      <w:r w:rsidR="004C2CFE">
        <w:t>】</w:t>
      </w:r>
    </w:p>
    <w:p w:rsidR="000A3875" w:rsidRDefault="000A3875" w:rsidP="000A3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验货入库</w:t>
      </w:r>
      <w:r>
        <w:t>需要手动输入入库数量</w:t>
      </w:r>
      <w:r w:rsidR="008C1B7B">
        <w:rPr>
          <w:rFonts w:hint="eastAsia"/>
        </w:rPr>
        <w:t>。</w:t>
      </w:r>
      <w:r w:rsidR="00CB7103">
        <w:rPr>
          <w:rFonts w:hint="eastAsia"/>
        </w:rPr>
        <w:t>【完成</w:t>
      </w:r>
      <w:r w:rsidR="00CB7103">
        <w:t>】</w:t>
      </w:r>
    </w:p>
    <w:p w:rsidR="000A3875" w:rsidRDefault="000A3875" w:rsidP="000A3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查看配货单</w:t>
      </w:r>
      <w:r>
        <w:t>中去掉库存配比</w:t>
      </w:r>
      <w:r w:rsidR="008C1B7B">
        <w:rPr>
          <w:rFonts w:hint="eastAsia"/>
        </w:rPr>
        <w:t>。</w:t>
      </w:r>
      <w:r w:rsidR="004C2CFE">
        <w:rPr>
          <w:rFonts w:hint="eastAsia"/>
        </w:rPr>
        <w:t>【完成</w:t>
      </w:r>
      <w:r w:rsidR="004C2CFE">
        <w:t>】</w:t>
      </w:r>
    </w:p>
    <w:p w:rsidR="000A3875" w:rsidRDefault="000A3875" w:rsidP="000A3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再发货</w:t>
      </w:r>
      <w:r>
        <w:t>时，</w:t>
      </w:r>
      <w:r>
        <w:rPr>
          <w:rFonts w:hint="eastAsia"/>
        </w:rPr>
        <w:t>查看</w:t>
      </w:r>
      <w:r>
        <w:t>库存配比</w:t>
      </w:r>
      <w:r>
        <w:rPr>
          <w:rFonts w:hint="eastAsia"/>
        </w:rPr>
        <w:t>如果</w:t>
      </w:r>
      <w:r>
        <w:t>食材库存</w:t>
      </w:r>
      <w:r>
        <w:rPr>
          <w:rFonts w:hint="eastAsia"/>
        </w:rPr>
        <w:t>充足</w:t>
      </w:r>
      <w:r>
        <w:t>不显示，食材库存不足</w:t>
      </w:r>
      <w:r>
        <w:rPr>
          <w:rFonts w:hint="eastAsia"/>
        </w:rPr>
        <w:t>显示</w:t>
      </w:r>
      <w:r>
        <w:t>。</w:t>
      </w:r>
      <w:r w:rsidR="00552902">
        <w:rPr>
          <w:rFonts w:hint="eastAsia"/>
        </w:rPr>
        <w:t>【完成</w:t>
      </w:r>
      <w:r w:rsidR="00552902">
        <w:t>】</w:t>
      </w:r>
    </w:p>
    <w:p w:rsidR="000A3875" w:rsidRDefault="000A3875" w:rsidP="000A3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配货需求</w:t>
      </w:r>
      <w:r>
        <w:t>的时候，到达时间需要精确到</w:t>
      </w:r>
      <w:r w:rsidR="00EC2B20">
        <w:rPr>
          <w:rFonts w:hint="eastAsia"/>
        </w:rPr>
        <w:t>年月日</w:t>
      </w:r>
      <w:r>
        <w:rPr>
          <w:rFonts w:hint="eastAsia"/>
        </w:rPr>
        <w:t>时分</w:t>
      </w:r>
      <w:r w:rsidR="00EC2B20">
        <w:rPr>
          <w:rFonts w:hint="eastAsia"/>
        </w:rPr>
        <w:t>。</w:t>
      </w:r>
      <w:r w:rsidR="00E63CBF">
        <w:rPr>
          <w:rFonts w:hint="eastAsia"/>
        </w:rPr>
        <w:t>【完成</w:t>
      </w:r>
      <w:r w:rsidR="00E63CBF">
        <w:t>】</w:t>
      </w:r>
    </w:p>
    <w:p w:rsidR="00EC2B20" w:rsidRDefault="00EC2B20" w:rsidP="000A3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配货需求</w:t>
      </w:r>
      <w:r>
        <w:t>的时候</w:t>
      </w:r>
      <w:r>
        <w:rPr>
          <w:rFonts w:hint="eastAsia"/>
        </w:rPr>
        <w:t>，</w:t>
      </w:r>
      <w:r>
        <w:t>去掉请选择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“</w:t>
      </w:r>
      <w:r>
        <w:t>本单位</w:t>
      </w:r>
      <w:r>
        <w:rPr>
          <w:rFonts w:hint="eastAsia"/>
        </w:rPr>
        <w:t>”</w:t>
      </w:r>
      <w:r w:rsidR="008C1B7B">
        <w:rPr>
          <w:rFonts w:hint="eastAsia"/>
        </w:rPr>
        <w:t>。</w:t>
      </w:r>
      <w:r w:rsidR="004229E6">
        <w:rPr>
          <w:rFonts w:hint="eastAsia"/>
        </w:rPr>
        <w:t>【完成</w:t>
      </w:r>
      <w:r w:rsidR="004229E6">
        <w:t>】</w:t>
      </w:r>
    </w:p>
    <w:p w:rsidR="00E140D2" w:rsidRDefault="00E140D2" w:rsidP="000A3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配货</w:t>
      </w:r>
      <w:r>
        <w:t>需求的时候，下面的成品添加中一个</w:t>
      </w:r>
      <w:r>
        <w:rPr>
          <w:rFonts w:hint="eastAsia"/>
        </w:rPr>
        <w:t>成品</w:t>
      </w:r>
      <w:r>
        <w:t>只能被添加一次。</w:t>
      </w:r>
      <w:r w:rsidR="00CB4576">
        <w:rPr>
          <w:rFonts w:hint="eastAsia"/>
        </w:rPr>
        <w:t>【完成</w:t>
      </w:r>
      <w:r w:rsidR="00CB4576">
        <w:t>】</w:t>
      </w:r>
    </w:p>
    <w:p w:rsidR="00E140D2" w:rsidRDefault="00E140D2" w:rsidP="000A3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验收入库</w:t>
      </w:r>
      <w:r>
        <w:t>的时候，修改</w:t>
      </w:r>
      <w:r>
        <w:rPr>
          <w:rFonts w:hint="eastAsia"/>
        </w:rPr>
        <w:t>配货</w:t>
      </w:r>
      <w:r>
        <w:t>信息。更新以后</w:t>
      </w:r>
      <w:r>
        <w:rPr>
          <w:rFonts w:hint="eastAsia"/>
        </w:rPr>
        <w:t>数量保存</w:t>
      </w:r>
      <w:r>
        <w:t>不成功。</w:t>
      </w:r>
      <w:r w:rsidR="006306AA">
        <w:rPr>
          <w:rFonts w:hint="eastAsia"/>
        </w:rPr>
        <w:t>【完成</w:t>
      </w:r>
      <w:r w:rsidR="006306AA">
        <w:t>】</w:t>
      </w:r>
    </w:p>
    <w:p w:rsidR="00E140D2" w:rsidRDefault="00E140D2" w:rsidP="000A3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修改消耗模块</w:t>
      </w:r>
    </w:p>
    <w:p w:rsidR="00E140D2" w:rsidRDefault="00E140D2" w:rsidP="00E140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库存验收</w:t>
      </w:r>
      <w:r>
        <w:t>入库以后，后续</w:t>
      </w:r>
      <w:r>
        <w:rPr>
          <w:rFonts w:hint="eastAsia"/>
        </w:rPr>
        <w:t>增加流程</w:t>
      </w:r>
      <w:r>
        <w:t>，进入消耗库</w:t>
      </w:r>
    </w:p>
    <w:p w:rsidR="00E140D2" w:rsidRDefault="00E140D2" w:rsidP="00E140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消耗</w:t>
      </w:r>
      <w:r>
        <w:t>库按日进入。消耗库代表</w:t>
      </w:r>
      <w:r>
        <w:rPr>
          <w:rFonts w:hint="eastAsia"/>
        </w:rPr>
        <w:t>销售</w:t>
      </w:r>
      <w:r>
        <w:t>情况。消耗库</w:t>
      </w:r>
      <w:r>
        <w:rPr>
          <w:rFonts w:hint="eastAsia"/>
        </w:rPr>
        <w:t>的</w:t>
      </w:r>
      <w:r>
        <w:t>明细中需要明确产品的价格。</w:t>
      </w:r>
    </w:p>
    <w:p w:rsidR="00E140D2" w:rsidRDefault="00D93EE2" w:rsidP="00E140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消耗管理</w:t>
      </w:r>
      <w:r>
        <w:t>中</w:t>
      </w:r>
      <w:r>
        <w:rPr>
          <w:rFonts w:hint="eastAsia"/>
        </w:rPr>
        <w:t>增加</w:t>
      </w:r>
      <w:r>
        <w:t>查看</w:t>
      </w:r>
      <w:r>
        <w:rPr>
          <w:rFonts w:hint="eastAsia"/>
        </w:rPr>
        <w:t>和报损</w:t>
      </w:r>
      <w:r>
        <w:t>。点击报损</w:t>
      </w:r>
      <w:r>
        <w:rPr>
          <w:rFonts w:hint="eastAsia"/>
        </w:rPr>
        <w:t>进入</w:t>
      </w:r>
      <w:r>
        <w:t>报损明细，</w:t>
      </w:r>
      <w:r>
        <w:rPr>
          <w:rFonts w:hint="eastAsia"/>
        </w:rPr>
        <w:t>报损</w:t>
      </w:r>
      <w:r>
        <w:t>明细</w:t>
      </w:r>
      <w:r>
        <w:rPr>
          <w:rFonts w:hint="eastAsia"/>
        </w:rPr>
        <w:t>中只</w:t>
      </w:r>
      <w:r>
        <w:t>出现数量，不出现价格</w:t>
      </w:r>
      <w:r>
        <w:rPr>
          <w:rFonts w:hint="eastAsia"/>
        </w:rPr>
        <w:t>。</w:t>
      </w:r>
      <w:r w:rsidR="00F022B5">
        <w:rPr>
          <w:rFonts w:hint="eastAsia"/>
        </w:rPr>
        <w:t>明细</w:t>
      </w:r>
      <w:r w:rsidR="00F022B5">
        <w:t>中可以针对某一日的某个销售成品进行</w:t>
      </w:r>
      <w:r w:rsidR="00F022B5">
        <w:rPr>
          <w:rFonts w:hint="eastAsia"/>
        </w:rPr>
        <w:t>报损</w:t>
      </w:r>
      <w:r w:rsidR="00F022B5">
        <w:t>。</w:t>
      </w:r>
    </w:p>
    <w:p w:rsidR="00D93EE2" w:rsidRDefault="00F022B5" w:rsidP="00F022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</w:t>
      </w:r>
      <w:r>
        <w:t>的</w:t>
      </w:r>
      <w:r>
        <w:rPr>
          <w:rFonts w:hint="eastAsia"/>
        </w:rPr>
        <w:t>地址</w:t>
      </w:r>
      <w:r>
        <w:t>dingding.wapnb.com</w:t>
      </w:r>
    </w:p>
    <w:sectPr w:rsidR="00D93EE2" w:rsidSect="00553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ABC" w:rsidRDefault="00144ABC" w:rsidP="00684830">
      <w:r>
        <w:separator/>
      </w:r>
    </w:p>
  </w:endnote>
  <w:endnote w:type="continuationSeparator" w:id="1">
    <w:p w:rsidR="00144ABC" w:rsidRDefault="00144ABC" w:rsidP="00684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ABC" w:rsidRDefault="00144ABC" w:rsidP="00684830">
      <w:r>
        <w:separator/>
      </w:r>
    </w:p>
  </w:footnote>
  <w:footnote w:type="continuationSeparator" w:id="1">
    <w:p w:rsidR="00144ABC" w:rsidRDefault="00144ABC" w:rsidP="006848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90637"/>
    <w:multiLevelType w:val="hybridMultilevel"/>
    <w:tmpl w:val="4C769E8E"/>
    <w:lvl w:ilvl="0" w:tplc="D540A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39F4"/>
    <w:rsid w:val="000738D2"/>
    <w:rsid w:val="000A3875"/>
    <w:rsid w:val="00144ABC"/>
    <w:rsid w:val="001B7244"/>
    <w:rsid w:val="00204582"/>
    <w:rsid w:val="002203A8"/>
    <w:rsid w:val="00280816"/>
    <w:rsid w:val="002A4275"/>
    <w:rsid w:val="00372C79"/>
    <w:rsid w:val="004229E6"/>
    <w:rsid w:val="004C2CFE"/>
    <w:rsid w:val="00552902"/>
    <w:rsid w:val="00553F0F"/>
    <w:rsid w:val="006306AA"/>
    <w:rsid w:val="00684830"/>
    <w:rsid w:val="006D39F4"/>
    <w:rsid w:val="007B6137"/>
    <w:rsid w:val="008C1B7B"/>
    <w:rsid w:val="009A3524"/>
    <w:rsid w:val="00B643B1"/>
    <w:rsid w:val="00CB4576"/>
    <w:rsid w:val="00CB7103"/>
    <w:rsid w:val="00D12EE5"/>
    <w:rsid w:val="00D93EE2"/>
    <w:rsid w:val="00E140D2"/>
    <w:rsid w:val="00E63CBF"/>
    <w:rsid w:val="00EA12CD"/>
    <w:rsid w:val="00EA47C2"/>
    <w:rsid w:val="00EC2B20"/>
    <w:rsid w:val="00F02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F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87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4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48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4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48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JacksonGu</dc:creator>
  <cp:keywords/>
  <dc:description/>
  <cp:lastModifiedBy>syb</cp:lastModifiedBy>
  <cp:revision>29</cp:revision>
  <dcterms:created xsi:type="dcterms:W3CDTF">2018-06-23T13:00:00Z</dcterms:created>
  <dcterms:modified xsi:type="dcterms:W3CDTF">2018-06-24T09:20:00Z</dcterms:modified>
</cp:coreProperties>
</file>