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2B" w:rsidRDefault="00FF5E62" w:rsidP="00FF5E62">
      <w:pPr>
        <w:pStyle w:val="ListParagraph"/>
        <w:numPr>
          <w:ilvl w:val="0"/>
          <w:numId w:val="2"/>
        </w:numPr>
      </w:pPr>
      <w:r>
        <w:t>Websites such as godaddy.com can host your websites for a fairly cheap price, with the base price being just one dollar per month. With that, we could choose any domain we wanted for the base website then have the separate pages (i.e. top ten, game of the week, etc.) be sub-domains of that (/</w:t>
      </w:r>
      <w:proofErr w:type="spellStart"/>
      <w:r>
        <w:t>topten</w:t>
      </w:r>
      <w:proofErr w:type="spellEnd"/>
      <w:r>
        <w:t>).</w:t>
      </w:r>
    </w:p>
    <w:p w:rsidR="00FF5E62" w:rsidRDefault="00FF5E62" w:rsidP="00FF5E62">
      <w:pPr>
        <w:pStyle w:val="ListParagraph"/>
        <w:numPr>
          <w:ilvl w:val="0"/>
          <w:numId w:val="2"/>
        </w:numPr>
      </w:pPr>
      <w:r>
        <w:t xml:space="preserve"> As HTML5 wields a much easier to use syntax when compared to XHTML, it’d be easier for beginners to pick up and learn to use HTML programs. However, this stricter syntax can also help beginning programmers to pick up the habits of programming.</w:t>
      </w:r>
    </w:p>
    <w:p w:rsidR="00FF5E62" w:rsidRDefault="00FF5E62" w:rsidP="00FF5E62">
      <w:pPr>
        <w:pStyle w:val="ListParagraph"/>
        <w:numPr>
          <w:ilvl w:val="0"/>
          <w:numId w:val="2"/>
        </w:numPr>
      </w:pPr>
      <w:r>
        <w:t>In order to provide better support for mobile devices, many sites have begun making a completely separate version for the mobile versions, with the option to go to the main site. In addition, developers can use units such as ‘</w:t>
      </w:r>
      <w:proofErr w:type="spellStart"/>
      <w:r>
        <w:t>em</w:t>
      </w:r>
      <w:proofErr w:type="spellEnd"/>
      <w:r>
        <w:t>’ when dealing with font sizes and the like to automatically scale to mobile sizes.</w:t>
      </w:r>
    </w:p>
    <w:p w:rsidR="00FF5E62" w:rsidRDefault="00FF5E62" w:rsidP="00FF5E62"/>
    <w:p w:rsidR="00FF5E62" w:rsidRDefault="00AC59D7" w:rsidP="00FF5E62">
      <w:r>
        <w:t>Project was not finished due to time restraints</w:t>
      </w:r>
      <w:bookmarkStart w:id="0" w:name="_GoBack"/>
      <w:bookmarkEnd w:id="0"/>
    </w:p>
    <w:sectPr w:rsidR="00FF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44154"/>
    <w:multiLevelType w:val="hybridMultilevel"/>
    <w:tmpl w:val="9DB4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117AC"/>
    <w:multiLevelType w:val="hybridMultilevel"/>
    <w:tmpl w:val="0150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62"/>
    <w:rsid w:val="003F332B"/>
    <w:rsid w:val="00AC59D7"/>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E9793-6E67-4EC8-BB78-AC992C28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Alexandra</dc:creator>
  <cp:keywords/>
  <dc:description/>
  <cp:lastModifiedBy>Steiner, Alexandra</cp:lastModifiedBy>
  <cp:revision>1</cp:revision>
  <dcterms:created xsi:type="dcterms:W3CDTF">2015-02-05T21:34:00Z</dcterms:created>
  <dcterms:modified xsi:type="dcterms:W3CDTF">2015-02-05T21:47:00Z</dcterms:modified>
</cp:coreProperties>
</file>