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6CE" w:rsidRPr="006A36CE" w:rsidRDefault="006A36CE" w:rsidP="006A36CE">
      <w:pPr>
        <w:jc w:val="center"/>
        <w:rPr>
          <w:rFonts w:ascii="Tahoma" w:hAnsi="Tahoma" w:cs="Tahoma"/>
          <w:b/>
          <w:bCs/>
          <w:noProof/>
          <w:color w:val="0000FF"/>
          <w:sz w:val="28"/>
          <w:szCs w:val="28"/>
        </w:rPr>
      </w:pPr>
      <w:r w:rsidRPr="006A36CE">
        <w:rPr>
          <w:rFonts w:ascii="Tahoma" w:hAnsi="Tahoma" w:cs="Tahoma"/>
          <w:b/>
          <w:bCs/>
          <w:noProof/>
          <w:color w:val="0000FF"/>
          <w:sz w:val="28"/>
          <w:szCs w:val="28"/>
        </w:rPr>
        <w:t>HƯỚNG DẪN CHI TIẾT SOẠN THẢO VÀ QUẢN LÝ BÀI ĐĂNG TRÊN WEBSITE VCEC</w:t>
      </w:r>
    </w:p>
    <w:p w:rsidR="006A36CE" w:rsidRDefault="006A36CE" w:rsidP="006A36CE">
      <w:pPr>
        <w:rPr>
          <w:rFonts w:ascii="Tahoma" w:hAnsi="Tahoma" w:cs="Tahoma"/>
          <w:noProof/>
          <w:sz w:val="20"/>
          <w:szCs w:val="20"/>
        </w:rPr>
      </w:pPr>
      <w:r w:rsidRPr="006A36CE">
        <w:rPr>
          <w:rFonts w:ascii="Tahoma" w:hAnsi="Tahoma" w:cs="Tahoma"/>
          <w:noProof/>
          <w:sz w:val="20"/>
          <w:szCs w:val="20"/>
        </w:rPr>
        <w:t xml:space="preserve">Tài liệu này hướng dẫn người dùng (User/Admin) các bước từ truy cập, nhập liệu thông tin, tối ưu hình ảnh cho đến việc xuất bản hoặc lưu nháp một bài viết trên hệ thống quản trị </w:t>
      </w:r>
      <w:r w:rsidRPr="006A36CE">
        <w:rPr>
          <w:rFonts w:ascii="Tahoma" w:hAnsi="Tahoma" w:cs="Tahoma"/>
          <w:b/>
          <w:bCs/>
          <w:noProof/>
          <w:sz w:val="20"/>
          <w:szCs w:val="20"/>
        </w:rPr>
        <w:t>VCEC Admin</w:t>
      </w:r>
      <w:r w:rsidRPr="006A36CE">
        <w:rPr>
          <w:rFonts w:ascii="Tahoma" w:hAnsi="Tahoma" w:cs="Tahoma"/>
          <w:noProof/>
          <w:sz w:val="20"/>
          <w:szCs w:val="20"/>
        </w:rPr>
        <w:t>.</w:t>
      </w:r>
    </w:p>
    <w:p w:rsidR="00063D65" w:rsidRDefault="00063D65" w:rsidP="006A36CE">
      <w:pPr>
        <w:rPr>
          <w:rFonts w:ascii="Tahoma" w:hAnsi="Tahoma" w:cs="Tahoma"/>
          <w:b/>
          <w:noProof/>
          <w:sz w:val="20"/>
          <w:szCs w:val="20"/>
        </w:rPr>
      </w:pPr>
      <w:r w:rsidRPr="00063D65">
        <w:rPr>
          <w:rFonts w:ascii="Tahoma" w:hAnsi="Tahoma" w:cs="Tahoma"/>
          <w:b/>
          <w:noProof/>
          <w:sz w:val="20"/>
          <w:szCs w:val="20"/>
        </w:rPr>
        <w:t>Đăng nhập user được phân quyền đăng bài :</w:t>
      </w:r>
    </w:p>
    <w:p w:rsidR="00063D65" w:rsidRPr="00063D65" w:rsidRDefault="00063D65" w:rsidP="00063D65">
      <w:pPr>
        <w:pStyle w:val="ListParagraph"/>
        <w:numPr>
          <w:ilvl w:val="0"/>
          <w:numId w:val="7"/>
        </w:numPr>
        <w:rPr>
          <w:rFonts w:ascii="Tahoma" w:hAnsi="Tahoma" w:cs="Tahoma"/>
          <w:noProof/>
          <w:sz w:val="20"/>
          <w:szCs w:val="20"/>
        </w:rPr>
      </w:pPr>
      <w:r>
        <w:rPr>
          <w:rFonts w:ascii="Tahoma" w:hAnsi="Tahoma" w:cs="Tahoma"/>
          <w:noProof/>
          <w:sz w:val="20"/>
          <w:szCs w:val="20"/>
        </w:rPr>
        <w:t>Bấm vào avatar ở góc trên phải</w:t>
      </w:r>
    </w:p>
    <w:p w:rsidR="00063D65" w:rsidRDefault="00063D65" w:rsidP="006A36CE">
      <w:pPr>
        <w:rPr>
          <w:rFonts w:ascii="Tahoma" w:hAnsi="Tahoma" w:cs="Tahoma"/>
          <w:noProof/>
          <w:sz w:val="20"/>
          <w:szCs w:val="20"/>
        </w:rPr>
      </w:pPr>
      <w:r w:rsidRPr="00063D65">
        <w:rPr>
          <w:rFonts w:ascii="Tahoma" w:hAnsi="Tahoma" w:cs="Tahoma"/>
          <w:noProof/>
          <w:sz w:val="20"/>
          <w:szCs w:val="20"/>
        </w:rPr>
        <w:drawing>
          <wp:inline distT="0" distB="0" distL="0" distR="0" wp14:anchorId="6A7C8433" wp14:editId="2A7A06BA">
            <wp:extent cx="5943600" cy="17957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95780"/>
                    </a:xfrm>
                    <a:prstGeom prst="rect">
                      <a:avLst/>
                    </a:prstGeom>
                  </pic:spPr>
                </pic:pic>
              </a:graphicData>
            </a:graphic>
          </wp:inline>
        </w:drawing>
      </w:r>
    </w:p>
    <w:p w:rsidR="00063D65" w:rsidRDefault="00063D65" w:rsidP="00063D65">
      <w:pPr>
        <w:pStyle w:val="ListParagraph"/>
        <w:numPr>
          <w:ilvl w:val="0"/>
          <w:numId w:val="7"/>
        </w:numPr>
        <w:rPr>
          <w:rFonts w:ascii="Tahoma" w:hAnsi="Tahoma" w:cs="Tahoma"/>
          <w:noProof/>
          <w:sz w:val="20"/>
          <w:szCs w:val="20"/>
        </w:rPr>
      </w:pPr>
      <w:r>
        <w:rPr>
          <w:rFonts w:ascii="Tahoma" w:hAnsi="Tahoma" w:cs="Tahoma"/>
          <w:noProof/>
          <w:sz w:val="20"/>
          <w:szCs w:val="20"/>
        </w:rPr>
        <w:t>Nhập account vào khung đăng nhập :</w:t>
      </w:r>
    </w:p>
    <w:p w:rsidR="00063D65" w:rsidRDefault="00063D65" w:rsidP="00063D65">
      <w:pPr>
        <w:pStyle w:val="ListParagraph"/>
        <w:rPr>
          <w:rFonts w:ascii="Tahoma" w:hAnsi="Tahoma" w:cs="Tahoma"/>
          <w:noProof/>
          <w:sz w:val="20"/>
          <w:szCs w:val="20"/>
        </w:rPr>
      </w:pPr>
      <w:r w:rsidRPr="00063D65">
        <w:rPr>
          <w:rFonts w:ascii="Tahoma" w:hAnsi="Tahoma" w:cs="Tahoma"/>
          <w:noProof/>
          <w:sz w:val="20"/>
          <w:szCs w:val="20"/>
        </w:rPr>
        <w:drawing>
          <wp:inline distT="0" distB="0" distL="0" distR="0" wp14:anchorId="19A7DACE" wp14:editId="369355BE">
            <wp:extent cx="1648691" cy="1686492"/>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57689" cy="1695696"/>
                    </a:xfrm>
                    <a:prstGeom prst="rect">
                      <a:avLst/>
                    </a:prstGeom>
                  </pic:spPr>
                </pic:pic>
              </a:graphicData>
            </a:graphic>
          </wp:inline>
        </w:drawing>
      </w:r>
    </w:p>
    <w:p w:rsidR="00063D65" w:rsidRDefault="00063D65" w:rsidP="00063D65">
      <w:pPr>
        <w:pStyle w:val="ListParagraph"/>
        <w:rPr>
          <w:rFonts w:ascii="Tahoma" w:hAnsi="Tahoma" w:cs="Tahoma"/>
          <w:noProof/>
          <w:sz w:val="20"/>
          <w:szCs w:val="20"/>
        </w:rPr>
      </w:pPr>
    </w:p>
    <w:p w:rsidR="00063D65" w:rsidRDefault="00063D65" w:rsidP="00063D65">
      <w:pPr>
        <w:pStyle w:val="ListParagraph"/>
        <w:numPr>
          <w:ilvl w:val="0"/>
          <w:numId w:val="7"/>
        </w:numPr>
        <w:rPr>
          <w:rFonts w:ascii="Tahoma" w:hAnsi="Tahoma" w:cs="Tahoma"/>
          <w:noProof/>
          <w:sz w:val="20"/>
          <w:szCs w:val="20"/>
        </w:rPr>
      </w:pPr>
      <w:r>
        <w:rPr>
          <w:rFonts w:ascii="Tahoma" w:hAnsi="Tahoma" w:cs="Tahoma"/>
          <w:noProof/>
          <w:sz w:val="20"/>
          <w:szCs w:val="20"/>
        </w:rPr>
        <w:t>Tại màn hình trang chủ, bấm vào avatar để vào trang quản trị :</w:t>
      </w:r>
    </w:p>
    <w:p w:rsidR="00063D65" w:rsidRDefault="00063D65" w:rsidP="00063D65">
      <w:pPr>
        <w:pStyle w:val="ListParagraph"/>
        <w:rPr>
          <w:rFonts w:ascii="Tahoma" w:hAnsi="Tahoma" w:cs="Tahoma"/>
          <w:noProof/>
          <w:sz w:val="20"/>
          <w:szCs w:val="20"/>
        </w:rPr>
      </w:pPr>
    </w:p>
    <w:p w:rsidR="00063D65" w:rsidRPr="006A36CE" w:rsidRDefault="00063D65" w:rsidP="00063D65">
      <w:pPr>
        <w:pStyle w:val="ListParagraph"/>
        <w:rPr>
          <w:rFonts w:ascii="Tahoma" w:hAnsi="Tahoma" w:cs="Tahoma"/>
          <w:noProof/>
          <w:sz w:val="20"/>
          <w:szCs w:val="20"/>
        </w:rPr>
      </w:pPr>
      <w:r w:rsidRPr="00063D65">
        <w:rPr>
          <w:rFonts w:ascii="Tahoma" w:hAnsi="Tahoma" w:cs="Tahoma"/>
          <w:noProof/>
          <w:sz w:val="20"/>
          <w:szCs w:val="20"/>
        </w:rPr>
        <w:drawing>
          <wp:inline distT="0" distB="0" distL="0" distR="0" wp14:anchorId="2F5095E3" wp14:editId="3B935076">
            <wp:extent cx="3554720" cy="2272146"/>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5544" cy="2323808"/>
                    </a:xfrm>
                    <a:prstGeom prst="rect">
                      <a:avLst/>
                    </a:prstGeom>
                  </pic:spPr>
                </pic:pic>
              </a:graphicData>
            </a:graphic>
          </wp:inline>
        </w:drawing>
      </w:r>
    </w:p>
    <w:p w:rsidR="008236A1" w:rsidRPr="008236A1" w:rsidRDefault="008236A1" w:rsidP="006A36CE">
      <w:pPr>
        <w:rPr>
          <w:rFonts w:ascii="Tahoma" w:hAnsi="Tahoma" w:cs="Tahoma"/>
          <w:b/>
          <w:bCs/>
          <w:noProof/>
          <w:color w:val="0070C0"/>
          <w:sz w:val="32"/>
          <w:szCs w:val="32"/>
        </w:rPr>
      </w:pPr>
      <w:r w:rsidRPr="008236A1">
        <w:rPr>
          <w:rFonts w:ascii="Tahoma" w:hAnsi="Tahoma" w:cs="Tahoma"/>
          <w:b/>
          <w:bCs/>
          <w:noProof/>
          <w:color w:val="0070C0"/>
          <w:sz w:val="32"/>
          <w:szCs w:val="32"/>
        </w:rPr>
        <w:lastRenderedPageBreak/>
        <w:t>CÁC BƯỚC ĐĂNG BÀI VIẾT :</w:t>
      </w: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1. Truy cập Giao diện Tạo bài viết mới</w:t>
      </w:r>
    </w:p>
    <w:p w:rsidR="006A36CE" w:rsidRDefault="006A36CE" w:rsidP="006A36CE">
      <w:pPr>
        <w:numPr>
          <w:ilvl w:val="0"/>
          <w:numId w:val="1"/>
        </w:numPr>
        <w:rPr>
          <w:rFonts w:ascii="Tahoma" w:hAnsi="Tahoma" w:cs="Tahoma"/>
          <w:noProof/>
          <w:sz w:val="20"/>
          <w:szCs w:val="20"/>
        </w:rPr>
      </w:pPr>
      <w:r w:rsidRPr="006A36CE">
        <w:rPr>
          <w:rFonts w:ascii="Tahoma" w:hAnsi="Tahoma" w:cs="Tahoma"/>
          <w:noProof/>
          <w:sz w:val="20"/>
          <w:szCs w:val="20"/>
        </w:rPr>
        <w:t xml:space="preserve">Đăng nhập vào hệ thống </w:t>
      </w:r>
      <w:r w:rsidRPr="006A36CE">
        <w:rPr>
          <w:rFonts w:ascii="Tahoma" w:hAnsi="Tahoma" w:cs="Tahoma"/>
          <w:b/>
          <w:bCs/>
          <w:noProof/>
          <w:sz w:val="20"/>
          <w:szCs w:val="20"/>
        </w:rPr>
        <w:t>VCEC Admin</w:t>
      </w:r>
      <w:r w:rsidRPr="006A36CE">
        <w:rPr>
          <w:rFonts w:ascii="Tahoma" w:hAnsi="Tahoma" w:cs="Tahoma"/>
          <w:noProof/>
          <w:sz w:val="20"/>
          <w:szCs w:val="20"/>
        </w:rPr>
        <w:t xml:space="preserve">. Tại thanh menu bên trái, chọn </w:t>
      </w:r>
      <w:bookmarkStart w:id="0" w:name="_GoBack"/>
      <w:bookmarkEnd w:id="0"/>
      <w:r w:rsidRPr="006A36CE">
        <w:rPr>
          <w:rFonts w:ascii="Tahoma" w:hAnsi="Tahoma" w:cs="Tahoma"/>
          <w:noProof/>
          <w:sz w:val="20"/>
          <w:szCs w:val="20"/>
        </w:rPr>
        <w:t xml:space="preserve">mục </w:t>
      </w:r>
      <w:r w:rsidRPr="006A36CE">
        <w:rPr>
          <w:rFonts w:ascii="Tahoma" w:hAnsi="Tahoma" w:cs="Tahoma"/>
          <w:b/>
          <w:bCs/>
          <w:noProof/>
          <w:sz w:val="20"/>
          <w:szCs w:val="20"/>
        </w:rPr>
        <w:t>"Bài đăng"</w:t>
      </w:r>
      <w:r w:rsidRPr="006A36CE">
        <w:rPr>
          <w:rFonts w:ascii="Tahoma" w:hAnsi="Tahoma" w:cs="Tahoma"/>
          <w:noProof/>
          <w:sz w:val="20"/>
          <w:szCs w:val="20"/>
        </w:rPr>
        <w:t xml:space="preserve"> -&gt; </w:t>
      </w:r>
      <w:r w:rsidRPr="006A36CE">
        <w:rPr>
          <w:rFonts w:ascii="Tahoma" w:hAnsi="Tahoma" w:cs="Tahoma"/>
          <w:b/>
          <w:bCs/>
          <w:noProof/>
          <w:sz w:val="20"/>
          <w:szCs w:val="20"/>
        </w:rPr>
        <w:t>"Quản lý Bài đăng &amp; Tin tức"</w:t>
      </w:r>
    </w:p>
    <w:p w:rsidR="00A74B46" w:rsidRPr="006A36CE" w:rsidRDefault="00A74B46" w:rsidP="00A74B46">
      <w:pPr>
        <w:ind w:left="720"/>
        <w:rPr>
          <w:rFonts w:ascii="Tahoma" w:hAnsi="Tahoma" w:cs="Tahoma"/>
          <w:noProof/>
          <w:sz w:val="20"/>
          <w:szCs w:val="20"/>
        </w:rPr>
      </w:pPr>
      <w:r w:rsidRPr="006A36CE">
        <w:rPr>
          <w:rFonts w:ascii="Tahoma" w:hAnsi="Tahoma" w:cs="Tahoma"/>
          <w:sz w:val="20"/>
          <w:szCs w:val="20"/>
        </w:rPr>
        <w:drawing>
          <wp:inline distT="0" distB="0" distL="0" distR="0" wp14:anchorId="292626E6" wp14:editId="37AF10C9">
            <wp:extent cx="5942342" cy="1385108"/>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8864" b="41910"/>
                    <a:stretch/>
                  </pic:blipFill>
                  <pic:spPr bwMode="auto">
                    <a:xfrm>
                      <a:off x="0" y="0"/>
                      <a:ext cx="5943600" cy="1385401"/>
                    </a:xfrm>
                    <a:prstGeom prst="rect">
                      <a:avLst/>
                    </a:prstGeom>
                    <a:ln>
                      <a:noFill/>
                    </a:ln>
                    <a:extLst>
                      <a:ext uri="{53640926-AAD7-44D8-BBD7-CCE9431645EC}">
                        <a14:shadowObscured xmlns:a14="http://schemas.microsoft.com/office/drawing/2010/main"/>
                      </a:ext>
                    </a:extLst>
                  </pic:spPr>
                </pic:pic>
              </a:graphicData>
            </a:graphic>
          </wp:inline>
        </w:drawing>
      </w:r>
    </w:p>
    <w:p w:rsidR="006A36CE" w:rsidRPr="006A36CE" w:rsidRDefault="006A36CE" w:rsidP="006A36CE">
      <w:pPr>
        <w:numPr>
          <w:ilvl w:val="0"/>
          <w:numId w:val="1"/>
        </w:numPr>
        <w:rPr>
          <w:rFonts w:ascii="Tahoma" w:hAnsi="Tahoma" w:cs="Tahoma"/>
          <w:noProof/>
          <w:sz w:val="20"/>
          <w:szCs w:val="20"/>
        </w:rPr>
      </w:pPr>
      <w:r w:rsidRPr="006A36CE">
        <w:rPr>
          <w:rFonts w:ascii="Tahoma" w:hAnsi="Tahoma" w:cs="Tahoma"/>
          <w:noProof/>
          <w:sz w:val="20"/>
          <w:szCs w:val="20"/>
        </w:rPr>
        <w:t xml:space="preserve">Tại màn hình danh sách bài viết, nhấn vào nút </w:t>
      </w:r>
      <w:r w:rsidRPr="006A36CE">
        <w:rPr>
          <w:rFonts w:ascii="Tahoma" w:hAnsi="Tahoma" w:cs="Tahoma"/>
          <w:b/>
          <w:bCs/>
          <w:noProof/>
          <w:sz w:val="20"/>
          <w:szCs w:val="20"/>
        </w:rPr>
        <w:t>"Soạn Bài Viết Mới"</w:t>
      </w:r>
      <w:r w:rsidRPr="006A36CE">
        <w:rPr>
          <w:rFonts w:ascii="Tahoma" w:hAnsi="Tahoma" w:cs="Tahoma"/>
          <w:noProof/>
          <w:sz w:val="20"/>
          <w:szCs w:val="20"/>
        </w:rPr>
        <w:t xml:space="preserve"> (màu vàng, nằm ở góc trên bên phải) để bắt đầu.</w:t>
      </w: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2. Lựa chọn Chuyên mục và Nhập thông tin Bài viết</w:t>
      </w: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Bước 1: Chọn chuyên mục hiển thị ngoài Website</w:t>
      </w:r>
    </w:p>
    <w:p w:rsidR="006A36CE" w:rsidRDefault="006A36CE" w:rsidP="006A36CE">
      <w:pPr>
        <w:numPr>
          <w:ilvl w:val="0"/>
          <w:numId w:val="2"/>
        </w:numPr>
        <w:rPr>
          <w:rFonts w:ascii="Tahoma" w:hAnsi="Tahoma" w:cs="Tahoma"/>
          <w:noProof/>
          <w:sz w:val="20"/>
          <w:szCs w:val="20"/>
        </w:rPr>
      </w:pPr>
      <w:r w:rsidRPr="006A36CE">
        <w:rPr>
          <w:rFonts w:ascii="Tahoma" w:hAnsi="Tahoma" w:cs="Tahoma"/>
          <w:noProof/>
          <w:sz w:val="20"/>
          <w:szCs w:val="20"/>
        </w:rPr>
        <w:t xml:space="preserve">Nhấp vào ô </w:t>
      </w:r>
      <w:r w:rsidRPr="006A36CE">
        <w:rPr>
          <w:rFonts w:ascii="Tahoma" w:hAnsi="Tahoma" w:cs="Tahoma"/>
          <w:b/>
          <w:bCs/>
          <w:noProof/>
          <w:sz w:val="20"/>
          <w:szCs w:val="20"/>
        </w:rPr>
        <w:t>"Chuyên mục hiển thị ngoài Website"</w:t>
      </w:r>
    </w:p>
    <w:p w:rsidR="00A74B46" w:rsidRPr="006A36CE" w:rsidRDefault="00A74B46" w:rsidP="00A74B46">
      <w:pPr>
        <w:rPr>
          <w:rFonts w:ascii="Tahoma" w:hAnsi="Tahoma" w:cs="Tahoma"/>
          <w:noProof/>
          <w:sz w:val="20"/>
          <w:szCs w:val="20"/>
        </w:rPr>
      </w:pPr>
      <w:r w:rsidRPr="006A36CE">
        <w:rPr>
          <w:rFonts w:ascii="Tahoma" w:hAnsi="Tahoma" w:cs="Tahoma"/>
          <w:sz w:val="20"/>
          <w:szCs w:val="20"/>
        </w:rPr>
        <w:drawing>
          <wp:inline distT="0" distB="0" distL="0" distR="0" wp14:anchorId="563DA908" wp14:editId="168A8634">
            <wp:extent cx="5943600" cy="25863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86355"/>
                    </a:xfrm>
                    <a:prstGeom prst="rect">
                      <a:avLst/>
                    </a:prstGeom>
                  </pic:spPr>
                </pic:pic>
              </a:graphicData>
            </a:graphic>
          </wp:inline>
        </w:drawing>
      </w:r>
    </w:p>
    <w:p w:rsidR="006A36CE" w:rsidRPr="006A36CE" w:rsidRDefault="006A36CE" w:rsidP="006A36CE">
      <w:pPr>
        <w:numPr>
          <w:ilvl w:val="0"/>
          <w:numId w:val="2"/>
        </w:numPr>
        <w:rPr>
          <w:rFonts w:ascii="Tahoma" w:hAnsi="Tahoma" w:cs="Tahoma"/>
          <w:noProof/>
          <w:sz w:val="20"/>
          <w:szCs w:val="20"/>
        </w:rPr>
      </w:pPr>
      <w:r w:rsidRPr="006A36CE">
        <w:rPr>
          <w:rFonts w:ascii="Tahoma" w:hAnsi="Tahoma" w:cs="Tahoma"/>
          <w:noProof/>
          <w:sz w:val="20"/>
          <w:szCs w:val="20"/>
        </w:rPr>
        <w:t xml:space="preserve">Hệ thống sẽ hiển thị menu thả xuống bao gồm các chuyên mục: </w:t>
      </w:r>
      <w:r w:rsidRPr="006A36CE">
        <w:rPr>
          <w:rFonts w:ascii="Tahoma" w:hAnsi="Tahoma" w:cs="Tahoma"/>
          <w:i/>
          <w:iCs/>
          <w:noProof/>
          <w:sz w:val="20"/>
          <w:szCs w:val="20"/>
        </w:rPr>
        <w:t>Tin tức &amp; Sự kiện, Giới thiệu, Quan hệ Việt - Trung, Lĩnh vực Hợp tác, Dịch vụ Hỗ trợ, Cơ hội Đầu tư, Kho Tài Nguyên &amp; Media</w:t>
      </w:r>
      <w:r w:rsidRPr="006A36CE">
        <w:rPr>
          <w:rFonts w:ascii="Tahoma" w:hAnsi="Tahoma" w:cs="Tahoma"/>
          <w:noProof/>
          <w:sz w:val="20"/>
          <w:szCs w:val="20"/>
        </w:rPr>
        <w:t>.</w:t>
      </w:r>
    </w:p>
    <w:p w:rsidR="006A36CE" w:rsidRDefault="006A36CE" w:rsidP="006A36CE">
      <w:pPr>
        <w:numPr>
          <w:ilvl w:val="0"/>
          <w:numId w:val="2"/>
        </w:numPr>
        <w:rPr>
          <w:rFonts w:ascii="Tahoma" w:hAnsi="Tahoma" w:cs="Tahoma"/>
          <w:noProof/>
          <w:sz w:val="20"/>
          <w:szCs w:val="20"/>
        </w:rPr>
      </w:pPr>
      <w:r w:rsidRPr="006A36CE">
        <w:rPr>
          <w:rFonts w:ascii="Tahoma" w:hAnsi="Tahoma" w:cs="Tahoma"/>
          <w:noProof/>
          <w:sz w:val="20"/>
          <w:szCs w:val="20"/>
        </w:rPr>
        <w:t>Chọn đúng chuyên mục phù hợp với nội dung bài viết.</w:t>
      </w:r>
    </w:p>
    <w:p w:rsidR="00543C40" w:rsidRPr="006A36CE" w:rsidRDefault="00543C40" w:rsidP="00543C40">
      <w:pPr>
        <w:ind w:left="720"/>
        <w:rPr>
          <w:rFonts w:ascii="Tahoma" w:hAnsi="Tahoma" w:cs="Tahoma"/>
          <w:noProof/>
          <w:sz w:val="20"/>
          <w:szCs w:val="20"/>
        </w:rPr>
      </w:pP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Bước 2: Nhập thông tin chi tiết (Theo 3 khu vực chính)</w:t>
      </w:r>
    </w:p>
    <w:p w:rsidR="006A36CE" w:rsidRDefault="006A36CE" w:rsidP="006A36CE">
      <w:pPr>
        <w:rPr>
          <w:rFonts w:ascii="Tahoma" w:hAnsi="Tahoma" w:cs="Tahoma"/>
          <w:noProof/>
          <w:sz w:val="20"/>
          <w:szCs w:val="20"/>
        </w:rPr>
      </w:pPr>
      <w:r w:rsidRPr="006A36CE">
        <w:rPr>
          <w:rFonts w:ascii="Tahoma" w:hAnsi="Tahoma" w:cs="Tahoma"/>
          <w:noProof/>
          <w:sz w:val="20"/>
          <w:szCs w:val="20"/>
        </w:rPr>
        <w:t xml:space="preserve">Người dùng </w:t>
      </w:r>
      <w:r w:rsidR="00A74B46">
        <w:rPr>
          <w:rFonts w:ascii="Tahoma" w:hAnsi="Tahoma" w:cs="Tahoma"/>
          <w:noProof/>
          <w:sz w:val="20"/>
          <w:szCs w:val="20"/>
        </w:rPr>
        <w:t>điền</w:t>
      </w:r>
      <w:r w:rsidRPr="006A36CE">
        <w:rPr>
          <w:rFonts w:ascii="Tahoma" w:hAnsi="Tahoma" w:cs="Tahoma"/>
          <w:noProof/>
          <w:sz w:val="20"/>
          <w:szCs w:val="20"/>
        </w:rPr>
        <w:t xml:space="preserve"> thông tin </w:t>
      </w:r>
      <w:r w:rsidR="00A74B46">
        <w:rPr>
          <w:rFonts w:ascii="Tahoma" w:hAnsi="Tahoma" w:cs="Tahoma"/>
          <w:noProof/>
          <w:sz w:val="20"/>
          <w:szCs w:val="20"/>
        </w:rPr>
        <w:t xml:space="preserve">ít nhất là tiếng Việt để đăng bài, </w:t>
      </w:r>
      <w:r w:rsidRPr="006A36CE">
        <w:rPr>
          <w:rFonts w:ascii="Tahoma" w:hAnsi="Tahoma" w:cs="Tahoma"/>
          <w:noProof/>
          <w:sz w:val="20"/>
          <w:szCs w:val="20"/>
        </w:rPr>
        <w:t>2 ngôn ngữ</w:t>
      </w:r>
      <w:r w:rsidR="00A74B46">
        <w:rPr>
          <w:rFonts w:ascii="Tahoma" w:hAnsi="Tahoma" w:cs="Tahoma"/>
          <w:noProof/>
          <w:sz w:val="20"/>
          <w:szCs w:val="20"/>
        </w:rPr>
        <w:t xml:space="preserve"> còn lại sẽ là tùy chọn</w:t>
      </w:r>
      <w:r w:rsidRPr="006A36CE">
        <w:rPr>
          <w:rFonts w:ascii="Tahoma" w:hAnsi="Tahoma" w:cs="Tahoma"/>
          <w:noProof/>
          <w:sz w:val="20"/>
          <w:szCs w:val="20"/>
        </w:rPr>
        <w:t xml:space="preserve">: </w:t>
      </w:r>
      <w:r w:rsidRPr="006A36CE">
        <w:rPr>
          <w:rFonts w:ascii="Tahoma" w:hAnsi="Tahoma" w:cs="Tahoma"/>
          <w:b/>
          <w:bCs/>
          <w:noProof/>
          <w:sz w:val="20"/>
          <w:szCs w:val="20"/>
        </w:rPr>
        <w:t xml:space="preserve">Tiếng </w:t>
      </w:r>
      <w:r w:rsidR="00A74B46">
        <w:rPr>
          <w:rFonts w:ascii="Tahoma" w:hAnsi="Tahoma" w:cs="Tahoma"/>
          <w:b/>
          <w:bCs/>
          <w:noProof/>
          <w:sz w:val="20"/>
          <w:szCs w:val="20"/>
        </w:rPr>
        <w:t>Trung</w:t>
      </w:r>
      <w:r w:rsidRPr="006A36CE">
        <w:rPr>
          <w:rFonts w:ascii="Tahoma" w:hAnsi="Tahoma" w:cs="Tahoma"/>
          <w:b/>
          <w:bCs/>
          <w:noProof/>
          <w:sz w:val="20"/>
          <w:szCs w:val="20"/>
        </w:rPr>
        <w:t xml:space="preserve"> (</w:t>
      </w:r>
      <w:r w:rsidR="00A74B46">
        <w:rPr>
          <w:rFonts w:ascii="Tahoma" w:hAnsi="Tahoma" w:cs="Tahoma"/>
          <w:b/>
          <w:bCs/>
          <w:noProof/>
          <w:sz w:val="20"/>
          <w:szCs w:val="20"/>
        </w:rPr>
        <w:t>CN</w:t>
      </w:r>
      <w:r w:rsidRPr="006A36CE">
        <w:rPr>
          <w:rFonts w:ascii="Tahoma" w:hAnsi="Tahoma" w:cs="Tahoma"/>
          <w:b/>
          <w:bCs/>
          <w:noProof/>
          <w:sz w:val="20"/>
          <w:szCs w:val="20"/>
        </w:rPr>
        <w:t>)</w:t>
      </w:r>
      <w:r w:rsidRPr="006A36CE">
        <w:rPr>
          <w:rFonts w:ascii="Tahoma" w:hAnsi="Tahoma" w:cs="Tahoma"/>
          <w:noProof/>
          <w:sz w:val="20"/>
          <w:szCs w:val="20"/>
        </w:rPr>
        <w:t xml:space="preserve"> và </w:t>
      </w:r>
      <w:r w:rsidRPr="006A36CE">
        <w:rPr>
          <w:rFonts w:ascii="Tahoma" w:hAnsi="Tahoma" w:cs="Tahoma"/>
          <w:b/>
          <w:bCs/>
          <w:noProof/>
          <w:sz w:val="20"/>
          <w:szCs w:val="20"/>
        </w:rPr>
        <w:t>Tiếng Anh (EN)</w:t>
      </w:r>
      <w:r w:rsidRPr="006A36CE">
        <w:rPr>
          <w:rFonts w:ascii="Tahoma" w:hAnsi="Tahoma" w:cs="Tahoma"/>
          <w:noProof/>
          <w:sz w:val="20"/>
          <w:szCs w:val="20"/>
        </w:rPr>
        <w:t xml:space="preserve"> bằng cách nhập vào các ô tương ứn</w:t>
      </w:r>
      <w:r w:rsidR="00A74B46">
        <w:rPr>
          <w:rFonts w:ascii="Tahoma" w:hAnsi="Tahoma" w:cs="Tahoma"/>
          <w:noProof/>
          <w:sz w:val="20"/>
          <w:szCs w:val="20"/>
        </w:rPr>
        <w:t>g</w:t>
      </w:r>
    </w:p>
    <w:p w:rsidR="00A74B46" w:rsidRPr="006A36CE" w:rsidRDefault="00A74B46" w:rsidP="006A36CE">
      <w:pPr>
        <w:rPr>
          <w:rFonts w:ascii="Tahoma" w:hAnsi="Tahoma" w:cs="Tahoma"/>
          <w:noProof/>
          <w:sz w:val="20"/>
          <w:szCs w:val="20"/>
        </w:rPr>
      </w:pPr>
      <w:r w:rsidRPr="006A36CE">
        <w:rPr>
          <w:rFonts w:ascii="Tahoma" w:hAnsi="Tahoma" w:cs="Tahoma"/>
          <w:sz w:val="20"/>
          <w:szCs w:val="20"/>
        </w:rPr>
        <w:lastRenderedPageBreak/>
        <w:drawing>
          <wp:inline distT="0" distB="0" distL="0" distR="0" wp14:anchorId="4825D0A5" wp14:editId="6DC21CF6">
            <wp:extent cx="5943600" cy="2861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61945"/>
                    </a:xfrm>
                    <a:prstGeom prst="rect">
                      <a:avLst/>
                    </a:prstGeom>
                  </pic:spPr>
                </pic:pic>
              </a:graphicData>
            </a:graphic>
          </wp:inline>
        </w:drawing>
      </w:r>
    </w:p>
    <w:p w:rsidR="006A36CE" w:rsidRPr="006A36CE" w:rsidRDefault="006A36CE" w:rsidP="006A36CE">
      <w:pPr>
        <w:numPr>
          <w:ilvl w:val="0"/>
          <w:numId w:val="3"/>
        </w:numPr>
        <w:rPr>
          <w:rFonts w:ascii="Tahoma" w:hAnsi="Tahoma" w:cs="Tahoma"/>
          <w:noProof/>
          <w:sz w:val="20"/>
          <w:szCs w:val="20"/>
        </w:rPr>
      </w:pPr>
      <w:r w:rsidRPr="006A36CE">
        <w:rPr>
          <w:rFonts w:ascii="Tahoma" w:hAnsi="Tahoma" w:cs="Tahoma"/>
          <w:b/>
          <w:bCs/>
          <w:noProof/>
          <w:sz w:val="20"/>
          <w:szCs w:val="20"/>
        </w:rPr>
        <w:t>[Khu vực 1] Tiêu đề bài viết:</w:t>
      </w:r>
    </w:p>
    <w:p w:rsidR="006A36CE" w:rsidRPr="006A36CE" w:rsidRDefault="006A36CE" w:rsidP="006A36CE">
      <w:pPr>
        <w:numPr>
          <w:ilvl w:val="1"/>
          <w:numId w:val="3"/>
        </w:numPr>
        <w:rPr>
          <w:rFonts w:ascii="Tahoma" w:hAnsi="Tahoma" w:cs="Tahoma"/>
          <w:noProof/>
          <w:sz w:val="20"/>
          <w:szCs w:val="20"/>
        </w:rPr>
      </w:pPr>
      <w:r w:rsidRPr="006A36CE">
        <w:rPr>
          <w:rFonts w:ascii="Tahoma" w:hAnsi="Tahoma" w:cs="Tahoma"/>
          <w:noProof/>
          <w:sz w:val="20"/>
          <w:szCs w:val="20"/>
        </w:rPr>
        <w:t>Nhập tiêu đề ngắn gọn, rõ ràng và thu hút.</w:t>
      </w:r>
    </w:p>
    <w:p w:rsidR="006A36CE" w:rsidRPr="006A36CE" w:rsidRDefault="006A36CE" w:rsidP="006A36CE">
      <w:pPr>
        <w:numPr>
          <w:ilvl w:val="1"/>
          <w:numId w:val="3"/>
        </w:numPr>
        <w:rPr>
          <w:rFonts w:ascii="Tahoma" w:hAnsi="Tahoma" w:cs="Tahoma"/>
          <w:noProof/>
          <w:sz w:val="20"/>
          <w:szCs w:val="20"/>
        </w:rPr>
      </w:pPr>
      <w:r w:rsidRPr="006A36CE">
        <w:rPr>
          <w:rFonts w:ascii="Tahoma" w:hAnsi="Tahoma" w:cs="Tahoma"/>
          <w:i/>
          <w:iCs/>
          <w:noProof/>
          <w:sz w:val="20"/>
          <w:szCs w:val="20"/>
        </w:rPr>
        <w:t>Ví dụ:</w:t>
      </w:r>
      <w:r w:rsidRPr="006A36CE">
        <w:rPr>
          <w:rFonts w:ascii="Tahoma" w:hAnsi="Tahoma" w:cs="Tahoma"/>
          <w:noProof/>
          <w:sz w:val="20"/>
          <w:szCs w:val="20"/>
        </w:rPr>
        <w:t xml:space="preserve"> "VCEC xúc tiến dự án lưu trữ năng lượng BESS..."</w:t>
      </w:r>
    </w:p>
    <w:p w:rsidR="006A36CE" w:rsidRPr="006A36CE" w:rsidRDefault="006A36CE" w:rsidP="006A36CE">
      <w:pPr>
        <w:numPr>
          <w:ilvl w:val="0"/>
          <w:numId w:val="3"/>
        </w:numPr>
        <w:rPr>
          <w:rFonts w:ascii="Tahoma" w:hAnsi="Tahoma" w:cs="Tahoma"/>
          <w:noProof/>
          <w:sz w:val="20"/>
          <w:szCs w:val="20"/>
        </w:rPr>
      </w:pPr>
      <w:r w:rsidRPr="006A36CE">
        <w:rPr>
          <w:rFonts w:ascii="Tahoma" w:hAnsi="Tahoma" w:cs="Tahoma"/>
          <w:b/>
          <w:bCs/>
          <w:noProof/>
          <w:sz w:val="20"/>
          <w:szCs w:val="20"/>
        </w:rPr>
        <w:t>[Khu vực 2] Mô tả ngắn gọn:</w:t>
      </w:r>
    </w:p>
    <w:p w:rsidR="006A36CE" w:rsidRPr="006A36CE" w:rsidRDefault="006A36CE" w:rsidP="006A36CE">
      <w:pPr>
        <w:numPr>
          <w:ilvl w:val="1"/>
          <w:numId w:val="3"/>
        </w:numPr>
        <w:rPr>
          <w:rFonts w:ascii="Tahoma" w:hAnsi="Tahoma" w:cs="Tahoma"/>
          <w:noProof/>
          <w:sz w:val="20"/>
          <w:szCs w:val="20"/>
        </w:rPr>
      </w:pPr>
      <w:r w:rsidRPr="006A36CE">
        <w:rPr>
          <w:rFonts w:ascii="Tahoma" w:hAnsi="Tahoma" w:cs="Tahoma"/>
          <w:noProof/>
          <w:sz w:val="20"/>
          <w:szCs w:val="20"/>
        </w:rPr>
        <w:t>Viết một đoạn tóm tắt ngắn (Sapo) khoảng 2-3 câu để làm nổi bật nội dung cốt lõi của bài viết khi hiển thị ngoài danh sách tin tức.</w:t>
      </w:r>
    </w:p>
    <w:p w:rsidR="006A36CE" w:rsidRPr="006A36CE" w:rsidRDefault="006A36CE" w:rsidP="006A36CE">
      <w:pPr>
        <w:numPr>
          <w:ilvl w:val="0"/>
          <w:numId w:val="3"/>
        </w:numPr>
        <w:rPr>
          <w:rFonts w:ascii="Tahoma" w:hAnsi="Tahoma" w:cs="Tahoma"/>
          <w:noProof/>
          <w:sz w:val="20"/>
          <w:szCs w:val="20"/>
        </w:rPr>
      </w:pPr>
      <w:r w:rsidRPr="006A36CE">
        <w:rPr>
          <w:rFonts w:ascii="Tahoma" w:hAnsi="Tahoma" w:cs="Tahoma"/>
          <w:b/>
          <w:bCs/>
          <w:noProof/>
          <w:sz w:val="20"/>
          <w:szCs w:val="20"/>
        </w:rPr>
        <w:t>[Khu vực 3] Nội dung bài viết:</w:t>
      </w:r>
    </w:p>
    <w:p w:rsidR="006A36CE" w:rsidRPr="006A36CE" w:rsidRDefault="006A36CE" w:rsidP="006A36CE">
      <w:pPr>
        <w:numPr>
          <w:ilvl w:val="1"/>
          <w:numId w:val="3"/>
        </w:numPr>
        <w:rPr>
          <w:rFonts w:ascii="Tahoma" w:hAnsi="Tahoma" w:cs="Tahoma"/>
          <w:noProof/>
          <w:sz w:val="20"/>
          <w:szCs w:val="20"/>
        </w:rPr>
      </w:pPr>
      <w:r w:rsidRPr="006A36CE">
        <w:rPr>
          <w:rFonts w:ascii="Tahoma" w:hAnsi="Tahoma" w:cs="Tahoma"/>
          <w:noProof/>
          <w:sz w:val="20"/>
          <w:szCs w:val="20"/>
        </w:rPr>
        <w:t>Soạn thảo chi tiết nội dung bài viết vào khung trình soạn thảo.</w:t>
      </w:r>
    </w:p>
    <w:p w:rsidR="006A36CE" w:rsidRPr="006A36CE" w:rsidRDefault="006A36CE" w:rsidP="006A36CE">
      <w:pPr>
        <w:numPr>
          <w:ilvl w:val="1"/>
          <w:numId w:val="3"/>
        </w:numPr>
        <w:rPr>
          <w:rFonts w:ascii="Tahoma" w:hAnsi="Tahoma" w:cs="Tahoma"/>
          <w:noProof/>
          <w:sz w:val="20"/>
          <w:szCs w:val="20"/>
        </w:rPr>
      </w:pPr>
      <w:r w:rsidRPr="006A36CE">
        <w:rPr>
          <w:rFonts w:ascii="Tahoma" w:hAnsi="Tahoma" w:cs="Tahoma"/>
          <w:noProof/>
          <w:sz w:val="20"/>
          <w:szCs w:val="20"/>
        </w:rPr>
        <w:t>Sử dụng các công cụ định dạng tích hợp sẵn (In đậm, In nghiêng, Căn lề, Tạo danh sách...) để tối ưu trải nghiệm đọc cho người xem.</w:t>
      </w: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3. Tải ảnh bìa và Xử lý Xuất bản / Lưu nháp</w:t>
      </w:r>
    </w:p>
    <w:p w:rsidR="006A36CE" w:rsidRDefault="006A36CE" w:rsidP="006A36CE">
      <w:pPr>
        <w:rPr>
          <w:rFonts w:ascii="Tahoma" w:hAnsi="Tahoma" w:cs="Tahoma"/>
          <w:b/>
          <w:bCs/>
          <w:noProof/>
          <w:sz w:val="20"/>
          <w:szCs w:val="20"/>
        </w:rPr>
      </w:pPr>
      <w:r w:rsidRPr="006A36CE">
        <w:rPr>
          <w:rFonts w:ascii="Tahoma" w:hAnsi="Tahoma" w:cs="Tahoma"/>
          <w:b/>
          <w:bCs/>
          <w:noProof/>
          <w:sz w:val="20"/>
          <w:szCs w:val="20"/>
        </w:rPr>
        <w:t>Bước 1: Tải ảnh bìa bài viết</w:t>
      </w:r>
    </w:p>
    <w:p w:rsidR="00BB3DED" w:rsidRPr="006A36CE" w:rsidRDefault="00BB3DED" w:rsidP="006A36CE">
      <w:pPr>
        <w:rPr>
          <w:rFonts w:ascii="Tahoma" w:hAnsi="Tahoma" w:cs="Tahoma"/>
          <w:b/>
          <w:bCs/>
          <w:noProof/>
          <w:sz w:val="20"/>
          <w:szCs w:val="20"/>
        </w:rPr>
      </w:pPr>
      <w:r w:rsidRPr="006A36CE">
        <w:rPr>
          <w:rFonts w:ascii="Tahoma" w:hAnsi="Tahoma" w:cs="Tahoma"/>
          <w:sz w:val="20"/>
          <w:szCs w:val="20"/>
        </w:rPr>
        <w:lastRenderedPageBreak/>
        <w:drawing>
          <wp:inline distT="0" distB="0" distL="0" distR="0" wp14:anchorId="75D0C28C" wp14:editId="64C47A4E">
            <wp:extent cx="5943600" cy="2573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3655"/>
                    </a:xfrm>
                    <a:prstGeom prst="rect">
                      <a:avLst/>
                    </a:prstGeom>
                  </pic:spPr>
                </pic:pic>
              </a:graphicData>
            </a:graphic>
          </wp:inline>
        </w:drawing>
      </w:r>
    </w:p>
    <w:p w:rsidR="006A36CE" w:rsidRPr="006A36CE" w:rsidRDefault="006A36CE" w:rsidP="006A36CE">
      <w:pPr>
        <w:numPr>
          <w:ilvl w:val="0"/>
          <w:numId w:val="4"/>
        </w:numPr>
        <w:rPr>
          <w:rFonts w:ascii="Tahoma" w:hAnsi="Tahoma" w:cs="Tahoma"/>
          <w:noProof/>
          <w:sz w:val="20"/>
          <w:szCs w:val="20"/>
        </w:rPr>
      </w:pPr>
      <w:r w:rsidRPr="006A36CE">
        <w:rPr>
          <w:rFonts w:ascii="Tahoma" w:hAnsi="Tahoma" w:cs="Tahoma"/>
          <w:noProof/>
          <w:sz w:val="20"/>
          <w:szCs w:val="20"/>
        </w:rPr>
        <w:t xml:space="preserve">Nhấn vào nút </w:t>
      </w:r>
      <w:r w:rsidRPr="006A36CE">
        <w:rPr>
          <w:rFonts w:ascii="Tahoma" w:hAnsi="Tahoma" w:cs="Tahoma"/>
          <w:b/>
          <w:bCs/>
          <w:noProof/>
          <w:sz w:val="20"/>
          <w:szCs w:val="20"/>
        </w:rPr>
        <w:t>"Tải ảnh lên"</w:t>
      </w:r>
      <w:r w:rsidRPr="006A36CE">
        <w:rPr>
          <w:rFonts w:ascii="Tahoma" w:hAnsi="Tahoma" w:cs="Tahoma"/>
          <w:noProof/>
          <w:sz w:val="20"/>
          <w:szCs w:val="20"/>
        </w:rPr>
        <w:t xml:space="preserve"> ở góc phải khu vực Ảnh bìa.</w:t>
      </w:r>
    </w:p>
    <w:p w:rsidR="006A36CE" w:rsidRPr="006A36CE" w:rsidRDefault="006A36CE" w:rsidP="006A36CE">
      <w:pPr>
        <w:numPr>
          <w:ilvl w:val="0"/>
          <w:numId w:val="4"/>
        </w:numPr>
        <w:rPr>
          <w:rFonts w:ascii="Tahoma" w:hAnsi="Tahoma" w:cs="Tahoma"/>
          <w:noProof/>
          <w:sz w:val="20"/>
          <w:szCs w:val="20"/>
        </w:rPr>
      </w:pPr>
      <w:r w:rsidRPr="006A36CE">
        <w:rPr>
          <w:rFonts w:ascii="Tahoma" w:hAnsi="Tahoma" w:cs="Tahoma"/>
          <w:noProof/>
          <w:sz w:val="20"/>
          <w:szCs w:val="20"/>
        </w:rPr>
        <w:t>Chọn tệp hình ảnh từ máy tính để tải lên. Sau khi tải thành công, hệ thống sẽ hiển thị bản xem trước (Preview) của ảnh kèm theo đường dẫn URL lưu trữ.</w:t>
      </w:r>
    </w:p>
    <w:p w:rsidR="006A36CE" w:rsidRPr="006A36CE" w:rsidRDefault="006A36CE" w:rsidP="006A36CE">
      <w:pPr>
        <w:numPr>
          <w:ilvl w:val="0"/>
          <w:numId w:val="4"/>
        </w:numPr>
        <w:rPr>
          <w:rFonts w:ascii="Tahoma" w:hAnsi="Tahoma" w:cs="Tahoma"/>
          <w:noProof/>
          <w:sz w:val="20"/>
          <w:szCs w:val="20"/>
        </w:rPr>
      </w:pPr>
      <w:r w:rsidRPr="006A36CE">
        <w:rPr>
          <w:rFonts w:ascii="Tahoma" w:hAnsi="Tahoma" w:cs="Tahoma"/>
          <w:b/>
          <w:bCs/>
          <w:noProof/>
          <w:sz w:val="20"/>
          <w:szCs w:val="20"/>
        </w:rPr>
        <w:t>Lưu ý quan trọng về ảnh bìa:</w:t>
      </w:r>
    </w:p>
    <w:p w:rsidR="006A36CE" w:rsidRPr="006A36CE" w:rsidRDefault="006A36CE" w:rsidP="006A36CE">
      <w:pPr>
        <w:numPr>
          <w:ilvl w:val="1"/>
          <w:numId w:val="4"/>
        </w:numPr>
        <w:rPr>
          <w:rFonts w:ascii="Tahoma" w:hAnsi="Tahoma" w:cs="Tahoma"/>
          <w:noProof/>
          <w:sz w:val="20"/>
          <w:szCs w:val="20"/>
        </w:rPr>
      </w:pPr>
      <w:r w:rsidRPr="006A36CE">
        <w:rPr>
          <w:rFonts w:ascii="Tahoma" w:hAnsi="Tahoma" w:cs="Tahoma"/>
          <w:i/>
          <w:iCs/>
          <w:noProof/>
          <w:sz w:val="20"/>
          <w:szCs w:val="20"/>
        </w:rPr>
        <w:t>Kích thước khuyến dùng:</w:t>
      </w:r>
      <w:r w:rsidRPr="006A36CE">
        <w:rPr>
          <w:rFonts w:ascii="Tahoma" w:hAnsi="Tahoma" w:cs="Tahoma"/>
          <w:noProof/>
          <w:sz w:val="20"/>
          <w:szCs w:val="20"/>
        </w:rPr>
        <w:t xml:space="preserve"> </w:t>
      </w:r>
      <w:r w:rsidRPr="006A36CE">
        <w:rPr>
          <w:rFonts w:ascii="Tahoma" w:hAnsi="Tahoma" w:cs="Tahoma"/>
          <w:b/>
          <w:bCs/>
          <w:noProof/>
          <w:sz w:val="20"/>
          <w:szCs w:val="20"/>
        </w:rPr>
        <w:t>1200 x 675 px</w:t>
      </w:r>
      <w:r w:rsidRPr="006A36CE">
        <w:rPr>
          <w:rFonts w:ascii="Tahoma" w:hAnsi="Tahoma" w:cs="Tahoma"/>
          <w:noProof/>
          <w:sz w:val="20"/>
          <w:szCs w:val="20"/>
        </w:rPr>
        <w:t xml:space="preserve"> (Tỷ lệ chuẩn </w:t>
      </w:r>
      <w:r w:rsidRPr="006A36CE">
        <w:rPr>
          <w:rFonts w:ascii="Tahoma" w:hAnsi="Tahoma" w:cs="Tahoma"/>
          <w:b/>
          <w:bCs/>
          <w:noProof/>
          <w:sz w:val="20"/>
          <w:szCs w:val="20"/>
        </w:rPr>
        <w:t>16:9</w:t>
      </w:r>
      <w:r w:rsidRPr="006A36CE">
        <w:rPr>
          <w:rFonts w:ascii="Tahoma" w:hAnsi="Tahoma" w:cs="Tahoma"/>
          <w:noProof/>
          <w:sz w:val="20"/>
          <w:szCs w:val="20"/>
        </w:rPr>
        <w:t>).</w:t>
      </w:r>
    </w:p>
    <w:p w:rsidR="006A36CE" w:rsidRPr="006A36CE" w:rsidRDefault="006A36CE" w:rsidP="006A36CE">
      <w:pPr>
        <w:numPr>
          <w:ilvl w:val="1"/>
          <w:numId w:val="4"/>
        </w:numPr>
        <w:rPr>
          <w:rFonts w:ascii="Tahoma" w:hAnsi="Tahoma" w:cs="Tahoma"/>
          <w:noProof/>
          <w:sz w:val="20"/>
          <w:szCs w:val="20"/>
        </w:rPr>
      </w:pPr>
      <w:r w:rsidRPr="006A36CE">
        <w:rPr>
          <w:rFonts w:ascii="Tahoma" w:hAnsi="Tahoma" w:cs="Tahoma"/>
          <w:i/>
          <w:iCs/>
          <w:noProof/>
          <w:sz w:val="20"/>
          <w:szCs w:val="20"/>
        </w:rPr>
        <w:t>Định dạng:</w:t>
      </w:r>
      <w:r w:rsidRPr="006A36CE">
        <w:rPr>
          <w:rFonts w:ascii="Tahoma" w:hAnsi="Tahoma" w:cs="Tahoma"/>
          <w:noProof/>
          <w:sz w:val="20"/>
          <w:szCs w:val="20"/>
        </w:rPr>
        <w:t xml:space="preserve"> </w:t>
      </w:r>
      <w:r w:rsidRPr="006A36CE">
        <w:rPr>
          <w:rFonts w:ascii="Tahoma" w:hAnsi="Tahoma" w:cs="Tahoma"/>
          <w:b/>
          <w:bCs/>
          <w:noProof/>
          <w:sz w:val="20"/>
          <w:szCs w:val="20"/>
        </w:rPr>
        <w:t>JPG / PNG</w:t>
      </w:r>
      <w:r w:rsidRPr="006A36CE">
        <w:rPr>
          <w:rFonts w:ascii="Tahoma" w:hAnsi="Tahoma" w:cs="Tahoma"/>
          <w:noProof/>
          <w:sz w:val="20"/>
          <w:szCs w:val="20"/>
        </w:rPr>
        <w:t xml:space="preserve"> chất lượng cao để đảm bảo ảnh không bị vỡ hoặc mờ khi hiển thị ngoài trang chủ.</w:t>
      </w:r>
    </w:p>
    <w:p w:rsidR="006A36CE" w:rsidRPr="006A36CE" w:rsidRDefault="006A36CE" w:rsidP="006A36CE">
      <w:pPr>
        <w:rPr>
          <w:rFonts w:ascii="Tahoma" w:hAnsi="Tahoma" w:cs="Tahoma"/>
          <w:b/>
          <w:bCs/>
          <w:noProof/>
          <w:sz w:val="20"/>
          <w:szCs w:val="20"/>
        </w:rPr>
      </w:pPr>
      <w:r w:rsidRPr="006A36CE">
        <w:rPr>
          <w:rFonts w:ascii="Tahoma" w:hAnsi="Tahoma" w:cs="Tahoma"/>
          <w:b/>
          <w:bCs/>
          <w:noProof/>
          <w:sz w:val="20"/>
          <w:szCs w:val="20"/>
        </w:rPr>
        <w:t>Bước 2: Lựa chọn hành động xử lý bài viết</w:t>
      </w:r>
    </w:p>
    <w:p w:rsidR="006A36CE" w:rsidRDefault="006A36CE" w:rsidP="006A36CE">
      <w:pPr>
        <w:rPr>
          <w:rFonts w:ascii="Tahoma" w:hAnsi="Tahoma" w:cs="Tahoma"/>
          <w:noProof/>
          <w:sz w:val="20"/>
          <w:szCs w:val="20"/>
        </w:rPr>
      </w:pPr>
      <w:r w:rsidRPr="006A36CE">
        <w:rPr>
          <w:rFonts w:ascii="Tahoma" w:hAnsi="Tahoma" w:cs="Tahoma"/>
          <w:noProof/>
          <w:sz w:val="20"/>
          <w:szCs w:val="20"/>
        </w:rPr>
        <w:t>Tùy theo nhu cầu, người dùng lựa chọn 1 trong 3 nút chức năng ở cuối trang:</w:t>
      </w:r>
    </w:p>
    <w:p w:rsidR="00BB3DED" w:rsidRPr="006A36CE" w:rsidRDefault="00BB3DED" w:rsidP="006A36CE">
      <w:pPr>
        <w:rPr>
          <w:rFonts w:ascii="Tahoma" w:hAnsi="Tahoma" w:cs="Tahoma"/>
          <w:noProof/>
          <w:sz w:val="20"/>
          <w:szCs w:val="20"/>
        </w:rPr>
      </w:pPr>
      <w:r w:rsidRPr="006A36CE">
        <w:rPr>
          <w:rFonts w:ascii="Tahoma" w:hAnsi="Tahoma" w:cs="Tahoma"/>
          <w:sz w:val="20"/>
          <w:szCs w:val="20"/>
        </w:rPr>
        <w:drawing>
          <wp:inline distT="0" distB="0" distL="0" distR="0" wp14:anchorId="5ACC5CFF" wp14:editId="6D1884CA">
            <wp:extent cx="5943600" cy="1374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74140"/>
                    </a:xfrm>
                    <a:prstGeom prst="rect">
                      <a:avLst/>
                    </a:prstGeom>
                  </pic:spPr>
                </pic:pic>
              </a:graphicData>
            </a:graphic>
          </wp:inline>
        </w:drawing>
      </w:r>
    </w:p>
    <w:p w:rsidR="006A36CE" w:rsidRPr="006A36CE" w:rsidRDefault="006A36CE" w:rsidP="006A36CE">
      <w:pPr>
        <w:numPr>
          <w:ilvl w:val="0"/>
          <w:numId w:val="5"/>
        </w:numPr>
        <w:rPr>
          <w:rFonts w:ascii="Tahoma" w:hAnsi="Tahoma" w:cs="Tahoma"/>
          <w:noProof/>
          <w:sz w:val="20"/>
          <w:szCs w:val="20"/>
        </w:rPr>
      </w:pPr>
      <w:r w:rsidRPr="006A36CE">
        <w:rPr>
          <w:rFonts w:ascii="Tahoma" w:hAnsi="Tahoma" w:cs="Tahoma"/>
          <w:b/>
          <w:bCs/>
          <w:noProof/>
          <w:sz w:val="20"/>
          <w:szCs w:val="20"/>
        </w:rPr>
        <w:t>Xuất Bản Bài Viết / Xuất bản ngay:</w:t>
      </w:r>
      <w:r w:rsidRPr="006A36CE">
        <w:rPr>
          <w:rFonts w:ascii="Tahoma" w:hAnsi="Tahoma" w:cs="Tahoma"/>
          <w:noProof/>
          <w:sz w:val="20"/>
          <w:szCs w:val="20"/>
        </w:rPr>
        <w:t xml:space="preserve"> Đăng tải bài viết trực tiếp lên website, trạng thái sẽ chuyển thành </w:t>
      </w:r>
      <w:r w:rsidRPr="006A36CE">
        <w:rPr>
          <w:rFonts w:ascii="Tahoma" w:hAnsi="Tahoma" w:cs="Tahoma"/>
          <w:i/>
          <w:iCs/>
          <w:noProof/>
          <w:sz w:val="20"/>
          <w:szCs w:val="20"/>
        </w:rPr>
        <w:t>“Đã đăng”</w:t>
      </w:r>
      <w:r w:rsidRPr="006A36CE">
        <w:rPr>
          <w:rFonts w:ascii="Tahoma" w:hAnsi="Tahoma" w:cs="Tahoma"/>
          <w:noProof/>
          <w:sz w:val="20"/>
          <w:szCs w:val="20"/>
        </w:rPr>
        <w:t xml:space="preserve"> và hiển thị công khai.</w:t>
      </w:r>
    </w:p>
    <w:p w:rsidR="006A36CE" w:rsidRPr="006A36CE" w:rsidRDefault="006A36CE" w:rsidP="006A36CE">
      <w:pPr>
        <w:numPr>
          <w:ilvl w:val="0"/>
          <w:numId w:val="5"/>
        </w:numPr>
        <w:rPr>
          <w:rFonts w:ascii="Tahoma" w:hAnsi="Tahoma" w:cs="Tahoma"/>
          <w:noProof/>
          <w:sz w:val="20"/>
          <w:szCs w:val="20"/>
        </w:rPr>
      </w:pPr>
      <w:r w:rsidRPr="006A36CE">
        <w:rPr>
          <w:rFonts w:ascii="Tahoma" w:hAnsi="Tahoma" w:cs="Tahoma"/>
          <w:b/>
          <w:bCs/>
          <w:noProof/>
          <w:sz w:val="20"/>
          <w:szCs w:val="20"/>
        </w:rPr>
        <w:t>Lưu Nháp:</w:t>
      </w:r>
      <w:r w:rsidRPr="006A36CE">
        <w:rPr>
          <w:rFonts w:ascii="Tahoma" w:hAnsi="Tahoma" w:cs="Tahoma"/>
          <w:noProof/>
          <w:sz w:val="20"/>
          <w:szCs w:val="20"/>
        </w:rPr>
        <w:t xml:space="preserve"> Lưu lại toàn bộ nội dung đã soạn thảo vào danh mục bài viết nháp để tiếp tục chỉnh sửa sau, chưa hiển thị ra ngoài website.</w:t>
      </w:r>
    </w:p>
    <w:p w:rsidR="006A36CE" w:rsidRDefault="006A36CE" w:rsidP="006A36CE">
      <w:pPr>
        <w:numPr>
          <w:ilvl w:val="0"/>
          <w:numId w:val="5"/>
        </w:numPr>
        <w:rPr>
          <w:rFonts w:ascii="Tahoma" w:hAnsi="Tahoma" w:cs="Tahoma"/>
          <w:noProof/>
          <w:sz w:val="20"/>
          <w:szCs w:val="20"/>
        </w:rPr>
      </w:pPr>
      <w:r w:rsidRPr="006A36CE">
        <w:rPr>
          <w:rFonts w:ascii="Tahoma" w:hAnsi="Tahoma" w:cs="Tahoma"/>
          <w:b/>
          <w:bCs/>
          <w:noProof/>
          <w:sz w:val="20"/>
          <w:szCs w:val="20"/>
        </w:rPr>
        <w:t>Hủy Bỏ:</w:t>
      </w:r>
      <w:r w:rsidRPr="006A36CE">
        <w:rPr>
          <w:rFonts w:ascii="Tahoma" w:hAnsi="Tahoma" w:cs="Tahoma"/>
          <w:noProof/>
          <w:sz w:val="20"/>
          <w:szCs w:val="20"/>
        </w:rPr>
        <w:t xml:space="preserve"> Hủy bỏ toàn bộ các thông tin vừa nhập và quay lại trang trước đó.</w:t>
      </w:r>
    </w:p>
    <w:p w:rsidR="00543C40" w:rsidRDefault="00543C40" w:rsidP="00543C40">
      <w:pPr>
        <w:ind w:left="720"/>
        <w:rPr>
          <w:rFonts w:ascii="Tahoma" w:hAnsi="Tahoma" w:cs="Tahoma"/>
          <w:b/>
          <w:bCs/>
          <w:noProof/>
          <w:sz w:val="20"/>
          <w:szCs w:val="20"/>
        </w:rPr>
      </w:pPr>
    </w:p>
    <w:p w:rsidR="00543C40" w:rsidRDefault="00543C40" w:rsidP="00543C40">
      <w:pPr>
        <w:ind w:left="720"/>
        <w:rPr>
          <w:rFonts w:ascii="Tahoma" w:hAnsi="Tahoma" w:cs="Tahoma"/>
          <w:b/>
          <w:bCs/>
          <w:noProof/>
          <w:sz w:val="20"/>
          <w:szCs w:val="20"/>
        </w:rPr>
      </w:pPr>
    </w:p>
    <w:p w:rsidR="00543C40" w:rsidRPr="006A36CE" w:rsidRDefault="00543C40" w:rsidP="00543C40">
      <w:pPr>
        <w:ind w:left="720"/>
        <w:rPr>
          <w:rFonts w:ascii="Tahoma" w:hAnsi="Tahoma" w:cs="Tahoma"/>
          <w:noProof/>
          <w:sz w:val="20"/>
          <w:szCs w:val="20"/>
        </w:rPr>
      </w:pPr>
    </w:p>
    <w:p w:rsidR="006A36CE" w:rsidRDefault="006A36CE" w:rsidP="006A36CE">
      <w:pPr>
        <w:rPr>
          <w:rFonts w:ascii="Tahoma" w:hAnsi="Tahoma" w:cs="Tahoma"/>
          <w:b/>
          <w:bCs/>
          <w:noProof/>
          <w:sz w:val="20"/>
          <w:szCs w:val="20"/>
        </w:rPr>
      </w:pPr>
      <w:r w:rsidRPr="006A36CE">
        <w:rPr>
          <w:rFonts w:ascii="Tahoma" w:hAnsi="Tahoma" w:cs="Tahoma"/>
          <w:b/>
          <w:bCs/>
          <w:noProof/>
          <w:sz w:val="20"/>
          <w:szCs w:val="20"/>
        </w:rPr>
        <w:lastRenderedPageBreak/>
        <w:t>4. Quản lý Danh sách Bài đăng Nháp</w:t>
      </w:r>
    </w:p>
    <w:p w:rsidR="00BB3DED" w:rsidRPr="006A36CE" w:rsidRDefault="00BB3DED" w:rsidP="006A36CE">
      <w:pPr>
        <w:rPr>
          <w:rFonts w:ascii="Tahoma" w:hAnsi="Tahoma" w:cs="Tahoma"/>
          <w:b/>
          <w:bCs/>
          <w:noProof/>
          <w:sz w:val="20"/>
          <w:szCs w:val="20"/>
        </w:rPr>
      </w:pPr>
      <w:r w:rsidRPr="00BB3DED">
        <w:rPr>
          <w:rFonts w:ascii="Tahoma" w:hAnsi="Tahoma" w:cs="Tahoma"/>
          <w:b/>
          <w:bCs/>
          <w:noProof/>
          <w:sz w:val="20"/>
          <w:szCs w:val="20"/>
        </w:rPr>
        <w:drawing>
          <wp:inline distT="0" distB="0" distL="0" distR="0" wp14:anchorId="246AA1E1" wp14:editId="671F8598">
            <wp:extent cx="5943600" cy="19570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57070"/>
                    </a:xfrm>
                    <a:prstGeom prst="rect">
                      <a:avLst/>
                    </a:prstGeom>
                  </pic:spPr>
                </pic:pic>
              </a:graphicData>
            </a:graphic>
          </wp:inline>
        </w:drawing>
      </w:r>
    </w:p>
    <w:p w:rsidR="006A36CE" w:rsidRPr="006A36CE" w:rsidRDefault="006A36CE" w:rsidP="006A36CE">
      <w:pPr>
        <w:numPr>
          <w:ilvl w:val="0"/>
          <w:numId w:val="6"/>
        </w:numPr>
        <w:rPr>
          <w:rFonts w:ascii="Tahoma" w:hAnsi="Tahoma" w:cs="Tahoma"/>
          <w:noProof/>
          <w:sz w:val="20"/>
          <w:szCs w:val="20"/>
        </w:rPr>
      </w:pPr>
      <w:r w:rsidRPr="006A36CE">
        <w:rPr>
          <w:rFonts w:ascii="Tahoma" w:hAnsi="Tahoma" w:cs="Tahoma"/>
          <w:noProof/>
          <w:sz w:val="20"/>
          <w:szCs w:val="20"/>
        </w:rPr>
        <w:t xml:space="preserve">Khi người dùng chọn </w:t>
      </w:r>
      <w:r w:rsidRPr="006A36CE">
        <w:rPr>
          <w:rFonts w:ascii="Tahoma" w:hAnsi="Tahoma" w:cs="Tahoma"/>
          <w:b/>
          <w:bCs/>
          <w:noProof/>
          <w:sz w:val="20"/>
          <w:szCs w:val="20"/>
        </w:rPr>
        <w:t>"Lưu Nháp"</w:t>
      </w:r>
      <w:r w:rsidRPr="006A36CE">
        <w:rPr>
          <w:rFonts w:ascii="Tahoma" w:hAnsi="Tahoma" w:cs="Tahoma"/>
          <w:noProof/>
          <w:sz w:val="20"/>
          <w:szCs w:val="20"/>
        </w:rPr>
        <w:t xml:space="preserve">, hệ thống sẽ tự động cập nhật số lượng bài nháp ngay tại tab </w:t>
      </w:r>
      <w:r w:rsidRPr="006A36CE">
        <w:rPr>
          <w:rFonts w:ascii="Tahoma" w:hAnsi="Tahoma" w:cs="Tahoma"/>
          <w:b/>
          <w:bCs/>
          <w:noProof/>
          <w:sz w:val="20"/>
          <w:szCs w:val="20"/>
        </w:rPr>
        <w:t>"Bài đăng nháp (X)"</w:t>
      </w:r>
      <w:r w:rsidRPr="006A36CE">
        <w:rPr>
          <w:rFonts w:ascii="Tahoma" w:hAnsi="Tahoma" w:cs="Tahoma"/>
          <w:noProof/>
          <w:sz w:val="20"/>
          <w:szCs w:val="20"/>
        </w:rPr>
        <w:t xml:space="preserve"> (Ví dụ: Bài đăng nháp (1)).</w:t>
      </w:r>
    </w:p>
    <w:p w:rsidR="006A36CE" w:rsidRPr="006A36CE" w:rsidRDefault="006A36CE" w:rsidP="006A36CE">
      <w:pPr>
        <w:numPr>
          <w:ilvl w:val="0"/>
          <w:numId w:val="6"/>
        </w:numPr>
        <w:rPr>
          <w:rFonts w:ascii="Tahoma" w:hAnsi="Tahoma" w:cs="Tahoma"/>
          <w:noProof/>
          <w:sz w:val="20"/>
          <w:szCs w:val="20"/>
        </w:rPr>
      </w:pPr>
      <w:r w:rsidRPr="006A36CE">
        <w:rPr>
          <w:rFonts w:ascii="Tahoma" w:hAnsi="Tahoma" w:cs="Tahoma"/>
          <w:noProof/>
          <w:sz w:val="20"/>
          <w:szCs w:val="20"/>
        </w:rPr>
        <w:t>Tại giao diện này, người dùng có thể theo dõi:</w:t>
      </w:r>
    </w:p>
    <w:p w:rsidR="006A36CE" w:rsidRPr="006A36CE" w:rsidRDefault="006A36CE" w:rsidP="006A36CE">
      <w:pPr>
        <w:numPr>
          <w:ilvl w:val="1"/>
          <w:numId w:val="6"/>
        </w:numPr>
        <w:rPr>
          <w:rFonts w:ascii="Tahoma" w:hAnsi="Tahoma" w:cs="Tahoma"/>
          <w:noProof/>
          <w:sz w:val="20"/>
          <w:szCs w:val="20"/>
        </w:rPr>
      </w:pPr>
      <w:r w:rsidRPr="006A36CE">
        <w:rPr>
          <w:rFonts w:ascii="Tahoma" w:hAnsi="Tahoma" w:cs="Tahoma"/>
          <w:i/>
          <w:iCs/>
          <w:noProof/>
          <w:sz w:val="20"/>
          <w:szCs w:val="20"/>
        </w:rPr>
        <w:t>Tiêu đề bài viết nháp.</w:t>
      </w:r>
    </w:p>
    <w:p w:rsidR="006A36CE" w:rsidRPr="006A36CE" w:rsidRDefault="006A36CE" w:rsidP="006A36CE">
      <w:pPr>
        <w:numPr>
          <w:ilvl w:val="1"/>
          <w:numId w:val="6"/>
        </w:numPr>
        <w:rPr>
          <w:rFonts w:ascii="Tahoma" w:hAnsi="Tahoma" w:cs="Tahoma"/>
          <w:noProof/>
          <w:sz w:val="20"/>
          <w:szCs w:val="20"/>
        </w:rPr>
      </w:pPr>
      <w:r w:rsidRPr="006A36CE">
        <w:rPr>
          <w:rFonts w:ascii="Tahoma" w:hAnsi="Tahoma" w:cs="Tahoma"/>
          <w:i/>
          <w:iCs/>
          <w:noProof/>
          <w:sz w:val="20"/>
          <w:szCs w:val="20"/>
        </w:rPr>
        <w:t>Tóm tắt nháp.</w:t>
      </w:r>
    </w:p>
    <w:p w:rsidR="006A36CE" w:rsidRPr="006A36CE" w:rsidRDefault="006A36CE" w:rsidP="006A36CE">
      <w:pPr>
        <w:numPr>
          <w:ilvl w:val="1"/>
          <w:numId w:val="6"/>
        </w:numPr>
        <w:rPr>
          <w:rFonts w:ascii="Tahoma" w:hAnsi="Tahoma" w:cs="Tahoma"/>
          <w:noProof/>
          <w:sz w:val="20"/>
          <w:szCs w:val="20"/>
        </w:rPr>
      </w:pPr>
      <w:r w:rsidRPr="006A36CE">
        <w:rPr>
          <w:rFonts w:ascii="Tahoma" w:hAnsi="Tahoma" w:cs="Tahoma"/>
          <w:i/>
          <w:iCs/>
          <w:noProof/>
          <w:sz w:val="20"/>
          <w:szCs w:val="20"/>
        </w:rPr>
        <w:t>Thời gian lưu lần cuối.</w:t>
      </w:r>
    </w:p>
    <w:p w:rsidR="006A36CE" w:rsidRPr="006A36CE" w:rsidRDefault="006A36CE" w:rsidP="006A36CE">
      <w:pPr>
        <w:numPr>
          <w:ilvl w:val="0"/>
          <w:numId w:val="6"/>
        </w:numPr>
        <w:rPr>
          <w:rFonts w:ascii="Tahoma" w:hAnsi="Tahoma" w:cs="Tahoma"/>
          <w:noProof/>
          <w:sz w:val="20"/>
          <w:szCs w:val="20"/>
        </w:rPr>
      </w:pPr>
      <w:r w:rsidRPr="006A36CE">
        <w:rPr>
          <w:rFonts w:ascii="Tahoma" w:hAnsi="Tahoma" w:cs="Tahoma"/>
          <w:b/>
          <w:bCs/>
          <w:noProof/>
          <w:sz w:val="20"/>
          <w:szCs w:val="20"/>
        </w:rPr>
        <w:t>Thao tác nhanh:</w:t>
      </w:r>
    </w:p>
    <w:p w:rsidR="006A36CE" w:rsidRPr="006A36CE" w:rsidRDefault="006A36CE" w:rsidP="006A36CE">
      <w:pPr>
        <w:numPr>
          <w:ilvl w:val="1"/>
          <w:numId w:val="6"/>
        </w:numPr>
        <w:rPr>
          <w:rFonts w:ascii="Tahoma" w:hAnsi="Tahoma" w:cs="Tahoma"/>
          <w:noProof/>
          <w:sz w:val="20"/>
          <w:szCs w:val="20"/>
        </w:rPr>
      </w:pPr>
      <w:r w:rsidRPr="006A36CE">
        <w:rPr>
          <w:rFonts w:ascii="Tahoma" w:hAnsi="Tahoma" w:cs="Tahoma"/>
          <w:noProof/>
          <w:sz w:val="20"/>
          <w:szCs w:val="20"/>
        </w:rPr>
        <w:t xml:space="preserve">Nhấn </w:t>
      </w:r>
      <w:r w:rsidRPr="006A36CE">
        <w:rPr>
          <w:rFonts w:ascii="Tahoma" w:hAnsi="Tahoma" w:cs="Tahoma"/>
          <w:b/>
          <w:bCs/>
          <w:noProof/>
          <w:sz w:val="20"/>
          <w:szCs w:val="20"/>
        </w:rPr>
        <w:t>"Soạn tiếp"</w:t>
      </w:r>
      <w:r w:rsidRPr="006A36CE">
        <w:rPr>
          <w:rFonts w:ascii="Tahoma" w:hAnsi="Tahoma" w:cs="Tahoma"/>
          <w:noProof/>
          <w:sz w:val="20"/>
          <w:szCs w:val="20"/>
        </w:rPr>
        <w:t xml:space="preserve"> để mở lại giao diện chỉnh sửa và tiến hành xuất bản.</w:t>
      </w:r>
    </w:p>
    <w:p w:rsidR="006A36CE" w:rsidRPr="006A36CE" w:rsidRDefault="006A36CE" w:rsidP="00B001BE">
      <w:pPr>
        <w:numPr>
          <w:ilvl w:val="1"/>
          <w:numId w:val="6"/>
        </w:numPr>
        <w:rPr>
          <w:rFonts w:ascii="Tahoma" w:hAnsi="Tahoma" w:cs="Tahoma"/>
          <w:noProof/>
          <w:sz w:val="20"/>
          <w:szCs w:val="20"/>
        </w:rPr>
      </w:pPr>
      <w:r w:rsidRPr="00543C40">
        <w:rPr>
          <w:rFonts w:ascii="Tahoma" w:hAnsi="Tahoma" w:cs="Tahoma"/>
          <w:noProof/>
          <w:sz w:val="20"/>
          <w:szCs w:val="20"/>
        </w:rPr>
        <w:t xml:space="preserve">Nhấn </w:t>
      </w:r>
      <w:r w:rsidRPr="00543C40">
        <w:rPr>
          <w:rFonts w:ascii="Tahoma" w:hAnsi="Tahoma" w:cs="Tahoma"/>
          <w:b/>
          <w:bCs/>
          <w:noProof/>
          <w:sz w:val="20"/>
          <w:szCs w:val="20"/>
        </w:rPr>
        <w:t>"Xóa"</w:t>
      </w:r>
      <w:r w:rsidRPr="00543C40">
        <w:rPr>
          <w:rFonts w:ascii="Tahoma" w:hAnsi="Tahoma" w:cs="Tahoma"/>
          <w:noProof/>
          <w:sz w:val="20"/>
          <w:szCs w:val="20"/>
        </w:rPr>
        <w:t xml:space="preserve"> nếu muốn loại bỏ hoàn toàn bài viết nháp đó.</w:t>
      </w:r>
    </w:p>
    <w:sectPr w:rsidR="006A36CE" w:rsidRPr="006A3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033394"/>
    <w:multiLevelType w:val="multilevel"/>
    <w:tmpl w:val="DCB83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06C6E"/>
    <w:multiLevelType w:val="hybridMultilevel"/>
    <w:tmpl w:val="D9D2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B3206"/>
    <w:multiLevelType w:val="multilevel"/>
    <w:tmpl w:val="BF3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756FB"/>
    <w:multiLevelType w:val="multilevel"/>
    <w:tmpl w:val="56322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BF5554"/>
    <w:multiLevelType w:val="multilevel"/>
    <w:tmpl w:val="69E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85718"/>
    <w:multiLevelType w:val="multilevel"/>
    <w:tmpl w:val="00EA6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76B81"/>
    <w:multiLevelType w:val="multilevel"/>
    <w:tmpl w:val="E7263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6"/>
  </w:num>
  <w:num w:numId="4">
    <w:abstractNumId w:val="5"/>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E40"/>
    <w:rsid w:val="00063D65"/>
    <w:rsid w:val="000F5059"/>
    <w:rsid w:val="00543C40"/>
    <w:rsid w:val="00546C08"/>
    <w:rsid w:val="006A36CE"/>
    <w:rsid w:val="008236A1"/>
    <w:rsid w:val="00913ED6"/>
    <w:rsid w:val="00A74B46"/>
    <w:rsid w:val="00BB3DED"/>
    <w:rsid w:val="00BE5EC2"/>
    <w:rsid w:val="00E51A37"/>
    <w:rsid w:val="00ED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91E3"/>
  <w15:chartTrackingRefBased/>
  <w15:docId w15:val="{F53175FC-1F4D-41A6-83EB-EF795DE6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36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6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6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6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6C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36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A36CE"/>
    <w:rPr>
      <w:rFonts w:ascii="Courier New" w:eastAsia="Times New Roman" w:hAnsi="Courier New" w:cs="Courier New"/>
      <w:sz w:val="20"/>
      <w:szCs w:val="20"/>
    </w:rPr>
  </w:style>
  <w:style w:type="paragraph" w:styleId="ListParagraph">
    <w:name w:val="List Paragraph"/>
    <w:basedOn w:val="Normal"/>
    <w:uiPriority w:val="34"/>
    <w:qFormat/>
    <w:rsid w:val="00BB3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27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MSI_PC</dc:creator>
  <cp:keywords/>
  <dc:description/>
  <cp:lastModifiedBy>MSI_PC</cp:lastModifiedBy>
  <cp:revision>11</cp:revision>
  <dcterms:created xsi:type="dcterms:W3CDTF">2026-05-27T22:07:00Z</dcterms:created>
  <dcterms:modified xsi:type="dcterms:W3CDTF">2026-05-27T22:39:00Z</dcterms:modified>
</cp:coreProperties>
</file>