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Wizard PRD</w:t>
      </w:r>
    </w:p>
    <w:p>
      <w:pPr>
        <w:pStyle w:val="Heading2"/>
      </w:pPr>
      <w:r>
        <w:t>1. Overview</w:t>
      </w:r>
    </w:p>
    <w:p>
      <w:r>
        <w:t>The AI Wizard is the system’s intelligent rewriting engine. It enables users to improve any resume section using multiple AI‑generated variations. It operates in a structured, studio‑style interface that mirrors the Resume Editor for maximum familiarity.</w:t>
      </w:r>
    </w:p>
    <w:p/>
    <w:p>
      <w:r>
        <w:t>Primary objectives:</w:t>
      </w:r>
    </w:p>
    <w:p>
      <w:r>
        <w:t>- Provide polished, executive, and ATS-optimized rewrites.</w:t>
      </w:r>
    </w:p>
    <w:p>
      <w:r>
        <w:t>- Support mix‑and‑match editing (sentence‑level control).</w:t>
      </w:r>
    </w:p>
    <w:p>
      <w:r>
        <w:t>- Offer smart contextual improvements based on resume + job description.</w:t>
      </w:r>
    </w:p>
    <w:p>
      <w:r>
        <w:t>- Maintain full visual stability with the Resume Editor.</w:t>
      </w:r>
    </w:p>
    <w:p>
      <w:pPr>
        <w:pStyle w:val="Heading2"/>
      </w:pPr>
      <w:r>
        <w:t>2. Layout Architecture</w:t>
      </w:r>
    </w:p>
    <w:p>
      <w:r>
        <w:t>The AI Wizard uses the same three‑panel architecture as the Resume Editor for consistency:</w:t>
      </w:r>
    </w:p>
    <w:p>
      <w:r>
        <w:t>• Left Sidebar — Section Picker</w:t>
      </w:r>
    </w:p>
    <w:p>
      <w:r>
        <w:t>• Center Canvas — Original text + applied rewrite</w:t>
      </w:r>
    </w:p>
    <w:p>
      <w:r>
        <w:t>• Right Inspector — AI Variation Cards</w:t>
      </w:r>
    </w:p>
    <w:p>
      <w:r>
        <w:t>• Top Bar — Title + Actions</w:t>
      </w:r>
    </w:p>
    <w:p/>
    <w:p>
      <w:r>
        <w:t>This alignment ensures a seamless transition between Editing → Analysis → Rewrite without cognitive disruption.</w:t>
      </w:r>
    </w:p>
    <w:p>
      <w:pPr>
        <w:pStyle w:val="Heading2"/>
      </w:pPr>
      <w:r>
        <w:t>3. Visual Language</w:t>
      </w:r>
    </w:p>
    <w:p>
      <w:r>
        <w:t>The AI Wizard adopts a more ‘magical’ version of the app’s visuals to indicate intelligent automation.</w:t>
      </w:r>
    </w:p>
    <w:p/>
    <w:p>
      <w:r>
        <w:t>Accent: Vivid Purple/Indigo (#6C47FF) with glowing gradients</w:t>
      </w:r>
    </w:p>
    <w:p>
      <w:r>
        <w:t>AI Variation Cards: Pulsing, soft inner glow suggesting active AI processing</w:t>
      </w:r>
    </w:p>
    <w:p>
      <w:r>
        <w:t>Canvas: Dimmed background for non-targeted text; bright, focused area for selected section</w:t>
      </w:r>
    </w:p>
    <w:p>
      <w:r>
        <w:t>Inspector Background: 40–60px blur frosted glass</w:t>
      </w:r>
    </w:p>
    <w:p>
      <w:r>
        <w:t>Typography: SF Pro Display (titles), SF Pro Text (body)</w:t>
      </w:r>
    </w:p>
    <w:p>
      <w:r>
        <w:t>Interactive Feedback: Subtle text morph animation when AI rewrites apply</w:t>
      </w:r>
    </w:p>
    <w:p>
      <w:pPr>
        <w:pStyle w:val="Heading2"/>
      </w:pPr>
      <w:r>
        <w:t>4. Left Sidebar — Section Picker</w:t>
      </w:r>
    </w:p>
    <w:p>
      <w:r>
        <w:t>Width: 240px (same standard)</w:t>
      </w:r>
    </w:p>
    <w:p>
      <w:r>
        <w:t>Sections mirror the resume’s structure:</w:t>
      </w:r>
    </w:p>
    <w:p>
      <w:r>
        <w:t>- Summary</w:t>
      </w:r>
    </w:p>
    <w:p>
      <w:r>
        <w:t>- Experience (expandable by role)</w:t>
      </w:r>
    </w:p>
    <w:p>
      <w:r>
        <w:t>- Education</w:t>
      </w:r>
    </w:p>
    <w:p>
      <w:r>
        <w:t>- Skills</w:t>
      </w:r>
    </w:p>
    <w:p>
      <w:r>
        <w:t>- Projects</w:t>
      </w:r>
    </w:p>
    <w:p>
      <w:r>
        <w:t>- Custom Sections</w:t>
      </w:r>
    </w:p>
    <w:p/>
    <w:p>
      <w:r>
        <w:t>Behaviors:</w:t>
      </w:r>
    </w:p>
    <w:p>
      <w:r>
        <w:t>- Clicking a section loads its text into the Center Canvas.</w:t>
      </w:r>
    </w:p>
    <w:p>
      <w:r>
        <w:t>- The active section pill glows purple.</w:t>
      </w:r>
    </w:p>
    <w:p>
      <w:r>
        <w:t>- Search bar at top for long resumes (optional enhancement).</w:t>
      </w:r>
    </w:p>
    <w:p>
      <w:pPr>
        <w:pStyle w:val="Heading2"/>
      </w:pPr>
      <w:r>
        <w:t>5. Center Canvas — Rewrite Workspace</w:t>
      </w:r>
    </w:p>
    <w:p>
      <w:r>
        <w:t>This canvas displays original text in an editable form, with real‑time preview of applied AI improvements.</w:t>
      </w:r>
    </w:p>
    <w:p/>
    <w:p>
      <w:r>
        <w:t>Modes inside the Canvas:</w:t>
      </w:r>
    </w:p>
    <w:p>
      <w:r>
        <w:t>1. Original Mode — Shows current user content</w:t>
      </w:r>
    </w:p>
    <w:p>
      <w:r>
        <w:t>2. Preview Mode — Shows selected AI rewrite version</w:t>
      </w:r>
    </w:p>
    <w:p>
      <w:r>
        <w:t>3. Mixed Mode — User may apply specific sentences or bullets individually</w:t>
      </w:r>
    </w:p>
    <w:p/>
    <w:p>
      <w:r>
        <w:t>Interactions:</w:t>
      </w:r>
    </w:p>
    <w:p>
      <w:r>
        <w:t>- Selecting text highlights corresponding AI suggestions.</w:t>
      </w:r>
    </w:p>
    <w:p>
      <w:r>
        <w:t>- Applying a rewrite triggers a text morph effect.</w:t>
      </w:r>
    </w:p>
    <w:p>
      <w:r>
        <w:t>- Canvas dims inactive areas for focus.</w:t>
      </w:r>
    </w:p>
    <w:p>
      <w:r>
        <w:t>- Undo/Redo supported globally.</w:t>
      </w:r>
    </w:p>
    <w:p>
      <w:pPr>
        <w:pStyle w:val="Heading2"/>
      </w:pPr>
      <w:r>
        <w:t>6. Right Inspector — AI Variation Cards</w:t>
      </w:r>
    </w:p>
    <w:p>
      <w:r>
        <w:t>The Inspector shows a stack of 3–5 dynamic AI rewrite cards depending on section type.</w:t>
      </w:r>
    </w:p>
    <w:p/>
    <w:p>
      <w:r>
        <w:t>Standard Cards:</w:t>
      </w:r>
    </w:p>
    <w:p>
      <w:r>
        <w:t>1. Original — "Keep as-is"</w:t>
      </w:r>
    </w:p>
    <w:p>
      <w:r>
        <w:t>2. Polished Tone — Improves professionalism and clarity</w:t>
      </w:r>
    </w:p>
    <w:p>
      <w:r>
        <w:t>3. Executive Upgrade — Strong leadership/action verbs</w:t>
      </w:r>
    </w:p>
    <w:p>
      <w:r>
        <w:t>4. ATS‑Optimized — Adds missing keywords and aligns phrasing</w:t>
      </w:r>
    </w:p>
    <w:p>
      <w:r>
        <w:t>5. Creative Variant (optional) — More storytelling/branding focus</w:t>
      </w:r>
    </w:p>
    <w:p/>
    <w:p>
      <w:r>
        <w:t>Card Design:</w:t>
      </w:r>
    </w:p>
    <w:p>
      <w:r>
        <w:t>- Frosted glass with purple glow</w:t>
      </w:r>
    </w:p>
    <w:p>
      <w:r>
        <w:t>- Minimal border</w:t>
      </w:r>
    </w:p>
    <w:p>
      <w:r>
        <w:t>- Hover lift animation</w:t>
      </w:r>
    </w:p>
    <w:p>
      <w:r>
        <w:t>- ‘Apply’ button at bottom</w:t>
      </w:r>
    </w:p>
    <w:p/>
    <w:p>
      <w:r>
        <w:t>Advanced Behavior:</w:t>
      </w:r>
    </w:p>
    <w:p>
      <w:r>
        <w:t>- Clicking ‘Generate More’ refreshes 2–3 new AI variants</w:t>
      </w:r>
    </w:p>
    <w:p>
      <w:r>
        <w:t>- Cards animate in with shimmer</w:t>
      </w:r>
    </w:p>
    <w:p>
      <w:r>
        <w:t>- Inspector scroll is smooth and elastic, VisionOS‑inspired</w:t>
      </w:r>
    </w:p>
    <w:p>
      <w:pPr>
        <w:pStyle w:val="Heading2"/>
      </w:pPr>
      <w:r>
        <w:t>7. Sentence‑Level Editing Engine</w:t>
      </w:r>
    </w:p>
    <w:p>
      <w:r>
        <w:t>A key differentiator: users can apply rewrites at a granular level.</w:t>
      </w:r>
    </w:p>
    <w:p/>
    <w:p>
      <w:r>
        <w:t>Supported granular edits:</w:t>
      </w:r>
    </w:p>
    <w:p>
      <w:r>
        <w:t>• Replace individual bullet</w:t>
      </w:r>
    </w:p>
    <w:p>
      <w:r>
        <w:t>• Replace individual sentence</w:t>
      </w:r>
    </w:p>
    <w:p>
      <w:r>
        <w:t>• Combine sentences from different cards</w:t>
      </w:r>
    </w:p>
    <w:p/>
    <w:p>
      <w:r>
        <w:t>UX Flow:</w:t>
      </w:r>
    </w:p>
    <w:p>
      <w:r>
        <w:t>- User hovers over a sentence → subtle highlight</w:t>
      </w:r>
    </w:p>
    <w:p>
      <w:r>
        <w:t>- Right Inspector cards show corresponding improved version with a ‘Replace Sentence’ CTA</w:t>
      </w:r>
    </w:p>
    <w:p>
      <w:r>
        <w:t>- Canvas updates seamlessly</w:t>
      </w:r>
    </w:p>
    <w:p>
      <w:r>
        <w:t>- Mixed Mode indicator shows which sentences are AI-enhanced</w:t>
      </w:r>
    </w:p>
    <w:p>
      <w:pPr>
        <w:pStyle w:val="Heading2"/>
      </w:pPr>
      <w:r>
        <w:t>8. Advanced Controls &amp; Guidance</w:t>
      </w:r>
    </w:p>
    <w:p>
      <w:r>
        <w:t>Additional AI-powered tools available inside Wizard:</w:t>
      </w:r>
    </w:p>
    <w:p/>
    <w:p>
      <w:r>
        <w:t>• Strengthen Action Verbs — Suggests stronger role verbs</w:t>
      </w:r>
    </w:p>
    <w:p>
      <w:r>
        <w:t>• Quantify Achievements — Attempts to add metrics to bullets</w:t>
      </w:r>
    </w:p>
    <w:p>
      <w:r>
        <w:t>• Keyword Booster — Prioritizes JD keywords</w:t>
      </w:r>
    </w:p>
    <w:p>
      <w:r>
        <w:t>• Tone Slider — Humble ↔ Confident ↔ Executive</w:t>
      </w:r>
    </w:p>
    <w:p>
      <w:r>
        <w:t>• Repetition Check — Highlights repetitive wording</w:t>
      </w:r>
    </w:p>
    <w:p/>
    <w:p>
      <w:r>
        <w:t>These appear as collapsible micro‑cards above the main AI Variations.</w:t>
      </w:r>
    </w:p>
    <w:p>
      <w:pPr>
        <w:pStyle w:val="Heading2"/>
      </w:pPr>
      <w:r>
        <w:t>9. Data Requirements &amp; AI Payload</w:t>
      </w:r>
    </w:p>
    <w:p>
      <w:r>
        <w:t>Inputs required:</w:t>
      </w:r>
    </w:p>
    <w:p>
      <w:r>
        <w:t>- Resume structured JSON</w:t>
      </w:r>
    </w:p>
    <w:p>
      <w:r>
        <w:t>- Target section ID</w:t>
      </w:r>
    </w:p>
    <w:p>
      <w:r>
        <w:t>- Job description text</w:t>
      </w:r>
    </w:p>
    <w:p>
      <w:r>
        <w:t>- Skill keywords (optional pre-processing)</w:t>
      </w:r>
    </w:p>
    <w:p/>
    <w:p>
      <w:r>
        <w:t>AI output example:</w:t>
      </w:r>
    </w:p>
    <w:p>
      <w:r>
        <w:t>{</w:t>
      </w:r>
    </w:p>
    <w:p>
      <w:r>
        <w:t xml:space="preserve">  sectionId: "experience_1",</w:t>
      </w:r>
    </w:p>
    <w:p>
      <w:r>
        <w:t xml:space="preserve">  original: "Managed customer relations...",</w:t>
      </w:r>
    </w:p>
    <w:p>
      <w:r>
        <w:t xml:space="preserve">  polished: "Streamlined customer relations...",</w:t>
      </w:r>
    </w:p>
    <w:p>
      <w:r>
        <w:t xml:space="preserve">  executive: "Spearheaded high-impact customer engagement...",</w:t>
      </w:r>
    </w:p>
    <w:p>
      <w:r>
        <w:t xml:space="preserve">  ats: "Led customer relations initiatives using CRM, improving retention...",</w:t>
      </w:r>
    </w:p>
    <w:p>
      <w:r>
        <w:t xml:space="preserve">  sentences: [ ... per-sentence rewrite suggestions ... ]</w:t>
      </w:r>
    </w:p>
    <w:p>
      <w:r>
        <w:t>}</w:t>
      </w:r>
    </w:p>
    <w:p>
      <w:pPr>
        <w:pStyle w:val="Heading2"/>
      </w:pPr>
      <w:r>
        <w:t>10. Developer Implementation Notes</w:t>
      </w:r>
    </w:p>
    <w:p>
      <w:r>
        <w:t>Key React components:</w:t>
      </w:r>
    </w:p>
    <w:p>
      <w:r>
        <w:t>- &lt;AIWizardLayout&gt;</w:t>
      </w:r>
    </w:p>
    <w:p>
      <w:r>
        <w:t>- &lt;SectionPicker&gt;</w:t>
      </w:r>
    </w:p>
    <w:p>
      <w:r>
        <w:t>- &lt;RewriteCanvas&gt;</w:t>
      </w:r>
    </w:p>
    <w:p>
      <w:r>
        <w:t>- &lt;AIRewriteCard&gt;</w:t>
      </w:r>
    </w:p>
    <w:p>
      <w:r>
        <w:t>- &lt;SentenceDiffHighlighter&gt;</w:t>
      </w:r>
    </w:p>
    <w:p>
      <w:r>
        <w:t>- &lt;ToneSlider&gt;</w:t>
      </w:r>
    </w:p>
    <w:p>
      <w:r>
        <w:t>- &lt;KeywordHighlighter&gt;</w:t>
      </w:r>
    </w:p>
    <w:p/>
    <w:p>
      <w:r>
        <w:t>State Model Example:</w:t>
      </w:r>
    </w:p>
    <w:p>
      <w:r>
        <w:t>wizard = {</w:t>
      </w:r>
    </w:p>
    <w:p>
      <w:r>
        <w:t xml:space="preserve">  activeSectionId,</w:t>
      </w:r>
    </w:p>
    <w:p>
      <w:r>
        <w:t xml:space="preserve">  originalText,</w:t>
      </w:r>
    </w:p>
    <w:p>
      <w:r>
        <w:t xml:space="preserve">  aiVariants: {...},</w:t>
      </w:r>
    </w:p>
    <w:p>
      <w:r>
        <w:t xml:space="preserve">  appliedVersion: 'polished' | 'executive' | 'ats' | null,</w:t>
      </w:r>
    </w:p>
    <w:p>
      <w:r>
        <w:t xml:space="preserve">  mixModeMap: { sentenceId: variantType }</w:t>
      </w:r>
    </w:p>
    <w:p>
      <w:r>
        <w:t>}</w:t>
      </w:r>
    </w:p>
    <w:p/>
    <w:p>
      <w:r>
        <w:t>Performance Considerations:</w:t>
      </w:r>
    </w:p>
    <w:p>
      <w:r>
        <w:t>- Cache AI results per section</w:t>
      </w:r>
    </w:p>
    <w:p>
      <w:r>
        <w:t>- Debounce requests</w:t>
      </w:r>
    </w:p>
    <w:p>
      <w:r>
        <w:t>- Local diff algorithm for sentence mapping</w:t>
      </w:r>
    </w:p>
    <w:p>
      <w:pPr>
        <w:pStyle w:val="Heading2"/>
      </w:pPr>
      <w:r>
        <w:t>11. Summary</w:t>
      </w:r>
    </w:p>
    <w:p>
      <w:r>
        <w:t>The AI Wizard is a high‑precision rewriting suite built for professional resume optimization. Its Visual Studio‑style layout, granular editing engine, and multi‑variant AI suggestions offer a uniquely powerful, Apple‑quality editing experience. The Wizard bridges analysis and editing, enabling users to transform insights into immediately actionable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