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SVEUČILIŠTE U ZAGREBU</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F6A24" w:rsidRPr="00D0522D" w:rsidRDefault="00EF6A24" w:rsidP="00EF6A24">
      <w:pPr>
        <w:pStyle w:val="Nazivinstitucije"/>
        <w:spacing w:after="120" w:line="288" w:lineRule="auto"/>
        <w:rPr>
          <w:rFonts w:ascii="Arial" w:hAnsi="Arial" w:cs="Arial"/>
          <w:sz w:val="28"/>
        </w:rPr>
      </w:pPr>
      <w:r w:rsidRPr="00D0522D">
        <w:rPr>
          <w:rFonts w:ascii="Arial" w:hAnsi="Arial" w:cs="Arial"/>
          <w:sz w:val="28"/>
        </w:rPr>
        <w:t>V A R A Ž D I N</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b/>
          <w:sz w:val="28"/>
        </w:rPr>
      </w:pPr>
    </w:p>
    <w:p w:rsidR="00EF6A24" w:rsidRPr="00D0522D" w:rsidRDefault="00EF6A24" w:rsidP="00EF6A24">
      <w:pPr>
        <w:spacing w:after="120" w:line="288" w:lineRule="auto"/>
        <w:rPr>
          <w:rFonts w:ascii="Arial" w:hAnsi="Arial" w:cs="Arial"/>
          <w:b/>
          <w:sz w:val="32"/>
        </w:rPr>
      </w:pPr>
      <w:r>
        <w:rPr>
          <w:rFonts w:ascii="Arial" w:hAnsi="Arial" w:cs="Arial"/>
          <w:b/>
          <w:sz w:val="32"/>
        </w:rPr>
        <w:t>Vinko Cerovečki</w:t>
      </w:r>
    </w:p>
    <w:p w:rsidR="00EF6A24" w:rsidRPr="00D0522D" w:rsidRDefault="00EF6A24" w:rsidP="00EF6A24">
      <w:pPr>
        <w:spacing w:after="120" w:line="288" w:lineRule="auto"/>
        <w:rPr>
          <w:rFonts w:ascii="Arial" w:hAnsi="Arial" w:cs="Arial"/>
        </w:rPr>
      </w:pPr>
    </w:p>
    <w:p w:rsidR="00EF6A24" w:rsidRPr="00D0522D" w:rsidRDefault="00EF6A24" w:rsidP="00EF6A24">
      <w:pPr>
        <w:spacing w:after="120" w:line="288" w:lineRule="auto"/>
        <w:rPr>
          <w:rFonts w:ascii="Arial" w:hAnsi="Arial" w:cs="Arial"/>
        </w:rPr>
      </w:pPr>
    </w:p>
    <w:p w:rsidR="00EF6A24" w:rsidRDefault="00EF6A24" w:rsidP="00EF6A24">
      <w:pPr>
        <w:pStyle w:val="Naslovzavrnograda"/>
        <w:spacing w:after="120" w:line="288" w:lineRule="auto"/>
        <w:jc w:val="left"/>
        <w:rPr>
          <w:rFonts w:cs="Arial"/>
        </w:rPr>
      </w:pPr>
    </w:p>
    <w:p w:rsidR="00EF6A24"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jc w:val="left"/>
        <w:rPr>
          <w:rFonts w:cs="Arial"/>
        </w:rPr>
      </w:pPr>
    </w:p>
    <w:p w:rsidR="00EF6A24" w:rsidRPr="00D0522D" w:rsidRDefault="00EF6A24" w:rsidP="00EF6A24">
      <w:pPr>
        <w:pStyle w:val="Naslovzavrnograda"/>
        <w:spacing w:after="120" w:line="288" w:lineRule="auto"/>
        <w:rPr>
          <w:rFonts w:cs="Arial"/>
          <w:sz w:val="40"/>
        </w:rPr>
      </w:pPr>
      <w:r>
        <w:rPr>
          <w:rFonts w:cs="Arial"/>
          <w:sz w:val="44"/>
        </w:rPr>
        <w:t>OSTVARIVANJE JEDNOSTAVNA MEMORIJSKOGA DATOTEČNOGA SUSTAVA</w:t>
      </w: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spacing w:after="120" w:line="288" w:lineRule="auto"/>
        <w:jc w:val="center"/>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Pr="00D0522D" w:rsidRDefault="00EF6A24" w:rsidP="00EF6A24">
      <w:pPr>
        <w:pStyle w:val="Mjesto"/>
        <w:spacing w:after="120" w:line="288" w:lineRule="auto"/>
        <w:rPr>
          <w:rFonts w:ascii="Arial" w:hAnsi="Arial" w:cs="Arial"/>
        </w:rPr>
      </w:pPr>
    </w:p>
    <w:p w:rsidR="00EF6A24" w:rsidRDefault="00EF6A24" w:rsidP="00EF6A24">
      <w:pPr>
        <w:pStyle w:val="Mjesto"/>
        <w:spacing w:after="120" w:line="360" w:lineRule="auto"/>
        <w:rPr>
          <w:rFonts w:ascii="Arial" w:hAnsi="Arial" w:cs="Arial"/>
          <w:sz w:val="28"/>
        </w:rPr>
      </w:pPr>
      <w:r>
        <w:rPr>
          <w:rFonts w:ascii="Arial" w:hAnsi="Arial" w:cs="Arial"/>
          <w:sz w:val="28"/>
        </w:rPr>
        <w:t>Varaždin, 2018</w:t>
      </w:r>
      <w:r w:rsidRPr="00D0522D">
        <w:rPr>
          <w:rFonts w:ascii="Arial" w:hAnsi="Arial" w:cs="Arial"/>
          <w:sz w:val="28"/>
        </w:rPr>
        <w:t>.</w:t>
      </w:r>
    </w:p>
    <w:p w:rsidR="00EF6A24" w:rsidRPr="002013BC" w:rsidRDefault="00EF6A24" w:rsidP="00EF6A24">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EF6A24" w:rsidRPr="002013BC" w:rsidRDefault="00EF6A24" w:rsidP="00EF6A24">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Podaciokandidatu"/>
        <w:spacing w:before="0" w:after="120" w:line="360" w:lineRule="auto"/>
        <w:rPr>
          <w:rFonts w:ascii="Arial" w:hAnsi="Arial" w:cs="Arial"/>
          <w:sz w:val="22"/>
          <w:szCs w:val="22"/>
        </w:rPr>
      </w:pPr>
      <w:r>
        <w:rPr>
          <w:rFonts w:ascii="Arial" w:hAnsi="Arial" w:cs="Arial"/>
          <w:sz w:val="22"/>
          <w:szCs w:val="22"/>
        </w:rPr>
        <w:t>Vinko Cerovečki</w:t>
      </w:r>
    </w:p>
    <w:p w:rsidR="00EF6A24" w:rsidRPr="002013BC" w:rsidRDefault="00EF6A24" w:rsidP="00EF6A24">
      <w:pPr>
        <w:pStyle w:val="Podaciokandidatu"/>
        <w:spacing w:before="0" w:after="120" w:line="360" w:lineRule="auto"/>
        <w:rPr>
          <w:rFonts w:ascii="Arial" w:hAnsi="Arial" w:cs="Arial"/>
          <w:sz w:val="22"/>
          <w:szCs w:val="22"/>
        </w:rPr>
      </w:pPr>
      <w:r w:rsidRPr="002013BC">
        <w:rPr>
          <w:rFonts w:ascii="Arial" w:hAnsi="Arial" w:cs="Arial"/>
          <w:sz w:val="22"/>
          <w:szCs w:val="22"/>
        </w:rPr>
        <w:t xml:space="preserve">Matični broj: </w:t>
      </w:r>
      <w:r>
        <w:rPr>
          <w:rFonts w:ascii="Arial" w:hAnsi="Arial" w:cs="Arial"/>
          <w:sz w:val="22"/>
          <w:szCs w:val="22"/>
        </w:rPr>
        <w:t>44087/15</w:t>
      </w:r>
      <w:r w:rsidRPr="002013BC">
        <w:rPr>
          <w:rFonts w:ascii="Arial" w:hAnsi="Arial" w:cs="Arial"/>
          <w:sz w:val="22"/>
          <w:szCs w:val="22"/>
        </w:rPr>
        <w:t>–R</w:t>
      </w:r>
    </w:p>
    <w:p w:rsidR="00EF6A24" w:rsidRDefault="00EF6A24" w:rsidP="00EF6A24">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EF6A24" w:rsidRDefault="00EF6A24" w:rsidP="00EF6A24">
      <w:pPr>
        <w:pStyle w:val="Podaciokandidatu"/>
        <w:spacing w:before="0" w:after="120" w:line="360" w:lineRule="auto"/>
        <w:ind w:left="851" w:hanging="851"/>
        <w:rPr>
          <w:rFonts w:ascii="Arial" w:hAnsi="Arial" w:cs="Arial"/>
          <w:sz w:val="22"/>
          <w:szCs w:val="22"/>
        </w:rPr>
      </w:pPr>
    </w:p>
    <w:p w:rsidR="00EF6A24" w:rsidRPr="002013BC" w:rsidRDefault="00EF6A24" w:rsidP="00EF6A24">
      <w:pPr>
        <w:spacing w:after="120" w:line="360" w:lineRule="auto"/>
        <w:rPr>
          <w:rFonts w:ascii="Arial" w:hAnsi="Arial" w:cs="Arial"/>
          <w:sz w:val="22"/>
          <w:szCs w:val="22"/>
        </w:rPr>
      </w:pPr>
    </w:p>
    <w:p w:rsidR="00EF6A24" w:rsidRPr="009F0DC2" w:rsidRDefault="00EF6A24" w:rsidP="00EF6A24">
      <w:pPr>
        <w:pStyle w:val="Naslovzavrnograda"/>
        <w:spacing w:before="240" w:after="120" w:line="360" w:lineRule="auto"/>
      </w:pPr>
      <w:r>
        <w:rPr>
          <w:rFonts w:cs="Arial"/>
          <w:sz w:val="28"/>
          <w:szCs w:val="28"/>
        </w:rPr>
        <w:t>OSTVARIVANJE JEDNOSTAVNA MEMORIJSKOGA DATOTEČNOGA SUSTAVA</w:t>
      </w:r>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ZAVRNIRAD"/>
        <w:spacing w:after="120" w:line="360" w:lineRule="auto"/>
        <w:rPr>
          <w:rFonts w:ascii="Arial" w:hAnsi="Arial" w:cs="Arial"/>
          <w:sz w:val="22"/>
          <w:szCs w:val="22"/>
        </w:rPr>
      </w:pPr>
      <w:r w:rsidRPr="002013BC">
        <w:rPr>
          <w:rFonts w:ascii="Arial" w:hAnsi="Arial" w:cs="Arial"/>
          <w:sz w:val="22"/>
          <w:szCs w:val="22"/>
        </w:rPr>
        <w:t>ZAVRŠNI RAD</w:t>
      </w:r>
    </w:p>
    <w:p w:rsidR="00EF6A24" w:rsidRPr="002013BC" w:rsidRDefault="00EF6A24" w:rsidP="00EF6A24">
      <w:pPr>
        <w:spacing w:after="120" w:line="360" w:lineRule="auto"/>
        <w:rPr>
          <w:rFonts w:ascii="Arial" w:hAnsi="Arial" w:cs="Arial"/>
          <w:sz w:val="22"/>
          <w:szCs w:val="22"/>
        </w:rPr>
      </w:pPr>
    </w:p>
    <w:p w:rsidR="00EF6A24" w:rsidRPr="002013BC" w:rsidRDefault="00EF6A24" w:rsidP="00EF6A24">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p>
    <w:p w:rsidR="00EF6A24" w:rsidRPr="002013BC" w:rsidRDefault="00EF6A24" w:rsidP="00EF6A24">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536BC2">
        <w:rPr>
          <w:rFonts w:ascii="Arial" w:hAnsi="Arial" w:cs="Arial"/>
          <w:sz w:val="22"/>
          <w:szCs w:val="22"/>
        </w:rPr>
        <w:t>Voditelj</w:t>
      </w:r>
      <w:r w:rsidRPr="002013BC">
        <w:rPr>
          <w:rFonts w:ascii="Arial" w:hAnsi="Arial" w:cs="Arial"/>
          <w:sz w:val="22"/>
          <w:szCs w:val="22"/>
        </w:rPr>
        <w:t>:</w:t>
      </w:r>
    </w:p>
    <w:p w:rsidR="00EF6A24" w:rsidRPr="002013BC" w:rsidRDefault="0039659A" w:rsidP="00EF6A24">
      <w:pPr>
        <w:pStyle w:val="Podaciomentoru"/>
        <w:spacing w:after="120"/>
        <w:ind w:left="4395"/>
        <w:jc w:val="left"/>
        <w:rPr>
          <w:rFonts w:ascii="Arial" w:hAnsi="Arial" w:cs="Arial"/>
          <w:sz w:val="22"/>
          <w:szCs w:val="22"/>
        </w:rPr>
      </w:pPr>
      <w:r>
        <w:rPr>
          <w:rFonts w:ascii="Arial" w:hAnsi="Arial" w:cs="Arial"/>
          <w:sz w:val="22"/>
          <w:szCs w:val="22"/>
        </w:rPr>
        <w:t xml:space="preserve">Luka Milić, </w:t>
      </w:r>
      <w:proofErr w:type="spellStart"/>
      <w:r>
        <w:rPr>
          <w:rFonts w:ascii="Arial" w:hAnsi="Arial" w:cs="Arial"/>
          <w:sz w:val="22"/>
          <w:szCs w:val="22"/>
        </w:rPr>
        <w:t>mag.ing.comp</w:t>
      </w:r>
      <w:proofErr w:type="spellEnd"/>
    </w:p>
    <w:p w:rsidR="00EF6A24" w:rsidRPr="002013BC" w:rsidRDefault="00EF6A24" w:rsidP="00EF6A24">
      <w:pPr>
        <w:spacing w:after="120" w:line="360" w:lineRule="auto"/>
        <w:jc w:val="center"/>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EF6A24" w:rsidRPr="002013BC" w:rsidRDefault="00EF6A24" w:rsidP="00EF6A24">
      <w:pPr>
        <w:pStyle w:val="Mjesto"/>
        <w:spacing w:after="120" w:line="360" w:lineRule="auto"/>
        <w:rPr>
          <w:rFonts w:ascii="Arial" w:hAnsi="Arial" w:cs="Arial"/>
          <w:sz w:val="22"/>
          <w:szCs w:val="22"/>
        </w:rPr>
      </w:pPr>
    </w:p>
    <w:p w:rsidR="002013BC" w:rsidRDefault="00EF6A24"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39659A">
        <w:rPr>
          <w:rFonts w:ascii="Arial" w:hAnsi="Arial" w:cs="Arial"/>
          <w:sz w:val="22"/>
          <w:szCs w:val="22"/>
        </w:rPr>
        <w:t>rujan 2018</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EF6A24" w:rsidP="002013BC">
      <w:pPr>
        <w:pStyle w:val="Mjesto"/>
        <w:spacing w:after="120" w:line="360" w:lineRule="auto"/>
        <w:jc w:val="both"/>
        <w:rPr>
          <w:rFonts w:ascii="Arial" w:hAnsi="Arial" w:cs="Arial"/>
          <w:b w:val="0"/>
          <w:sz w:val="22"/>
          <w:szCs w:val="22"/>
        </w:rPr>
      </w:pPr>
      <w:r>
        <w:rPr>
          <w:rFonts w:ascii="Arial" w:hAnsi="Arial" w:cs="Arial"/>
          <w:b w:val="0"/>
          <w:i/>
          <w:sz w:val="22"/>
          <w:szCs w:val="22"/>
        </w:rPr>
        <w:t>Vinko Cerovečki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Pr="002013BC"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192273" w:rsidRPr="002013BC" w:rsidRDefault="007338DB"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Opsega od 100 do 30</w:t>
      </w:r>
      <w:r w:rsidR="00192273" w:rsidRPr="002013BC">
        <w:rPr>
          <w:rFonts w:ascii="Arial" w:hAnsi="Arial" w:cs="Arial"/>
          <w:b w:val="0"/>
          <w:sz w:val="22"/>
          <w:szCs w:val="22"/>
        </w:rPr>
        <w:t>0 riječi. Sažetak upućuje na temu rada, ukratko se iznosi čime se rad bavi, teorijsko-metodološka polazišta, glavne teze i smjer rada te zaključci.</w:t>
      </w:r>
    </w:p>
    <w:p w:rsidR="00192273" w:rsidRPr="002013BC" w:rsidRDefault="00192273" w:rsidP="002013BC">
      <w:pPr>
        <w:pStyle w:val="Mjesto"/>
        <w:spacing w:after="120" w:line="360" w:lineRule="auto"/>
        <w:jc w:val="left"/>
        <w:rPr>
          <w:rFonts w:ascii="Arial" w:hAnsi="Arial" w:cs="Arial"/>
          <w:sz w:val="22"/>
          <w:szCs w:val="22"/>
        </w:rPr>
      </w:pPr>
    </w:p>
    <w:p w:rsidR="008E2305" w:rsidRPr="002013BC" w:rsidRDefault="008E2305"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Pr="002013BC">
        <w:rPr>
          <w:rFonts w:ascii="Arial" w:hAnsi="Arial" w:cs="Arial"/>
          <w:b w:val="0"/>
          <w:sz w:val="22"/>
          <w:szCs w:val="22"/>
        </w:rPr>
        <w:t>riječ; riječ; …riječ;</w:t>
      </w:r>
      <w:r w:rsidRPr="002013BC">
        <w:rPr>
          <w:rFonts w:ascii="Arial" w:hAnsi="Arial" w:cs="Arial"/>
          <w:sz w:val="22"/>
          <w:szCs w:val="22"/>
        </w:rPr>
        <w:t xml:space="preserve"> </w:t>
      </w:r>
      <w:r w:rsidRPr="002013BC">
        <w:rPr>
          <w:rFonts w:ascii="Arial" w:hAnsi="Arial" w:cs="Arial"/>
          <w:b w:val="0"/>
          <w:sz w:val="22"/>
          <w:szCs w:val="22"/>
        </w:rPr>
        <w:t>Obuhvaća 7+/-2 ključna pojma koji su glavni predmet rasprave u radu.</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A4501">
      <w:pPr>
        <w:pStyle w:val="FOINaslov1"/>
        <w:numPr>
          <w:ilvl w:val="0"/>
          <w:numId w:val="0"/>
        </w:numPr>
      </w:pPr>
      <w:bookmarkStart w:id="1" w:name="_Toc524521372"/>
      <w:r w:rsidRPr="00CA4501">
        <w:t>Sadržaj</w:t>
      </w:r>
      <w:bookmarkEnd w:id="1"/>
    </w:p>
    <w:p w:rsidR="006466FC"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524521372" w:history="1">
        <w:r w:rsidR="006466FC" w:rsidRPr="000B0DBF">
          <w:rPr>
            <w:rStyle w:val="Hiperveza"/>
            <w:noProof/>
          </w:rPr>
          <w:t>Sadržaj</w:t>
        </w:r>
        <w:r w:rsidR="006466FC">
          <w:rPr>
            <w:noProof/>
            <w:webHidden/>
          </w:rPr>
          <w:tab/>
        </w:r>
        <w:r w:rsidR="006466FC">
          <w:rPr>
            <w:noProof/>
            <w:webHidden/>
          </w:rPr>
          <w:fldChar w:fldCharType="begin"/>
        </w:r>
        <w:r w:rsidR="006466FC">
          <w:rPr>
            <w:noProof/>
            <w:webHidden/>
          </w:rPr>
          <w:instrText xml:space="preserve"> PAGEREF _Toc524521372 \h </w:instrText>
        </w:r>
        <w:r w:rsidR="006466FC">
          <w:rPr>
            <w:noProof/>
            <w:webHidden/>
          </w:rPr>
        </w:r>
        <w:r w:rsidR="006466FC">
          <w:rPr>
            <w:noProof/>
            <w:webHidden/>
          </w:rPr>
          <w:fldChar w:fldCharType="separate"/>
        </w:r>
        <w:r w:rsidR="006466FC">
          <w:rPr>
            <w:noProof/>
            <w:webHidden/>
          </w:rPr>
          <w:t>iii</w:t>
        </w:r>
        <w:r w:rsidR="006466FC">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373" w:history="1">
        <w:r w:rsidRPr="000B0DBF">
          <w:rPr>
            <w:rStyle w:val="Hiperveza"/>
            <w:noProof/>
          </w:rPr>
          <w:t>1.</w:t>
        </w:r>
        <w:r>
          <w:rPr>
            <w:rFonts w:asciiTheme="minorHAnsi" w:eastAsiaTheme="minorEastAsia" w:hAnsiTheme="minorHAnsi" w:cstheme="minorBidi"/>
            <w:noProof/>
            <w:sz w:val="22"/>
            <w:szCs w:val="22"/>
          </w:rPr>
          <w:tab/>
        </w:r>
        <w:r w:rsidRPr="000B0DBF">
          <w:rPr>
            <w:rStyle w:val="Hiperveza"/>
            <w:noProof/>
          </w:rPr>
          <w:t>Uvod</w:t>
        </w:r>
        <w:r>
          <w:rPr>
            <w:noProof/>
            <w:webHidden/>
          </w:rPr>
          <w:tab/>
        </w:r>
        <w:r>
          <w:rPr>
            <w:noProof/>
            <w:webHidden/>
          </w:rPr>
          <w:fldChar w:fldCharType="begin"/>
        </w:r>
        <w:r>
          <w:rPr>
            <w:noProof/>
            <w:webHidden/>
          </w:rPr>
          <w:instrText xml:space="preserve"> PAGEREF _Toc524521373 \h </w:instrText>
        </w:r>
        <w:r>
          <w:rPr>
            <w:noProof/>
            <w:webHidden/>
          </w:rPr>
        </w:r>
        <w:r>
          <w:rPr>
            <w:noProof/>
            <w:webHidden/>
          </w:rPr>
          <w:fldChar w:fldCharType="separate"/>
        </w:r>
        <w:r>
          <w:rPr>
            <w:noProof/>
            <w:webHidden/>
          </w:rPr>
          <w:t>1</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374" w:history="1">
        <w:r w:rsidRPr="000B0DBF">
          <w:rPr>
            <w:rStyle w:val="Hiperveza"/>
            <w:noProof/>
          </w:rPr>
          <w:t>2.</w:t>
        </w:r>
        <w:r>
          <w:rPr>
            <w:rFonts w:asciiTheme="minorHAnsi" w:eastAsiaTheme="minorEastAsia" w:hAnsiTheme="minorHAnsi" w:cstheme="minorBidi"/>
            <w:noProof/>
            <w:sz w:val="22"/>
            <w:szCs w:val="22"/>
          </w:rPr>
          <w:tab/>
        </w:r>
        <w:r w:rsidRPr="000B0DBF">
          <w:rPr>
            <w:rStyle w:val="Hiperveza"/>
            <w:noProof/>
          </w:rPr>
          <w:t>Datotečni podsustav</w:t>
        </w:r>
        <w:r>
          <w:rPr>
            <w:noProof/>
            <w:webHidden/>
          </w:rPr>
          <w:tab/>
        </w:r>
        <w:r>
          <w:rPr>
            <w:noProof/>
            <w:webHidden/>
          </w:rPr>
          <w:fldChar w:fldCharType="begin"/>
        </w:r>
        <w:r>
          <w:rPr>
            <w:noProof/>
            <w:webHidden/>
          </w:rPr>
          <w:instrText xml:space="preserve"> PAGEREF _Toc524521374 \h </w:instrText>
        </w:r>
        <w:r>
          <w:rPr>
            <w:noProof/>
            <w:webHidden/>
          </w:rPr>
        </w:r>
        <w:r>
          <w:rPr>
            <w:noProof/>
            <w:webHidden/>
          </w:rPr>
          <w:fldChar w:fldCharType="separate"/>
        </w:r>
        <w:r>
          <w:rPr>
            <w:noProof/>
            <w:webHidden/>
          </w:rPr>
          <w:t>2</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75" w:history="1">
        <w:r w:rsidRPr="000B0DBF">
          <w:rPr>
            <w:rStyle w:val="Hiperveza"/>
            <w:noProof/>
          </w:rPr>
          <w:t>2.1.</w:t>
        </w:r>
        <w:r>
          <w:rPr>
            <w:rFonts w:asciiTheme="minorHAnsi" w:eastAsiaTheme="minorEastAsia" w:hAnsiTheme="minorHAnsi" w:cstheme="minorBidi"/>
            <w:noProof/>
            <w:sz w:val="22"/>
            <w:szCs w:val="22"/>
          </w:rPr>
          <w:tab/>
        </w:r>
        <w:r w:rsidRPr="000B0DBF">
          <w:rPr>
            <w:rStyle w:val="Hiperveza"/>
            <w:noProof/>
          </w:rPr>
          <w:t>NTFS (New Technology File System)</w:t>
        </w:r>
        <w:r>
          <w:rPr>
            <w:noProof/>
            <w:webHidden/>
          </w:rPr>
          <w:tab/>
        </w:r>
        <w:r>
          <w:rPr>
            <w:noProof/>
            <w:webHidden/>
          </w:rPr>
          <w:fldChar w:fldCharType="begin"/>
        </w:r>
        <w:r>
          <w:rPr>
            <w:noProof/>
            <w:webHidden/>
          </w:rPr>
          <w:instrText xml:space="preserve"> PAGEREF _Toc524521375 \h </w:instrText>
        </w:r>
        <w:r>
          <w:rPr>
            <w:noProof/>
            <w:webHidden/>
          </w:rPr>
        </w:r>
        <w:r>
          <w:rPr>
            <w:noProof/>
            <w:webHidden/>
          </w:rPr>
          <w:fldChar w:fldCharType="separate"/>
        </w:r>
        <w:r>
          <w:rPr>
            <w:noProof/>
            <w:webHidden/>
          </w:rPr>
          <w:t>2</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76" w:history="1">
        <w:r w:rsidRPr="000B0DBF">
          <w:rPr>
            <w:rStyle w:val="Hiperveza"/>
            <w:noProof/>
          </w:rPr>
          <w:t>2.2.</w:t>
        </w:r>
        <w:r>
          <w:rPr>
            <w:rFonts w:asciiTheme="minorHAnsi" w:eastAsiaTheme="minorEastAsia" w:hAnsiTheme="minorHAnsi" w:cstheme="minorBidi"/>
            <w:noProof/>
            <w:sz w:val="22"/>
            <w:szCs w:val="22"/>
          </w:rPr>
          <w:tab/>
        </w:r>
        <w:r w:rsidRPr="000B0DBF">
          <w:rPr>
            <w:rStyle w:val="Hiperveza"/>
            <w:noProof/>
          </w:rPr>
          <w:t>ext4 datotečni sustav</w:t>
        </w:r>
        <w:r>
          <w:rPr>
            <w:noProof/>
            <w:webHidden/>
          </w:rPr>
          <w:tab/>
        </w:r>
        <w:r>
          <w:rPr>
            <w:noProof/>
            <w:webHidden/>
          </w:rPr>
          <w:fldChar w:fldCharType="begin"/>
        </w:r>
        <w:r>
          <w:rPr>
            <w:noProof/>
            <w:webHidden/>
          </w:rPr>
          <w:instrText xml:space="preserve"> PAGEREF _Toc524521376 \h </w:instrText>
        </w:r>
        <w:r>
          <w:rPr>
            <w:noProof/>
            <w:webHidden/>
          </w:rPr>
        </w:r>
        <w:r>
          <w:rPr>
            <w:noProof/>
            <w:webHidden/>
          </w:rPr>
          <w:fldChar w:fldCharType="separate"/>
        </w:r>
        <w:r>
          <w:rPr>
            <w:noProof/>
            <w:webHidden/>
          </w:rPr>
          <w:t>8</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77" w:history="1">
        <w:r w:rsidRPr="000B0DBF">
          <w:rPr>
            <w:rStyle w:val="Hiperveza"/>
            <w:noProof/>
          </w:rPr>
          <w:t>2.3.</w:t>
        </w:r>
        <w:r>
          <w:rPr>
            <w:rFonts w:asciiTheme="minorHAnsi" w:eastAsiaTheme="minorEastAsia" w:hAnsiTheme="minorHAnsi" w:cstheme="minorBidi"/>
            <w:noProof/>
            <w:sz w:val="22"/>
            <w:szCs w:val="22"/>
          </w:rPr>
          <w:tab/>
        </w:r>
        <w:r w:rsidRPr="000B0DBF">
          <w:rPr>
            <w:rStyle w:val="Hiperveza"/>
            <w:noProof/>
          </w:rPr>
          <w:t>HFS Plus</w:t>
        </w:r>
        <w:r>
          <w:rPr>
            <w:noProof/>
            <w:webHidden/>
          </w:rPr>
          <w:tab/>
        </w:r>
        <w:r>
          <w:rPr>
            <w:noProof/>
            <w:webHidden/>
          </w:rPr>
          <w:fldChar w:fldCharType="begin"/>
        </w:r>
        <w:r>
          <w:rPr>
            <w:noProof/>
            <w:webHidden/>
          </w:rPr>
          <w:instrText xml:space="preserve"> PAGEREF _Toc524521377 \h </w:instrText>
        </w:r>
        <w:r>
          <w:rPr>
            <w:noProof/>
            <w:webHidden/>
          </w:rPr>
        </w:r>
        <w:r>
          <w:rPr>
            <w:noProof/>
            <w:webHidden/>
          </w:rPr>
          <w:fldChar w:fldCharType="separate"/>
        </w:r>
        <w:r>
          <w:rPr>
            <w:noProof/>
            <w:webHidden/>
          </w:rPr>
          <w:t>11</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78" w:history="1">
        <w:r w:rsidRPr="000B0DBF">
          <w:rPr>
            <w:rStyle w:val="Hiperveza"/>
            <w:noProof/>
          </w:rPr>
          <w:t>2.4.</w:t>
        </w:r>
        <w:r>
          <w:rPr>
            <w:rFonts w:asciiTheme="minorHAnsi" w:eastAsiaTheme="minorEastAsia" w:hAnsiTheme="minorHAnsi" w:cstheme="minorBidi"/>
            <w:noProof/>
            <w:sz w:val="22"/>
            <w:szCs w:val="22"/>
          </w:rPr>
          <w:tab/>
        </w:r>
        <w:r w:rsidRPr="000B0DBF">
          <w:rPr>
            <w:rStyle w:val="Hiperveza"/>
            <w:noProof/>
          </w:rPr>
          <w:t>Kratka usporedba NTFS, ext, ext2, ext3, ext4, HFS i HFS Plus datotečnih sustava</w:t>
        </w:r>
        <w:r>
          <w:rPr>
            <w:noProof/>
            <w:webHidden/>
          </w:rPr>
          <w:tab/>
        </w:r>
        <w:r>
          <w:rPr>
            <w:noProof/>
            <w:webHidden/>
          </w:rPr>
          <w:fldChar w:fldCharType="begin"/>
        </w:r>
        <w:r>
          <w:rPr>
            <w:noProof/>
            <w:webHidden/>
          </w:rPr>
          <w:instrText xml:space="preserve"> PAGEREF _Toc524521378 \h </w:instrText>
        </w:r>
        <w:r>
          <w:rPr>
            <w:noProof/>
            <w:webHidden/>
          </w:rPr>
        </w:r>
        <w:r>
          <w:rPr>
            <w:noProof/>
            <w:webHidden/>
          </w:rPr>
          <w:fldChar w:fldCharType="separate"/>
        </w:r>
        <w:r>
          <w:rPr>
            <w:noProof/>
            <w:webHidden/>
          </w:rPr>
          <w:t>13</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379" w:history="1">
        <w:r w:rsidRPr="000B0DBF">
          <w:rPr>
            <w:rStyle w:val="Hiperveza"/>
            <w:noProof/>
          </w:rPr>
          <w:t>3.</w:t>
        </w:r>
        <w:r>
          <w:rPr>
            <w:rFonts w:asciiTheme="minorHAnsi" w:eastAsiaTheme="minorEastAsia" w:hAnsiTheme="minorHAnsi" w:cstheme="minorBidi"/>
            <w:noProof/>
            <w:sz w:val="22"/>
            <w:szCs w:val="22"/>
          </w:rPr>
          <w:tab/>
        </w:r>
        <w:r w:rsidRPr="000B0DBF">
          <w:rPr>
            <w:rStyle w:val="Hiperveza"/>
            <w:noProof/>
          </w:rPr>
          <w:t>Izrada jednostavna memorijskoga datotečnoga sustava</w:t>
        </w:r>
        <w:r>
          <w:rPr>
            <w:noProof/>
            <w:webHidden/>
          </w:rPr>
          <w:tab/>
        </w:r>
        <w:r>
          <w:rPr>
            <w:noProof/>
            <w:webHidden/>
          </w:rPr>
          <w:fldChar w:fldCharType="begin"/>
        </w:r>
        <w:r>
          <w:rPr>
            <w:noProof/>
            <w:webHidden/>
          </w:rPr>
          <w:instrText xml:space="preserve"> PAGEREF _Toc524521379 \h </w:instrText>
        </w:r>
        <w:r>
          <w:rPr>
            <w:noProof/>
            <w:webHidden/>
          </w:rPr>
        </w:r>
        <w:r>
          <w:rPr>
            <w:noProof/>
            <w:webHidden/>
          </w:rPr>
          <w:fldChar w:fldCharType="separate"/>
        </w:r>
        <w:r>
          <w:rPr>
            <w:noProof/>
            <w:webHidden/>
          </w:rPr>
          <w:t>14</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0" w:history="1">
        <w:r w:rsidRPr="000B0DBF">
          <w:rPr>
            <w:rStyle w:val="Hiperveza"/>
            <w:noProof/>
          </w:rPr>
          <w:t>3.1.</w:t>
        </w:r>
        <w:r>
          <w:rPr>
            <w:rFonts w:asciiTheme="minorHAnsi" w:eastAsiaTheme="minorEastAsia" w:hAnsiTheme="minorHAnsi" w:cstheme="minorBidi"/>
            <w:noProof/>
            <w:sz w:val="22"/>
            <w:szCs w:val="22"/>
          </w:rPr>
          <w:tab/>
        </w:r>
        <w:r w:rsidRPr="000B0DBF">
          <w:rPr>
            <w:rStyle w:val="Hiperveza"/>
            <w:noProof/>
          </w:rPr>
          <w:t>Datotečni opisnik (FileDescriptor)</w:t>
        </w:r>
        <w:r>
          <w:rPr>
            <w:noProof/>
            <w:webHidden/>
          </w:rPr>
          <w:tab/>
        </w:r>
        <w:r>
          <w:rPr>
            <w:noProof/>
            <w:webHidden/>
          </w:rPr>
          <w:fldChar w:fldCharType="begin"/>
        </w:r>
        <w:r>
          <w:rPr>
            <w:noProof/>
            <w:webHidden/>
          </w:rPr>
          <w:instrText xml:space="preserve"> PAGEREF _Toc524521380 \h </w:instrText>
        </w:r>
        <w:r>
          <w:rPr>
            <w:noProof/>
            <w:webHidden/>
          </w:rPr>
        </w:r>
        <w:r>
          <w:rPr>
            <w:noProof/>
            <w:webHidden/>
          </w:rPr>
          <w:fldChar w:fldCharType="separate"/>
        </w:r>
        <w:r>
          <w:rPr>
            <w:noProof/>
            <w:webHidden/>
          </w:rPr>
          <w:t>15</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1" w:history="1">
        <w:r w:rsidRPr="000B0DBF">
          <w:rPr>
            <w:rStyle w:val="Hiperveza"/>
            <w:noProof/>
          </w:rPr>
          <w:t>3.2.</w:t>
        </w:r>
        <w:r>
          <w:rPr>
            <w:rFonts w:asciiTheme="minorHAnsi" w:eastAsiaTheme="minorEastAsia" w:hAnsiTheme="minorHAnsi" w:cstheme="minorBidi"/>
            <w:noProof/>
            <w:sz w:val="22"/>
            <w:szCs w:val="22"/>
          </w:rPr>
          <w:tab/>
        </w:r>
        <w:r w:rsidRPr="000B0DBF">
          <w:rPr>
            <w:rStyle w:val="Hiperveza"/>
            <w:noProof/>
          </w:rPr>
          <w:t>Opisnik otvorene datoteke (FileHandle)</w:t>
        </w:r>
        <w:r>
          <w:rPr>
            <w:noProof/>
            <w:webHidden/>
          </w:rPr>
          <w:tab/>
        </w:r>
        <w:r>
          <w:rPr>
            <w:noProof/>
            <w:webHidden/>
          </w:rPr>
          <w:fldChar w:fldCharType="begin"/>
        </w:r>
        <w:r>
          <w:rPr>
            <w:noProof/>
            <w:webHidden/>
          </w:rPr>
          <w:instrText xml:space="preserve"> PAGEREF _Toc524521381 \h </w:instrText>
        </w:r>
        <w:r>
          <w:rPr>
            <w:noProof/>
            <w:webHidden/>
          </w:rPr>
        </w:r>
        <w:r>
          <w:rPr>
            <w:noProof/>
            <w:webHidden/>
          </w:rPr>
          <w:fldChar w:fldCharType="separate"/>
        </w:r>
        <w:r>
          <w:rPr>
            <w:noProof/>
            <w:webHidden/>
          </w:rPr>
          <w:t>16</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2" w:history="1">
        <w:r w:rsidRPr="000B0DBF">
          <w:rPr>
            <w:rStyle w:val="Hiperveza"/>
            <w:noProof/>
          </w:rPr>
          <w:t>3.3.</w:t>
        </w:r>
        <w:r>
          <w:rPr>
            <w:rFonts w:asciiTheme="minorHAnsi" w:eastAsiaTheme="minorEastAsia" w:hAnsiTheme="minorHAnsi" w:cstheme="minorBidi"/>
            <w:noProof/>
            <w:sz w:val="22"/>
            <w:szCs w:val="22"/>
          </w:rPr>
          <w:tab/>
        </w:r>
        <w:r w:rsidRPr="000B0DBF">
          <w:rPr>
            <w:rStyle w:val="Hiperveza"/>
            <w:noProof/>
          </w:rPr>
          <w:t>Sektor (Sector)</w:t>
        </w:r>
        <w:r>
          <w:rPr>
            <w:noProof/>
            <w:webHidden/>
          </w:rPr>
          <w:tab/>
        </w:r>
        <w:r>
          <w:rPr>
            <w:noProof/>
            <w:webHidden/>
          </w:rPr>
          <w:fldChar w:fldCharType="begin"/>
        </w:r>
        <w:r>
          <w:rPr>
            <w:noProof/>
            <w:webHidden/>
          </w:rPr>
          <w:instrText xml:space="preserve"> PAGEREF _Toc524521382 \h </w:instrText>
        </w:r>
        <w:r>
          <w:rPr>
            <w:noProof/>
            <w:webHidden/>
          </w:rPr>
        </w:r>
        <w:r>
          <w:rPr>
            <w:noProof/>
            <w:webHidden/>
          </w:rPr>
          <w:fldChar w:fldCharType="separate"/>
        </w:r>
        <w:r>
          <w:rPr>
            <w:noProof/>
            <w:webHidden/>
          </w:rPr>
          <w:t>16</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3" w:history="1">
        <w:r w:rsidRPr="000B0DBF">
          <w:rPr>
            <w:rStyle w:val="Hiperveza"/>
            <w:noProof/>
          </w:rPr>
          <w:t>3.4.</w:t>
        </w:r>
        <w:r>
          <w:rPr>
            <w:rFonts w:asciiTheme="minorHAnsi" w:eastAsiaTheme="minorEastAsia" w:hAnsiTheme="minorHAnsi" w:cstheme="minorBidi"/>
            <w:noProof/>
            <w:sz w:val="22"/>
            <w:szCs w:val="22"/>
          </w:rPr>
          <w:tab/>
        </w:r>
        <w:r w:rsidRPr="000B0DBF">
          <w:rPr>
            <w:rStyle w:val="Hiperveza"/>
            <w:noProof/>
          </w:rPr>
          <w:t>Datotečni sustav (FileSystem)</w:t>
        </w:r>
        <w:r>
          <w:rPr>
            <w:noProof/>
            <w:webHidden/>
          </w:rPr>
          <w:tab/>
        </w:r>
        <w:r>
          <w:rPr>
            <w:noProof/>
            <w:webHidden/>
          </w:rPr>
          <w:fldChar w:fldCharType="begin"/>
        </w:r>
        <w:r>
          <w:rPr>
            <w:noProof/>
            <w:webHidden/>
          </w:rPr>
          <w:instrText xml:space="preserve"> PAGEREF _Toc524521383 \h </w:instrText>
        </w:r>
        <w:r>
          <w:rPr>
            <w:noProof/>
            <w:webHidden/>
          </w:rPr>
        </w:r>
        <w:r>
          <w:rPr>
            <w:noProof/>
            <w:webHidden/>
          </w:rPr>
          <w:fldChar w:fldCharType="separate"/>
        </w:r>
        <w:r>
          <w:rPr>
            <w:noProof/>
            <w:webHidden/>
          </w:rPr>
          <w:t>16</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4" w:history="1">
        <w:r w:rsidRPr="000B0DBF">
          <w:rPr>
            <w:rStyle w:val="Hiperveza"/>
            <w:noProof/>
          </w:rPr>
          <w:t>3.5.</w:t>
        </w:r>
        <w:r>
          <w:rPr>
            <w:rFonts w:asciiTheme="minorHAnsi" w:eastAsiaTheme="minorEastAsia" w:hAnsiTheme="minorHAnsi" w:cstheme="minorBidi"/>
            <w:noProof/>
            <w:sz w:val="22"/>
            <w:szCs w:val="22"/>
          </w:rPr>
          <w:tab/>
        </w:r>
        <w:r w:rsidRPr="000B0DBF">
          <w:rPr>
            <w:rStyle w:val="Hiperveza"/>
            <w:noProof/>
          </w:rPr>
          <w:t>FileSystemPersistor</w:t>
        </w:r>
        <w:r>
          <w:rPr>
            <w:noProof/>
            <w:webHidden/>
          </w:rPr>
          <w:tab/>
        </w:r>
        <w:r>
          <w:rPr>
            <w:noProof/>
            <w:webHidden/>
          </w:rPr>
          <w:fldChar w:fldCharType="begin"/>
        </w:r>
        <w:r>
          <w:rPr>
            <w:noProof/>
            <w:webHidden/>
          </w:rPr>
          <w:instrText xml:space="preserve"> PAGEREF _Toc524521384 \h </w:instrText>
        </w:r>
        <w:r>
          <w:rPr>
            <w:noProof/>
            <w:webHidden/>
          </w:rPr>
        </w:r>
        <w:r>
          <w:rPr>
            <w:noProof/>
            <w:webHidden/>
          </w:rPr>
          <w:fldChar w:fldCharType="separate"/>
        </w:r>
        <w:r>
          <w:rPr>
            <w:noProof/>
            <w:webHidden/>
          </w:rPr>
          <w:t>17</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5" w:history="1">
        <w:r w:rsidRPr="000B0DBF">
          <w:rPr>
            <w:rStyle w:val="Hiperveza"/>
            <w:noProof/>
          </w:rPr>
          <w:t>3.6.</w:t>
        </w:r>
        <w:r>
          <w:rPr>
            <w:rFonts w:asciiTheme="minorHAnsi" w:eastAsiaTheme="minorEastAsia" w:hAnsiTheme="minorHAnsi" w:cstheme="minorBidi"/>
            <w:noProof/>
            <w:sz w:val="22"/>
            <w:szCs w:val="22"/>
          </w:rPr>
          <w:tab/>
        </w:r>
        <w:r w:rsidRPr="000B0DBF">
          <w:rPr>
            <w:rStyle w:val="Hiperveza"/>
            <w:noProof/>
          </w:rPr>
          <w:t>Stvaranje datoteke</w:t>
        </w:r>
        <w:r>
          <w:rPr>
            <w:noProof/>
            <w:webHidden/>
          </w:rPr>
          <w:tab/>
        </w:r>
        <w:r>
          <w:rPr>
            <w:noProof/>
            <w:webHidden/>
          </w:rPr>
          <w:fldChar w:fldCharType="begin"/>
        </w:r>
        <w:r>
          <w:rPr>
            <w:noProof/>
            <w:webHidden/>
          </w:rPr>
          <w:instrText xml:space="preserve"> PAGEREF _Toc524521385 \h </w:instrText>
        </w:r>
        <w:r>
          <w:rPr>
            <w:noProof/>
            <w:webHidden/>
          </w:rPr>
        </w:r>
        <w:r>
          <w:rPr>
            <w:noProof/>
            <w:webHidden/>
          </w:rPr>
          <w:fldChar w:fldCharType="separate"/>
        </w:r>
        <w:r>
          <w:rPr>
            <w:noProof/>
            <w:webHidden/>
          </w:rPr>
          <w:t>17</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6" w:history="1">
        <w:r w:rsidRPr="000B0DBF">
          <w:rPr>
            <w:rStyle w:val="Hiperveza"/>
            <w:noProof/>
          </w:rPr>
          <w:t>3.7.</w:t>
        </w:r>
        <w:r>
          <w:rPr>
            <w:rFonts w:asciiTheme="minorHAnsi" w:eastAsiaTheme="minorEastAsia" w:hAnsiTheme="minorHAnsi" w:cstheme="minorBidi"/>
            <w:noProof/>
            <w:sz w:val="22"/>
            <w:szCs w:val="22"/>
          </w:rPr>
          <w:tab/>
        </w:r>
        <w:r w:rsidRPr="000B0DBF">
          <w:rPr>
            <w:rStyle w:val="Hiperveza"/>
            <w:noProof/>
          </w:rPr>
          <w:t>Stvaranje direktorija</w:t>
        </w:r>
        <w:r>
          <w:rPr>
            <w:noProof/>
            <w:webHidden/>
          </w:rPr>
          <w:tab/>
        </w:r>
        <w:r>
          <w:rPr>
            <w:noProof/>
            <w:webHidden/>
          </w:rPr>
          <w:fldChar w:fldCharType="begin"/>
        </w:r>
        <w:r>
          <w:rPr>
            <w:noProof/>
            <w:webHidden/>
          </w:rPr>
          <w:instrText xml:space="preserve"> PAGEREF _Toc524521386 \h </w:instrText>
        </w:r>
        <w:r>
          <w:rPr>
            <w:noProof/>
            <w:webHidden/>
          </w:rPr>
        </w:r>
        <w:r>
          <w:rPr>
            <w:noProof/>
            <w:webHidden/>
          </w:rPr>
          <w:fldChar w:fldCharType="separate"/>
        </w:r>
        <w:r>
          <w:rPr>
            <w:noProof/>
            <w:webHidden/>
          </w:rPr>
          <w:t>17</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7" w:history="1">
        <w:r w:rsidRPr="000B0DBF">
          <w:rPr>
            <w:rStyle w:val="Hiperveza"/>
            <w:noProof/>
          </w:rPr>
          <w:t>3.8.</w:t>
        </w:r>
        <w:r>
          <w:rPr>
            <w:rFonts w:asciiTheme="minorHAnsi" w:eastAsiaTheme="minorEastAsia" w:hAnsiTheme="minorHAnsi" w:cstheme="minorBidi"/>
            <w:noProof/>
            <w:sz w:val="22"/>
            <w:szCs w:val="22"/>
          </w:rPr>
          <w:tab/>
        </w:r>
        <w:r w:rsidRPr="000B0DBF">
          <w:rPr>
            <w:rStyle w:val="Hiperveza"/>
            <w:noProof/>
          </w:rPr>
          <w:t>Otvaranje datoteke</w:t>
        </w:r>
        <w:r>
          <w:rPr>
            <w:noProof/>
            <w:webHidden/>
          </w:rPr>
          <w:tab/>
        </w:r>
        <w:r>
          <w:rPr>
            <w:noProof/>
            <w:webHidden/>
          </w:rPr>
          <w:fldChar w:fldCharType="begin"/>
        </w:r>
        <w:r>
          <w:rPr>
            <w:noProof/>
            <w:webHidden/>
          </w:rPr>
          <w:instrText xml:space="preserve"> PAGEREF _Toc524521387 \h </w:instrText>
        </w:r>
        <w:r>
          <w:rPr>
            <w:noProof/>
            <w:webHidden/>
          </w:rPr>
        </w:r>
        <w:r>
          <w:rPr>
            <w:noProof/>
            <w:webHidden/>
          </w:rPr>
          <w:fldChar w:fldCharType="separate"/>
        </w:r>
        <w:r>
          <w:rPr>
            <w:noProof/>
            <w:webHidden/>
          </w:rPr>
          <w:t>18</w:t>
        </w:r>
        <w:r>
          <w:rPr>
            <w:noProof/>
            <w:webHidden/>
          </w:rPr>
          <w:fldChar w:fldCharType="end"/>
        </w:r>
      </w:hyperlink>
    </w:p>
    <w:p w:rsidR="006466FC" w:rsidRDefault="006466FC">
      <w:pPr>
        <w:pStyle w:val="Sadraj2"/>
        <w:rPr>
          <w:rFonts w:asciiTheme="minorHAnsi" w:eastAsiaTheme="minorEastAsia" w:hAnsiTheme="minorHAnsi" w:cstheme="minorBidi"/>
          <w:noProof/>
          <w:sz w:val="22"/>
          <w:szCs w:val="22"/>
        </w:rPr>
      </w:pPr>
      <w:hyperlink w:anchor="_Toc524521388" w:history="1">
        <w:r w:rsidRPr="000B0DBF">
          <w:rPr>
            <w:rStyle w:val="Hiperveza"/>
            <w:noProof/>
          </w:rPr>
          <w:t>3.9.</w:t>
        </w:r>
        <w:r>
          <w:rPr>
            <w:rFonts w:asciiTheme="minorHAnsi" w:eastAsiaTheme="minorEastAsia" w:hAnsiTheme="minorHAnsi" w:cstheme="minorBidi"/>
            <w:noProof/>
            <w:sz w:val="22"/>
            <w:szCs w:val="22"/>
          </w:rPr>
          <w:tab/>
        </w:r>
        <w:r w:rsidRPr="000B0DBF">
          <w:rPr>
            <w:rStyle w:val="Hiperveza"/>
            <w:noProof/>
          </w:rPr>
          <w:t>Zatvaranje datoteke</w:t>
        </w:r>
        <w:r>
          <w:rPr>
            <w:noProof/>
            <w:webHidden/>
          </w:rPr>
          <w:tab/>
        </w:r>
        <w:r>
          <w:rPr>
            <w:noProof/>
            <w:webHidden/>
          </w:rPr>
          <w:fldChar w:fldCharType="begin"/>
        </w:r>
        <w:r>
          <w:rPr>
            <w:noProof/>
            <w:webHidden/>
          </w:rPr>
          <w:instrText xml:space="preserve"> PAGEREF _Toc524521388 \h </w:instrText>
        </w:r>
        <w:r>
          <w:rPr>
            <w:noProof/>
            <w:webHidden/>
          </w:rPr>
        </w:r>
        <w:r>
          <w:rPr>
            <w:noProof/>
            <w:webHidden/>
          </w:rPr>
          <w:fldChar w:fldCharType="separate"/>
        </w:r>
        <w:r>
          <w:rPr>
            <w:noProof/>
            <w:webHidden/>
          </w:rPr>
          <w:t>18</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89" w:history="1">
        <w:r w:rsidRPr="000B0DBF">
          <w:rPr>
            <w:rStyle w:val="Hiperveza"/>
            <w:noProof/>
          </w:rPr>
          <w:t>3.10.</w:t>
        </w:r>
        <w:r>
          <w:rPr>
            <w:rFonts w:asciiTheme="minorHAnsi" w:eastAsiaTheme="minorEastAsia" w:hAnsiTheme="minorHAnsi" w:cstheme="minorBidi"/>
            <w:noProof/>
            <w:sz w:val="22"/>
            <w:szCs w:val="22"/>
          </w:rPr>
          <w:tab/>
        </w:r>
        <w:r w:rsidRPr="000B0DBF">
          <w:rPr>
            <w:rStyle w:val="Hiperveza"/>
            <w:noProof/>
          </w:rPr>
          <w:t>Postavljanje položaja datotečnog pokazivača</w:t>
        </w:r>
        <w:r>
          <w:rPr>
            <w:noProof/>
            <w:webHidden/>
          </w:rPr>
          <w:tab/>
        </w:r>
        <w:r>
          <w:rPr>
            <w:noProof/>
            <w:webHidden/>
          </w:rPr>
          <w:fldChar w:fldCharType="begin"/>
        </w:r>
        <w:r>
          <w:rPr>
            <w:noProof/>
            <w:webHidden/>
          </w:rPr>
          <w:instrText xml:space="preserve"> PAGEREF _Toc524521389 \h </w:instrText>
        </w:r>
        <w:r>
          <w:rPr>
            <w:noProof/>
            <w:webHidden/>
          </w:rPr>
        </w:r>
        <w:r>
          <w:rPr>
            <w:noProof/>
            <w:webHidden/>
          </w:rPr>
          <w:fldChar w:fldCharType="separate"/>
        </w:r>
        <w:r>
          <w:rPr>
            <w:noProof/>
            <w:webHidden/>
          </w:rPr>
          <w:t>18</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0" w:history="1">
        <w:r w:rsidRPr="000B0DBF">
          <w:rPr>
            <w:rStyle w:val="Hiperveza"/>
            <w:noProof/>
          </w:rPr>
          <w:t>3.11.</w:t>
        </w:r>
        <w:r>
          <w:rPr>
            <w:rFonts w:asciiTheme="minorHAnsi" w:eastAsiaTheme="minorEastAsia" w:hAnsiTheme="minorHAnsi" w:cstheme="minorBidi"/>
            <w:noProof/>
            <w:sz w:val="22"/>
            <w:szCs w:val="22"/>
          </w:rPr>
          <w:tab/>
        </w:r>
        <w:r w:rsidRPr="000B0DBF">
          <w:rPr>
            <w:rStyle w:val="Hiperveza"/>
            <w:noProof/>
          </w:rPr>
          <w:t>Doznavanje položaja datotečnog pokazivača</w:t>
        </w:r>
        <w:r>
          <w:rPr>
            <w:noProof/>
            <w:webHidden/>
          </w:rPr>
          <w:tab/>
        </w:r>
        <w:r>
          <w:rPr>
            <w:noProof/>
            <w:webHidden/>
          </w:rPr>
          <w:fldChar w:fldCharType="begin"/>
        </w:r>
        <w:r>
          <w:rPr>
            <w:noProof/>
            <w:webHidden/>
          </w:rPr>
          <w:instrText xml:space="preserve"> PAGEREF _Toc524521390 \h </w:instrText>
        </w:r>
        <w:r>
          <w:rPr>
            <w:noProof/>
            <w:webHidden/>
          </w:rPr>
        </w:r>
        <w:r>
          <w:rPr>
            <w:noProof/>
            <w:webHidden/>
          </w:rPr>
          <w:fldChar w:fldCharType="separate"/>
        </w:r>
        <w:r>
          <w:rPr>
            <w:noProof/>
            <w:webHidden/>
          </w:rPr>
          <w:t>18</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1" w:history="1">
        <w:r w:rsidRPr="000B0DBF">
          <w:rPr>
            <w:rStyle w:val="Hiperveza"/>
            <w:noProof/>
          </w:rPr>
          <w:t>3.12.</w:t>
        </w:r>
        <w:r>
          <w:rPr>
            <w:rFonts w:asciiTheme="minorHAnsi" w:eastAsiaTheme="minorEastAsia" w:hAnsiTheme="minorHAnsi" w:cstheme="minorBidi"/>
            <w:noProof/>
            <w:sz w:val="22"/>
            <w:szCs w:val="22"/>
          </w:rPr>
          <w:tab/>
        </w:r>
        <w:r w:rsidRPr="000B0DBF">
          <w:rPr>
            <w:rStyle w:val="Hiperveza"/>
            <w:noProof/>
          </w:rPr>
          <w:t>Pisanje u datoteku</w:t>
        </w:r>
        <w:r>
          <w:rPr>
            <w:noProof/>
            <w:webHidden/>
          </w:rPr>
          <w:tab/>
        </w:r>
        <w:r>
          <w:rPr>
            <w:noProof/>
            <w:webHidden/>
          </w:rPr>
          <w:fldChar w:fldCharType="begin"/>
        </w:r>
        <w:r>
          <w:rPr>
            <w:noProof/>
            <w:webHidden/>
          </w:rPr>
          <w:instrText xml:space="preserve"> PAGEREF _Toc524521391 \h </w:instrText>
        </w:r>
        <w:r>
          <w:rPr>
            <w:noProof/>
            <w:webHidden/>
          </w:rPr>
        </w:r>
        <w:r>
          <w:rPr>
            <w:noProof/>
            <w:webHidden/>
          </w:rPr>
          <w:fldChar w:fldCharType="separate"/>
        </w:r>
        <w:r>
          <w:rPr>
            <w:noProof/>
            <w:webHidden/>
          </w:rPr>
          <w:t>18</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2" w:history="1">
        <w:r w:rsidRPr="000B0DBF">
          <w:rPr>
            <w:rStyle w:val="Hiperveza"/>
            <w:noProof/>
          </w:rPr>
          <w:t>3.13.</w:t>
        </w:r>
        <w:r>
          <w:rPr>
            <w:rFonts w:asciiTheme="minorHAnsi" w:eastAsiaTheme="minorEastAsia" w:hAnsiTheme="minorHAnsi" w:cstheme="minorBidi"/>
            <w:noProof/>
            <w:sz w:val="22"/>
            <w:szCs w:val="22"/>
          </w:rPr>
          <w:tab/>
        </w:r>
        <w:r w:rsidRPr="000B0DBF">
          <w:rPr>
            <w:rStyle w:val="Hiperveza"/>
            <w:noProof/>
          </w:rPr>
          <w:t>Čitanje iz datoteke</w:t>
        </w:r>
        <w:r>
          <w:rPr>
            <w:noProof/>
            <w:webHidden/>
          </w:rPr>
          <w:tab/>
        </w:r>
        <w:r>
          <w:rPr>
            <w:noProof/>
            <w:webHidden/>
          </w:rPr>
          <w:fldChar w:fldCharType="begin"/>
        </w:r>
        <w:r>
          <w:rPr>
            <w:noProof/>
            <w:webHidden/>
          </w:rPr>
          <w:instrText xml:space="preserve"> PAGEREF _Toc524521392 \h </w:instrText>
        </w:r>
        <w:r>
          <w:rPr>
            <w:noProof/>
            <w:webHidden/>
          </w:rPr>
        </w:r>
        <w:r>
          <w:rPr>
            <w:noProof/>
            <w:webHidden/>
          </w:rPr>
          <w:fldChar w:fldCharType="separate"/>
        </w:r>
        <w:r>
          <w:rPr>
            <w:noProof/>
            <w:webHidden/>
          </w:rPr>
          <w:t>19</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3" w:history="1">
        <w:r w:rsidRPr="000B0DBF">
          <w:rPr>
            <w:rStyle w:val="Hiperveza"/>
            <w:noProof/>
          </w:rPr>
          <w:t>3.14.</w:t>
        </w:r>
        <w:r>
          <w:rPr>
            <w:rFonts w:asciiTheme="minorHAnsi" w:eastAsiaTheme="minorEastAsia" w:hAnsiTheme="minorHAnsi" w:cstheme="minorBidi"/>
            <w:noProof/>
            <w:sz w:val="22"/>
            <w:szCs w:val="22"/>
          </w:rPr>
          <w:tab/>
        </w:r>
        <w:r w:rsidRPr="000B0DBF">
          <w:rPr>
            <w:rStyle w:val="Hiperveza"/>
            <w:noProof/>
          </w:rPr>
          <w:t>Preimenovanje datoteke</w:t>
        </w:r>
        <w:r>
          <w:rPr>
            <w:noProof/>
            <w:webHidden/>
          </w:rPr>
          <w:tab/>
        </w:r>
        <w:r>
          <w:rPr>
            <w:noProof/>
            <w:webHidden/>
          </w:rPr>
          <w:fldChar w:fldCharType="begin"/>
        </w:r>
        <w:r>
          <w:rPr>
            <w:noProof/>
            <w:webHidden/>
          </w:rPr>
          <w:instrText xml:space="preserve"> PAGEREF _Toc524521393 \h </w:instrText>
        </w:r>
        <w:r>
          <w:rPr>
            <w:noProof/>
            <w:webHidden/>
          </w:rPr>
        </w:r>
        <w:r>
          <w:rPr>
            <w:noProof/>
            <w:webHidden/>
          </w:rPr>
          <w:fldChar w:fldCharType="separate"/>
        </w:r>
        <w:r>
          <w:rPr>
            <w:noProof/>
            <w:webHidden/>
          </w:rPr>
          <w:t>19</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4" w:history="1">
        <w:r w:rsidRPr="000B0DBF">
          <w:rPr>
            <w:rStyle w:val="Hiperveza"/>
            <w:noProof/>
          </w:rPr>
          <w:t>3.15.</w:t>
        </w:r>
        <w:r>
          <w:rPr>
            <w:rFonts w:asciiTheme="minorHAnsi" w:eastAsiaTheme="minorEastAsia" w:hAnsiTheme="minorHAnsi" w:cstheme="minorBidi"/>
            <w:noProof/>
            <w:sz w:val="22"/>
            <w:szCs w:val="22"/>
          </w:rPr>
          <w:tab/>
        </w:r>
        <w:r w:rsidRPr="000B0DBF">
          <w:rPr>
            <w:rStyle w:val="Hiperveza"/>
            <w:noProof/>
          </w:rPr>
          <w:t>Preimenovanje direktorija</w:t>
        </w:r>
        <w:r>
          <w:rPr>
            <w:noProof/>
            <w:webHidden/>
          </w:rPr>
          <w:tab/>
        </w:r>
        <w:r>
          <w:rPr>
            <w:noProof/>
            <w:webHidden/>
          </w:rPr>
          <w:fldChar w:fldCharType="begin"/>
        </w:r>
        <w:r>
          <w:rPr>
            <w:noProof/>
            <w:webHidden/>
          </w:rPr>
          <w:instrText xml:space="preserve"> PAGEREF _Toc524521394 \h </w:instrText>
        </w:r>
        <w:r>
          <w:rPr>
            <w:noProof/>
            <w:webHidden/>
          </w:rPr>
        </w:r>
        <w:r>
          <w:rPr>
            <w:noProof/>
            <w:webHidden/>
          </w:rPr>
          <w:fldChar w:fldCharType="separate"/>
        </w:r>
        <w:r>
          <w:rPr>
            <w:noProof/>
            <w:webHidden/>
          </w:rPr>
          <w:t>19</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5" w:history="1">
        <w:r w:rsidRPr="000B0DBF">
          <w:rPr>
            <w:rStyle w:val="Hiperveza"/>
            <w:noProof/>
          </w:rPr>
          <w:t>3.16.</w:t>
        </w:r>
        <w:r>
          <w:rPr>
            <w:rFonts w:asciiTheme="minorHAnsi" w:eastAsiaTheme="minorEastAsia" w:hAnsiTheme="minorHAnsi" w:cstheme="minorBidi"/>
            <w:noProof/>
            <w:sz w:val="22"/>
            <w:szCs w:val="22"/>
          </w:rPr>
          <w:tab/>
        </w:r>
        <w:r w:rsidRPr="000B0DBF">
          <w:rPr>
            <w:rStyle w:val="Hiperveza"/>
            <w:noProof/>
          </w:rPr>
          <w:t>Premještanje datoteke</w:t>
        </w:r>
        <w:r>
          <w:rPr>
            <w:noProof/>
            <w:webHidden/>
          </w:rPr>
          <w:tab/>
        </w:r>
        <w:r>
          <w:rPr>
            <w:noProof/>
            <w:webHidden/>
          </w:rPr>
          <w:fldChar w:fldCharType="begin"/>
        </w:r>
        <w:r>
          <w:rPr>
            <w:noProof/>
            <w:webHidden/>
          </w:rPr>
          <w:instrText xml:space="preserve"> PAGEREF _Toc524521395 \h </w:instrText>
        </w:r>
        <w:r>
          <w:rPr>
            <w:noProof/>
            <w:webHidden/>
          </w:rPr>
        </w:r>
        <w:r>
          <w:rPr>
            <w:noProof/>
            <w:webHidden/>
          </w:rPr>
          <w:fldChar w:fldCharType="separate"/>
        </w:r>
        <w:r>
          <w:rPr>
            <w:noProof/>
            <w:webHidden/>
          </w:rPr>
          <w:t>20</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6" w:history="1">
        <w:r w:rsidRPr="000B0DBF">
          <w:rPr>
            <w:rStyle w:val="Hiperveza"/>
            <w:noProof/>
          </w:rPr>
          <w:t>3.17.</w:t>
        </w:r>
        <w:r>
          <w:rPr>
            <w:rFonts w:asciiTheme="minorHAnsi" w:eastAsiaTheme="minorEastAsia" w:hAnsiTheme="minorHAnsi" w:cstheme="minorBidi"/>
            <w:noProof/>
            <w:sz w:val="22"/>
            <w:szCs w:val="22"/>
          </w:rPr>
          <w:tab/>
        </w:r>
        <w:r w:rsidRPr="000B0DBF">
          <w:rPr>
            <w:rStyle w:val="Hiperveza"/>
            <w:noProof/>
          </w:rPr>
          <w:t>Premještanje direktorija</w:t>
        </w:r>
        <w:r>
          <w:rPr>
            <w:noProof/>
            <w:webHidden/>
          </w:rPr>
          <w:tab/>
        </w:r>
        <w:r>
          <w:rPr>
            <w:noProof/>
            <w:webHidden/>
          </w:rPr>
          <w:fldChar w:fldCharType="begin"/>
        </w:r>
        <w:r>
          <w:rPr>
            <w:noProof/>
            <w:webHidden/>
          </w:rPr>
          <w:instrText xml:space="preserve"> PAGEREF _Toc524521396 \h </w:instrText>
        </w:r>
        <w:r>
          <w:rPr>
            <w:noProof/>
            <w:webHidden/>
          </w:rPr>
        </w:r>
        <w:r>
          <w:rPr>
            <w:noProof/>
            <w:webHidden/>
          </w:rPr>
          <w:fldChar w:fldCharType="separate"/>
        </w:r>
        <w:r>
          <w:rPr>
            <w:noProof/>
            <w:webHidden/>
          </w:rPr>
          <w:t>20</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7" w:history="1">
        <w:r w:rsidRPr="000B0DBF">
          <w:rPr>
            <w:rStyle w:val="Hiperveza"/>
            <w:noProof/>
          </w:rPr>
          <w:t>3.18.</w:t>
        </w:r>
        <w:r>
          <w:rPr>
            <w:rFonts w:asciiTheme="minorHAnsi" w:eastAsiaTheme="minorEastAsia" w:hAnsiTheme="minorHAnsi" w:cstheme="minorBidi"/>
            <w:noProof/>
            <w:sz w:val="22"/>
            <w:szCs w:val="22"/>
          </w:rPr>
          <w:tab/>
        </w:r>
        <w:r w:rsidRPr="000B0DBF">
          <w:rPr>
            <w:rStyle w:val="Hiperveza"/>
            <w:noProof/>
          </w:rPr>
          <w:t>Kopiranje datoteke</w:t>
        </w:r>
        <w:r>
          <w:rPr>
            <w:noProof/>
            <w:webHidden/>
          </w:rPr>
          <w:tab/>
        </w:r>
        <w:r>
          <w:rPr>
            <w:noProof/>
            <w:webHidden/>
          </w:rPr>
          <w:fldChar w:fldCharType="begin"/>
        </w:r>
        <w:r>
          <w:rPr>
            <w:noProof/>
            <w:webHidden/>
          </w:rPr>
          <w:instrText xml:space="preserve"> PAGEREF _Toc524521397 \h </w:instrText>
        </w:r>
        <w:r>
          <w:rPr>
            <w:noProof/>
            <w:webHidden/>
          </w:rPr>
        </w:r>
        <w:r>
          <w:rPr>
            <w:noProof/>
            <w:webHidden/>
          </w:rPr>
          <w:fldChar w:fldCharType="separate"/>
        </w:r>
        <w:r>
          <w:rPr>
            <w:noProof/>
            <w:webHidden/>
          </w:rPr>
          <w:t>20</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8" w:history="1">
        <w:r w:rsidRPr="000B0DBF">
          <w:rPr>
            <w:rStyle w:val="Hiperveza"/>
            <w:noProof/>
          </w:rPr>
          <w:t>3.19.</w:t>
        </w:r>
        <w:r>
          <w:rPr>
            <w:rFonts w:asciiTheme="minorHAnsi" w:eastAsiaTheme="minorEastAsia" w:hAnsiTheme="minorHAnsi" w:cstheme="minorBidi"/>
            <w:noProof/>
            <w:sz w:val="22"/>
            <w:szCs w:val="22"/>
          </w:rPr>
          <w:tab/>
        </w:r>
        <w:r w:rsidRPr="000B0DBF">
          <w:rPr>
            <w:rStyle w:val="Hiperveza"/>
            <w:noProof/>
          </w:rPr>
          <w:t>Kopiranje direktorija</w:t>
        </w:r>
        <w:r>
          <w:rPr>
            <w:noProof/>
            <w:webHidden/>
          </w:rPr>
          <w:tab/>
        </w:r>
        <w:r>
          <w:rPr>
            <w:noProof/>
            <w:webHidden/>
          </w:rPr>
          <w:fldChar w:fldCharType="begin"/>
        </w:r>
        <w:r>
          <w:rPr>
            <w:noProof/>
            <w:webHidden/>
          </w:rPr>
          <w:instrText xml:space="preserve"> PAGEREF _Toc524521398 \h </w:instrText>
        </w:r>
        <w:r>
          <w:rPr>
            <w:noProof/>
            <w:webHidden/>
          </w:rPr>
        </w:r>
        <w:r>
          <w:rPr>
            <w:noProof/>
            <w:webHidden/>
          </w:rPr>
          <w:fldChar w:fldCharType="separate"/>
        </w:r>
        <w:r>
          <w:rPr>
            <w:noProof/>
            <w:webHidden/>
          </w:rPr>
          <w:t>21</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399" w:history="1">
        <w:r w:rsidRPr="000B0DBF">
          <w:rPr>
            <w:rStyle w:val="Hiperveza"/>
            <w:noProof/>
          </w:rPr>
          <w:t>3.20.</w:t>
        </w:r>
        <w:r>
          <w:rPr>
            <w:rFonts w:asciiTheme="minorHAnsi" w:eastAsiaTheme="minorEastAsia" w:hAnsiTheme="minorHAnsi" w:cstheme="minorBidi"/>
            <w:noProof/>
            <w:sz w:val="22"/>
            <w:szCs w:val="22"/>
          </w:rPr>
          <w:tab/>
        </w:r>
        <w:r w:rsidRPr="000B0DBF">
          <w:rPr>
            <w:rStyle w:val="Hiperveza"/>
            <w:noProof/>
          </w:rPr>
          <w:t>Pisanje N bajtova u datoteku</w:t>
        </w:r>
        <w:r>
          <w:rPr>
            <w:noProof/>
            <w:webHidden/>
          </w:rPr>
          <w:tab/>
        </w:r>
        <w:r>
          <w:rPr>
            <w:noProof/>
            <w:webHidden/>
          </w:rPr>
          <w:fldChar w:fldCharType="begin"/>
        </w:r>
        <w:r>
          <w:rPr>
            <w:noProof/>
            <w:webHidden/>
          </w:rPr>
          <w:instrText xml:space="preserve"> PAGEREF _Toc524521399 \h </w:instrText>
        </w:r>
        <w:r>
          <w:rPr>
            <w:noProof/>
            <w:webHidden/>
          </w:rPr>
        </w:r>
        <w:r>
          <w:rPr>
            <w:noProof/>
            <w:webHidden/>
          </w:rPr>
          <w:fldChar w:fldCharType="separate"/>
        </w:r>
        <w:r>
          <w:rPr>
            <w:noProof/>
            <w:webHidden/>
          </w:rPr>
          <w:t>21</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400" w:history="1">
        <w:r w:rsidRPr="000B0DBF">
          <w:rPr>
            <w:rStyle w:val="Hiperveza"/>
            <w:noProof/>
          </w:rPr>
          <w:t>3.21.</w:t>
        </w:r>
        <w:r>
          <w:rPr>
            <w:rFonts w:asciiTheme="minorHAnsi" w:eastAsiaTheme="minorEastAsia" w:hAnsiTheme="minorHAnsi" w:cstheme="minorBidi"/>
            <w:noProof/>
            <w:sz w:val="22"/>
            <w:szCs w:val="22"/>
          </w:rPr>
          <w:tab/>
        </w:r>
        <w:r w:rsidRPr="000B0DBF">
          <w:rPr>
            <w:rStyle w:val="Hiperveza"/>
            <w:noProof/>
          </w:rPr>
          <w:t>Čitanje N bajtova iz datoteke</w:t>
        </w:r>
        <w:r>
          <w:rPr>
            <w:noProof/>
            <w:webHidden/>
          </w:rPr>
          <w:tab/>
        </w:r>
        <w:r>
          <w:rPr>
            <w:noProof/>
            <w:webHidden/>
          </w:rPr>
          <w:fldChar w:fldCharType="begin"/>
        </w:r>
        <w:r>
          <w:rPr>
            <w:noProof/>
            <w:webHidden/>
          </w:rPr>
          <w:instrText xml:space="preserve"> PAGEREF _Toc524521400 \h </w:instrText>
        </w:r>
        <w:r>
          <w:rPr>
            <w:noProof/>
            <w:webHidden/>
          </w:rPr>
        </w:r>
        <w:r>
          <w:rPr>
            <w:noProof/>
            <w:webHidden/>
          </w:rPr>
          <w:fldChar w:fldCharType="separate"/>
        </w:r>
        <w:r>
          <w:rPr>
            <w:noProof/>
            <w:webHidden/>
          </w:rPr>
          <w:t>21</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401" w:history="1">
        <w:r w:rsidRPr="000B0DBF">
          <w:rPr>
            <w:rStyle w:val="Hiperveza"/>
            <w:noProof/>
          </w:rPr>
          <w:t>3.22.</w:t>
        </w:r>
        <w:r>
          <w:rPr>
            <w:rFonts w:asciiTheme="minorHAnsi" w:eastAsiaTheme="minorEastAsia" w:hAnsiTheme="minorHAnsi" w:cstheme="minorBidi"/>
            <w:noProof/>
            <w:sz w:val="22"/>
            <w:szCs w:val="22"/>
          </w:rPr>
          <w:tab/>
        </w:r>
        <w:r w:rsidRPr="000B0DBF">
          <w:rPr>
            <w:rStyle w:val="Hiperveza"/>
            <w:noProof/>
          </w:rPr>
          <w:t>Pohranjivanje datotečnog sustava u datoteku</w:t>
        </w:r>
        <w:r>
          <w:rPr>
            <w:noProof/>
            <w:webHidden/>
          </w:rPr>
          <w:tab/>
        </w:r>
        <w:r>
          <w:rPr>
            <w:noProof/>
            <w:webHidden/>
          </w:rPr>
          <w:fldChar w:fldCharType="begin"/>
        </w:r>
        <w:r>
          <w:rPr>
            <w:noProof/>
            <w:webHidden/>
          </w:rPr>
          <w:instrText xml:space="preserve"> PAGEREF _Toc524521401 \h </w:instrText>
        </w:r>
        <w:r>
          <w:rPr>
            <w:noProof/>
            <w:webHidden/>
          </w:rPr>
        </w:r>
        <w:r>
          <w:rPr>
            <w:noProof/>
            <w:webHidden/>
          </w:rPr>
          <w:fldChar w:fldCharType="separate"/>
        </w:r>
        <w:r>
          <w:rPr>
            <w:noProof/>
            <w:webHidden/>
          </w:rPr>
          <w:t>22</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402" w:history="1">
        <w:r w:rsidRPr="000B0DBF">
          <w:rPr>
            <w:rStyle w:val="Hiperveza"/>
            <w:noProof/>
          </w:rPr>
          <w:t>3.23.</w:t>
        </w:r>
        <w:r>
          <w:rPr>
            <w:rFonts w:asciiTheme="minorHAnsi" w:eastAsiaTheme="minorEastAsia" w:hAnsiTheme="minorHAnsi" w:cstheme="minorBidi"/>
            <w:noProof/>
            <w:sz w:val="22"/>
            <w:szCs w:val="22"/>
          </w:rPr>
          <w:tab/>
        </w:r>
        <w:r w:rsidRPr="000B0DBF">
          <w:rPr>
            <w:rStyle w:val="Hiperveza"/>
            <w:noProof/>
          </w:rPr>
          <w:t>Učitavanje datotečnog sustava iz datoteke</w:t>
        </w:r>
        <w:r>
          <w:rPr>
            <w:noProof/>
            <w:webHidden/>
          </w:rPr>
          <w:tab/>
        </w:r>
        <w:r>
          <w:rPr>
            <w:noProof/>
            <w:webHidden/>
          </w:rPr>
          <w:fldChar w:fldCharType="begin"/>
        </w:r>
        <w:r>
          <w:rPr>
            <w:noProof/>
            <w:webHidden/>
          </w:rPr>
          <w:instrText xml:space="preserve"> PAGEREF _Toc524521402 \h </w:instrText>
        </w:r>
        <w:r>
          <w:rPr>
            <w:noProof/>
            <w:webHidden/>
          </w:rPr>
        </w:r>
        <w:r>
          <w:rPr>
            <w:noProof/>
            <w:webHidden/>
          </w:rPr>
          <w:fldChar w:fldCharType="separate"/>
        </w:r>
        <w:r>
          <w:rPr>
            <w:noProof/>
            <w:webHidden/>
          </w:rPr>
          <w:t>22</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403" w:history="1">
        <w:r w:rsidRPr="000B0DBF">
          <w:rPr>
            <w:rStyle w:val="Hiperveza"/>
            <w:noProof/>
          </w:rPr>
          <w:t>3.24.</w:t>
        </w:r>
        <w:r>
          <w:rPr>
            <w:rFonts w:asciiTheme="minorHAnsi" w:eastAsiaTheme="minorEastAsia" w:hAnsiTheme="minorHAnsi" w:cstheme="minorBidi"/>
            <w:noProof/>
            <w:sz w:val="22"/>
            <w:szCs w:val="22"/>
          </w:rPr>
          <w:tab/>
        </w:r>
        <w:r w:rsidRPr="000B0DBF">
          <w:rPr>
            <w:rStyle w:val="Hiperveza"/>
            <w:noProof/>
          </w:rPr>
          <w:t>Stvaranje novoga datotečnoga sustava</w:t>
        </w:r>
        <w:r>
          <w:rPr>
            <w:noProof/>
            <w:webHidden/>
          </w:rPr>
          <w:tab/>
        </w:r>
        <w:r>
          <w:rPr>
            <w:noProof/>
            <w:webHidden/>
          </w:rPr>
          <w:fldChar w:fldCharType="begin"/>
        </w:r>
        <w:r>
          <w:rPr>
            <w:noProof/>
            <w:webHidden/>
          </w:rPr>
          <w:instrText xml:space="preserve"> PAGEREF _Toc524521403 \h </w:instrText>
        </w:r>
        <w:r>
          <w:rPr>
            <w:noProof/>
            <w:webHidden/>
          </w:rPr>
        </w:r>
        <w:r>
          <w:rPr>
            <w:noProof/>
            <w:webHidden/>
          </w:rPr>
          <w:fldChar w:fldCharType="separate"/>
        </w:r>
        <w:r>
          <w:rPr>
            <w:noProof/>
            <w:webHidden/>
          </w:rPr>
          <w:t>23</w:t>
        </w:r>
        <w:r>
          <w:rPr>
            <w:noProof/>
            <w:webHidden/>
          </w:rPr>
          <w:fldChar w:fldCharType="end"/>
        </w:r>
      </w:hyperlink>
    </w:p>
    <w:p w:rsidR="006466FC" w:rsidRDefault="006466FC">
      <w:pPr>
        <w:pStyle w:val="Sadraj2"/>
        <w:tabs>
          <w:tab w:val="left" w:pos="1100"/>
        </w:tabs>
        <w:rPr>
          <w:rFonts w:asciiTheme="minorHAnsi" w:eastAsiaTheme="minorEastAsia" w:hAnsiTheme="minorHAnsi" w:cstheme="minorBidi"/>
          <w:noProof/>
          <w:sz w:val="22"/>
          <w:szCs w:val="22"/>
        </w:rPr>
      </w:pPr>
      <w:hyperlink w:anchor="_Toc524521404" w:history="1">
        <w:r w:rsidRPr="000B0DBF">
          <w:rPr>
            <w:rStyle w:val="Hiperveza"/>
            <w:noProof/>
          </w:rPr>
          <w:t>3.25.</w:t>
        </w:r>
        <w:r>
          <w:rPr>
            <w:rFonts w:asciiTheme="minorHAnsi" w:eastAsiaTheme="minorEastAsia" w:hAnsiTheme="minorHAnsi" w:cstheme="minorBidi"/>
            <w:noProof/>
            <w:sz w:val="22"/>
            <w:szCs w:val="22"/>
          </w:rPr>
          <w:tab/>
        </w:r>
        <w:r w:rsidRPr="000B0DBF">
          <w:rPr>
            <w:rStyle w:val="Hiperveza"/>
            <w:noProof/>
          </w:rPr>
          <w:t>Brisanje datotečnog sustava</w:t>
        </w:r>
        <w:r>
          <w:rPr>
            <w:noProof/>
            <w:webHidden/>
          </w:rPr>
          <w:tab/>
        </w:r>
        <w:r>
          <w:rPr>
            <w:noProof/>
            <w:webHidden/>
          </w:rPr>
          <w:fldChar w:fldCharType="begin"/>
        </w:r>
        <w:r>
          <w:rPr>
            <w:noProof/>
            <w:webHidden/>
          </w:rPr>
          <w:instrText xml:space="preserve"> PAGEREF _Toc524521404 \h </w:instrText>
        </w:r>
        <w:r>
          <w:rPr>
            <w:noProof/>
            <w:webHidden/>
          </w:rPr>
        </w:r>
        <w:r>
          <w:rPr>
            <w:noProof/>
            <w:webHidden/>
          </w:rPr>
          <w:fldChar w:fldCharType="separate"/>
        </w:r>
        <w:r>
          <w:rPr>
            <w:noProof/>
            <w:webHidden/>
          </w:rPr>
          <w:t>24</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405" w:history="1">
        <w:r w:rsidRPr="000B0DBF">
          <w:rPr>
            <w:rStyle w:val="Hiperveza"/>
            <w:noProof/>
          </w:rPr>
          <w:t>4.</w:t>
        </w:r>
        <w:r>
          <w:rPr>
            <w:rFonts w:asciiTheme="minorHAnsi" w:eastAsiaTheme="minorEastAsia" w:hAnsiTheme="minorHAnsi" w:cstheme="minorBidi"/>
            <w:noProof/>
            <w:sz w:val="22"/>
            <w:szCs w:val="22"/>
          </w:rPr>
          <w:tab/>
        </w:r>
        <w:r w:rsidRPr="000B0DBF">
          <w:rPr>
            <w:rStyle w:val="Hiperveza"/>
            <w:noProof/>
          </w:rPr>
          <w:t>Organizacija memorije</w:t>
        </w:r>
        <w:r>
          <w:rPr>
            <w:noProof/>
            <w:webHidden/>
          </w:rPr>
          <w:tab/>
        </w:r>
        <w:r>
          <w:rPr>
            <w:noProof/>
            <w:webHidden/>
          </w:rPr>
          <w:fldChar w:fldCharType="begin"/>
        </w:r>
        <w:r>
          <w:rPr>
            <w:noProof/>
            <w:webHidden/>
          </w:rPr>
          <w:instrText xml:space="preserve"> PAGEREF _Toc524521405 \h </w:instrText>
        </w:r>
        <w:r>
          <w:rPr>
            <w:noProof/>
            <w:webHidden/>
          </w:rPr>
        </w:r>
        <w:r>
          <w:rPr>
            <w:noProof/>
            <w:webHidden/>
          </w:rPr>
          <w:fldChar w:fldCharType="separate"/>
        </w:r>
        <w:r>
          <w:rPr>
            <w:noProof/>
            <w:webHidden/>
          </w:rPr>
          <w:t>25</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406" w:history="1">
        <w:r w:rsidRPr="000B0DBF">
          <w:rPr>
            <w:rStyle w:val="Hiperveza"/>
            <w:noProof/>
          </w:rPr>
          <w:t>5.</w:t>
        </w:r>
        <w:r>
          <w:rPr>
            <w:rFonts w:asciiTheme="minorHAnsi" w:eastAsiaTheme="minorEastAsia" w:hAnsiTheme="minorHAnsi" w:cstheme="minorBidi"/>
            <w:noProof/>
            <w:sz w:val="22"/>
            <w:szCs w:val="22"/>
          </w:rPr>
          <w:tab/>
        </w:r>
        <w:r w:rsidRPr="000B0DBF">
          <w:rPr>
            <w:rStyle w:val="Hiperveza"/>
            <w:noProof/>
          </w:rPr>
          <w:t>Opis primjenskog programa</w:t>
        </w:r>
        <w:r>
          <w:rPr>
            <w:noProof/>
            <w:webHidden/>
          </w:rPr>
          <w:tab/>
        </w:r>
        <w:r>
          <w:rPr>
            <w:noProof/>
            <w:webHidden/>
          </w:rPr>
          <w:fldChar w:fldCharType="begin"/>
        </w:r>
        <w:r>
          <w:rPr>
            <w:noProof/>
            <w:webHidden/>
          </w:rPr>
          <w:instrText xml:space="preserve"> PAGEREF _Toc524521406 \h </w:instrText>
        </w:r>
        <w:r>
          <w:rPr>
            <w:noProof/>
            <w:webHidden/>
          </w:rPr>
        </w:r>
        <w:r>
          <w:rPr>
            <w:noProof/>
            <w:webHidden/>
          </w:rPr>
          <w:fldChar w:fldCharType="separate"/>
        </w:r>
        <w:r>
          <w:rPr>
            <w:noProof/>
            <w:webHidden/>
          </w:rPr>
          <w:t>26</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407" w:history="1">
        <w:r w:rsidRPr="000B0DBF">
          <w:rPr>
            <w:rStyle w:val="Hiperveza"/>
            <w:noProof/>
          </w:rPr>
          <w:t>6.</w:t>
        </w:r>
        <w:r>
          <w:rPr>
            <w:rFonts w:asciiTheme="minorHAnsi" w:eastAsiaTheme="minorEastAsia" w:hAnsiTheme="minorHAnsi" w:cstheme="minorBidi"/>
            <w:noProof/>
            <w:sz w:val="22"/>
            <w:szCs w:val="22"/>
          </w:rPr>
          <w:tab/>
        </w:r>
        <w:r w:rsidRPr="000B0DBF">
          <w:rPr>
            <w:rStyle w:val="Hiperveza"/>
            <w:noProof/>
          </w:rPr>
          <w:t>Zaključak</w:t>
        </w:r>
        <w:r>
          <w:rPr>
            <w:noProof/>
            <w:webHidden/>
          </w:rPr>
          <w:tab/>
        </w:r>
        <w:r>
          <w:rPr>
            <w:noProof/>
            <w:webHidden/>
          </w:rPr>
          <w:fldChar w:fldCharType="begin"/>
        </w:r>
        <w:r>
          <w:rPr>
            <w:noProof/>
            <w:webHidden/>
          </w:rPr>
          <w:instrText xml:space="preserve"> PAGEREF _Toc524521407 \h </w:instrText>
        </w:r>
        <w:r>
          <w:rPr>
            <w:noProof/>
            <w:webHidden/>
          </w:rPr>
        </w:r>
        <w:r>
          <w:rPr>
            <w:noProof/>
            <w:webHidden/>
          </w:rPr>
          <w:fldChar w:fldCharType="separate"/>
        </w:r>
        <w:r>
          <w:rPr>
            <w:noProof/>
            <w:webHidden/>
          </w:rPr>
          <w:t>26</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408" w:history="1">
        <w:r w:rsidRPr="000B0DBF">
          <w:rPr>
            <w:rStyle w:val="Hiperveza"/>
            <w:noProof/>
          </w:rPr>
          <w:t>Popis literature</w:t>
        </w:r>
        <w:r>
          <w:rPr>
            <w:noProof/>
            <w:webHidden/>
          </w:rPr>
          <w:tab/>
        </w:r>
        <w:r>
          <w:rPr>
            <w:noProof/>
            <w:webHidden/>
          </w:rPr>
          <w:fldChar w:fldCharType="begin"/>
        </w:r>
        <w:r>
          <w:rPr>
            <w:noProof/>
            <w:webHidden/>
          </w:rPr>
          <w:instrText xml:space="preserve"> PAGEREF _Toc524521408 \h </w:instrText>
        </w:r>
        <w:r>
          <w:rPr>
            <w:noProof/>
            <w:webHidden/>
          </w:rPr>
        </w:r>
        <w:r>
          <w:rPr>
            <w:noProof/>
            <w:webHidden/>
          </w:rPr>
          <w:fldChar w:fldCharType="separate"/>
        </w:r>
        <w:r>
          <w:rPr>
            <w:noProof/>
            <w:webHidden/>
          </w:rPr>
          <w:t>27</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409" w:history="1">
        <w:r w:rsidRPr="000B0DBF">
          <w:rPr>
            <w:rStyle w:val="Hiperveza"/>
            <w:noProof/>
          </w:rPr>
          <w:t>Popis slika</w:t>
        </w:r>
        <w:r>
          <w:rPr>
            <w:noProof/>
            <w:webHidden/>
          </w:rPr>
          <w:tab/>
        </w:r>
        <w:r>
          <w:rPr>
            <w:noProof/>
            <w:webHidden/>
          </w:rPr>
          <w:fldChar w:fldCharType="begin"/>
        </w:r>
        <w:r>
          <w:rPr>
            <w:noProof/>
            <w:webHidden/>
          </w:rPr>
          <w:instrText xml:space="preserve"> PAGEREF _Toc524521409 \h </w:instrText>
        </w:r>
        <w:r>
          <w:rPr>
            <w:noProof/>
            <w:webHidden/>
          </w:rPr>
        </w:r>
        <w:r>
          <w:rPr>
            <w:noProof/>
            <w:webHidden/>
          </w:rPr>
          <w:fldChar w:fldCharType="separate"/>
        </w:r>
        <w:r>
          <w:rPr>
            <w:noProof/>
            <w:webHidden/>
          </w:rPr>
          <w:t>28</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410" w:history="1">
        <w:r w:rsidRPr="000B0DBF">
          <w:rPr>
            <w:rStyle w:val="Hiperveza"/>
            <w:noProof/>
          </w:rPr>
          <w:t>Popis tablica</w:t>
        </w:r>
        <w:r>
          <w:rPr>
            <w:noProof/>
            <w:webHidden/>
          </w:rPr>
          <w:tab/>
        </w:r>
        <w:r>
          <w:rPr>
            <w:noProof/>
            <w:webHidden/>
          </w:rPr>
          <w:fldChar w:fldCharType="begin"/>
        </w:r>
        <w:r>
          <w:rPr>
            <w:noProof/>
            <w:webHidden/>
          </w:rPr>
          <w:instrText xml:space="preserve"> PAGEREF _Toc524521410 \h </w:instrText>
        </w:r>
        <w:r>
          <w:rPr>
            <w:noProof/>
            <w:webHidden/>
          </w:rPr>
        </w:r>
        <w:r>
          <w:rPr>
            <w:noProof/>
            <w:webHidden/>
          </w:rPr>
          <w:fldChar w:fldCharType="separate"/>
        </w:r>
        <w:r>
          <w:rPr>
            <w:noProof/>
            <w:webHidden/>
          </w:rPr>
          <w:t>29</w:t>
        </w:r>
        <w:r>
          <w:rPr>
            <w:noProof/>
            <w:webHidden/>
          </w:rPr>
          <w:fldChar w:fldCharType="end"/>
        </w:r>
      </w:hyperlink>
    </w:p>
    <w:p w:rsidR="006466FC" w:rsidRDefault="006466FC">
      <w:pPr>
        <w:pStyle w:val="Sadraj1"/>
        <w:rPr>
          <w:rFonts w:asciiTheme="minorHAnsi" w:eastAsiaTheme="minorEastAsia" w:hAnsiTheme="minorHAnsi" w:cstheme="minorBidi"/>
          <w:noProof/>
          <w:sz w:val="22"/>
          <w:szCs w:val="22"/>
        </w:rPr>
      </w:pPr>
      <w:hyperlink w:anchor="_Toc524521411" w:history="1">
        <w:r w:rsidRPr="000B0DBF">
          <w:rPr>
            <w:rStyle w:val="Hiperveza"/>
            <w:noProof/>
          </w:rPr>
          <w:t>Prilozi (1, 2, …)</w:t>
        </w:r>
        <w:r>
          <w:rPr>
            <w:noProof/>
            <w:webHidden/>
          </w:rPr>
          <w:tab/>
        </w:r>
        <w:r>
          <w:rPr>
            <w:noProof/>
            <w:webHidden/>
          </w:rPr>
          <w:fldChar w:fldCharType="begin"/>
        </w:r>
        <w:r>
          <w:rPr>
            <w:noProof/>
            <w:webHidden/>
          </w:rPr>
          <w:instrText xml:space="preserve"> PAGEREF _Toc524521411 \h </w:instrText>
        </w:r>
        <w:r>
          <w:rPr>
            <w:noProof/>
            <w:webHidden/>
          </w:rPr>
        </w:r>
        <w:r>
          <w:rPr>
            <w:noProof/>
            <w:webHidden/>
          </w:rPr>
          <w:fldChar w:fldCharType="separate"/>
        </w:r>
        <w:r>
          <w:rPr>
            <w:noProof/>
            <w:webHidden/>
          </w:rPr>
          <w:t>30</w:t>
        </w:r>
        <w:r>
          <w:rPr>
            <w:noProof/>
            <w:webHidden/>
          </w:rPr>
          <w:fldChar w:fldCharType="end"/>
        </w:r>
      </w:hyperlink>
    </w:p>
    <w:p w:rsidR="00EA7310" w:rsidRPr="002013BC" w:rsidRDefault="00957E23" w:rsidP="00CA4501">
      <w:pPr>
        <w:pStyle w:val="Sadraj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2" w:name="_Toc524521373"/>
      <w:r w:rsidRPr="002013BC">
        <w:lastRenderedPageBreak/>
        <w:t>Uvod</w:t>
      </w:r>
      <w:bookmarkEnd w:id="2"/>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Datoteke su jedan od osnovnih pojmova s kojima se danas susreću svi ljudi koji se služe računalima. Datoteke se rabe u svim složenijim operacijskim sustavima za trajnu pohranu podataka.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Većina programa instaliranih na računalu za normalan rad osim instrukcija trebaju i određene podatke. Ti podaci se mogu pohranjivati u određenom dijelu zajedno sa samim programom te s programom činiti jednu cjelinu. No, takav način pohranjivanja podataka nije trajan, već su podaci pohranjeni tako dugo dok se program izvršava. Za trajno pohranjivanje podataka potrebne su dodatne zasebne cjeline koje se nazivaju datoteke.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Kao fizičko spremište podataka obično se </w:t>
      </w:r>
      <w:r w:rsidR="00BA1C28">
        <w:rPr>
          <w:rFonts w:ascii="Arial" w:hAnsi="Arial" w:cs="Arial"/>
          <w:sz w:val="22"/>
          <w:szCs w:val="22"/>
        </w:rPr>
        <w:t>rabe</w:t>
      </w:r>
      <w:r>
        <w:rPr>
          <w:rFonts w:ascii="Arial" w:hAnsi="Arial" w:cs="Arial"/>
          <w:sz w:val="22"/>
          <w:szCs w:val="22"/>
        </w:rPr>
        <w:t xml:space="preserve"> diskovi. S gledišta korisnika računala i programa koje korisnik rabi, datoteke su osnovne jedinice podataka pohranjene na disku. U datoteke se pohranjuju korisnički programi, audio zapisi, slike, tekst, programi operacijskih sustava…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Na računalima postoje posebni podsustavi operacijskih sustava čija je zadaća isključivo organizacija datoteka i upravljanje datotečnim sustavima. U sklopu svojih zadaća datotečni podsustavi omogućavaju rabljenje dostupnih datotečnih sustava. Danas postoji mnogo različitih datotečnih sustava, a najpoznatiji od njih su datotečni sustavi najpoznatijih operacijskih sustava Windows, te Linux. Windows operacijski sustavi rabe New Technology File System (NTFS) i File Allocation Table (FAT) datotečne sustave, dok Linux rabi Extended File System (ext) datotečne sustave. Postoji više inačica ext datotečnih sustava koje se u određenoj mjeri razlikuju po nekim obilježjima, pa tako razlikujemo ext, ext2, ext3, te ext4 datotečne sustave. Više riječi o suvremenim datotečnim sustavima će biti u kasnijim poglavljima.</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Za svoj završni rad odabrao sam upravo ovu temu jer pokriva područje informatike koje nisam tako detaljno uspio obraditi tokom dosadašnjeg studiranja, a smatram da bih sa završenim preddiplomskim studijem informacijskih sustava trebao baratati tim znanjima. </w:t>
      </w:r>
    </w:p>
    <w:p w:rsidR="00EF6A24" w:rsidRPr="002013BC" w:rsidRDefault="00EF6A24" w:rsidP="002013BC">
      <w:pPr>
        <w:spacing w:after="120" w:line="360" w:lineRule="auto"/>
        <w:ind w:firstLine="709"/>
        <w:jc w:val="both"/>
        <w:rPr>
          <w:rFonts w:ascii="Arial" w:hAnsi="Arial" w:cs="Arial"/>
          <w:sz w:val="22"/>
          <w:szCs w:val="22"/>
        </w:rPr>
      </w:pPr>
    </w:p>
    <w:p w:rsidR="00BE7125" w:rsidRPr="00462A35" w:rsidRDefault="00BE7125" w:rsidP="00462A35">
      <w:pPr>
        <w:spacing w:after="120" w:line="360" w:lineRule="auto"/>
        <w:rPr>
          <w:rFonts w:ascii="Arial" w:hAnsi="Arial" w:cs="Arial"/>
        </w:rPr>
      </w:pPr>
      <w:r w:rsidRPr="002013BC">
        <w:rPr>
          <w:rFonts w:ascii="Arial" w:hAnsi="Arial" w:cs="Arial"/>
        </w:rPr>
        <w:br w:type="page"/>
      </w:r>
    </w:p>
    <w:p w:rsidR="00BE7125" w:rsidRPr="002013BC" w:rsidRDefault="00EF6A24" w:rsidP="002013BC">
      <w:pPr>
        <w:pStyle w:val="FOINaslov1"/>
        <w:ind w:left="0" w:firstLine="0"/>
      </w:pPr>
      <w:bookmarkStart w:id="3" w:name="_Toc524521374"/>
      <w:r>
        <w:lastRenderedPageBreak/>
        <w:t>Datotečni podsustav</w:t>
      </w:r>
      <w:bookmarkEnd w:id="3"/>
    </w:p>
    <w:p w:rsidR="00EF6A24" w:rsidRDefault="00EF6A24" w:rsidP="00EF6A24">
      <w:pPr>
        <w:spacing w:after="120" w:line="360" w:lineRule="auto"/>
        <w:ind w:firstLine="709"/>
        <w:jc w:val="both"/>
        <w:rPr>
          <w:rFonts w:ascii="Arial" w:hAnsi="Arial" w:cs="Arial"/>
          <w:sz w:val="22"/>
          <w:szCs w:val="22"/>
        </w:rPr>
      </w:pPr>
      <w:r w:rsidRPr="004B7448">
        <w:rPr>
          <w:rFonts w:ascii="Arial" w:hAnsi="Arial" w:cs="Arial"/>
          <w:sz w:val="22"/>
          <w:szCs w:val="22"/>
        </w:rPr>
        <w:t>U ovom poglavlju opisat ć</w:t>
      </w:r>
      <w:r>
        <w:rPr>
          <w:rFonts w:ascii="Arial" w:hAnsi="Arial" w:cs="Arial"/>
          <w:sz w:val="22"/>
          <w:szCs w:val="22"/>
        </w:rPr>
        <w:t>u datotečne sustave i njihovu svrhu kao sastavnih dijelova operacijskih sustava, kako bi ostatak rada bio što jasniji.</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Računala sama po sebi ne bi imala nekog smisla da ne postoje programi koji su instalirani na računala i koji se na računalima mogu pokretati i izvršavati. Većina današnjih programa kao izvor podataka za obradu i spremište za obrađene podatke </w:t>
      </w:r>
      <w:r w:rsidR="00BA1C28">
        <w:rPr>
          <w:rFonts w:ascii="Arial" w:hAnsi="Arial" w:cs="Arial"/>
          <w:sz w:val="22"/>
          <w:szCs w:val="22"/>
        </w:rPr>
        <w:t>rabi</w:t>
      </w:r>
      <w:r>
        <w:rPr>
          <w:rFonts w:ascii="Arial" w:hAnsi="Arial" w:cs="Arial"/>
          <w:sz w:val="22"/>
          <w:szCs w:val="22"/>
        </w:rPr>
        <w:t xml:space="preserve"> datoteke, a i sami programi su također pohranjeni u datotekama. Osim korisničkih podataka i programa, važni su i sustavski programi i podaci koji su također pohranjeni u datotekama, te </w:t>
      </w:r>
      <w:r w:rsidR="00BA1C28">
        <w:rPr>
          <w:rFonts w:ascii="Arial" w:hAnsi="Arial" w:cs="Arial"/>
          <w:sz w:val="22"/>
          <w:szCs w:val="22"/>
        </w:rPr>
        <w:t>rabe</w:t>
      </w:r>
      <w:r>
        <w:rPr>
          <w:rFonts w:ascii="Arial" w:hAnsi="Arial" w:cs="Arial"/>
          <w:sz w:val="22"/>
          <w:szCs w:val="22"/>
        </w:rPr>
        <w:t xml:space="preserve"> datoteke kao izvor i spremište podataka. S obzirom na to da operacijski sustavi upravljaju svim elementima računala, rad operacijskih sustava organiziran je na način da za svaki element sustava postoji različiti podsustav. Tako razlikujemo podsustave za upravljanje </w:t>
      </w:r>
      <w:proofErr w:type="spellStart"/>
      <w:r>
        <w:rPr>
          <w:rFonts w:ascii="Arial" w:hAnsi="Arial" w:cs="Arial"/>
          <w:sz w:val="22"/>
          <w:szCs w:val="22"/>
        </w:rPr>
        <w:t>ulazo</w:t>
      </w:r>
      <w:proofErr w:type="spellEnd"/>
      <w:r>
        <w:rPr>
          <w:rFonts w:ascii="Arial" w:hAnsi="Arial" w:cs="Arial"/>
          <w:sz w:val="22"/>
          <w:szCs w:val="22"/>
        </w:rPr>
        <w:t>-izlaznim jedinicama, programima, sigurnošću, korisničko sučelje, spremnikom, te nama važne podsustave za upravljanje datotekama, datotečne podsustave.</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Sada kada znamo kolika je važnost datoteka na računalu, možemo shvatiti zašto su upravljanje i omogućavanje </w:t>
      </w:r>
      <w:r w:rsidR="0054307C">
        <w:rPr>
          <w:rFonts w:ascii="Arial" w:hAnsi="Arial" w:cs="Arial"/>
          <w:sz w:val="22"/>
          <w:szCs w:val="22"/>
        </w:rPr>
        <w:t>porabe</w:t>
      </w:r>
      <w:r>
        <w:rPr>
          <w:rFonts w:ascii="Arial" w:hAnsi="Arial" w:cs="Arial"/>
          <w:sz w:val="22"/>
          <w:szCs w:val="22"/>
        </w:rPr>
        <w:t xml:space="preserve"> datoteka na računalu zadaće zasebnog podsustava čije su to i jedine zadaće.</w:t>
      </w:r>
    </w:p>
    <w:p w:rsidR="00EF6A24" w:rsidRPr="002013BC" w:rsidRDefault="00EF6A24" w:rsidP="002013BC">
      <w:pPr>
        <w:spacing w:after="120" w:line="360" w:lineRule="auto"/>
        <w:ind w:firstLine="709"/>
        <w:jc w:val="both"/>
        <w:rPr>
          <w:rFonts w:ascii="Arial" w:hAnsi="Arial" w:cs="Arial"/>
          <w:sz w:val="22"/>
          <w:szCs w:val="22"/>
        </w:rPr>
      </w:pPr>
    </w:p>
    <w:p w:rsidR="00EF6A24" w:rsidRPr="00051850" w:rsidRDefault="00EF6A24" w:rsidP="00EF6A24">
      <w:pPr>
        <w:pStyle w:val="FOINaslov2"/>
      </w:pPr>
      <w:bookmarkStart w:id="4" w:name="_Toc523669676"/>
      <w:bookmarkStart w:id="5" w:name="_Toc524521375"/>
      <w:r>
        <w:t>NTFS (New Technology File System)</w:t>
      </w:r>
      <w:bookmarkEnd w:id="4"/>
      <w:bookmarkEnd w:id="5"/>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Jedan od najpoznatijih i </w:t>
      </w:r>
      <w:proofErr w:type="spellStart"/>
      <w:r w:rsidR="0054307C">
        <w:rPr>
          <w:rFonts w:ascii="Arial" w:hAnsi="Arial" w:cs="Arial"/>
          <w:sz w:val="22"/>
          <w:szCs w:val="22"/>
        </w:rPr>
        <w:t>najrabljenijih</w:t>
      </w:r>
      <w:proofErr w:type="spellEnd"/>
      <w:r>
        <w:rPr>
          <w:rFonts w:ascii="Arial" w:hAnsi="Arial" w:cs="Arial"/>
          <w:sz w:val="22"/>
          <w:szCs w:val="22"/>
        </w:rPr>
        <w:t xml:space="preserve"> datotečnih sustava današnjice je NTFS, odnosno New Technology File System. NTFS je datotečni sustav razvijen u Microsoftu i to kao zadani datotečni sustav Windows NT operacijskih sustava. Prva verzija Windowsa koja je </w:t>
      </w:r>
      <w:r w:rsidR="00BA1C28">
        <w:rPr>
          <w:rFonts w:ascii="Arial" w:hAnsi="Arial" w:cs="Arial"/>
          <w:sz w:val="22"/>
          <w:szCs w:val="22"/>
        </w:rPr>
        <w:t>rabila</w:t>
      </w:r>
      <w:r>
        <w:rPr>
          <w:rFonts w:ascii="Arial" w:hAnsi="Arial" w:cs="Arial"/>
          <w:sz w:val="22"/>
          <w:szCs w:val="22"/>
        </w:rPr>
        <w:t xml:space="preserve"> NTFS bila je Windows NT 3.1, te ga ranije verzije Windowsa ne mogu </w:t>
      </w:r>
      <w:r w:rsidR="00BA1C28">
        <w:rPr>
          <w:rFonts w:ascii="Arial" w:hAnsi="Arial" w:cs="Arial"/>
          <w:sz w:val="22"/>
          <w:szCs w:val="22"/>
        </w:rPr>
        <w:t>rabiti</w:t>
      </w:r>
      <w:r>
        <w:rPr>
          <w:rFonts w:ascii="Arial" w:hAnsi="Arial" w:cs="Arial"/>
          <w:sz w:val="22"/>
          <w:szCs w:val="22"/>
        </w:rPr>
        <w:t xml:space="preserve">. Sredinom osamdesetih godina prošlog stoljeća Microsoft i IBM radili su na zajedničkom projektu stvaranja nove generacije grafičkih operacijskih sustava, a rezultat njihovog zajedničkog rada bio je OS/2 operacijski sustav koji je </w:t>
      </w:r>
      <w:r w:rsidR="00BA1C28">
        <w:rPr>
          <w:rFonts w:ascii="Arial" w:hAnsi="Arial" w:cs="Arial"/>
          <w:sz w:val="22"/>
          <w:szCs w:val="22"/>
        </w:rPr>
        <w:t>rabio</w:t>
      </w:r>
      <w:r>
        <w:rPr>
          <w:rFonts w:ascii="Arial" w:hAnsi="Arial" w:cs="Arial"/>
          <w:sz w:val="22"/>
          <w:szCs w:val="22"/>
        </w:rPr>
        <w:t xml:space="preserve"> HPFS datotečni sustav (</w:t>
      </w:r>
      <w:proofErr w:type="spellStart"/>
      <w:r>
        <w:rPr>
          <w:rFonts w:ascii="Arial" w:hAnsi="Arial" w:cs="Arial"/>
          <w:sz w:val="22"/>
          <w:szCs w:val="22"/>
        </w:rPr>
        <w:t>High</w:t>
      </w:r>
      <w:proofErr w:type="spellEnd"/>
      <w:r>
        <w:rPr>
          <w:rFonts w:ascii="Arial" w:hAnsi="Arial" w:cs="Arial"/>
          <w:sz w:val="22"/>
          <w:szCs w:val="22"/>
        </w:rPr>
        <w:t xml:space="preserve"> </w:t>
      </w:r>
      <w:proofErr w:type="spellStart"/>
      <w:r>
        <w:rPr>
          <w:rFonts w:ascii="Arial" w:hAnsi="Arial" w:cs="Arial"/>
          <w:sz w:val="22"/>
          <w:szCs w:val="22"/>
        </w:rPr>
        <w:t>Performance</w:t>
      </w:r>
      <w:proofErr w:type="spellEnd"/>
      <w:r>
        <w:rPr>
          <w:rFonts w:ascii="Arial" w:hAnsi="Arial" w:cs="Arial"/>
          <w:sz w:val="22"/>
          <w:szCs w:val="22"/>
        </w:rPr>
        <w:t xml:space="preserve"> File System). Međutim, IBM i Microsoft nisu se slagali u mnogo ključnih pitanja, pa je OS/2 ostao IBM-ov projekt, a Microsoft se bacio na razvoj sustava Windows NT koji, kao što smo rekli, </w:t>
      </w:r>
      <w:r w:rsidR="00BA1C28">
        <w:rPr>
          <w:rFonts w:ascii="Arial" w:hAnsi="Arial" w:cs="Arial"/>
          <w:sz w:val="22"/>
          <w:szCs w:val="22"/>
        </w:rPr>
        <w:t>rabe</w:t>
      </w:r>
      <w:r>
        <w:rPr>
          <w:rFonts w:ascii="Arial" w:hAnsi="Arial" w:cs="Arial"/>
          <w:sz w:val="22"/>
          <w:szCs w:val="22"/>
        </w:rPr>
        <w:t xml:space="preserve"> NTFS datotečni sustav. No, to nije bio jedini uzrok nastajanja NTFS-a, već je jedan od uzroka bila i ovisnost Windows operacijskih sustava o postojećem FAT datotečnom sustavu koji je pak imao loše značajke za pohranu datoteka i upravljanje njima. </w:t>
      </w: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lastRenderedPageBreak/>
        <w:t>Iako je nudio mnogo bolje značajke od dotadašnjeg FAT datotečnog sustava, NTFS je imao i nekih nepotrebnih značajki zbog kojih su u Microsoftu i dalje razvijane posebne verzije Windowsa koje su još uvijek podržavale FAT datotečni sustav. Neke od tih značajki su mogućnost kreiranja datoteka većih od 4 GB, te upravljanje diskovima velikih kapaciteta, dok su osobna računala imala diskove manje od 1 GB.[1]</w:t>
      </w:r>
    </w:p>
    <w:p w:rsidR="00EF6A24" w:rsidRDefault="00EF6A24" w:rsidP="00EF6A24">
      <w:pPr>
        <w:spacing w:after="120" w:line="360" w:lineRule="auto"/>
        <w:ind w:firstLine="709"/>
        <w:jc w:val="both"/>
        <w:rPr>
          <w:rFonts w:ascii="Arial" w:hAnsi="Arial" w:cs="Arial"/>
          <w:sz w:val="22"/>
          <w:szCs w:val="22"/>
        </w:rPr>
      </w:pPr>
    </w:p>
    <w:p w:rsidR="00EF6A24" w:rsidRPr="00AA1AD5"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NTFS u radu </w:t>
      </w:r>
      <w:r w:rsidR="00BA1C28">
        <w:rPr>
          <w:rFonts w:ascii="Arial" w:hAnsi="Arial" w:cs="Arial"/>
          <w:sz w:val="22"/>
          <w:szCs w:val="22"/>
        </w:rPr>
        <w:t>rabi</w:t>
      </w:r>
      <w:r>
        <w:rPr>
          <w:rFonts w:ascii="Arial" w:hAnsi="Arial" w:cs="Arial"/>
          <w:sz w:val="22"/>
          <w:szCs w:val="22"/>
        </w:rPr>
        <w:t xml:space="preserve"> B  stabla za indeksiranje podataka, što u velikoj većini slučajeva osigurava bržu pretragu podataka. Strukturu NTFS-a čine </w:t>
      </w:r>
      <w:proofErr w:type="spellStart"/>
      <w:r>
        <w:rPr>
          <w:rFonts w:ascii="Arial" w:hAnsi="Arial" w:cs="Arial"/>
          <w:sz w:val="22"/>
          <w:szCs w:val="22"/>
        </w:rPr>
        <w:t>boot</w:t>
      </w:r>
      <w:proofErr w:type="spellEnd"/>
      <w:r>
        <w:rPr>
          <w:rFonts w:ascii="Arial" w:hAnsi="Arial" w:cs="Arial"/>
          <w:sz w:val="22"/>
          <w:szCs w:val="22"/>
        </w:rPr>
        <w:t xml:space="preserve"> sektor i MFT (Master File Table) koji su odmah na početku, a tek nakon njih slijede ostale sistemske datoteke i dio za pohranu podataka. </w:t>
      </w:r>
      <w:r>
        <w:rPr>
          <w:rFonts w:ascii="Arial" w:hAnsi="Arial" w:cs="Arial"/>
          <w:i/>
          <w:sz w:val="22"/>
          <w:szCs w:val="22"/>
        </w:rPr>
        <w:t xml:space="preserve">Slika 1. </w:t>
      </w:r>
      <w:r>
        <w:rPr>
          <w:rFonts w:ascii="Arial" w:hAnsi="Arial" w:cs="Arial"/>
          <w:sz w:val="22"/>
          <w:szCs w:val="22"/>
        </w:rPr>
        <w:t>prikazuje strukturu diska kod NTFS datotečnog sustava prethodno opisanu.[1]</w:t>
      </w:r>
    </w:p>
    <w:p w:rsidR="00EF6A24" w:rsidRDefault="00EF6A24" w:rsidP="00EF6A24">
      <w:pPr>
        <w:spacing w:after="120" w:line="360" w:lineRule="auto"/>
        <w:ind w:firstLine="709"/>
        <w:jc w:val="both"/>
        <w:rPr>
          <w:rFonts w:ascii="Arial" w:hAnsi="Arial" w:cs="Arial"/>
          <w:sz w:val="22"/>
          <w:szCs w:val="22"/>
        </w:rPr>
      </w:pPr>
    </w:p>
    <w:p w:rsidR="009E396E" w:rsidRDefault="009E396E" w:rsidP="009E396E">
      <w:pPr>
        <w:pStyle w:val="Naslovslike"/>
      </w:pPr>
      <w:bookmarkStart w:id="6" w:name="_Toc524523509"/>
      <w:r>
        <w:t>Slika 1. Struktura NTFS-a</w:t>
      </w:r>
      <w:bookmarkEnd w:id="6"/>
    </w:p>
    <w:p w:rsidR="00EF6A24" w:rsidRDefault="00EF6A24" w:rsidP="00D06245">
      <w:pPr>
        <w:keepNext/>
        <w:spacing w:after="120" w:line="360" w:lineRule="auto"/>
        <w:jc w:val="center"/>
      </w:pPr>
      <w:r>
        <w:rPr>
          <w:noProof/>
        </w:rPr>
        <w:drawing>
          <wp:inline distT="0" distB="0" distL="0" distR="0" wp14:anchorId="477E301C" wp14:editId="4F088B5F">
            <wp:extent cx="5760720" cy="1002030"/>
            <wp:effectExtent l="0" t="0" r="0" b="762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02030"/>
                    </a:xfrm>
                    <a:prstGeom prst="rect">
                      <a:avLst/>
                    </a:prstGeom>
                  </pic:spPr>
                </pic:pic>
              </a:graphicData>
            </a:graphic>
          </wp:inline>
        </w:drawing>
      </w:r>
    </w:p>
    <w:p w:rsidR="00D06245" w:rsidRDefault="00D06245" w:rsidP="00D06245">
      <w:pPr>
        <w:keepNext/>
        <w:spacing w:after="120" w:line="360" w:lineRule="auto"/>
        <w:jc w:val="center"/>
      </w:pPr>
    </w:p>
    <w:p w:rsidR="008D6801" w:rsidRDefault="00EF6A24" w:rsidP="008D6801">
      <w:pPr>
        <w:spacing w:after="120" w:line="360" w:lineRule="auto"/>
        <w:ind w:firstLine="709"/>
        <w:jc w:val="both"/>
        <w:rPr>
          <w:rFonts w:ascii="Arial" w:hAnsi="Arial" w:cs="Arial"/>
          <w:sz w:val="22"/>
          <w:szCs w:val="22"/>
        </w:rPr>
      </w:pPr>
      <w:r>
        <w:rPr>
          <w:rFonts w:ascii="Arial" w:hAnsi="Arial" w:cs="Arial"/>
          <w:sz w:val="22"/>
          <w:szCs w:val="22"/>
        </w:rPr>
        <w:t>Prilikom NTFS formatiranja prvih 16 sektora se alocira za datoteku u kojoj se nalaze metapodaci za podizanje sustava. Prvi sektor je zapravo „</w:t>
      </w:r>
      <w:proofErr w:type="spellStart"/>
      <w:r>
        <w:rPr>
          <w:rFonts w:ascii="Arial" w:hAnsi="Arial" w:cs="Arial"/>
          <w:sz w:val="22"/>
          <w:szCs w:val="22"/>
        </w:rPr>
        <w:t>bootstrap</w:t>
      </w:r>
      <w:proofErr w:type="spellEnd"/>
      <w:r>
        <w:rPr>
          <w:rFonts w:ascii="Arial" w:hAnsi="Arial" w:cs="Arial"/>
          <w:sz w:val="22"/>
          <w:szCs w:val="22"/>
        </w:rPr>
        <w:t>“ kod, a sljedećih 15 sektora čini program za učitavanje, odnosno IPL (</w:t>
      </w:r>
      <w:proofErr w:type="spellStart"/>
      <w:r>
        <w:rPr>
          <w:rFonts w:ascii="Arial" w:hAnsi="Arial" w:cs="Arial"/>
          <w:sz w:val="22"/>
          <w:szCs w:val="22"/>
        </w:rPr>
        <w:t>Initial</w:t>
      </w:r>
      <w:proofErr w:type="spellEnd"/>
      <w:r>
        <w:rPr>
          <w:rFonts w:ascii="Arial" w:hAnsi="Arial" w:cs="Arial"/>
          <w:sz w:val="22"/>
          <w:szCs w:val="22"/>
        </w:rPr>
        <w:t xml:space="preserve"> Program </w:t>
      </w:r>
      <w:proofErr w:type="spellStart"/>
      <w:r>
        <w:rPr>
          <w:rFonts w:ascii="Arial" w:hAnsi="Arial" w:cs="Arial"/>
          <w:sz w:val="22"/>
          <w:szCs w:val="22"/>
        </w:rPr>
        <w:t>Loader</w:t>
      </w:r>
      <w:proofErr w:type="spellEnd"/>
      <w:r>
        <w:rPr>
          <w:rFonts w:ascii="Arial" w:hAnsi="Arial" w:cs="Arial"/>
          <w:sz w:val="22"/>
          <w:szCs w:val="22"/>
        </w:rPr>
        <w:t xml:space="preserve">). U svrhu osiguranja pouzdanosti datotečnog sustava, u zadnjem sektoru NTFS particije se nalazi kopija </w:t>
      </w:r>
      <w:proofErr w:type="spellStart"/>
      <w:r>
        <w:rPr>
          <w:rFonts w:ascii="Arial" w:hAnsi="Arial" w:cs="Arial"/>
          <w:sz w:val="22"/>
          <w:szCs w:val="22"/>
        </w:rPr>
        <w:t>boot</w:t>
      </w:r>
      <w:proofErr w:type="spellEnd"/>
      <w:r>
        <w:rPr>
          <w:rFonts w:ascii="Arial" w:hAnsi="Arial" w:cs="Arial"/>
          <w:sz w:val="22"/>
          <w:szCs w:val="22"/>
        </w:rPr>
        <w:t xml:space="preserve"> sektora. </w:t>
      </w:r>
    </w:p>
    <w:p w:rsidR="0072644F" w:rsidRDefault="00EF6A24" w:rsidP="001930D9">
      <w:pPr>
        <w:pStyle w:val="Stil1"/>
      </w:pPr>
      <w:r>
        <w:rPr>
          <w:i/>
        </w:rPr>
        <w:t xml:space="preserve">Tablica 1. </w:t>
      </w:r>
      <w:r>
        <w:t xml:space="preserve">prikazuje strukturu </w:t>
      </w:r>
      <w:proofErr w:type="spellStart"/>
      <w:r>
        <w:t>boot</w:t>
      </w:r>
      <w:proofErr w:type="spellEnd"/>
      <w:r>
        <w:t xml:space="preserve"> sektora.[1]</w:t>
      </w:r>
    </w:p>
    <w:p w:rsidR="00FE5A9E" w:rsidRDefault="00FE5A9E" w:rsidP="00FE5A9E">
      <w:pPr>
        <w:spacing w:after="200" w:line="276" w:lineRule="auto"/>
        <w:rPr>
          <w:rFonts w:ascii="Arial" w:hAnsi="Arial" w:cs="Arial"/>
          <w:sz w:val="22"/>
          <w:szCs w:val="22"/>
        </w:rPr>
      </w:pPr>
    </w:p>
    <w:p w:rsidR="0072644F" w:rsidRPr="00FE5A9E" w:rsidRDefault="0072644F" w:rsidP="00FE5A9E">
      <w:pPr>
        <w:pStyle w:val="Naslovtablice"/>
      </w:pPr>
      <w:bookmarkStart w:id="7" w:name="_Toc524523499"/>
      <w:r>
        <w:t>Tablica 1. NTFS Boot sektor</w:t>
      </w:r>
      <w:bookmarkEnd w:id="7"/>
    </w:p>
    <w:tbl>
      <w:tblPr>
        <w:tblStyle w:val="Reetkatablice"/>
        <w:tblW w:w="0" w:type="auto"/>
        <w:jc w:val="center"/>
        <w:tblLook w:val="04A0" w:firstRow="1" w:lastRow="0" w:firstColumn="1" w:lastColumn="0" w:noHBand="0" w:noVBand="1"/>
        <w:tblCaption w:val="Tablica 1. ttt"/>
      </w:tblPr>
      <w:tblGrid>
        <w:gridCol w:w="1559"/>
        <w:gridCol w:w="1559"/>
        <w:gridCol w:w="2831"/>
      </w:tblGrid>
      <w:tr w:rsidR="0072644F" w:rsidRPr="002013BC" w:rsidTr="0072644F">
        <w:trPr>
          <w:jc w:val="center"/>
        </w:trPr>
        <w:tc>
          <w:tcPr>
            <w:tcW w:w="1559"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Byte</w:t>
            </w:r>
            <w:proofErr w:type="spellEnd"/>
            <w:r w:rsidRPr="001E2ADE">
              <w:rPr>
                <w:rFonts w:ascii="Arial" w:hAnsi="Arial" w:cs="Arial"/>
                <w:sz w:val="18"/>
              </w:rPr>
              <w:t xml:space="preserve"> </w:t>
            </w:r>
            <w:proofErr w:type="spellStart"/>
            <w:r w:rsidRPr="001E2ADE">
              <w:rPr>
                <w:rFonts w:ascii="Arial" w:hAnsi="Arial" w:cs="Arial"/>
                <w:sz w:val="18"/>
              </w:rPr>
              <w:t>Offset</w:t>
            </w:r>
            <w:proofErr w:type="spellEnd"/>
          </w:p>
        </w:tc>
        <w:tc>
          <w:tcPr>
            <w:tcW w:w="1559"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Filed</w:t>
            </w:r>
            <w:proofErr w:type="spellEnd"/>
            <w:r w:rsidRPr="001E2ADE">
              <w:rPr>
                <w:rFonts w:ascii="Arial" w:hAnsi="Arial" w:cs="Arial"/>
                <w:sz w:val="18"/>
              </w:rPr>
              <w:t xml:space="preserve"> </w:t>
            </w:r>
            <w:proofErr w:type="spellStart"/>
            <w:r w:rsidRPr="001E2ADE">
              <w:rPr>
                <w:rFonts w:ascii="Arial" w:hAnsi="Arial" w:cs="Arial"/>
                <w:sz w:val="18"/>
              </w:rPr>
              <w:t>Length</w:t>
            </w:r>
            <w:proofErr w:type="spellEnd"/>
          </w:p>
        </w:tc>
        <w:tc>
          <w:tcPr>
            <w:tcW w:w="2831" w:type="dxa"/>
            <w:shd w:val="clear" w:color="auto" w:fill="BFBFBF" w:themeFill="background1" w:themeFillShade="BF"/>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Field</w:t>
            </w:r>
            <w:proofErr w:type="spellEnd"/>
            <w:r w:rsidRPr="001E2ADE">
              <w:rPr>
                <w:rFonts w:ascii="Arial" w:hAnsi="Arial" w:cs="Arial"/>
                <w:sz w:val="18"/>
              </w:rPr>
              <w:t xml:space="preserve"> Name</w:t>
            </w:r>
          </w:p>
        </w:tc>
      </w:tr>
      <w:tr w:rsidR="0072644F" w:rsidRPr="002013BC" w:rsidTr="0072644F">
        <w:trPr>
          <w:jc w:val="center"/>
        </w:trPr>
        <w:tc>
          <w:tcPr>
            <w:tcW w:w="1559" w:type="dxa"/>
          </w:tcPr>
          <w:p w:rsidR="0072644F" w:rsidRPr="001E2ADE" w:rsidRDefault="0072644F" w:rsidP="00EA7696">
            <w:pPr>
              <w:spacing w:line="360" w:lineRule="auto"/>
              <w:jc w:val="center"/>
              <w:rPr>
                <w:rFonts w:ascii="Arial" w:hAnsi="Arial" w:cs="Arial"/>
                <w:sz w:val="18"/>
              </w:rPr>
            </w:pPr>
            <w:r w:rsidRPr="001E2ADE">
              <w:rPr>
                <w:rFonts w:ascii="Arial" w:hAnsi="Arial" w:cs="Arial"/>
                <w:sz w:val="18"/>
              </w:rPr>
              <w:t>0x00</w:t>
            </w:r>
          </w:p>
        </w:tc>
        <w:tc>
          <w:tcPr>
            <w:tcW w:w="1559" w:type="dxa"/>
          </w:tcPr>
          <w:p w:rsidR="0072644F" w:rsidRPr="001E2ADE" w:rsidRDefault="0072644F" w:rsidP="00EA7696">
            <w:pPr>
              <w:spacing w:line="360" w:lineRule="auto"/>
              <w:jc w:val="center"/>
              <w:rPr>
                <w:rFonts w:ascii="Arial" w:hAnsi="Arial" w:cs="Arial"/>
                <w:sz w:val="18"/>
              </w:rPr>
            </w:pPr>
            <w:r w:rsidRPr="001E2ADE">
              <w:rPr>
                <w:rFonts w:ascii="Arial" w:hAnsi="Arial" w:cs="Arial"/>
                <w:sz w:val="18"/>
              </w:rPr>
              <w:t xml:space="preserve">3 </w:t>
            </w:r>
            <w:proofErr w:type="spellStart"/>
            <w:r w:rsidRPr="001E2ADE">
              <w:rPr>
                <w:rFonts w:ascii="Arial" w:hAnsi="Arial" w:cs="Arial"/>
                <w:sz w:val="18"/>
              </w:rPr>
              <w:t>bytes</w:t>
            </w:r>
            <w:proofErr w:type="spellEnd"/>
          </w:p>
        </w:tc>
        <w:tc>
          <w:tcPr>
            <w:tcW w:w="2831" w:type="dxa"/>
          </w:tcPr>
          <w:p w:rsidR="0072644F" w:rsidRPr="001E2ADE" w:rsidRDefault="0072644F" w:rsidP="00EA7696">
            <w:pPr>
              <w:spacing w:line="360" w:lineRule="auto"/>
              <w:jc w:val="center"/>
              <w:rPr>
                <w:rFonts w:ascii="Arial" w:hAnsi="Arial" w:cs="Arial"/>
                <w:sz w:val="18"/>
              </w:rPr>
            </w:pPr>
            <w:proofErr w:type="spellStart"/>
            <w:r w:rsidRPr="001E2ADE">
              <w:rPr>
                <w:rFonts w:ascii="Arial" w:hAnsi="Arial" w:cs="Arial"/>
                <w:sz w:val="18"/>
              </w:rPr>
              <w:t>Jump</w:t>
            </w:r>
            <w:proofErr w:type="spellEnd"/>
            <w:r w:rsidRPr="001E2ADE">
              <w:rPr>
                <w:rFonts w:ascii="Arial" w:hAnsi="Arial" w:cs="Arial"/>
                <w:sz w:val="18"/>
              </w:rPr>
              <w:t xml:space="preserve"> </w:t>
            </w:r>
            <w:proofErr w:type="spellStart"/>
            <w:r w:rsidRPr="001E2ADE">
              <w:rPr>
                <w:rFonts w:ascii="Arial" w:hAnsi="Arial" w:cs="Arial"/>
                <w:sz w:val="18"/>
              </w:rPr>
              <w:t>Instruction</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0x03</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LONGLONG</w:t>
            </w:r>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OEM ID</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0x0B</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25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0x24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48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Extended BPB</w:t>
            </w:r>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0x54</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 xml:space="preserve">426 </w:t>
            </w:r>
            <w:proofErr w:type="spellStart"/>
            <w:r w:rsidRPr="001E2ADE">
              <w:rPr>
                <w:rFonts w:ascii="Arial" w:hAnsi="Arial" w:cs="Arial"/>
                <w:sz w:val="18"/>
                <w:szCs w:val="22"/>
              </w:rPr>
              <w:t>bytes</w:t>
            </w:r>
            <w:proofErr w:type="spellEnd"/>
          </w:p>
        </w:tc>
        <w:tc>
          <w:tcPr>
            <w:tcW w:w="2831" w:type="dxa"/>
          </w:tcPr>
          <w:p w:rsidR="0072644F" w:rsidRPr="001E2ADE" w:rsidRDefault="0072644F" w:rsidP="0072644F">
            <w:pPr>
              <w:spacing w:after="120" w:line="360" w:lineRule="auto"/>
              <w:jc w:val="center"/>
              <w:rPr>
                <w:rFonts w:ascii="Arial" w:hAnsi="Arial" w:cs="Arial"/>
                <w:sz w:val="18"/>
                <w:szCs w:val="22"/>
              </w:rPr>
            </w:pPr>
            <w:proofErr w:type="spellStart"/>
            <w:r w:rsidRPr="001E2ADE">
              <w:rPr>
                <w:rFonts w:ascii="Arial" w:hAnsi="Arial" w:cs="Arial"/>
                <w:sz w:val="18"/>
                <w:szCs w:val="22"/>
              </w:rPr>
              <w:t>Bootstrap</w:t>
            </w:r>
            <w:proofErr w:type="spellEnd"/>
            <w:r w:rsidRPr="001E2ADE">
              <w:rPr>
                <w:rFonts w:ascii="Arial" w:hAnsi="Arial" w:cs="Arial"/>
                <w:sz w:val="18"/>
                <w:szCs w:val="22"/>
              </w:rPr>
              <w:t xml:space="preserve"> </w:t>
            </w:r>
            <w:proofErr w:type="spellStart"/>
            <w:r w:rsidRPr="001E2ADE">
              <w:rPr>
                <w:rFonts w:ascii="Arial" w:hAnsi="Arial" w:cs="Arial"/>
                <w:sz w:val="18"/>
                <w:szCs w:val="22"/>
              </w:rPr>
              <w:t>Code</w:t>
            </w:r>
            <w:proofErr w:type="spellEnd"/>
          </w:p>
        </w:tc>
      </w:tr>
      <w:tr w:rsidR="0072644F" w:rsidRPr="002013BC" w:rsidTr="0072644F">
        <w:trPr>
          <w:jc w:val="center"/>
        </w:trPr>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lastRenderedPageBreak/>
              <w:t>0x01FE</w:t>
            </w:r>
          </w:p>
        </w:tc>
        <w:tc>
          <w:tcPr>
            <w:tcW w:w="1559" w:type="dxa"/>
          </w:tcPr>
          <w:p w:rsidR="0072644F" w:rsidRPr="001E2ADE" w:rsidRDefault="0072644F" w:rsidP="0072644F">
            <w:pPr>
              <w:spacing w:after="120" w:line="360" w:lineRule="auto"/>
              <w:jc w:val="center"/>
              <w:rPr>
                <w:rFonts w:ascii="Arial" w:hAnsi="Arial" w:cs="Arial"/>
                <w:sz w:val="18"/>
                <w:szCs w:val="22"/>
              </w:rPr>
            </w:pPr>
            <w:r w:rsidRPr="001E2ADE">
              <w:rPr>
                <w:rFonts w:ascii="Arial" w:hAnsi="Arial" w:cs="Arial"/>
                <w:sz w:val="18"/>
                <w:szCs w:val="22"/>
              </w:rPr>
              <w:t>WORD</w:t>
            </w:r>
          </w:p>
        </w:tc>
        <w:tc>
          <w:tcPr>
            <w:tcW w:w="2831" w:type="dxa"/>
          </w:tcPr>
          <w:p w:rsidR="0072644F" w:rsidRPr="001E2ADE" w:rsidRDefault="0072644F" w:rsidP="0072644F">
            <w:pPr>
              <w:keepNext/>
              <w:spacing w:after="120" w:line="360" w:lineRule="auto"/>
              <w:jc w:val="center"/>
              <w:rPr>
                <w:rFonts w:ascii="Arial" w:hAnsi="Arial" w:cs="Arial"/>
                <w:sz w:val="18"/>
                <w:szCs w:val="22"/>
              </w:rPr>
            </w:pPr>
            <w:proofErr w:type="spellStart"/>
            <w:r w:rsidRPr="001E2ADE">
              <w:rPr>
                <w:rFonts w:ascii="Arial" w:hAnsi="Arial" w:cs="Arial"/>
                <w:sz w:val="18"/>
                <w:szCs w:val="22"/>
              </w:rPr>
              <w:t>End</w:t>
            </w:r>
            <w:proofErr w:type="spellEnd"/>
            <w:r w:rsidRPr="001E2ADE">
              <w:rPr>
                <w:rFonts w:ascii="Arial" w:hAnsi="Arial" w:cs="Arial"/>
                <w:sz w:val="18"/>
                <w:szCs w:val="22"/>
              </w:rPr>
              <w:t xml:space="preserve"> </w:t>
            </w:r>
            <w:proofErr w:type="spellStart"/>
            <w:r w:rsidRPr="001E2ADE">
              <w:rPr>
                <w:rFonts w:ascii="Arial" w:hAnsi="Arial" w:cs="Arial"/>
                <w:sz w:val="18"/>
                <w:szCs w:val="22"/>
              </w:rPr>
              <w:t>of</w:t>
            </w:r>
            <w:proofErr w:type="spellEnd"/>
            <w:r w:rsidRPr="001E2ADE">
              <w:rPr>
                <w:rFonts w:ascii="Arial" w:hAnsi="Arial" w:cs="Arial"/>
                <w:sz w:val="18"/>
                <w:szCs w:val="22"/>
              </w:rPr>
              <w:t xml:space="preserve"> </w:t>
            </w:r>
            <w:proofErr w:type="spellStart"/>
            <w:r w:rsidRPr="001E2ADE">
              <w:rPr>
                <w:rFonts w:ascii="Arial" w:hAnsi="Arial" w:cs="Arial"/>
                <w:sz w:val="18"/>
                <w:szCs w:val="22"/>
              </w:rPr>
              <w:t>Sector</w:t>
            </w:r>
            <w:proofErr w:type="spellEnd"/>
            <w:r w:rsidRPr="001E2ADE">
              <w:rPr>
                <w:rFonts w:ascii="Arial" w:hAnsi="Arial" w:cs="Arial"/>
                <w:sz w:val="18"/>
                <w:szCs w:val="22"/>
              </w:rPr>
              <w:t xml:space="preserve"> Marker</w:t>
            </w:r>
          </w:p>
        </w:tc>
      </w:tr>
    </w:tbl>
    <w:p w:rsidR="00D06245" w:rsidRDefault="00D06245" w:rsidP="00EF6A24">
      <w:pPr>
        <w:spacing w:after="120" w:line="360" w:lineRule="auto"/>
        <w:ind w:firstLine="709"/>
        <w:jc w:val="both"/>
        <w:rPr>
          <w:rFonts w:ascii="Arial" w:hAnsi="Arial" w:cs="Arial"/>
          <w:b/>
          <w:sz w:val="28"/>
        </w:rPr>
      </w:pPr>
    </w:p>
    <w:p w:rsidR="00EF6A24" w:rsidRDefault="00EF6A24" w:rsidP="00EF6A24">
      <w:pPr>
        <w:spacing w:after="120" w:line="360" w:lineRule="auto"/>
        <w:ind w:firstLine="709"/>
        <w:jc w:val="both"/>
        <w:rPr>
          <w:rFonts w:ascii="Arial" w:hAnsi="Arial" w:cs="Arial"/>
          <w:sz w:val="22"/>
          <w:szCs w:val="22"/>
        </w:rPr>
      </w:pPr>
      <w:r>
        <w:rPr>
          <w:rFonts w:ascii="Arial" w:hAnsi="Arial" w:cs="Arial"/>
          <w:sz w:val="22"/>
          <w:szCs w:val="22"/>
        </w:rPr>
        <w:t xml:space="preserve">Svaka datoteka na disku u MFT tablici predstavljena je kao jedan zapis. Prvih 16 zapisa MFT-a rezervirani su za posebne informacije. Prvi zapis MFT tablice opisuje samu tablicu, a slijedi ga MFT zrcalni zapis. MFT zrcalni zapis </w:t>
      </w:r>
      <w:r w:rsidR="00BA1C28">
        <w:rPr>
          <w:rFonts w:ascii="Arial" w:hAnsi="Arial" w:cs="Arial"/>
          <w:sz w:val="22"/>
          <w:szCs w:val="22"/>
        </w:rPr>
        <w:t>rab</w:t>
      </w:r>
      <w:r>
        <w:rPr>
          <w:rFonts w:ascii="Arial" w:hAnsi="Arial" w:cs="Arial"/>
          <w:sz w:val="22"/>
          <w:szCs w:val="22"/>
        </w:rPr>
        <w:t xml:space="preserve">i se ako je prvi zapis MFT tablice oštećen. Naime, ako je prvi zapis MFT tablice oštećen, NTFS čita drugi zapis kako bi pronašao MFT zrcalni zapis čiji prvi zapis je jednak prvom zapisu MFT tablice. Lokacije podatkovnih sektora MTF i MFT zrcalne datoteke su zapisane u </w:t>
      </w:r>
      <w:proofErr w:type="spellStart"/>
      <w:r>
        <w:rPr>
          <w:rFonts w:ascii="Arial" w:hAnsi="Arial" w:cs="Arial"/>
          <w:sz w:val="22"/>
          <w:szCs w:val="22"/>
        </w:rPr>
        <w:t>boot</w:t>
      </w:r>
      <w:proofErr w:type="spellEnd"/>
      <w:r>
        <w:rPr>
          <w:rFonts w:ascii="Arial" w:hAnsi="Arial" w:cs="Arial"/>
          <w:sz w:val="22"/>
          <w:szCs w:val="22"/>
        </w:rPr>
        <w:t xml:space="preserve"> sektoru. MFT za svaku datoteku dodjeljuje određenu količinu memorijskog prostora. U dodijeljeni prostor se zapisuju atributi datoteke, a male datoteke ili direktoriji (najčešće 512B ili manje) se mogu i čitavi nalaziti u zapisu MFT tablice. Takav način rada čini pristup datotekama izrazito brzim, za razliku od FAT datotečnog sustava. </w:t>
      </w:r>
      <w:r>
        <w:rPr>
          <w:rFonts w:ascii="Arial" w:hAnsi="Arial" w:cs="Arial"/>
          <w:i/>
          <w:sz w:val="22"/>
          <w:szCs w:val="22"/>
        </w:rPr>
        <w:t xml:space="preserve">Slika 2. </w:t>
      </w:r>
      <w:r>
        <w:rPr>
          <w:rFonts w:ascii="Arial" w:hAnsi="Arial" w:cs="Arial"/>
          <w:sz w:val="22"/>
          <w:szCs w:val="22"/>
        </w:rPr>
        <w:t>prikazuje primjer u kojem je mala datoteka zapisana u jednom zapisu MFT tablice.[1]</w:t>
      </w:r>
    </w:p>
    <w:p w:rsidR="0072644F" w:rsidRDefault="0072644F" w:rsidP="00EF6A24">
      <w:pPr>
        <w:spacing w:after="120" w:line="360" w:lineRule="auto"/>
        <w:ind w:firstLine="709"/>
        <w:jc w:val="both"/>
        <w:rPr>
          <w:rFonts w:ascii="Arial" w:hAnsi="Arial" w:cs="Arial"/>
          <w:sz w:val="22"/>
          <w:szCs w:val="22"/>
        </w:rPr>
      </w:pPr>
    </w:p>
    <w:p w:rsidR="0072644F" w:rsidRDefault="0072644F" w:rsidP="0072644F">
      <w:pPr>
        <w:pStyle w:val="Naslovslike"/>
      </w:pPr>
      <w:bookmarkStart w:id="8" w:name="_Toc524523510"/>
      <w:r>
        <w:t>Slika 2. MTF zapis male datoteke ili direktorija</w:t>
      </w:r>
      <w:bookmarkEnd w:id="8"/>
    </w:p>
    <w:p w:rsidR="00EF6A24" w:rsidRDefault="00EF6A24" w:rsidP="00EF6A24">
      <w:pPr>
        <w:keepNext/>
        <w:spacing w:after="120" w:line="360" w:lineRule="auto"/>
        <w:jc w:val="both"/>
      </w:pPr>
      <w:r>
        <w:rPr>
          <w:rFonts w:ascii="Arial" w:hAnsi="Arial" w:cs="Arial"/>
          <w:noProof/>
          <w:sz w:val="22"/>
          <w:szCs w:val="22"/>
        </w:rPr>
        <w:drawing>
          <wp:inline distT="0" distB="0" distL="0" distR="0" wp14:anchorId="15D79641" wp14:editId="0AABEDD2">
            <wp:extent cx="5760720" cy="6375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37540"/>
                    </a:xfrm>
                    <a:prstGeom prst="rect">
                      <a:avLst/>
                    </a:prstGeom>
                  </pic:spPr>
                </pic:pic>
              </a:graphicData>
            </a:graphic>
          </wp:inline>
        </w:drawing>
      </w:r>
    </w:p>
    <w:p w:rsidR="0072644F" w:rsidRDefault="0072644F" w:rsidP="00EF6A24">
      <w:pPr>
        <w:spacing w:after="120" w:line="360" w:lineRule="auto"/>
        <w:ind w:firstLine="709"/>
        <w:jc w:val="both"/>
        <w:rPr>
          <w:rFonts w:ascii="Arial" w:hAnsi="Arial" w:cs="Arial"/>
          <w:sz w:val="22"/>
          <w:szCs w:val="22"/>
        </w:rPr>
      </w:pPr>
    </w:p>
    <w:p w:rsidR="0072644F" w:rsidRDefault="00EF6A24" w:rsidP="0072644F">
      <w:pPr>
        <w:spacing w:after="120" w:line="360" w:lineRule="auto"/>
        <w:ind w:firstLine="709"/>
        <w:jc w:val="both"/>
        <w:rPr>
          <w:rFonts w:ascii="Arial" w:hAnsi="Arial" w:cs="Arial"/>
          <w:sz w:val="22"/>
          <w:szCs w:val="22"/>
        </w:rPr>
      </w:pPr>
      <w:r>
        <w:rPr>
          <w:rFonts w:ascii="Arial" w:hAnsi="Arial" w:cs="Arial"/>
          <w:sz w:val="22"/>
          <w:szCs w:val="22"/>
        </w:rPr>
        <w:t>Metapodaci su podaci koji zapravo opisuju svojstva nekih drugih podataka. U NTFS se metapodaci automatski generiraju i pohranjuju na početku NTFS particije. MTF tablica je po svojim obilježjima vrlo slična relacijskim bazama podataka. Svako kreiranje datoteke ili direktorija na računalu rezultira između ostalog i unosom vrijednosti atributa u MTF tablicu. Maksimalna količina podataka koja se može pohraniti u MFT određena je veličinom klastera. Kao što smo već rekli, male datoteke se sa svrhom uštede prostora na disku spremaju direktn</w:t>
      </w:r>
      <w:r w:rsidR="0072644F">
        <w:rPr>
          <w:rFonts w:ascii="Arial" w:hAnsi="Arial" w:cs="Arial"/>
          <w:sz w:val="22"/>
          <w:szCs w:val="22"/>
        </w:rPr>
        <w:t xml:space="preserve">o u MTF tablicu. [1] </w:t>
      </w:r>
    </w:p>
    <w:p w:rsidR="008D6801" w:rsidRPr="008D6801" w:rsidRDefault="00EF6A24" w:rsidP="008D6801">
      <w:pPr>
        <w:spacing w:after="120" w:line="360" w:lineRule="auto"/>
        <w:ind w:firstLine="709"/>
        <w:jc w:val="both"/>
        <w:rPr>
          <w:rFonts w:ascii="Arial" w:hAnsi="Arial" w:cs="Arial"/>
          <w:sz w:val="22"/>
          <w:szCs w:val="22"/>
        </w:rPr>
      </w:pPr>
      <w:r>
        <w:rPr>
          <w:rFonts w:ascii="Arial" w:hAnsi="Arial" w:cs="Arial"/>
          <w:i/>
          <w:sz w:val="22"/>
          <w:szCs w:val="22"/>
        </w:rPr>
        <w:t xml:space="preserve">Tablica 2. </w:t>
      </w:r>
      <w:r>
        <w:rPr>
          <w:rFonts w:ascii="Arial" w:hAnsi="Arial" w:cs="Arial"/>
          <w:sz w:val="22"/>
          <w:szCs w:val="22"/>
        </w:rPr>
        <w:t>prikazuje prvih 16 zapisa MFT tablice.</w:t>
      </w:r>
    </w:p>
    <w:p w:rsidR="00FE5A9E" w:rsidRDefault="00FE5A9E" w:rsidP="009E396E">
      <w:pPr>
        <w:pStyle w:val="Naslovtablice"/>
      </w:pPr>
    </w:p>
    <w:p w:rsidR="009E396E" w:rsidRDefault="009E396E" w:rsidP="009E396E">
      <w:pPr>
        <w:pStyle w:val="Naslovtablice"/>
      </w:pPr>
      <w:bookmarkStart w:id="9" w:name="_Toc524523500"/>
      <w:r>
        <w:t>Tablica 2. Prvih 16 zapisa u MTF tablici</w:t>
      </w:r>
      <w:bookmarkEnd w:id="9"/>
    </w:p>
    <w:tbl>
      <w:tblPr>
        <w:tblStyle w:val="Reetkatablice"/>
        <w:tblW w:w="8500" w:type="dxa"/>
        <w:jc w:val="center"/>
        <w:tblLayout w:type="fixed"/>
        <w:tblLook w:val="04A0" w:firstRow="1" w:lastRow="0" w:firstColumn="1" w:lastColumn="0" w:noHBand="0" w:noVBand="1"/>
        <w:tblCaption w:val="Tablica 1. ttt"/>
      </w:tblPr>
      <w:tblGrid>
        <w:gridCol w:w="1419"/>
        <w:gridCol w:w="1978"/>
        <w:gridCol w:w="1418"/>
        <w:gridCol w:w="3685"/>
      </w:tblGrid>
      <w:tr w:rsidR="009E396E" w:rsidRPr="002013BC" w:rsidTr="009E396E">
        <w:trPr>
          <w:jc w:val="center"/>
        </w:trPr>
        <w:tc>
          <w:tcPr>
            <w:tcW w:w="1419"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Datoteka</w:t>
            </w:r>
          </w:p>
        </w:tc>
        <w:tc>
          <w:tcPr>
            <w:tcW w:w="197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Naziv datoteke</w:t>
            </w:r>
          </w:p>
        </w:tc>
        <w:tc>
          <w:tcPr>
            <w:tcW w:w="1418"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Redni broj MTF zapisa</w:t>
            </w:r>
          </w:p>
        </w:tc>
        <w:tc>
          <w:tcPr>
            <w:tcW w:w="3685" w:type="dxa"/>
            <w:shd w:val="clear" w:color="auto" w:fill="BFBFBF" w:themeFill="background1" w:themeFillShade="BF"/>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Opis</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Master File Table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0</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Mft</w:t>
            </w:r>
            <w:proofErr w:type="spellEnd"/>
            <w:r w:rsidRPr="009E396E">
              <w:rPr>
                <w:rFonts w:ascii="Arial" w:hAnsi="Arial" w:cs="Arial"/>
                <w:sz w:val="18"/>
                <w:szCs w:val="22"/>
              </w:rPr>
              <w:t xml:space="preserve"> datoteka pohranjuje zapis svih datoteka i direktorija u sustavu.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lastRenderedPageBreak/>
              <w:t>$</w:t>
            </w:r>
            <w:proofErr w:type="spellStart"/>
            <w:r w:rsidRPr="009E396E">
              <w:rPr>
                <w:rFonts w:ascii="Arial" w:hAnsi="Arial" w:cs="Arial"/>
                <w:sz w:val="18"/>
                <w:szCs w:val="22"/>
              </w:rPr>
              <w:t>MftMirr</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MFT zrcalni zapis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Zrcalni zapis MFT-a koji se </w:t>
            </w:r>
            <w:r w:rsidR="00BA1C28">
              <w:rPr>
                <w:rFonts w:ascii="Arial" w:hAnsi="Arial" w:cs="Arial"/>
                <w:sz w:val="18"/>
                <w:szCs w:val="22"/>
              </w:rPr>
              <w:t>rab</w:t>
            </w:r>
            <w:r w:rsidRPr="009E396E">
              <w:rPr>
                <w:rFonts w:ascii="Arial" w:hAnsi="Arial" w:cs="Arial"/>
                <w:sz w:val="18"/>
                <w:szCs w:val="22"/>
              </w:rPr>
              <w:t>i ako je prvi sektor MFT-a oštećen.</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LogFile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Log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2</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informacije koje se </w:t>
            </w:r>
            <w:r w:rsidR="00BA1C28">
              <w:rPr>
                <w:rFonts w:ascii="Arial" w:hAnsi="Arial" w:cs="Arial"/>
                <w:sz w:val="18"/>
                <w:szCs w:val="22"/>
              </w:rPr>
              <w:t>rab</w:t>
            </w:r>
            <w:r w:rsidRPr="009E396E">
              <w:rPr>
                <w:rFonts w:ascii="Arial" w:hAnsi="Arial" w:cs="Arial"/>
                <w:sz w:val="18"/>
                <w:szCs w:val="22"/>
              </w:rPr>
              <w:t>e za ubrzavanje oporavka.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Volume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Volume</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3</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informacije o NTFS </w:t>
            </w:r>
            <w:proofErr w:type="spellStart"/>
            <w:r w:rsidRPr="009E396E">
              <w:rPr>
                <w:rFonts w:ascii="Arial" w:hAnsi="Arial" w:cs="Arial"/>
                <w:sz w:val="18"/>
                <w:szCs w:val="22"/>
              </w:rPr>
              <w:t>particiji</w:t>
            </w:r>
            <w:proofErr w:type="spellEnd"/>
            <w:r w:rsidRPr="009E396E">
              <w:rPr>
                <w:rFonts w:ascii="Arial" w:hAnsi="Arial" w:cs="Arial"/>
                <w:sz w:val="18"/>
                <w:szCs w:val="22"/>
              </w:rPr>
              <w:t xml:space="preserve"> (naziv, verzija…).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AttrDef</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Attribute</w:t>
            </w:r>
            <w:proofErr w:type="spellEnd"/>
            <w:r w:rsidRPr="009E396E">
              <w:rPr>
                <w:rFonts w:ascii="Arial" w:hAnsi="Arial" w:cs="Arial"/>
                <w:sz w:val="18"/>
                <w:szCs w:val="22"/>
              </w:rPr>
              <w:t xml:space="preserve"> </w:t>
            </w:r>
            <w:proofErr w:type="spellStart"/>
            <w:r w:rsidRPr="009E396E">
              <w:rPr>
                <w:rFonts w:ascii="Arial" w:hAnsi="Arial" w:cs="Arial"/>
                <w:sz w:val="18"/>
                <w:szCs w:val="22"/>
              </w:rPr>
              <w:t>Deffinitions</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4</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Sadrži imena atributa.</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Root</w:t>
            </w:r>
            <w:proofErr w:type="spellEnd"/>
            <w:r w:rsidRPr="009E396E">
              <w:rPr>
                <w:rFonts w:ascii="Arial" w:hAnsi="Arial" w:cs="Arial"/>
                <w:sz w:val="18"/>
                <w:szCs w:val="22"/>
              </w:rPr>
              <w:t xml:space="preserve"> file </w:t>
            </w:r>
            <w:proofErr w:type="spellStart"/>
            <w:r w:rsidRPr="009E396E">
              <w:rPr>
                <w:rFonts w:ascii="Arial" w:hAnsi="Arial" w:cs="Arial"/>
                <w:sz w:val="18"/>
                <w:szCs w:val="22"/>
              </w:rPr>
              <w:t>name</w:t>
            </w:r>
            <w:proofErr w:type="spellEnd"/>
            <w:r w:rsidRPr="009E396E">
              <w:rPr>
                <w:rFonts w:ascii="Arial" w:hAnsi="Arial" w:cs="Arial"/>
                <w:sz w:val="18"/>
                <w:szCs w:val="22"/>
              </w:rPr>
              <w:t xml:space="preserve"> indeks</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5</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Korijenski direktorij.</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Bitmap</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Cluster</w:t>
            </w:r>
            <w:proofErr w:type="spellEnd"/>
            <w:r w:rsidRPr="009E396E">
              <w:rPr>
                <w:rFonts w:ascii="Arial" w:hAnsi="Arial" w:cs="Arial"/>
                <w:sz w:val="18"/>
                <w:szCs w:val="22"/>
              </w:rPr>
              <w:t xml:space="preserve"> </w:t>
            </w:r>
            <w:proofErr w:type="spellStart"/>
            <w:r w:rsidRPr="009E396E">
              <w:rPr>
                <w:rFonts w:ascii="Arial" w:hAnsi="Arial" w:cs="Arial"/>
                <w:sz w:val="18"/>
                <w:szCs w:val="22"/>
              </w:rPr>
              <w:t>bitmap</w:t>
            </w:r>
            <w:proofErr w:type="spellEnd"/>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6</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podatke o </w:t>
            </w:r>
            <w:proofErr w:type="spellStart"/>
            <w:r w:rsidR="0054307C">
              <w:rPr>
                <w:rFonts w:ascii="Arial" w:hAnsi="Arial" w:cs="Arial"/>
                <w:sz w:val="18"/>
                <w:szCs w:val="22"/>
              </w:rPr>
              <w:t>neporabljenim</w:t>
            </w:r>
            <w:proofErr w:type="spellEnd"/>
            <w:r w:rsidRPr="009E396E">
              <w:rPr>
                <w:rFonts w:ascii="Arial" w:hAnsi="Arial" w:cs="Arial"/>
                <w:sz w:val="18"/>
                <w:szCs w:val="22"/>
              </w:rPr>
              <w:t xml:space="preserve"> </w:t>
            </w:r>
            <w:proofErr w:type="spellStart"/>
            <w:r w:rsidRPr="009E396E">
              <w:rPr>
                <w:rFonts w:ascii="Arial" w:hAnsi="Arial" w:cs="Arial"/>
                <w:sz w:val="18"/>
                <w:szCs w:val="22"/>
              </w:rPr>
              <w:t>klasterima</w:t>
            </w:r>
            <w:proofErr w:type="spellEnd"/>
            <w:r w:rsidRPr="009E396E">
              <w:rPr>
                <w:rFonts w:ascii="Arial" w:hAnsi="Arial" w:cs="Arial"/>
                <w:sz w:val="18"/>
                <w:szCs w:val="22"/>
              </w:rPr>
              <w:t>.</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$Boot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Boot </w:t>
            </w:r>
            <w:proofErr w:type="spellStart"/>
            <w:r w:rsidRPr="009E396E">
              <w:rPr>
                <w:rFonts w:ascii="Arial" w:hAnsi="Arial" w:cs="Arial"/>
                <w:sz w:val="18"/>
                <w:szCs w:val="22"/>
              </w:rPr>
              <w:t>sector</w:t>
            </w:r>
            <w:proofErr w:type="spellEnd"/>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7</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Pohranjuje adresu BIOS </w:t>
            </w:r>
            <w:proofErr w:type="spellStart"/>
            <w:r w:rsidRPr="009E396E">
              <w:rPr>
                <w:rFonts w:ascii="Arial" w:hAnsi="Arial" w:cs="Arial"/>
                <w:sz w:val="18"/>
                <w:szCs w:val="22"/>
              </w:rPr>
              <w:t>Paramter</w:t>
            </w:r>
            <w:proofErr w:type="spellEnd"/>
            <w:r w:rsidRPr="009E396E">
              <w:rPr>
                <w:rFonts w:ascii="Arial" w:hAnsi="Arial" w:cs="Arial"/>
                <w:sz w:val="18"/>
                <w:szCs w:val="22"/>
              </w:rPr>
              <w:t xml:space="preserve"> </w:t>
            </w:r>
            <w:proofErr w:type="spellStart"/>
            <w:r w:rsidRPr="009E396E">
              <w:rPr>
                <w:rFonts w:ascii="Arial" w:hAnsi="Arial" w:cs="Arial"/>
                <w:sz w:val="18"/>
                <w:szCs w:val="22"/>
              </w:rPr>
              <w:t>Block</w:t>
            </w:r>
            <w:proofErr w:type="spellEnd"/>
            <w:r w:rsidRPr="009E396E">
              <w:rPr>
                <w:rFonts w:ascii="Arial" w:hAnsi="Arial" w:cs="Arial"/>
                <w:sz w:val="18"/>
                <w:szCs w:val="22"/>
              </w:rPr>
              <w:t>-a, koji pak služi za postavljanje particije.</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BadClus</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 xml:space="preserve">Bad </w:t>
            </w:r>
            <w:proofErr w:type="spellStart"/>
            <w:r w:rsidRPr="009E396E">
              <w:rPr>
                <w:rFonts w:ascii="Arial" w:hAnsi="Arial" w:cs="Arial"/>
                <w:sz w:val="18"/>
                <w:szCs w:val="22"/>
              </w:rPr>
              <w:t>cluster</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8</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klastere particije koji imaju grešku.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roofErr w:type="spellStart"/>
            <w:r w:rsidRPr="009E396E">
              <w:rPr>
                <w:rFonts w:ascii="Arial" w:hAnsi="Arial" w:cs="Arial"/>
                <w:sz w:val="18"/>
                <w:szCs w:val="22"/>
              </w:rPr>
              <w:t>Secure</w:t>
            </w:r>
            <w:proofErr w:type="spellEnd"/>
          </w:p>
        </w:tc>
        <w:tc>
          <w:tcPr>
            <w:tcW w:w="1978" w:type="dxa"/>
            <w:vAlign w:val="center"/>
          </w:tcPr>
          <w:p w:rsidR="009E396E" w:rsidRPr="009E396E" w:rsidRDefault="009E396E" w:rsidP="009E396E">
            <w:pPr>
              <w:spacing w:after="120" w:line="360" w:lineRule="auto"/>
              <w:jc w:val="center"/>
              <w:rPr>
                <w:rFonts w:ascii="Arial" w:hAnsi="Arial" w:cs="Arial"/>
                <w:sz w:val="18"/>
                <w:szCs w:val="22"/>
              </w:rPr>
            </w:pPr>
            <w:proofErr w:type="spellStart"/>
            <w:r w:rsidRPr="009E396E">
              <w:rPr>
                <w:rFonts w:ascii="Arial" w:hAnsi="Arial" w:cs="Arial"/>
                <w:sz w:val="18"/>
                <w:szCs w:val="22"/>
              </w:rPr>
              <w:t>Security</w:t>
            </w:r>
            <w:proofErr w:type="spellEnd"/>
            <w:r w:rsidRPr="009E396E">
              <w:rPr>
                <w:rFonts w:ascii="Arial" w:hAnsi="Arial" w:cs="Arial"/>
                <w:sz w:val="18"/>
                <w:szCs w:val="22"/>
              </w:rPr>
              <w:t xml:space="preserve"> file</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9</w:t>
            </w:r>
          </w:p>
        </w:tc>
        <w:tc>
          <w:tcPr>
            <w:tcW w:w="3685"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Pohranjuje sigurnosne deskriptore za sve datoteke u volumenu.</w:t>
            </w:r>
          </w:p>
        </w:tc>
      </w:tr>
      <w:tr w:rsidR="009E396E" w:rsidRPr="002013BC" w:rsidTr="009E396E">
        <w:trPr>
          <w:jc w:val="center"/>
        </w:trPr>
        <w:tc>
          <w:tcPr>
            <w:tcW w:w="1419"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97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w:t>
            </w:r>
          </w:p>
        </w:tc>
        <w:tc>
          <w:tcPr>
            <w:tcW w:w="1418" w:type="dxa"/>
            <w:vAlign w:val="center"/>
          </w:tcPr>
          <w:p w:rsidR="009E396E" w:rsidRPr="009E396E" w:rsidRDefault="009E396E" w:rsidP="009E396E">
            <w:pPr>
              <w:spacing w:after="120" w:line="360" w:lineRule="auto"/>
              <w:jc w:val="center"/>
              <w:rPr>
                <w:rFonts w:ascii="Arial" w:hAnsi="Arial" w:cs="Arial"/>
                <w:sz w:val="18"/>
                <w:szCs w:val="22"/>
              </w:rPr>
            </w:pPr>
            <w:r w:rsidRPr="009E396E">
              <w:rPr>
                <w:rFonts w:ascii="Arial" w:hAnsi="Arial" w:cs="Arial"/>
                <w:sz w:val="18"/>
                <w:szCs w:val="22"/>
              </w:rPr>
              <w:t>12-15</w:t>
            </w:r>
          </w:p>
        </w:tc>
        <w:tc>
          <w:tcPr>
            <w:tcW w:w="3685" w:type="dxa"/>
            <w:vAlign w:val="center"/>
          </w:tcPr>
          <w:p w:rsidR="009E396E" w:rsidRPr="009E396E" w:rsidRDefault="009E396E" w:rsidP="009E396E">
            <w:pPr>
              <w:keepNext/>
              <w:spacing w:after="120" w:line="360" w:lineRule="auto"/>
              <w:jc w:val="center"/>
              <w:rPr>
                <w:rFonts w:ascii="Arial" w:hAnsi="Arial" w:cs="Arial"/>
                <w:sz w:val="18"/>
                <w:szCs w:val="22"/>
              </w:rPr>
            </w:pPr>
            <w:r w:rsidRPr="009E396E">
              <w:rPr>
                <w:rFonts w:ascii="Arial" w:hAnsi="Arial" w:cs="Arial"/>
                <w:sz w:val="18"/>
                <w:szCs w:val="22"/>
              </w:rPr>
              <w:t>Sektori rezervirani za novije verzije.</w:t>
            </w:r>
          </w:p>
        </w:tc>
      </w:tr>
    </w:tbl>
    <w:p w:rsidR="00EF6A24" w:rsidRDefault="00EF6A24" w:rsidP="009E396E">
      <w:pPr>
        <w:pStyle w:val="Naslovtablice"/>
        <w:jc w:val="left"/>
      </w:pPr>
    </w:p>
    <w:p w:rsidR="008D6801" w:rsidRDefault="00EF6A24" w:rsidP="001930D9">
      <w:pPr>
        <w:spacing w:after="120" w:line="360" w:lineRule="auto"/>
        <w:ind w:firstLine="709"/>
        <w:jc w:val="both"/>
        <w:rPr>
          <w:rFonts w:ascii="Arial" w:hAnsi="Arial" w:cs="Arial"/>
          <w:sz w:val="22"/>
          <w:szCs w:val="22"/>
        </w:rPr>
      </w:pPr>
      <w:r>
        <w:rPr>
          <w:rFonts w:ascii="Arial" w:hAnsi="Arial" w:cs="Arial"/>
          <w:sz w:val="22"/>
          <w:szCs w:val="22"/>
        </w:rPr>
        <w:t>Unutar MFT-a postoje stalni i nestalni, odnosno dodatni atributi. Vrijednosti stalnih atributa pohranjene su u MFT zapisu, a vrijednosti nestalnih atributa pohranjuju se u dodatnom zapisu u MFT-u ili čak izvan MFT-a. Do pojave nestalnih atributa dolazi jer s većim podacima dolazi do potrebe za pohranjivanjem više atributa, pa datotečni sustav neke atribute izbacuje iz zapisa i oni postaju nestalni.</w:t>
      </w:r>
      <w:bookmarkStart w:id="10" w:name="_Toc523518689"/>
    </w:p>
    <w:p w:rsidR="00FE5A9E" w:rsidRDefault="00EF6A24" w:rsidP="00FE5A9E">
      <w:pPr>
        <w:spacing w:after="120" w:line="360" w:lineRule="auto"/>
        <w:ind w:firstLine="709"/>
        <w:jc w:val="both"/>
        <w:rPr>
          <w:rFonts w:ascii="Arial" w:hAnsi="Arial" w:cs="Arial"/>
          <w:sz w:val="22"/>
          <w:szCs w:val="22"/>
        </w:rPr>
      </w:pPr>
      <w:r>
        <w:rPr>
          <w:rFonts w:ascii="Arial" w:hAnsi="Arial" w:cs="Arial"/>
          <w:i/>
          <w:sz w:val="22"/>
          <w:szCs w:val="22"/>
        </w:rPr>
        <w:t xml:space="preserve">Tablica 3. </w:t>
      </w:r>
      <w:r>
        <w:rPr>
          <w:rFonts w:ascii="Arial" w:hAnsi="Arial" w:cs="Arial"/>
          <w:sz w:val="22"/>
          <w:szCs w:val="22"/>
        </w:rPr>
        <w:t>sadrži popis atributa koji se pohranjuju u MFT.</w:t>
      </w:r>
      <w:bookmarkEnd w:id="10"/>
    </w:p>
    <w:p w:rsidR="00FE5A9E" w:rsidRDefault="00FE5A9E" w:rsidP="008D6801">
      <w:pPr>
        <w:pStyle w:val="Naslovtablice"/>
        <w:jc w:val="left"/>
      </w:pPr>
    </w:p>
    <w:p w:rsidR="009E396E" w:rsidRDefault="009E396E" w:rsidP="00FE5A9E">
      <w:pPr>
        <w:pStyle w:val="Naslovtablice"/>
      </w:pPr>
      <w:bookmarkStart w:id="11" w:name="_Toc524523501"/>
      <w:r>
        <w:t>Tablica 3. Popis i opis atributa koji se pohranjuju u MFT</w:t>
      </w:r>
      <w:bookmarkEnd w:id="11"/>
    </w:p>
    <w:tbl>
      <w:tblPr>
        <w:tblStyle w:val="Reetkatablice"/>
        <w:tblW w:w="8926" w:type="dxa"/>
        <w:jc w:val="center"/>
        <w:tblLook w:val="04A0" w:firstRow="1" w:lastRow="0" w:firstColumn="1" w:lastColumn="0" w:noHBand="0" w:noVBand="1"/>
        <w:tblCaption w:val="Tablica 1. ttt"/>
      </w:tblPr>
      <w:tblGrid>
        <w:gridCol w:w="3403"/>
        <w:gridCol w:w="5523"/>
      </w:tblGrid>
      <w:tr w:rsidR="009E396E" w:rsidRPr="002013BC" w:rsidTr="009E396E">
        <w:trPr>
          <w:jc w:val="center"/>
        </w:trPr>
        <w:tc>
          <w:tcPr>
            <w:tcW w:w="340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Atribut</w:t>
            </w:r>
          </w:p>
        </w:tc>
        <w:tc>
          <w:tcPr>
            <w:tcW w:w="5523" w:type="dxa"/>
            <w:shd w:val="clear" w:color="auto" w:fill="BFBFBF" w:themeFill="background1" w:themeFillShade="BF"/>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Opis</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Standard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informacije poput vremenske oznake i brojač poveznica.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Attribute</w:t>
            </w:r>
            <w:proofErr w:type="spellEnd"/>
            <w:r w:rsidRPr="001E2ADE">
              <w:rPr>
                <w:rFonts w:ascii="Arial" w:hAnsi="Arial" w:cs="Arial"/>
                <w:sz w:val="18"/>
              </w:rPr>
              <w:t xml:space="preserve"> List</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lokacije svih zapisa atributa koji nisu u MFT (nestalni atributi).</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File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U skraćenom obliku sadrži 8 znakova za ime i 3 za ekstenziju, a u produljenom do 255 </w:t>
            </w:r>
            <w:proofErr w:type="spellStart"/>
            <w:r w:rsidRPr="001E2ADE">
              <w:rPr>
                <w:rFonts w:ascii="Arial" w:hAnsi="Arial" w:cs="Arial"/>
                <w:sz w:val="18"/>
              </w:rPr>
              <w:t>Unicode</w:t>
            </w:r>
            <w:proofErr w:type="spellEnd"/>
            <w:r w:rsidRPr="001E2ADE">
              <w:rPr>
                <w:rFonts w:ascii="Arial" w:hAnsi="Arial" w:cs="Arial"/>
                <w:sz w:val="18"/>
              </w:rPr>
              <w:t xml:space="preserve"> znakova.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Security</w:t>
            </w:r>
            <w:proofErr w:type="spellEnd"/>
            <w:r w:rsidRPr="001E2ADE">
              <w:rPr>
                <w:rFonts w:ascii="Arial" w:hAnsi="Arial" w:cs="Arial"/>
                <w:sz w:val="18"/>
              </w:rPr>
              <w:t xml:space="preserve"> </w:t>
            </w:r>
            <w:proofErr w:type="spellStart"/>
            <w:r w:rsidRPr="001E2ADE">
              <w:rPr>
                <w:rFonts w:ascii="Arial" w:hAnsi="Arial" w:cs="Arial"/>
                <w:sz w:val="18"/>
              </w:rPr>
              <w:t>Descriptor</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vlasniku datoteke, te pravima pristupa.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Data</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Sadrži podatke o datoteci. Data atributa može biti više.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lastRenderedPageBreak/>
              <w:t>Object</w:t>
            </w:r>
            <w:proofErr w:type="spellEnd"/>
            <w:r w:rsidRPr="001E2ADE">
              <w:rPr>
                <w:rFonts w:ascii="Arial" w:hAnsi="Arial" w:cs="Arial"/>
                <w:sz w:val="18"/>
              </w:rPr>
              <w:t xml:space="preserve"> ID</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Jedinstveni identifikator datoteke u </w:t>
            </w:r>
            <w:proofErr w:type="spellStart"/>
            <w:r w:rsidRPr="001E2ADE">
              <w:rPr>
                <w:rFonts w:ascii="Arial" w:hAnsi="Arial" w:cs="Arial"/>
                <w:sz w:val="18"/>
              </w:rPr>
              <w:t>particiji</w:t>
            </w:r>
            <w:proofErr w:type="spellEnd"/>
            <w:r w:rsidRPr="001E2ADE">
              <w:rPr>
                <w:rFonts w:ascii="Arial" w:hAnsi="Arial" w:cs="Arial"/>
                <w:sz w:val="18"/>
              </w:rPr>
              <w:t>. Nemaju ga sve datoteke.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Logged</w:t>
            </w:r>
            <w:proofErr w:type="spellEnd"/>
            <w:r w:rsidRPr="001E2ADE">
              <w:rPr>
                <w:rFonts w:ascii="Arial" w:hAnsi="Arial" w:cs="Arial"/>
                <w:sz w:val="18"/>
              </w:rPr>
              <w:t xml:space="preserve"> </w:t>
            </w:r>
            <w:proofErr w:type="spellStart"/>
            <w:r w:rsidRPr="001E2ADE">
              <w:rPr>
                <w:rFonts w:ascii="Arial" w:hAnsi="Arial" w:cs="Arial"/>
                <w:sz w:val="18"/>
              </w:rPr>
              <w:t>Utility</w:t>
            </w:r>
            <w:proofErr w:type="spellEnd"/>
            <w:r w:rsidRPr="001E2ADE">
              <w:rPr>
                <w:rFonts w:ascii="Arial" w:hAnsi="Arial" w:cs="Arial"/>
                <w:sz w:val="18"/>
              </w:rPr>
              <w:t xml:space="preserve"> </w:t>
            </w:r>
            <w:proofErr w:type="spellStart"/>
            <w:r w:rsidRPr="001E2ADE">
              <w:rPr>
                <w:rFonts w:ascii="Arial" w:hAnsi="Arial" w:cs="Arial"/>
                <w:sz w:val="18"/>
              </w:rPr>
              <w:t>Stream</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Sličan kao i tok podataka.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Reparse</w:t>
            </w:r>
            <w:proofErr w:type="spellEnd"/>
            <w:r w:rsidRPr="001E2ADE">
              <w:rPr>
                <w:rFonts w:ascii="Arial" w:hAnsi="Arial" w:cs="Arial"/>
                <w:sz w:val="18"/>
              </w:rPr>
              <w:t xml:space="preserve"> </w:t>
            </w:r>
            <w:proofErr w:type="spellStart"/>
            <w:r w:rsidRPr="001E2ADE">
              <w:rPr>
                <w:rFonts w:ascii="Arial" w:hAnsi="Arial" w:cs="Arial"/>
                <w:sz w:val="18"/>
              </w:rPr>
              <w:t>Point</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kod montiranih diskova.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 xml:space="preserve">Index </w:t>
            </w:r>
            <w:proofErr w:type="spellStart"/>
            <w:r w:rsidRPr="001E2ADE">
              <w:rPr>
                <w:rFonts w:ascii="Arial" w:hAnsi="Arial" w:cs="Arial"/>
                <w:sz w:val="18"/>
              </w:rPr>
              <w:t>Root</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Index Allocation</w:t>
            </w:r>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Bitmap</w:t>
            </w:r>
            <w:proofErr w:type="spellEnd"/>
          </w:p>
        </w:tc>
        <w:tc>
          <w:tcPr>
            <w:tcW w:w="5523" w:type="dxa"/>
            <w:vAlign w:val="center"/>
          </w:tcPr>
          <w:p w:rsidR="009E396E" w:rsidRPr="001E2ADE" w:rsidRDefault="00BA1C28" w:rsidP="009E396E">
            <w:pPr>
              <w:spacing w:after="120" w:line="360" w:lineRule="auto"/>
              <w:jc w:val="center"/>
              <w:rPr>
                <w:rFonts w:ascii="Arial" w:hAnsi="Arial" w:cs="Arial"/>
                <w:sz w:val="18"/>
              </w:rPr>
            </w:pPr>
            <w:r>
              <w:rPr>
                <w:rFonts w:ascii="Arial" w:hAnsi="Arial" w:cs="Arial"/>
                <w:sz w:val="18"/>
              </w:rPr>
              <w:t>Rab</w:t>
            </w:r>
            <w:r w:rsidR="009E396E" w:rsidRPr="001E2ADE">
              <w:rPr>
                <w:rFonts w:ascii="Arial" w:hAnsi="Arial" w:cs="Arial"/>
                <w:sz w:val="18"/>
              </w:rPr>
              <w:t>i se za implementaciju direktorija i ostalih indeksa.</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w:t>
            </w:r>
            <w:proofErr w:type="spellStart"/>
            <w:r w:rsidRPr="001E2ADE">
              <w:rPr>
                <w:rFonts w:ascii="Arial" w:hAnsi="Arial" w:cs="Arial"/>
                <w:sz w:val="18"/>
              </w:rPr>
              <w:t>Information</w:t>
            </w:r>
            <w:proofErr w:type="spellEnd"/>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verziju particije.</w:t>
            </w:r>
          </w:p>
        </w:tc>
      </w:tr>
      <w:tr w:rsidR="009E396E" w:rsidRPr="002013BC" w:rsidTr="009E396E">
        <w:trPr>
          <w:jc w:val="center"/>
        </w:trPr>
        <w:tc>
          <w:tcPr>
            <w:tcW w:w="3403" w:type="dxa"/>
            <w:vAlign w:val="center"/>
          </w:tcPr>
          <w:p w:rsidR="009E396E" w:rsidRPr="001E2ADE" w:rsidRDefault="009E396E" w:rsidP="009E396E">
            <w:pPr>
              <w:spacing w:after="120" w:line="360" w:lineRule="auto"/>
              <w:jc w:val="center"/>
              <w:rPr>
                <w:rFonts w:ascii="Arial" w:hAnsi="Arial" w:cs="Arial"/>
                <w:sz w:val="18"/>
              </w:rPr>
            </w:pPr>
            <w:proofErr w:type="spellStart"/>
            <w:r w:rsidRPr="001E2ADE">
              <w:rPr>
                <w:rFonts w:ascii="Arial" w:hAnsi="Arial" w:cs="Arial"/>
                <w:sz w:val="18"/>
              </w:rPr>
              <w:t>Volume</w:t>
            </w:r>
            <w:proofErr w:type="spellEnd"/>
            <w:r w:rsidRPr="001E2ADE">
              <w:rPr>
                <w:rFonts w:ascii="Arial" w:hAnsi="Arial" w:cs="Arial"/>
                <w:sz w:val="18"/>
              </w:rPr>
              <w:t xml:space="preserve"> Name</w:t>
            </w:r>
          </w:p>
        </w:tc>
        <w:tc>
          <w:tcPr>
            <w:tcW w:w="5523" w:type="dxa"/>
            <w:vAlign w:val="center"/>
          </w:tcPr>
          <w:p w:rsidR="009E396E" w:rsidRPr="001E2ADE" w:rsidRDefault="009E396E" w:rsidP="009E396E">
            <w:pPr>
              <w:spacing w:after="120" w:line="360" w:lineRule="auto"/>
              <w:jc w:val="center"/>
              <w:rPr>
                <w:rFonts w:ascii="Arial" w:hAnsi="Arial" w:cs="Arial"/>
                <w:sz w:val="18"/>
              </w:rPr>
            </w:pPr>
            <w:r w:rsidRPr="001E2ADE">
              <w:rPr>
                <w:rFonts w:ascii="Arial" w:hAnsi="Arial" w:cs="Arial"/>
                <w:sz w:val="18"/>
              </w:rPr>
              <w:t>Pohranjuje ime particije.</w:t>
            </w:r>
          </w:p>
        </w:tc>
      </w:tr>
    </w:tbl>
    <w:p w:rsidR="00F63209" w:rsidRDefault="00F63209" w:rsidP="00F63209">
      <w:pPr>
        <w:spacing w:after="120" w:line="360" w:lineRule="auto"/>
        <w:jc w:val="both"/>
        <w:rPr>
          <w:rFonts w:ascii="Arial" w:hAnsi="Arial" w:cs="Arial"/>
          <w:b/>
          <w:sz w:val="28"/>
        </w:rPr>
      </w:pPr>
    </w:p>
    <w:p w:rsidR="008D6801" w:rsidRDefault="00EF6A24" w:rsidP="001930D9">
      <w:pPr>
        <w:spacing w:after="120" w:line="360" w:lineRule="auto"/>
        <w:ind w:firstLine="709"/>
        <w:jc w:val="both"/>
        <w:rPr>
          <w:rFonts w:ascii="Arial" w:hAnsi="Arial" w:cs="Arial"/>
          <w:sz w:val="22"/>
          <w:szCs w:val="22"/>
        </w:rPr>
      </w:pPr>
      <w:r w:rsidRPr="0020210D">
        <w:rPr>
          <w:rFonts w:ascii="Arial" w:hAnsi="Arial" w:cs="Arial"/>
          <w:sz w:val="22"/>
          <w:szCs w:val="22"/>
        </w:rPr>
        <w:t>Prva verzija NTFS-a imala je implementirano 5 osnovnih</w:t>
      </w:r>
      <w:r>
        <w:rPr>
          <w:rFonts w:ascii="Arial" w:hAnsi="Arial" w:cs="Arial"/>
          <w:sz w:val="22"/>
          <w:szCs w:val="22"/>
        </w:rPr>
        <w:t xml:space="preserve"> dozvola. Novije verzije NTFS-a imaju mnogo dodatnih razina dozvo</w:t>
      </w:r>
      <w:r w:rsidR="001E2ADE">
        <w:rPr>
          <w:rFonts w:ascii="Arial" w:hAnsi="Arial" w:cs="Arial"/>
          <w:sz w:val="22"/>
          <w:szCs w:val="22"/>
        </w:rPr>
        <w:t>la, ali početnih 5 je zadržano.</w:t>
      </w:r>
    </w:p>
    <w:p w:rsidR="002C0381" w:rsidRDefault="00EF6A24" w:rsidP="002C0381">
      <w:pPr>
        <w:spacing w:after="120" w:line="360" w:lineRule="auto"/>
        <w:ind w:firstLine="709"/>
        <w:jc w:val="both"/>
        <w:rPr>
          <w:rFonts w:ascii="Arial" w:hAnsi="Arial" w:cs="Arial"/>
          <w:sz w:val="22"/>
          <w:szCs w:val="22"/>
        </w:rPr>
      </w:pPr>
      <w:r>
        <w:rPr>
          <w:rFonts w:ascii="Arial" w:hAnsi="Arial" w:cs="Arial"/>
          <w:i/>
          <w:sz w:val="22"/>
          <w:szCs w:val="22"/>
        </w:rPr>
        <w:t xml:space="preserve">Tablica 4. </w:t>
      </w:r>
      <w:r>
        <w:rPr>
          <w:rFonts w:ascii="Arial" w:hAnsi="Arial" w:cs="Arial"/>
          <w:sz w:val="22"/>
          <w:szCs w:val="22"/>
        </w:rPr>
        <w:t>prikazuje popis osnovnih dozvola koje je imala prva verzija NTFS-a.</w:t>
      </w:r>
    </w:p>
    <w:p w:rsidR="002C0381" w:rsidRDefault="002C0381" w:rsidP="002C0381">
      <w:pPr>
        <w:spacing w:after="120" w:line="360" w:lineRule="auto"/>
        <w:ind w:firstLine="709"/>
        <w:jc w:val="both"/>
        <w:rPr>
          <w:rFonts w:ascii="Arial" w:hAnsi="Arial" w:cs="Arial"/>
          <w:sz w:val="22"/>
          <w:szCs w:val="22"/>
        </w:rPr>
      </w:pPr>
    </w:p>
    <w:p w:rsidR="001E2ADE" w:rsidRDefault="001E2ADE" w:rsidP="002C0381">
      <w:pPr>
        <w:pStyle w:val="Naslovtablice"/>
      </w:pPr>
      <w:bookmarkStart w:id="12" w:name="_Toc524523502"/>
      <w:r>
        <w:t>Tablica 4. Osnovne dozvole u NTFS-u</w:t>
      </w:r>
      <w:bookmarkEnd w:id="12"/>
    </w:p>
    <w:tbl>
      <w:tblPr>
        <w:tblStyle w:val="Reetkatablice"/>
        <w:tblW w:w="9918" w:type="dxa"/>
        <w:jc w:val="center"/>
        <w:tblLook w:val="04A0" w:firstRow="1" w:lastRow="0" w:firstColumn="1" w:lastColumn="0" w:noHBand="0" w:noVBand="1"/>
      </w:tblPr>
      <w:tblGrid>
        <w:gridCol w:w="1555"/>
        <w:gridCol w:w="8363"/>
      </w:tblGrid>
      <w:tr w:rsidR="001E2ADE" w:rsidRPr="002013BC" w:rsidTr="001E2ADE">
        <w:trPr>
          <w:jc w:val="center"/>
        </w:trPr>
        <w:tc>
          <w:tcPr>
            <w:tcW w:w="1555"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Dozvola</w:t>
            </w:r>
          </w:p>
        </w:tc>
        <w:tc>
          <w:tcPr>
            <w:tcW w:w="8363" w:type="dxa"/>
            <w:shd w:val="clear" w:color="auto" w:fill="BFBFBF" w:themeFill="background1" w:themeFillShade="BF"/>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uređivanje, dodavanje, brisanje i premještanje datoteka i direktorija, te promijene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rPr>
            </w:pPr>
            <w:proofErr w:type="spellStart"/>
            <w:r w:rsidRPr="001E2ADE">
              <w:rPr>
                <w:rFonts w:ascii="Arial" w:hAnsi="Arial" w:cs="Arial"/>
                <w:sz w:val="18"/>
              </w:rPr>
              <w:t>Modify</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rPr>
            </w:pPr>
            <w:r w:rsidRPr="001E2ADE">
              <w:rPr>
                <w:rFonts w:ascii="Arial" w:hAnsi="Arial" w:cs="Arial"/>
                <w:sz w:val="18"/>
              </w:rPr>
              <w:t>Korisniku je dozvoljeno dodavanje, brisanje, pregledavanje i uređivanje datoteka, te njihovih svojstava.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r w:rsidRPr="001E2ADE">
              <w:rPr>
                <w:rFonts w:ascii="Arial" w:hAnsi="Arial" w:cs="Arial"/>
                <w:sz w:val="18"/>
                <w:szCs w:val="22"/>
              </w:rPr>
              <w:t xml:space="preserve"> &amp; </w:t>
            </w:r>
            <w:proofErr w:type="spellStart"/>
            <w:r w:rsidRPr="001E2ADE">
              <w:rPr>
                <w:rFonts w:ascii="Arial" w:hAnsi="Arial" w:cs="Arial"/>
                <w:sz w:val="18"/>
                <w:szCs w:val="22"/>
              </w:rPr>
              <w:t>Execute</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i pokretanje programskih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Read</w:t>
            </w:r>
            <w:proofErr w:type="spellEnd"/>
          </w:p>
        </w:tc>
        <w:tc>
          <w:tcPr>
            <w:tcW w:w="8363" w:type="dxa"/>
            <w:vAlign w:val="center"/>
          </w:tcPr>
          <w:p w:rsidR="001E2ADE" w:rsidRPr="001E2ADE" w:rsidRDefault="001E2ADE" w:rsidP="001E2ADE">
            <w:pPr>
              <w:spacing w:after="120" w:line="360" w:lineRule="auto"/>
              <w:jc w:val="center"/>
              <w:rPr>
                <w:rFonts w:ascii="Arial" w:hAnsi="Arial" w:cs="Arial"/>
                <w:sz w:val="18"/>
                <w:szCs w:val="22"/>
              </w:rPr>
            </w:pPr>
            <w:r w:rsidRPr="001E2ADE">
              <w:rPr>
                <w:rFonts w:ascii="Arial" w:hAnsi="Arial" w:cs="Arial"/>
                <w:sz w:val="18"/>
                <w:szCs w:val="22"/>
              </w:rPr>
              <w:t>Korisniku je dozvoljeno pregledavanje sadržaja datoteka, te svojstava datoteka.</w:t>
            </w:r>
          </w:p>
        </w:tc>
      </w:tr>
      <w:tr w:rsidR="001E2ADE" w:rsidRPr="002013BC" w:rsidTr="001E2ADE">
        <w:trPr>
          <w:jc w:val="center"/>
        </w:trPr>
        <w:tc>
          <w:tcPr>
            <w:tcW w:w="1555" w:type="dxa"/>
            <w:vAlign w:val="center"/>
          </w:tcPr>
          <w:p w:rsidR="001E2ADE" w:rsidRPr="001E2ADE" w:rsidRDefault="001E2ADE" w:rsidP="001E2ADE">
            <w:pPr>
              <w:spacing w:after="120" w:line="360" w:lineRule="auto"/>
              <w:jc w:val="center"/>
              <w:rPr>
                <w:rFonts w:ascii="Arial" w:hAnsi="Arial" w:cs="Arial"/>
                <w:sz w:val="18"/>
                <w:szCs w:val="22"/>
              </w:rPr>
            </w:pPr>
            <w:proofErr w:type="spellStart"/>
            <w:r w:rsidRPr="001E2ADE">
              <w:rPr>
                <w:rFonts w:ascii="Arial" w:hAnsi="Arial" w:cs="Arial"/>
                <w:sz w:val="18"/>
                <w:szCs w:val="22"/>
              </w:rPr>
              <w:t>Write</w:t>
            </w:r>
            <w:proofErr w:type="spellEnd"/>
          </w:p>
        </w:tc>
        <w:tc>
          <w:tcPr>
            <w:tcW w:w="8363" w:type="dxa"/>
            <w:vAlign w:val="center"/>
          </w:tcPr>
          <w:p w:rsidR="001E2ADE" w:rsidRPr="001E2ADE" w:rsidRDefault="001E2ADE" w:rsidP="001E2ADE">
            <w:pPr>
              <w:keepNext/>
              <w:spacing w:after="120" w:line="360" w:lineRule="auto"/>
              <w:jc w:val="center"/>
              <w:rPr>
                <w:rFonts w:ascii="Arial" w:hAnsi="Arial" w:cs="Arial"/>
                <w:sz w:val="18"/>
                <w:szCs w:val="22"/>
              </w:rPr>
            </w:pPr>
            <w:r w:rsidRPr="001E2ADE">
              <w:rPr>
                <w:rFonts w:ascii="Arial" w:hAnsi="Arial" w:cs="Arial"/>
                <w:sz w:val="18"/>
                <w:szCs w:val="22"/>
              </w:rPr>
              <w:t>Korisniku je dozvoljeno pisanje sadržaja u datoteke.</w:t>
            </w:r>
          </w:p>
        </w:tc>
      </w:tr>
    </w:tbl>
    <w:p w:rsidR="00EF6A24" w:rsidRPr="00762431" w:rsidRDefault="00EF6A24" w:rsidP="00EF6A24"/>
    <w:p w:rsidR="00EF6A24" w:rsidRPr="00B619DA" w:rsidRDefault="00EF6A24" w:rsidP="00EF6A24">
      <w:pPr>
        <w:spacing w:after="120" w:line="360" w:lineRule="auto"/>
        <w:ind w:firstLine="709"/>
        <w:jc w:val="both"/>
        <w:rPr>
          <w:rFonts w:ascii="Arial" w:hAnsi="Arial" w:cs="Arial"/>
          <w:sz w:val="22"/>
          <w:szCs w:val="22"/>
        </w:rPr>
      </w:pPr>
      <w:r w:rsidRPr="00762431">
        <w:rPr>
          <w:rFonts w:ascii="Arial" w:hAnsi="Arial" w:cs="Arial"/>
          <w:sz w:val="22"/>
          <w:szCs w:val="22"/>
        </w:rPr>
        <w:t>Osim osnovnih dozvola dostupnih od prve verzije NTFS datotečnog sustava, kasnije su implementirane i dodatne dozvole prikazane u tablici ispod.</w:t>
      </w:r>
    </w:p>
    <w:p w:rsidR="001E2ADE" w:rsidRDefault="001E2ADE" w:rsidP="00EF6A24">
      <w:pPr>
        <w:tabs>
          <w:tab w:val="left" w:pos="3288"/>
        </w:tabs>
      </w:pPr>
    </w:p>
    <w:p w:rsidR="001E2ADE" w:rsidRDefault="001E2ADE" w:rsidP="001E2ADE">
      <w:pPr>
        <w:pStyle w:val="Naslovtablice"/>
      </w:pPr>
      <w:bookmarkStart w:id="13" w:name="_Toc524523503"/>
      <w:r>
        <w:t>Tablica 5. Popis dodatnih dozvola u NTFS-u</w:t>
      </w:r>
      <w:bookmarkEnd w:id="13"/>
    </w:p>
    <w:tbl>
      <w:tblPr>
        <w:tblStyle w:val="Reetkatablice"/>
        <w:tblW w:w="10201" w:type="dxa"/>
        <w:jc w:val="center"/>
        <w:tblLook w:val="04A0" w:firstRow="1" w:lastRow="0" w:firstColumn="1" w:lastColumn="0" w:noHBand="0" w:noVBand="1"/>
        <w:tblCaption w:val="Tablica 1. ttt"/>
      </w:tblPr>
      <w:tblGrid>
        <w:gridCol w:w="2547"/>
        <w:gridCol w:w="7654"/>
      </w:tblGrid>
      <w:tr w:rsidR="001E2ADE" w:rsidRPr="002013BC" w:rsidTr="001E2ADE">
        <w:trPr>
          <w:jc w:val="center"/>
        </w:trPr>
        <w:tc>
          <w:tcPr>
            <w:tcW w:w="2547"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Dozvola</w:t>
            </w:r>
          </w:p>
        </w:tc>
        <w:tc>
          <w:tcPr>
            <w:tcW w:w="7654" w:type="dxa"/>
            <w:shd w:val="clear" w:color="auto" w:fill="BFBFBF" w:themeFill="background1" w:themeFillShade="BF"/>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Opis</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Traverse</w:t>
            </w:r>
            <w:proofErr w:type="spellEnd"/>
            <w:r w:rsidRPr="001E2ADE">
              <w:rPr>
                <w:rFonts w:ascii="Arial" w:hAnsi="Arial" w:cs="Arial"/>
                <w:sz w:val="18"/>
              </w:rPr>
              <w:t xml:space="preserve"> Folder/</w:t>
            </w:r>
            <w:proofErr w:type="spellStart"/>
            <w:r w:rsidRPr="001E2ADE">
              <w:rPr>
                <w:rFonts w:ascii="Arial" w:hAnsi="Arial" w:cs="Arial"/>
                <w:sz w:val="18"/>
              </w:rPr>
              <w:t>Execute</w:t>
            </w:r>
            <w:proofErr w:type="spellEnd"/>
            <w:r w:rsidRPr="001E2ADE">
              <w:rPr>
                <w:rFonts w:ascii="Arial" w:hAnsi="Arial" w:cs="Arial"/>
                <w:sz w:val="18"/>
              </w:rPr>
              <w:t xml:space="preserve"> File</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različitih direktorija, poddirektorija i datoteka u njima.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List Folder/</w:t>
            </w:r>
            <w:proofErr w:type="spellStart"/>
            <w:r w:rsidRPr="001E2ADE">
              <w:rPr>
                <w:rFonts w:ascii="Arial" w:hAnsi="Arial" w:cs="Arial"/>
                <w:sz w:val="18"/>
              </w:rPr>
              <w:t>Read</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liste sadržaja nekog direktorija i datoteka.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pregledavanje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lastRenderedPageBreak/>
              <w:t>Create</w:t>
            </w:r>
            <w:proofErr w:type="spellEnd"/>
            <w:r w:rsidRPr="001E2ADE">
              <w:rPr>
                <w:rFonts w:ascii="Arial" w:hAnsi="Arial" w:cs="Arial"/>
                <w:sz w:val="18"/>
              </w:rPr>
              <w:t xml:space="preserve"> </w:t>
            </w:r>
            <w:proofErr w:type="spellStart"/>
            <w:r w:rsidRPr="001E2ADE">
              <w:rPr>
                <w:rFonts w:ascii="Arial" w:hAnsi="Arial" w:cs="Arial"/>
                <w:sz w:val="18"/>
              </w:rPr>
              <w:t>Files</w:t>
            </w:r>
            <w:proofErr w:type="spellEnd"/>
            <w:r w:rsidRPr="001E2ADE">
              <w:rPr>
                <w:rFonts w:ascii="Arial" w:hAnsi="Arial" w:cs="Arial"/>
                <w:sz w:val="18"/>
              </w:rPr>
              <w:t>/</w:t>
            </w:r>
            <w:proofErr w:type="spellStart"/>
            <w:r w:rsidRPr="001E2ADE">
              <w:rPr>
                <w:rFonts w:ascii="Arial" w:hAnsi="Arial" w:cs="Arial"/>
                <w:sz w:val="18"/>
              </w:rPr>
              <w:t>Write</w:t>
            </w:r>
            <w:proofErr w:type="spellEnd"/>
            <w:r w:rsidRPr="001E2ADE">
              <w:rPr>
                <w:rFonts w:ascii="Arial" w:hAnsi="Arial" w:cs="Arial"/>
                <w:sz w:val="18"/>
              </w:rPr>
              <w:t xml:space="preserve"> Data</w:t>
            </w:r>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stvaranje datoteka unutar točno određenog direktorija, te mu je dozvoljeno mijenjanje i pisanje preko postojećeg teksta u točno određenoj datoteci.</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Write</w:t>
            </w:r>
            <w:proofErr w:type="spellEnd"/>
            <w:r w:rsidRPr="001E2ADE">
              <w:rPr>
                <w:rFonts w:ascii="Arial" w:hAnsi="Arial" w:cs="Arial"/>
                <w:sz w:val="18"/>
              </w:rPr>
              <w:t xml:space="preserve"> Extended </w:t>
            </w:r>
            <w:proofErr w:type="spellStart"/>
            <w:r w:rsidRPr="001E2ADE">
              <w:rPr>
                <w:rFonts w:ascii="Arial" w:hAnsi="Arial" w:cs="Arial"/>
                <w:sz w:val="18"/>
              </w:rPr>
              <w:t>Attributes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proširenih atributa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Delete</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brisanje datoteka ili direktorija.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Read</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Korisniku je dozvoljeno pregledavanje dozvola kao što su </w:t>
            </w:r>
            <w:proofErr w:type="spellStart"/>
            <w:r w:rsidRPr="001E2ADE">
              <w:rPr>
                <w:rFonts w:ascii="Arial" w:hAnsi="Arial" w:cs="Arial"/>
                <w:sz w:val="18"/>
              </w:rPr>
              <w:t>Full</w:t>
            </w:r>
            <w:proofErr w:type="spellEnd"/>
            <w:r w:rsidRPr="001E2ADE">
              <w:rPr>
                <w:rFonts w:ascii="Arial" w:hAnsi="Arial" w:cs="Arial"/>
                <w:sz w:val="18"/>
              </w:rPr>
              <w:t xml:space="preserve"> </w:t>
            </w:r>
            <w:proofErr w:type="spellStart"/>
            <w:r w:rsidRPr="001E2ADE">
              <w:rPr>
                <w:rFonts w:ascii="Arial" w:hAnsi="Arial" w:cs="Arial"/>
                <w:sz w:val="18"/>
              </w:rPr>
              <w:t>Control</w:t>
            </w:r>
            <w:proofErr w:type="spellEnd"/>
            <w:r w:rsidRPr="001E2ADE">
              <w:rPr>
                <w:rFonts w:ascii="Arial" w:hAnsi="Arial" w:cs="Arial"/>
                <w:sz w:val="18"/>
              </w:rPr>
              <w:t xml:space="preserve">, </w:t>
            </w:r>
            <w:proofErr w:type="spellStart"/>
            <w:r w:rsidRPr="001E2ADE">
              <w:rPr>
                <w:rFonts w:ascii="Arial" w:hAnsi="Arial" w:cs="Arial"/>
                <w:sz w:val="18"/>
              </w:rPr>
              <w:t>Read</w:t>
            </w:r>
            <w:proofErr w:type="spellEnd"/>
            <w:r w:rsidRPr="001E2ADE">
              <w:rPr>
                <w:rFonts w:ascii="Arial" w:hAnsi="Arial" w:cs="Arial"/>
                <w:sz w:val="18"/>
              </w:rPr>
              <w:t xml:space="preserve"> i </w:t>
            </w:r>
            <w:proofErr w:type="spellStart"/>
            <w:r w:rsidRPr="001E2ADE">
              <w:rPr>
                <w:rFonts w:ascii="Arial" w:hAnsi="Arial" w:cs="Arial"/>
                <w:sz w:val="18"/>
              </w:rPr>
              <w:t>Write</w:t>
            </w:r>
            <w:proofErr w:type="spellEnd"/>
            <w:r w:rsidRPr="001E2ADE">
              <w:rPr>
                <w:rFonts w:ascii="Arial" w:hAnsi="Arial" w:cs="Arial"/>
                <w:sz w:val="18"/>
              </w:rPr>
              <w:t xml:space="preserve"> nad određenom datotekom ili direktorijem.</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proofErr w:type="spellStart"/>
            <w:r w:rsidRPr="001E2ADE">
              <w:rPr>
                <w:rFonts w:ascii="Arial" w:hAnsi="Arial" w:cs="Arial"/>
                <w:sz w:val="18"/>
              </w:rPr>
              <w:t>Change</w:t>
            </w:r>
            <w:proofErr w:type="spellEnd"/>
            <w:r w:rsidRPr="001E2ADE">
              <w:rPr>
                <w:rFonts w:ascii="Arial" w:hAnsi="Arial" w:cs="Arial"/>
                <w:sz w:val="18"/>
              </w:rPr>
              <w:t xml:space="preserve"> </w:t>
            </w:r>
            <w:proofErr w:type="spellStart"/>
            <w:r w:rsidRPr="001E2ADE">
              <w:rPr>
                <w:rFonts w:ascii="Arial" w:hAnsi="Arial" w:cs="Arial"/>
                <w:sz w:val="18"/>
              </w:rPr>
              <w:t>Permissions</w:t>
            </w:r>
            <w:proofErr w:type="spellEnd"/>
          </w:p>
        </w:tc>
        <w:tc>
          <w:tcPr>
            <w:tcW w:w="7654"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Korisniku je dozvoljeno mijenjanje dozvola nad datotekama ili direktorijima.</w:t>
            </w:r>
          </w:p>
        </w:tc>
      </w:tr>
      <w:tr w:rsidR="001E2ADE" w:rsidRPr="002013BC" w:rsidTr="001E2ADE">
        <w:trPr>
          <w:jc w:val="center"/>
        </w:trPr>
        <w:tc>
          <w:tcPr>
            <w:tcW w:w="2547" w:type="dxa"/>
          </w:tcPr>
          <w:p w:rsidR="001E2ADE" w:rsidRPr="001E2ADE" w:rsidRDefault="001E2ADE" w:rsidP="001E2ADE">
            <w:pPr>
              <w:spacing w:line="360" w:lineRule="auto"/>
              <w:jc w:val="center"/>
              <w:rPr>
                <w:rFonts w:ascii="Arial" w:hAnsi="Arial" w:cs="Arial"/>
                <w:sz w:val="18"/>
              </w:rPr>
            </w:pPr>
            <w:r w:rsidRPr="001E2ADE">
              <w:rPr>
                <w:rFonts w:ascii="Arial" w:hAnsi="Arial" w:cs="Arial"/>
                <w:sz w:val="18"/>
              </w:rPr>
              <w:t xml:space="preserve">Take </w:t>
            </w:r>
            <w:proofErr w:type="spellStart"/>
            <w:r w:rsidRPr="001E2ADE">
              <w:rPr>
                <w:rFonts w:ascii="Arial" w:hAnsi="Arial" w:cs="Arial"/>
                <w:sz w:val="18"/>
              </w:rPr>
              <w:t>Ownership</w:t>
            </w:r>
            <w:proofErr w:type="spellEnd"/>
          </w:p>
        </w:tc>
        <w:tc>
          <w:tcPr>
            <w:tcW w:w="7654" w:type="dxa"/>
          </w:tcPr>
          <w:p w:rsidR="001E2ADE" w:rsidRPr="001E2ADE" w:rsidRDefault="001E2ADE" w:rsidP="001E2ADE">
            <w:pPr>
              <w:keepNext/>
              <w:spacing w:line="360" w:lineRule="auto"/>
              <w:jc w:val="center"/>
              <w:rPr>
                <w:rFonts w:ascii="Arial" w:hAnsi="Arial" w:cs="Arial"/>
                <w:sz w:val="18"/>
              </w:rPr>
            </w:pPr>
            <w:r w:rsidRPr="001E2ADE">
              <w:rPr>
                <w:rFonts w:ascii="Arial" w:hAnsi="Arial" w:cs="Arial"/>
                <w:sz w:val="18"/>
              </w:rPr>
              <w:t>Korisniku je dozvoljeno preuzimanje vlasništva nad određenom datotekom ili direktorijem.</w:t>
            </w:r>
          </w:p>
        </w:tc>
      </w:tr>
    </w:tbl>
    <w:p w:rsidR="00EF6A24" w:rsidRDefault="00EF6A24" w:rsidP="00EF6A24">
      <w:pPr>
        <w:tabs>
          <w:tab w:val="left" w:pos="3288"/>
        </w:tabs>
      </w:pPr>
      <w:r>
        <w:tab/>
      </w:r>
    </w:p>
    <w:p w:rsidR="00F63209" w:rsidRDefault="00F63209" w:rsidP="00EF6A24">
      <w:pPr>
        <w:spacing w:after="120" w:line="360" w:lineRule="auto"/>
        <w:ind w:firstLine="709"/>
        <w:jc w:val="both"/>
        <w:rPr>
          <w:rFonts w:ascii="Arial" w:hAnsi="Arial" w:cs="Arial"/>
          <w:sz w:val="22"/>
          <w:szCs w:val="22"/>
        </w:rPr>
      </w:pPr>
    </w:p>
    <w:p w:rsidR="00EF6A24" w:rsidRDefault="00EF6A24" w:rsidP="00EF6A24">
      <w:pPr>
        <w:spacing w:after="120" w:line="360" w:lineRule="auto"/>
        <w:ind w:firstLine="709"/>
        <w:jc w:val="both"/>
        <w:rPr>
          <w:rFonts w:ascii="Arial" w:hAnsi="Arial" w:cs="Arial"/>
          <w:sz w:val="22"/>
          <w:szCs w:val="22"/>
        </w:rPr>
      </w:pPr>
      <w:r w:rsidRPr="0099780B">
        <w:rPr>
          <w:rFonts w:ascii="Arial" w:hAnsi="Arial" w:cs="Arial"/>
          <w:sz w:val="22"/>
          <w:szCs w:val="22"/>
        </w:rPr>
        <w:t xml:space="preserve">Svi datotečni sustavi koje </w:t>
      </w:r>
      <w:r w:rsidR="00BA1C28">
        <w:rPr>
          <w:rFonts w:ascii="Arial" w:hAnsi="Arial" w:cs="Arial"/>
          <w:sz w:val="22"/>
          <w:szCs w:val="22"/>
        </w:rPr>
        <w:t>rab</w:t>
      </w:r>
      <w:r w:rsidRPr="0099780B">
        <w:rPr>
          <w:rFonts w:ascii="Arial" w:hAnsi="Arial" w:cs="Arial"/>
          <w:sz w:val="22"/>
          <w:szCs w:val="22"/>
        </w:rPr>
        <w:t xml:space="preserve">e Windows operacijski sustavi, pa tako i NTFS organiziraju disk na način da ga podijele na klastere. Klasteri predstavljaju najmanje jedinice diska na koje se može pohraniti datoteka. Kod pohranjivanja datoteke na disk može doći do slučaja da neki klaster ostane djelomično </w:t>
      </w:r>
      <w:proofErr w:type="spellStart"/>
      <w:r w:rsidR="0054307C">
        <w:rPr>
          <w:rFonts w:ascii="Arial" w:hAnsi="Arial" w:cs="Arial"/>
          <w:sz w:val="22"/>
          <w:szCs w:val="22"/>
        </w:rPr>
        <w:t>neporabljen</w:t>
      </w:r>
      <w:proofErr w:type="spellEnd"/>
      <w:r w:rsidRPr="0099780B">
        <w:rPr>
          <w:rFonts w:ascii="Arial" w:hAnsi="Arial" w:cs="Arial"/>
          <w:sz w:val="22"/>
          <w:szCs w:val="22"/>
        </w:rPr>
        <w:t xml:space="preserve">, ali se taj </w:t>
      </w:r>
      <w:proofErr w:type="spellStart"/>
      <w:r w:rsidRPr="0099780B">
        <w:rPr>
          <w:rFonts w:ascii="Arial" w:hAnsi="Arial" w:cs="Arial"/>
          <w:sz w:val="22"/>
          <w:szCs w:val="22"/>
        </w:rPr>
        <w:t>ne</w:t>
      </w:r>
      <w:r w:rsidR="0054307C">
        <w:rPr>
          <w:rFonts w:ascii="Arial" w:hAnsi="Arial" w:cs="Arial"/>
          <w:sz w:val="22"/>
          <w:szCs w:val="22"/>
        </w:rPr>
        <w:t>porabljeni</w:t>
      </w:r>
      <w:proofErr w:type="spellEnd"/>
      <w:r w:rsidRPr="0099780B">
        <w:rPr>
          <w:rFonts w:ascii="Arial" w:hAnsi="Arial" w:cs="Arial"/>
          <w:sz w:val="22"/>
          <w:szCs w:val="22"/>
        </w:rPr>
        <w:t xml:space="preserve"> dio svejedno ne može više </w:t>
      </w:r>
      <w:r w:rsidR="00BA1C28">
        <w:rPr>
          <w:rFonts w:ascii="Arial" w:hAnsi="Arial" w:cs="Arial"/>
          <w:sz w:val="22"/>
          <w:szCs w:val="22"/>
        </w:rPr>
        <w:t>rab</w:t>
      </w:r>
      <w:r w:rsidRPr="0099780B">
        <w:rPr>
          <w:rFonts w:ascii="Arial" w:hAnsi="Arial" w:cs="Arial"/>
          <w:sz w:val="22"/>
          <w:szCs w:val="22"/>
        </w:rPr>
        <w:t>iti za pohranu.</w:t>
      </w:r>
      <w:r>
        <w:rPr>
          <w:rFonts w:ascii="Arial" w:hAnsi="Arial" w:cs="Arial"/>
          <w:sz w:val="22"/>
          <w:szCs w:val="22"/>
        </w:rPr>
        <w:t xml:space="preserve"> Prema nekim podacima, veličina </w:t>
      </w:r>
      <w:proofErr w:type="spellStart"/>
      <w:r w:rsidR="0054307C">
        <w:rPr>
          <w:rFonts w:ascii="Arial" w:hAnsi="Arial" w:cs="Arial"/>
          <w:sz w:val="22"/>
          <w:szCs w:val="22"/>
        </w:rPr>
        <w:t>neporabljenog</w:t>
      </w:r>
      <w:proofErr w:type="spellEnd"/>
      <w:r>
        <w:rPr>
          <w:rFonts w:ascii="Arial" w:hAnsi="Arial" w:cs="Arial"/>
          <w:sz w:val="22"/>
          <w:szCs w:val="22"/>
        </w:rPr>
        <w:t xml:space="preserve"> prostora na današnjim tvrdim diskovima može se izračunati prema formuli</w:t>
      </w:r>
    </w:p>
    <w:p w:rsidR="00D971D0" w:rsidRDefault="006466FC" w:rsidP="00D971D0">
      <w:pPr>
        <w:spacing w:after="120" w:line="360" w:lineRule="auto"/>
        <w:ind w:firstLine="709"/>
        <w:jc w:val="center"/>
        <w:rPr>
          <w:rFonts w:ascii="Arial" w:hAnsi="Arial" w:cs="Arial"/>
          <w:sz w:val="22"/>
          <w:szCs w:val="22"/>
        </w:rPr>
      </w:pPr>
      <m:oMath>
        <m:f>
          <m:fPr>
            <m:ctrlPr>
              <w:rPr>
                <w:rFonts w:ascii="Cambria Math" w:hAnsi="Cambria Math" w:cs="Arial"/>
                <w:i/>
                <w:sz w:val="28"/>
                <w:szCs w:val="22"/>
              </w:rPr>
            </m:ctrlPr>
          </m:fPr>
          <m:num>
            <m:r>
              <w:rPr>
                <w:rFonts w:ascii="Cambria Math" w:hAnsi="Cambria Math" w:cs="Arial"/>
                <w:sz w:val="28"/>
                <w:szCs w:val="22"/>
              </w:rPr>
              <m:t xml:space="preserve">veličina </m:t>
            </m:r>
            <m:r>
              <w:rPr>
                <w:rFonts w:ascii="Cambria Math" w:hAnsi="Cambria Math" w:cs="Arial"/>
                <w:sz w:val="32"/>
                <w:szCs w:val="22"/>
              </w:rPr>
              <m:t>klastera</m:t>
            </m:r>
          </m:num>
          <m:den>
            <m:r>
              <w:rPr>
                <w:rFonts w:ascii="Cambria Math" w:hAnsi="Cambria Math" w:cs="Arial"/>
                <w:sz w:val="28"/>
                <w:szCs w:val="22"/>
              </w:rPr>
              <m:t>2 * broj datoteka</m:t>
            </m:r>
          </m:den>
        </m:f>
      </m:oMath>
      <w:r w:rsidR="00EF6A24">
        <w:rPr>
          <w:rFonts w:ascii="Arial" w:hAnsi="Arial" w:cs="Arial"/>
          <w:sz w:val="22"/>
          <w:szCs w:val="22"/>
        </w:rPr>
        <w:t xml:space="preserve"> .</w:t>
      </w:r>
    </w:p>
    <w:p w:rsidR="0072644F" w:rsidRPr="008D6801" w:rsidRDefault="00D971D0" w:rsidP="008D6801">
      <w:pPr>
        <w:spacing w:after="120" w:line="360" w:lineRule="auto"/>
        <w:ind w:firstLine="709"/>
        <w:jc w:val="both"/>
        <w:rPr>
          <w:rFonts w:ascii="Arial" w:hAnsi="Arial" w:cs="Arial"/>
          <w:sz w:val="22"/>
          <w:szCs w:val="22"/>
        </w:rPr>
      </w:pPr>
      <w:r>
        <w:tab/>
      </w:r>
      <w:r w:rsidRPr="00D971D0">
        <w:rPr>
          <w:rFonts w:ascii="Arial" w:hAnsi="Arial" w:cs="Arial"/>
          <w:sz w:val="22"/>
          <w:szCs w:val="22"/>
        </w:rPr>
        <w:t xml:space="preserve">Kod verzije 4.0 i novijih verzija Windows NT operacijskih sustava koji </w:t>
      </w:r>
      <w:r w:rsidR="00BA1C28">
        <w:rPr>
          <w:rFonts w:ascii="Arial" w:hAnsi="Arial" w:cs="Arial"/>
          <w:sz w:val="22"/>
          <w:szCs w:val="22"/>
        </w:rPr>
        <w:t>rab</w:t>
      </w:r>
      <w:r w:rsidRPr="00D971D0">
        <w:rPr>
          <w:rFonts w:ascii="Arial" w:hAnsi="Arial" w:cs="Arial"/>
          <w:sz w:val="22"/>
          <w:szCs w:val="22"/>
        </w:rPr>
        <w:t xml:space="preserve">e NTFS datotečni sustav, zadana </w:t>
      </w:r>
      <w:r>
        <w:rPr>
          <w:rFonts w:ascii="Arial" w:hAnsi="Arial" w:cs="Arial"/>
          <w:sz w:val="22"/>
          <w:szCs w:val="22"/>
        </w:rPr>
        <w:t xml:space="preserve">maksimalna veličina klastera je 4 kilobajta i to zato jer kod klastera veće veličine kompresija datoteka ne bi bila moguća. Korisnik ipak može promijeniti tu postavku. </w:t>
      </w:r>
      <w:r w:rsidR="0072644F">
        <w:rPr>
          <w:rFonts w:ascii="Arial" w:hAnsi="Arial" w:cs="Arial"/>
          <w:sz w:val="22"/>
          <w:szCs w:val="22"/>
        </w:rPr>
        <w:t>Slijedeća tablica prikazuje neke verzije Windows operacijskih sustava i veličine klastera kod tih verzija.</w:t>
      </w:r>
    </w:p>
    <w:p w:rsidR="00FE5A9E" w:rsidRDefault="00FE5A9E" w:rsidP="0072644F">
      <w:pPr>
        <w:pStyle w:val="Naslovtablice"/>
      </w:pPr>
    </w:p>
    <w:p w:rsidR="003B321E" w:rsidRPr="003B321E" w:rsidRDefault="003B321E" w:rsidP="003B321E">
      <w:pPr>
        <w:pStyle w:val="Naslovtablice"/>
      </w:pPr>
      <w:bookmarkStart w:id="14" w:name="_Toc524523504"/>
      <w:r>
        <w:t xml:space="preserve">Tablica 6. </w:t>
      </w:r>
      <w:r w:rsidR="00623BA3">
        <w:t>Zadane veličine klastera kod NTFS-a</w:t>
      </w:r>
      <w:bookmarkEnd w:id="14"/>
    </w:p>
    <w:tbl>
      <w:tblPr>
        <w:tblStyle w:val="Reetkatablice"/>
        <w:tblW w:w="9209" w:type="dxa"/>
        <w:jc w:val="center"/>
        <w:tblLook w:val="04A0" w:firstRow="1" w:lastRow="0" w:firstColumn="1" w:lastColumn="0" w:noHBand="0" w:noVBand="1"/>
        <w:tblCaption w:val="Tablica 1. ttt"/>
      </w:tblPr>
      <w:tblGrid>
        <w:gridCol w:w="1555"/>
        <w:gridCol w:w="2126"/>
        <w:gridCol w:w="1559"/>
        <w:gridCol w:w="1276"/>
        <w:gridCol w:w="1417"/>
        <w:gridCol w:w="1276"/>
      </w:tblGrid>
      <w:tr w:rsidR="003B321E" w:rsidRPr="002013BC" w:rsidTr="003B321E">
        <w:trPr>
          <w:jc w:val="center"/>
        </w:trPr>
        <w:tc>
          <w:tcPr>
            <w:tcW w:w="1555"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Veličina particije</w:t>
            </w:r>
          </w:p>
        </w:tc>
        <w:tc>
          <w:tcPr>
            <w:tcW w:w="2126"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NT 3.51</w:t>
            </w:r>
          </w:p>
        </w:tc>
        <w:tc>
          <w:tcPr>
            <w:tcW w:w="1559"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NT 4.0</w:t>
            </w:r>
          </w:p>
        </w:tc>
        <w:tc>
          <w:tcPr>
            <w:tcW w:w="1276" w:type="dxa"/>
            <w:shd w:val="clear" w:color="auto" w:fill="BFBFBF" w:themeFill="background1" w:themeFillShade="BF"/>
          </w:tcPr>
          <w:p w:rsidR="003B321E" w:rsidRDefault="003B321E" w:rsidP="00EA7696">
            <w:pPr>
              <w:spacing w:line="360" w:lineRule="auto"/>
              <w:jc w:val="center"/>
              <w:rPr>
                <w:rFonts w:ascii="Arial" w:hAnsi="Arial" w:cs="Arial"/>
                <w:sz w:val="18"/>
              </w:rPr>
            </w:pPr>
            <w:r>
              <w:rPr>
                <w:rFonts w:ascii="Arial" w:hAnsi="Arial" w:cs="Arial"/>
                <w:sz w:val="18"/>
              </w:rPr>
              <w:t>Windows XP</w:t>
            </w:r>
          </w:p>
        </w:tc>
        <w:tc>
          <w:tcPr>
            <w:tcW w:w="1417" w:type="dxa"/>
            <w:shd w:val="clear" w:color="auto" w:fill="BFBFBF" w:themeFill="background1" w:themeFillShade="BF"/>
          </w:tcPr>
          <w:p w:rsidR="003B321E" w:rsidRPr="001E2ADE" w:rsidRDefault="003B321E" w:rsidP="00EA7696">
            <w:pPr>
              <w:spacing w:line="360" w:lineRule="auto"/>
              <w:jc w:val="center"/>
              <w:rPr>
                <w:rFonts w:ascii="Arial" w:hAnsi="Arial" w:cs="Arial"/>
                <w:sz w:val="18"/>
              </w:rPr>
            </w:pPr>
            <w:r>
              <w:rPr>
                <w:rFonts w:ascii="Arial" w:hAnsi="Arial" w:cs="Arial"/>
                <w:sz w:val="18"/>
              </w:rPr>
              <w:t>Windows Vista</w:t>
            </w:r>
          </w:p>
        </w:tc>
        <w:tc>
          <w:tcPr>
            <w:tcW w:w="1276" w:type="dxa"/>
            <w:shd w:val="clear" w:color="auto" w:fill="BFBFBF" w:themeFill="background1" w:themeFillShade="BF"/>
          </w:tcPr>
          <w:p w:rsidR="003B321E" w:rsidRDefault="003B321E" w:rsidP="00EA7696">
            <w:pPr>
              <w:spacing w:line="360" w:lineRule="auto"/>
              <w:jc w:val="center"/>
              <w:rPr>
                <w:rFonts w:ascii="Arial" w:hAnsi="Arial" w:cs="Arial"/>
                <w:sz w:val="18"/>
              </w:rPr>
            </w:pPr>
            <w:r>
              <w:rPr>
                <w:rFonts w:ascii="Arial" w:hAnsi="Arial" w:cs="Arial"/>
                <w:sz w:val="18"/>
              </w:rPr>
              <w:t>Windows 7</w:t>
            </w:r>
          </w:p>
        </w:tc>
      </w:tr>
      <w:tr w:rsidR="003B321E" w:rsidRPr="002013BC" w:rsidTr="003B321E">
        <w:trPr>
          <w:jc w:val="center"/>
        </w:trPr>
        <w:tc>
          <w:tcPr>
            <w:tcW w:w="1555" w:type="dxa"/>
          </w:tcPr>
          <w:p w:rsidR="003B321E" w:rsidRPr="001E2ADE" w:rsidRDefault="00623BA3" w:rsidP="00EA7696">
            <w:pPr>
              <w:spacing w:line="360" w:lineRule="auto"/>
              <w:jc w:val="center"/>
              <w:rPr>
                <w:rFonts w:ascii="Arial" w:hAnsi="Arial" w:cs="Arial"/>
                <w:sz w:val="18"/>
              </w:rPr>
            </w:pPr>
            <w:r>
              <w:rPr>
                <w:rFonts w:ascii="Arial" w:hAnsi="Arial" w:cs="Arial"/>
                <w:sz w:val="18"/>
              </w:rPr>
              <w:t>7 – 512 MB</w:t>
            </w:r>
          </w:p>
        </w:tc>
        <w:tc>
          <w:tcPr>
            <w:tcW w:w="2126" w:type="dxa"/>
          </w:tcPr>
          <w:p w:rsidR="003B321E" w:rsidRPr="001E2ADE" w:rsidRDefault="00623BA3" w:rsidP="00EA7696">
            <w:pPr>
              <w:spacing w:line="360" w:lineRule="auto"/>
              <w:jc w:val="center"/>
              <w:rPr>
                <w:rFonts w:ascii="Arial" w:hAnsi="Arial" w:cs="Arial"/>
                <w:sz w:val="18"/>
              </w:rPr>
            </w:pPr>
            <w:r>
              <w:rPr>
                <w:rFonts w:ascii="Arial" w:hAnsi="Arial" w:cs="Arial"/>
                <w:sz w:val="18"/>
              </w:rPr>
              <w:t>512 bajtova</w:t>
            </w:r>
          </w:p>
        </w:tc>
        <w:tc>
          <w:tcPr>
            <w:tcW w:w="1559"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Pr="001E2ADE" w:rsidRDefault="00623BA3" w:rsidP="003B321E">
            <w:pPr>
              <w:spacing w:line="360" w:lineRule="auto"/>
              <w:jc w:val="center"/>
              <w:rPr>
                <w:rFonts w:ascii="Arial" w:hAnsi="Arial" w:cs="Arial"/>
                <w:sz w:val="18"/>
              </w:rPr>
            </w:pPr>
            <w:r>
              <w:rPr>
                <w:rFonts w:ascii="Arial" w:hAnsi="Arial" w:cs="Arial"/>
                <w:sz w:val="18"/>
              </w:rPr>
              <w:t>512 MB – 1 GB</w:t>
            </w:r>
          </w:p>
        </w:tc>
        <w:tc>
          <w:tcPr>
            <w:tcW w:w="2126" w:type="dxa"/>
          </w:tcPr>
          <w:p w:rsidR="003B321E" w:rsidRPr="001E2ADE" w:rsidRDefault="00623BA3" w:rsidP="00EA7696">
            <w:pPr>
              <w:spacing w:line="360" w:lineRule="auto"/>
              <w:jc w:val="center"/>
              <w:rPr>
                <w:rFonts w:ascii="Arial" w:hAnsi="Arial" w:cs="Arial"/>
                <w:sz w:val="18"/>
              </w:rPr>
            </w:pPr>
            <w:r>
              <w:rPr>
                <w:rFonts w:ascii="Arial" w:hAnsi="Arial" w:cs="Arial"/>
                <w:sz w:val="18"/>
              </w:rPr>
              <w:t>1 KB</w:t>
            </w:r>
          </w:p>
        </w:tc>
        <w:tc>
          <w:tcPr>
            <w:tcW w:w="1559"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Pr="001E2AD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 – 2 GB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2 KB</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2 GB – 2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2 – 16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4 KB</w:t>
            </w:r>
          </w:p>
        </w:tc>
        <w:tc>
          <w:tcPr>
            <w:tcW w:w="1276" w:type="dxa"/>
          </w:tcPr>
          <w:p w:rsidR="003B321E" w:rsidRDefault="003B321E" w:rsidP="00EA7696">
            <w:pPr>
              <w:spacing w:line="360" w:lineRule="auto"/>
              <w:jc w:val="center"/>
              <w:rPr>
                <w:rFonts w:ascii="Arial" w:hAnsi="Arial" w:cs="Arial"/>
                <w:sz w:val="18"/>
              </w:rPr>
            </w:pPr>
            <w:r w:rsidRPr="003B321E">
              <w:rPr>
                <w:rFonts w:ascii="Arial" w:hAnsi="Arial" w:cs="Arial"/>
                <w:sz w:val="18"/>
              </w:rPr>
              <w:t>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16 – 32 TB</w:t>
            </w:r>
          </w:p>
        </w:tc>
        <w:tc>
          <w:tcPr>
            <w:tcW w:w="2126" w:type="dxa"/>
          </w:tcPr>
          <w:p w:rsidR="003B321E" w:rsidRP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P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417"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c>
          <w:tcPr>
            <w:tcW w:w="1276" w:type="dxa"/>
          </w:tcPr>
          <w:p w:rsidR="003B321E" w:rsidRPr="003B321E" w:rsidRDefault="00623BA3" w:rsidP="00EA7696">
            <w:pPr>
              <w:spacing w:line="360" w:lineRule="auto"/>
              <w:jc w:val="center"/>
              <w:rPr>
                <w:rFonts w:ascii="Arial" w:hAnsi="Arial" w:cs="Arial"/>
                <w:sz w:val="18"/>
              </w:rPr>
            </w:pPr>
            <w:r>
              <w:rPr>
                <w:rFonts w:ascii="Arial" w:hAnsi="Arial" w:cs="Arial"/>
                <w:sz w:val="18"/>
              </w:rPr>
              <w:t>8</w:t>
            </w:r>
            <w:r w:rsidR="003B321E">
              <w:rPr>
                <w:rFonts w:ascii="Arial" w:hAnsi="Arial" w:cs="Arial"/>
                <w:sz w:val="18"/>
              </w:rPr>
              <w:t xml:space="preserve">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32 – 64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16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16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16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64 – 128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32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32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32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128 – 256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64 KB</w:t>
            </w:r>
          </w:p>
        </w:tc>
        <w:tc>
          <w:tcPr>
            <w:tcW w:w="1417" w:type="dxa"/>
          </w:tcPr>
          <w:p w:rsidR="003B321E" w:rsidRDefault="003B321E" w:rsidP="00EA7696">
            <w:pPr>
              <w:spacing w:line="360" w:lineRule="auto"/>
              <w:jc w:val="center"/>
              <w:rPr>
                <w:rFonts w:ascii="Arial" w:hAnsi="Arial" w:cs="Arial"/>
                <w:sz w:val="18"/>
              </w:rPr>
            </w:pPr>
            <w:r>
              <w:rPr>
                <w:rFonts w:ascii="Arial" w:hAnsi="Arial" w:cs="Arial"/>
                <w:sz w:val="18"/>
              </w:rPr>
              <w:t>64 KB</w:t>
            </w:r>
          </w:p>
        </w:tc>
        <w:tc>
          <w:tcPr>
            <w:tcW w:w="1276" w:type="dxa"/>
          </w:tcPr>
          <w:p w:rsidR="003B321E" w:rsidRDefault="003B321E" w:rsidP="00EA7696">
            <w:pPr>
              <w:spacing w:line="360" w:lineRule="auto"/>
              <w:jc w:val="center"/>
              <w:rPr>
                <w:rFonts w:ascii="Arial" w:hAnsi="Arial" w:cs="Arial"/>
                <w:sz w:val="18"/>
              </w:rPr>
            </w:pPr>
            <w:r>
              <w:rPr>
                <w:rFonts w:ascii="Arial" w:hAnsi="Arial" w:cs="Arial"/>
                <w:sz w:val="18"/>
              </w:rPr>
              <w:t>64 KB</w:t>
            </w:r>
          </w:p>
        </w:tc>
      </w:tr>
      <w:tr w:rsidR="003B321E" w:rsidRPr="002013BC" w:rsidTr="003B321E">
        <w:trPr>
          <w:jc w:val="center"/>
        </w:trPr>
        <w:tc>
          <w:tcPr>
            <w:tcW w:w="1555" w:type="dxa"/>
          </w:tcPr>
          <w:p w:rsidR="003B321E" w:rsidRDefault="00623BA3" w:rsidP="00EA7696">
            <w:pPr>
              <w:spacing w:line="360" w:lineRule="auto"/>
              <w:jc w:val="center"/>
              <w:rPr>
                <w:rFonts w:ascii="Arial" w:hAnsi="Arial" w:cs="Arial"/>
                <w:sz w:val="18"/>
              </w:rPr>
            </w:pPr>
            <w:r>
              <w:rPr>
                <w:rFonts w:ascii="Arial" w:hAnsi="Arial" w:cs="Arial"/>
                <w:sz w:val="18"/>
              </w:rPr>
              <w:t>&gt; 256 TB</w:t>
            </w:r>
          </w:p>
        </w:tc>
        <w:tc>
          <w:tcPr>
            <w:tcW w:w="212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559"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417" w:type="dxa"/>
          </w:tcPr>
          <w:p w:rsidR="003B321E" w:rsidRDefault="00623BA3" w:rsidP="00EA7696">
            <w:pPr>
              <w:spacing w:line="360" w:lineRule="auto"/>
              <w:jc w:val="center"/>
              <w:rPr>
                <w:rFonts w:ascii="Arial" w:hAnsi="Arial" w:cs="Arial"/>
                <w:sz w:val="18"/>
              </w:rPr>
            </w:pPr>
            <w:r>
              <w:rPr>
                <w:rFonts w:ascii="Arial" w:hAnsi="Arial" w:cs="Arial"/>
                <w:sz w:val="18"/>
              </w:rPr>
              <w:t>-</w:t>
            </w:r>
          </w:p>
        </w:tc>
        <w:tc>
          <w:tcPr>
            <w:tcW w:w="1276" w:type="dxa"/>
          </w:tcPr>
          <w:p w:rsidR="003B321E" w:rsidRDefault="00623BA3" w:rsidP="00EA7696">
            <w:pPr>
              <w:spacing w:line="360" w:lineRule="auto"/>
              <w:jc w:val="center"/>
              <w:rPr>
                <w:rFonts w:ascii="Arial" w:hAnsi="Arial" w:cs="Arial"/>
                <w:sz w:val="18"/>
              </w:rPr>
            </w:pPr>
            <w:r>
              <w:rPr>
                <w:rFonts w:ascii="Arial" w:hAnsi="Arial" w:cs="Arial"/>
                <w:sz w:val="18"/>
              </w:rPr>
              <w:t>-</w:t>
            </w:r>
          </w:p>
        </w:tc>
      </w:tr>
    </w:tbl>
    <w:p w:rsidR="00623BA3" w:rsidRDefault="00623BA3" w:rsidP="00623BA3"/>
    <w:p w:rsidR="00DC1B6D" w:rsidRPr="00DC1B6D" w:rsidRDefault="00DC1B6D" w:rsidP="00DC1B6D">
      <w:pPr>
        <w:pStyle w:val="FOINaslov2"/>
      </w:pPr>
      <w:bookmarkStart w:id="15" w:name="_Toc524521376"/>
      <w:r>
        <w:lastRenderedPageBreak/>
        <w:t>ext4 datotečni sustav</w:t>
      </w:r>
      <w:bookmarkEnd w:id="15"/>
    </w:p>
    <w:p w:rsidR="00DC1B6D" w:rsidRPr="00174EFE" w:rsidRDefault="00D15AB0" w:rsidP="00174EFE">
      <w:pPr>
        <w:spacing w:after="120" w:line="360" w:lineRule="auto"/>
        <w:ind w:firstLine="709"/>
        <w:jc w:val="both"/>
        <w:rPr>
          <w:rFonts w:ascii="Arial" w:hAnsi="Arial" w:cs="Arial"/>
          <w:sz w:val="22"/>
          <w:szCs w:val="22"/>
        </w:rPr>
      </w:pPr>
      <w:r w:rsidRPr="00174EFE">
        <w:rPr>
          <w:rFonts w:ascii="Arial" w:hAnsi="Arial" w:cs="Arial"/>
          <w:sz w:val="22"/>
          <w:szCs w:val="22"/>
        </w:rPr>
        <w:t xml:space="preserve">ext, odnosno </w:t>
      </w:r>
      <w:proofErr w:type="spellStart"/>
      <w:r w:rsidRPr="00174EFE">
        <w:rPr>
          <w:rFonts w:ascii="Arial" w:hAnsi="Arial" w:cs="Arial"/>
          <w:sz w:val="22"/>
          <w:szCs w:val="22"/>
        </w:rPr>
        <w:t>extended</w:t>
      </w:r>
      <w:proofErr w:type="spellEnd"/>
      <w:r w:rsidRPr="00174EFE">
        <w:rPr>
          <w:rFonts w:ascii="Arial" w:hAnsi="Arial" w:cs="Arial"/>
          <w:sz w:val="22"/>
          <w:szCs w:val="22"/>
        </w:rPr>
        <w:t xml:space="preserve"> file system je </w:t>
      </w:r>
      <w:r w:rsidR="00174EFE" w:rsidRPr="00174EFE">
        <w:rPr>
          <w:rFonts w:ascii="Arial" w:hAnsi="Arial" w:cs="Arial"/>
          <w:sz w:val="22"/>
          <w:szCs w:val="22"/>
        </w:rPr>
        <w:t>prvi datotečni sustav dizajniran posebno za Linux jezgru. ext je nastao 1992. godine, a napravio ga je francuski softver inženjer Remy Card.</w:t>
      </w:r>
      <w:r w:rsidR="00174EFE">
        <w:rPr>
          <w:rFonts w:ascii="Arial" w:hAnsi="Arial" w:cs="Arial"/>
          <w:sz w:val="22"/>
          <w:szCs w:val="22"/>
        </w:rPr>
        <w:t xml:space="preserve"> ext je nastao kako bi se uklonili nedostaci dotadašnjeg MINIX datotečnog sustava. </w:t>
      </w:r>
      <w:r w:rsidR="00F82EBC">
        <w:rPr>
          <w:rFonts w:ascii="Arial" w:hAnsi="Arial" w:cs="Arial"/>
          <w:sz w:val="22"/>
          <w:szCs w:val="22"/>
        </w:rPr>
        <w:t xml:space="preserve">Jedna od osnovnih prednosti ext datotečnog sustava nad MINIX-om je mogućnost adresiranja </w:t>
      </w:r>
      <w:r w:rsidR="00221C63">
        <w:rPr>
          <w:rFonts w:ascii="Arial" w:hAnsi="Arial" w:cs="Arial"/>
          <w:sz w:val="22"/>
          <w:szCs w:val="22"/>
        </w:rPr>
        <w:t>do 2 GB memorijskog prostora, što kod MINIX-a nije bilo moguće.</w:t>
      </w:r>
    </w:p>
    <w:p w:rsidR="00DC1B6D" w:rsidRDefault="00583E83" w:rsidP="00174EFE">
      <w:pPr>
        <w:spacing w:after="120" w:line="360" w:lineRule="auto"/>
        <w:ind w:firstLine="709"/>
        <w:jc w:val="both"/>
        <w:rPr>
          <w:rFonts w:ascii="Arial" w:hAnsi="Arial" w:cs="Arial"/>
          <w:sz w:val="22"/>
          <w:szCs w:val="22"/>
        </w:rPr>
      </w:pPr>
      <w:r>
        <w:rPr>
          <w:rFonts w:ascii="Arial" w:hAnsi="Arial" w:cs="Arial"/>
          <w:sz w:val="22"/>
          <w:szCs w:val="22"/>
        </w:rPr>
        <w:t>Međutim, ext zbog svojih nedostataka, od kojih je najveći to što je postojala samo jedna vremenska oznaka po datoteci, nije dugo čekao nasljednika. Već godinu dana nakon nastajanja ext datotečnog sustava, Remy Card dizajnirao je ext2 kao zamjenu za ext koja je pokrivala dotadašnje nedostatke. ext2 p</w:t>
      </w:r>
      <w:r w:rsidR="00AA5FBE">
        <w:rPr>
          <w:rFonts w:ascii="Arial" w:hAnsi="Arial" w:cs="Arial"/>
          <w:sz w:val="22"/>
          <w:szCs w:val="22"/>
        </w:rPr>
        <w:t xml:space="preserve">održavao je datoteke veličina do 2 TB, pa je tako veličina datoteke ovisila samo o veličini sektora i arhitekturi računala. Također, najveća moguća veličina particije ovisila je samo o veličini sektora i arhitekturi računala. ext2 bilo je moguće rabiti čak i s </w:t>
      </w:r>
      <w:proofErr w:type="spellStart"/>
      <w:r w:rsidR="00AA5FBE">
        <w:rPr>
          <w:rFonts w:ascii="Arial" w:hAnsi="Arial" w:cs="Arial"/>
          <w:sz w:val="22"/>
          <w:szCs w:val="22"/>
        </w:rPr>
        <w:t>MacOS</w:t>
      </w:r>
      <w:proofErr w:type="spellEnd"/>
      <w:r w:rsidR="00AA5FBE">
        <w:rPr>
          <w:rFonts w:ascii="Arial" w:hAnsi="Arial" w:cs="Arial"/>
          <w:sz w:val="22"/>
          <w:szCs w:val="22"/>
        </w:rPr>
        <w:t xml:space="preserve"> i Windows operacijskim sustavima. No, i kod ext2 datotečnog sustava bili su prisutni tipični nedostaci datotečnih sustava </w:t>
      </w:r>
      <w:r w:rsidR="00F660D5">
        <w:rPr>
          <w:rFonts w:ascii="Arial" w:hAnsi="Arial" w:cs="Arial"/>
          <w:sz w:val="22"/>
          <w:szCs w:val="22"/>
        </w:rPr>
        <w:t xml:space="preserve">iz devedesetih godina prošlog stoljeća. Naime, kod većine tadašnjih datotečnih sustava dolazilo je do velikih problema ukoliko bi se sustav srušio ili izgubio napajanje u trenutku u kojem su se podaci zapisivali na disk. </w:t>
      </w:r>
      <w:r w:rsidR="00336B6B">
        <w:rPr>
          <w:rFonts w:ascii="Arial" w:hAnsi="Arial" w:cs="Arial"/>
          <w:sz w:val="22"/>
          <w:szCs w:val="22"/>
        </w:rPr>
        <w:t xml:space="preserve">Tako bi u slučaju iznenadnog prestanka napajanja električnom energijom dok se zapisuju podaci na disk dolazilo do gubitka ili oštećenja dijelova datoteka koje su se u tom trenutku spremale na disk. </w:t>
      </w:r>
      <w:r w:rsidR="00F660D5">
        <w:rPr>
          <w:rFonts w:ascii="Arial" w:hAnsi="Arial" w:cs="Arial"/>
          <w:sz w:val="22"/>
          <w:szCs w:val="22"/>
        </w:rPr>
        <w:t xml:space="preserve">Također, veliki nedostatak koji je opisivao gotovo sve tadašnje datotečne sustave bio je gubitak performansi zbog fragmentacije. No, bez obzira na spomenute nedostatke, ext2 se u pojedinim slučajevima </w:t>
      </w:r>
      <w:r w:rsidR="00BA1C28">
        <w:rPr>
          <w:rFonts w:ascii="Arial" w:hAnsi="Arial" w:cs="Arial"/>
          <w:sz w:val="22"/>
          <w:szCs w:val="22"/>
        </w:rPr>
        <w:t>rab</w:t>
      </w:r>
      <w:r w:rsidR="00F660D5">
        <w:rPr>
          <w:rFonts w:ascii="Arial" w:hAnsi="Arial" w:cs="Arial"/>
          <w:sz w:val="22"/>
          <w:szCs w:val="22"/>
        </w:rPr>
        <w:t>i i danas, najčešće kod formatiranja USB memorija.</w:t>
      </w:r>
    </w:p>
    <w:p w:rsidR="001307C3" w:rsidRPr="00E13881" w:rsidRDefault="00F660D5" w:rsidP="00E13881">
      <w:pPr>
        <w:spacing w:after="120" w:line="360" w:lineRule="auto"/>
        <w:ind w:firstLine="709"/>
        <w:jc w:val="both"/>
        <w:rPr>
          <w:rFonts w:ascii="Arial" w:hAnsi="Arial" w:cs="Arial"/>
          <w:sz w:val="22"/>
          <w:szCs w:val="22"/>
        </w:rPr>
      </w:pPr>
      <w:r>
        <w:rPr>
          <w:rFonts w:ascii="Arial" w:hAnsi="Arial" w:cs="Arial"/>
          <w:sz w:val="22"/>
          <w:szCs w:val="22"/>
        </w:rPr>
        <w:t xml:space="preserve">Na ext2 datotečnom sustavu radio je </w:t>
      </w:r>
      <w:proofErr w:type="spellStart"/>
      <w:r>
        <w:rPr>
          <w:rFonts w:ascii="Arial" w:hAnsi="Arial" w:cs="Arial"/>
          <w:sz w:val="22"/>
          <w:szCs w:val="22"/>
        </w:rPr>
        <w:t>Stephen</w:t>
      </w:r>
      <w:proofErr w:type="spellEnd"/>
      <w:r>
        <w:rPr>
          <w:rFonts w:ascii="Arial" w:hAnsi="Arial" w:cs="Arial"/>
          <w:sz w:val="22"/>
          <w:szCs w:val="22"/>
        </w:rPr>
        <w:t xml:space="preserve"> </w:t>
      </w:r>
      <w:proofErr w:type="spellStart"/>
      <w:r>
        <w:rPr>
          <w:rFonts w:ascii="Arial" w:hAnsi="Arial" w:cs="Arial"/>
          <w:sz w:val="22"/>
          <w:szCs w:val="22"/>
        </w:rPr>
        <w:t>Tweedie</w:t>
      </w:r>
      <w:proofErr w:type="spellEnd"/>
      <w:r>
        <w:rPr>
          <w:rFonts w:ascii="Arial" w:hAnsi="Arial" w:cs="Arial"/>
          <w:sz w:val="22"/>
          <w:szCs w:val="22"/>
        </w:rPr>
        <w:t xml:space="preserve">, </w:t>
      </w:r>
      <w:r w:rsidR="00336B6B">
        <w:rPr>
          <w:rFonts w:ascii="Arial" w:hAnsi="Arial" w:cs="Arial"/>
          <w:sz w:val="22"/>
          <w:szCs w:val="22"/>
        </w:rPr>
        <w:t xml:space="preserve">te je 1998. godine najavio da je napravio značajna poboljšanja. 3 godine kasnije, 2001. godine, nastao je ext3 datotečni sustav. </w:t>
      </w:r>
      <w:r w:rsidR="000034B0">
        <w:rPr>
          <w:rFonts w:ascii="Arial" w:hAnsi="Arial" w:cs="Arial"/>
          <w:sz w:val="22"/>
          <w:szCs w:val="22"/>
        </w:rPr>
        <w:t>Nedostatak gubitka i oštećenja podataka u slučaju iznenadnog prestanka napajanja kod ext2 datotečnog sustava, u ext3 datotečnom sustavu riješen je uvođenjem dnevnika. Naime, većina datotečnih sustava nastalih u kasnim devedesetim godinama prošlog stoljeća, između ostalih i NTFS, imali su sustav vođenja dnevnika transakcija u koji se bilježilo sve što se radilo sa</w:t>
      </w:r>
      <w:r w:rsidR="00DE243D">
        <w:rPr>
          <w:rFonts w:ascii="Arial" w:hAnsi="Arial" w:cs="Arial"/>
          <w:sz w:val="22"/>
          <w:szCs w:val="22"/>
        </w:rPr>
        <w:t>,</w:t>
      </w:r>
      <w:r w:rsidR="000034B0">
        <w:rPr>
          <w:rFonts w:ascii="Arial" w:hAnsi="Arial" w:cs="Arial"/>
          <w:sz w:val="22"/>
          <w:szCs w:val="22"/>
        </w:rPr>
        <w:t xml:space="preserve"> po datotečni sustav važnim</w:t>
      </w:r>
      <w:r w:rsidR="00DE243D">
        <w:rPr>
          <w:rFonts w:ascii="Arial" w:hAnsi="Arial" w:cs="Arial"/>
          <w:sz w:val="22"/>
          <w:szCs w:val="22"/>
        </w:rPr>
        <w:t xml:space="preserve">, podatkovnim strukturama. Ako je operacija zapisivanja na disk uspješno završila, podaci iz dnevnika se samo prenose u datotečni sustav. Ako pak transakcija podataka nije bila uspješna, kod ponovnog podizanja sustava obrađuje se nedovršena transakcija. Kod takvog načina rada podaci čije zapisivanje nije uspješno dovršeno još uvijek mogu biti izgubljeni, ali sami datotečni sustav ostaje neoštećen. </w:t>
      </w:r>
    </w:p>
    <w:p w:rsidR="00F660D5" w:rsidRDefault="001307C3" w:rsidP="00174EFE">
      <w:pPr>
        <w:spacing w:after="120" w:line="360" w:lineRule="auto"/>
        <w:ind w:firstLine="709"/>
        <w:jc w:val="both"/>
        <w:rPr>
          <w:rFonts w:ascii="Arial" w:hAnsi="Arial" w:cs="Arial"/>
          <w:sz w:val="22"/>
          <w:szCs w:val="22"/>
        </w:rPr>
      </w:pPr>
      <w:r>
        <w:rPr>
          <w:rFonts w:ascii="Arial" w:hAnsi="Arial" w:cs="Arial"/>
          <w:sz w:val="22"/>
          <w:szCs w:val="22"/>
        </w:rPr>
        <w:lastRenderedPageBreak/>
        <w:t>Kod ext3 datotečnog sustava postoje 3 načina vođenja dnevnika transakcija, „</w:t>
      </w:r>
      <w:proofErr w:type="spellStart"/>
      <w:r>
        <w:rPr>
          <w:rFonts w:ascii="Arial" w:hAnsi="Arial" w:cs="Arial"/>
          <w:sz w:val="22"/>
          <w:szCs w:val="22"/>
        </w:rPr>
        <w:t>journal</w:t>
      </w:r>
      <w:proofErr w:type="spellEnd"/>
      <w:r>
        <w:rPr>
          <w:rFonts w:ascii="Arial" w:hAnsi="Arial" w:cs="Arial"/>
          <w:sz w:val="22"/>
          <w:szCs w:val="22"/>
        </w:rPr>
        <w:t>“, „</w:t>
      </w:r>
      <w:proofErr w:type="spellStart"/>
      <w:r>
        <w:rPr>
          <w:rFonts w:ascii="Arial" w:hAnsi="Arial" w:cs="Arial"/>
          <w:sz w:val="22"/>
          <w:szCs w:val="22"/>
        </w:rPr>
        <w:t>ordered</w:t>
      </w:r>
      <w:proofErr w:type="spellEnd"/>
      <w:r>
        <w:rPr>
          <w:rFonts w:ascii="Arial" w:hAnsi="Arial" w:cs="Arial"/>
          <w:sz w:val="22"/>
          <w:szCs w:val="22"/>
        </w:rPr>
        <w:t>“ i „</w:t>
      </w:r>
      <w:proofErr w:type="spellStart"/>
      <w:r>
        <w:rPr>
          <w:rFonts w:ascii="Arial" w:hAnsi="Arial" w:cs="Arial"/>
          <w:sz w:val="22"/>
          <w:szCs w:val="22"/>
        </w:rPr>
        <w:t>writeback</w:t>
      </w:r>
      <w:proofErr w:type="spellEnd"/>
      <w:r>
        <w:rPr>
          <w:rFonts w:ascii="Arial" w:hAnsi="Arial" w:cs="Arial"/>
          <w:sz w:val="22"/>
          <w:szCs w:val="22"/>
        </w:rPr>
        <w:t>“ način.</w:t>
      </w:r>
    </w:p>
    <w:p w:rsidR="00DE243D" w:rsidRDefault="00290E00" w:rsidP="00174EFE">
      <w:pPr>
        <w:spacing w:after="120" w:line="360" w:lineRule="auto"/>
        <w:ind w:firstLine="709"/>
        <w:jc w:val="both"/>
        <w:rPr>
          <w:rFonts w:ascii="Arial" w:hAnsi="Arial" w:cs="Arial"/>
          <w:sz w:val="22"/>
          <w:szCs w:val="22"/>
        </w:rPr>
      </w:pPr>
      <w:r>
        <w:rPr>
          <w:rFonts w:ascii="Arial" w:hAnsi="Arial" w:cs="Arial"/>
          <w:sz w:val="22"/>
          <w:szCs w:val="22"/>
        </w:rPr>
        <w:t xml:space="preserve">„Journal“ je </w:t>
      </w:r>
      <w:r w:rsidR="001307C3">
        <w:rPr>
          <w:rFonts w:ascii="Arial" w:hAnsi="Arial" w:cs="Arial"/>
          <w:sz w:val="22"/>
          <w:szCs w:val="22"/>
        </w:rPr>
        <w:t>način kod kojeg</w:t>
      </w:r>
      <w:r>
        <w:rPr>
          <w:rFonts w:ascii="Arial" w:hAnsi="Arial" w:cs="Arial"/>
          <w:sz w:val="22"/>
          <w:szCs w:val="22"/>
        </w:rPr>
        <w:t xml:space="preserve"> postoji najmanji rizik. Metapodaci i sadržaj datoteke najprije se zapisuju u dnevnik i tek kada završi njihovo zapisivanje u dnevnik, dodaju se u datotečni sustav čime se osigurava konzistentnost datoteke koja se zapisuje, te konzistentnost samog datotečnog sustava. Međutim, nedostatak ovog načina zapisivanja na disk je mogućnost da dođe do značajnog smanjivanja performansi računala zbog </w:t>
      </w:r>
      <w:r w:rsidR="0054307C">
        <w:rPr>
          <w:rFonts w:ascii="Arial" w:hAnsi="Arial" w:cs="Arial"/>
          <w:sz w:val="22"/>
          <w:szCs w:val="22"/>
        </w:rPr>
        <w:t>porabe</w:t>
      </w:r>
      <w:r>
        <w:rPr>
          <w:rFonts w:ascii="Arial" w:hAnsi="Arial" w:cs="Arial"/>
          <w:sz w:val="22"/>
          <w:szCs w:val="22"/>
        </w:rPr>
        <w:t xml:space="preserve"> računalnih resursa kod zapisivanja na disk.</w:t>
      </w:r>
    </w:p>
    <w:p w:rsidR="00290E00" w:rsidRDefault="00290E00" w:rsidP="00174EFE">
      <w:pPr>
        <w:spacing w:after="120" w:line="360" w:lineRule="auto"/>
        <w:ind w:firstLine="709"/>
        <w:jc w:val="both"/>
        <w:rPr>
          <w:rFonts w:ascii="Arial" w:hAnsi="Arial" w:cs="Arial"/>
          <w:sz w:val="22"/>
          <w:szCs w:val="22"/>
        </w:rPr>
      </w:pPr>
      <w:r>
        <w:rPr>
          <w:rFonts w:ascii="Arial" w:hAnsi="Arial" w:cs="Arial"/>
          <w:sz w:val="22"/>
          <w:szCs w:val="22"/>
        </w:rPr>
        <w:t>„Redoslijedni“ („</w:t>
      </w:r>
      <w:proofErr w:type="spellStart"/>
      <w:r>
        <w:rPr>
          <w:rFonts w:ascii="Arial" w:hAnsi="Arial" w:cs="Arial"/>
          <w:sz w:val="22"/>
          <w:szCs w:val="22"/>
        </w:rPr>
        <w:t>ordered</w:t>
      </w:r>
      <w:proofErr w:type="spellEnd"/>
      <w:r>
        <w:rPr>
          <w:rFonts w:ascii="Arial" w:hAnsi="Arial" w:cs="Arial"/>
          <w:sz w:val="22"/>
          <w:szCs w:val="22"/>
        </w:rPr>
        <w:t xml:space="preserve">“) način rada, koji je najčešće rabljen u Linux operacijskim sustavima manje </w:t>
      </w:r>
      <w:r w:rsidR="00BA1C28">
        <w:rPr>
          <w:rFonts w:ascii="Arial" w:hAnsi="Arial" w:cs="Arial"/>
          <w:sz w:val="22"/>
          <w:szCs w:val="22"/>
        </w:rPr>
        <w:t>rab</w:t>
      </w:r>
      <w:r>
        <w:rPr>
          <w:rFonts w:ascii="Arial" w:hAnsi="Arial" w:cs="Arial"/>
          <w:sz w:val="22"/>
          <w:szCs w:val="22"/>
        </w:rPr>
        <w:t xml:space="preserve">i resurse računala, ali kod njega postoji veći rizik od gubitka podataka. </w:t>
      </w:r>
      <w:r w:rsidR="000F7E26">
        <w:rPr>
          <w:rFonts w:ascii="Arial" w:hAnsi="Arial" w:cs="Arial"/>
          <w:sz w:val="22"/>
          <w:szCs w:val="22"/>
        </w:rPr>
        <w:t>Spomenuti način funkcionir</w:t>
      </w:r>
      <w:r w:rsidR="004B350C">
        <w:rPr>
          <w:rFonts w:ascii="Arial" w:hAnsi="Arial" w:cs="Arial"/>
          <w:sz w:val="22"/>
          <w:szCs w:val="22"/>
        </w:rPr>
        <w:t>a tako da se najprije u dnevnik zapisuju metapodaci, a podaci se zapisuju direktno u datotečni sustav. Tek kada su podaci uspješno zapisani u datotečni sustav dodaju im se i metapodaci. Takav način rada u slučaju prestanka napajanja osigurava da metapodaci ostanu pohranjeni u dnevniku, te datotečni sustav može „očistiti“ oštećene podatke. Kod takvog načina rada prilikom pada sustava može doći do oštećenja datoteke koja se u trenutku pada sustava zapisuje na disk, ali sami datotečni sustav je siguran isto kao i datoteke s kojima se u trenutku pada ništa ne radi.</w:t>
      </w:r>
    </w:p>
    <w:p w:rsidR="004B350C" w:rsidRDefault="004B350C" w:rsidP="00174EFE">
      <w:pPr>
        <w:spacing w:after="120" w:line="360" w:lineRule="auto"/>
        <w:ind w:firstLine="709"/>
        <w:jc w:val="both"/>
        <w:rPr>
          <w:rFonts w:ascii="Arial" w:hAnsi="Arial" w:cs="Arial"/>
          <w:sz w:val="22"/>
          <w:szCs w:val="22"/>
        </w:rPr>
      </w:pPr>
      <w:r>
        <w:rPr>
          <w:rFonts w:ascii="Arial" w:hAnsi="Arial" w:cs="Arial"/>
          <w:sz w:val="22"/>
          <w:szCs w:val="22"/>
        </w:rPr>
        <w:t>Treći način vođenja dnevnika, „</w:t>
      </w:r>
      <w:proofErr w:type="spellStart"/>
      <w:r>
        <w:rPr>
          <w:rFonts w:ascii="Arial" w:hAnsi="Arial" w:cs="Arial"/>
          <w:sz w:val="22"/>
          <w:szCs w:val="22"/>
        </w:rPr>
        <w:t>writeback</w:t>
      </w:r>
      <w:proofErr w:type="spellEnd"/>
      <w:r>
        <w:rPr>
          <w:rFonts w:ascii="Arial" w:hAnsi="Arial" w:cs="Arial"/>
          <w:sz w:val="22"/>
          <w:szCs w:val="22"/>
        </w:rPr>
        <w:t>“, način je koji nosi n</w:t>
      </w:r>
      <w:r w:rsidR="00543301">
        <w:rPr>
          <w:rFonts w:ascii="Arial" w:hAnsi="Arial" w:cs="Arial"/>
          <w:sz w:val="22"/>
          <w:szCs w:val="22"/>
        </w:rPr>
        <w:t xml:space="preserve">ajveći rizik. U tom načinu rada ne postoji redoslijed zapisivanja metapodataka i podataka. </w:t>
      </w:r>
      <w:r w:rsidR="001307C3">
        <w:rPr>
          <w:rFonts w:ascii="Arial" w:hAnsi="Arial" w:cs="Arial"/>
          <w:sz w:val="22"/>
          <w:szCs w:val="22"/>
        </w:rPr>
        <w:t>Naime, u svrhu poboljšanja performansi operacijskog sustava metapodaci i podaci zapisuju se u redoslijedu koji je najbolji za što bolje performanse operacijskog sustava. Time se mogu postići značajna poboljšanja u performansama računala, ali postoji puno veći rizik od gubitka ili oštećenja podataka. Datotečni sustav sam po sebi je još uvijek siguran, ali datoteka koja se zapisuje u trenutku pada sustava može biti u potpunosti oštećena ili podaci mogu biti nepovratno izgubljeni.</w:t>
      </w:r>
    </w:p>
    <w:p w:rsidR="00E13881" w:rsidRDefault="001307C3" w:rsidP="00E13881">
      <w:pPr>
        <w:spacing w:after="120" w:line="360" w:lineRule="auto"/>
        <w:ind w:firstLine="709"/>
        <w:jc w:val="both"/>
        <w:rPr>
          <w:rFonts w:ascii="Arial" w:hAnsi="Arial" w:cs="Arial"/>
          <w:sz w:val="22"/>
          <w:szCs w:val="22"/>
        </w:rPr>
      </w:pPr>
      <w:r>
        <w:rPr>
          <w:rFonts w:ascii="Arial" w:hAnsi="Arial" w:cs="Arial"/>
          <w:sz w:val="22"/>
          <w:szCs w:val="22"/>
        </w:rPr>
        <w:t>Kao što se može vidjeti u gore opisanim načinima vođenja dnevnika transakcija kod ext3 datotečnog sustava</w:t>
      </w:r>
      <w:r w:rsidR="000C7208">
        <w:rPr>
          <w:rFonts w:ascii="Arial" w:hAnsi="Arial" w:cs="Arial"/>
          <w:sz w:val="22"/>
          <w:szCs w:val="22"/>
        </w:rPr>
        <w:t xml:space="preserve"> uklonjena je bilo kakva mogućnost oštećenja samog datotečnog sustava do kojeg bi u ext2 datotečnom sustavu došlo prilikom pada sustava ili iznenadnog prestanka napajanja. Također, ovisno o načinu koji se primjenjuje moguće je da čak ne dođe do oštećenja podataka koji se zapisuju na disk u trenutku pada sustava, ali važno je naglasiti da </w:t>
      </w:r>
      <w:r w:rsidR="0064115A">
        <w:rPr>
          <w:rFonts w:ascii="Arial" w:hAnsi="Arial" w:cs="Arial"/>
          <w:sz w:val="22"/>
          <w:szCs w:val="22"/>
        </w:rPr>
        <w:t>kod pojedinih načina vođenja dnevnika</w:t>
      </w:r>
      <w:r w:rsidR="000C7208">
        <w:rPr>
          <w:rFonts w:ascii="Arial" w:hAnsi="Arial" w:cs="Arial"/>
          <w:sz w:val="22"/>
          <w:szCs w:val="22"/>
        </w:rPr>
        <w:t xml:space="preserve"> može doći do</w:t>
      </w:r>
      <w:r w:rsidR="0064115A">
        <w:rPr>
          <w:rFonts w:ascii="Arial" w:hAnsi="Arial" w:cs="Arial"/>
          <w:sz w:val="22"/>
          <w:szCs w:val="22"/>
        </w:rPr>
        <w:t xml:space="preserve"> značajnijih</w:t>
      </w:r>
      <w:r w:rsidR="000C7208">
        <w:rPr>
          <w:rFonts w:ascii="Arial" w:hAnsi="Arial" w:cs="Arial"/>
          <w:sz w:val="22"/>
          <w:szCs w:val="22"/>
        </w:rPr>
        <w:t xml:space="preserve"> </w:t>
      </w:r>
      <w:r w:rsidR="0064115A">
        <w:rPr>
          <w:rFonts w:ascii="Arial" w:hAnsi="Arial" w:cs="Arial"/>
          <w:sz w:val="22"/>
          <w:szCs w:val="22"/>
        </w:rPr>
        <w:t>pogoršanja u performansama računala.</w:t>
      </w:r>
    </w:p>
    <w:p w:rsidR="001F12DB" w:rsidRDefault="00E13881" w:rsidP="00E13881">
      <w:pPr>
        <w:spacing w:after="120" w:line="360" w:lineRule="auto"/>
        <w:ind w:firstLine="709"/>
        <w:jc w:val="both"/>
        <w:rPr>
          <w:rFonts w:ascii="Arial" w:hAnsi="Arial" w:cs="Arial"/>
          <w:sz w:val="22"/>
          <w:szCs w:val="22"/>
        </w:rPr>
      </w:pPr>
      <w:r>
        <w:rPr>
          <w:rFonts w:ascii="Arial" w:hAnsi="Arial" w:cs="Arial"/>
          <w:sz w:val="22"/>
          <w:szCs w:val="22"/>
        </w:rPr>
        <w:t xml:space="preserve">Konačno, 2006. godine </w:t>
      </w:r>
      <w:proofErr w:type="spellStart"/>
      <w:r>
        <w:rPr>
          <w:rFonts w:ascii="Arial" w:hAnsi="Arial" w:cs="Arial"/>
          <w:sz w:val="22"/>
          <w:szCs w:val="22"/>
        </w:rPr>
        <w:t>Theodore</w:t>
      </w:r>
      <w:proofErr w:type="spellEnd"/>
      <w:r>
        <w:rPr>
          <w:rFonts w:ascii="Arial" w:hAnsi="Arial" w:cs="Arial"/>
          <w:sz w:val="22"/>
          <w:szCs w:val="22"/>
        </w:rPr>
        <w:t xml:space="preserve"> </w:t>
      </w:r>
      <w:proofErr w:type="spellStart"/>
      <w:r>
        <w:rPr>
          <w:rFonts w:ascii="Arial" w:hAnsi="Arial" w:cs="Arial"/>
          <w:sz w:val="22"/>
          <w:szCs w:val="22"/>
        </w:rPr>
        <w:t>Ts'o</w:t>
      </w:r>
      <w:proofErr w:type="spellEnd"/>
      <w:r>
        <w:rPr>
          <w:rFonts w:ascii="Arial" w:hAnsi="Arial" w:cs="Arial"/>
          <w:sz w:val="22"/>
          <w:szCs w:val="22"/>
        </w:rPr>
        <w:t xml:space="preserve">, jedan od razvojnih programera etx3 datotečnog sustava najavio je dolazak ext4 datotečnog sustava. Prva stabilna verzija ext4 datotečnog sustava dolazi dvije godine kasnije zajedno s </w:t>
      </w:r>
      <w:proofErr w:type="spellStart"/>
      <w:r>
        <w:rPr>
          <w:rFonts w:ascii="Arial" w:hAnsi="Arial" w:cs="Arial"/>
          <w:sz w:val="22"/>
          <w:szCs w:val="22"/>
        </w:rPr>
        <w:t>kernelom</w:t>
      </w:r>
      <w:proofErr w:type="spellEnd"/>
      <w:r>
        <w:rPr>
          <w:rFonts w:ascii="Arial" w:hAnsi="Arial" w:cs="Arial"/>
          <w:sz w:val="22"/>
          <w:szCs w:val="22"/>
        </w:rPr>
        <w:t xml:space="preserve"> </w:t>
      </w:r>
      <w:r w:rsidR="00D46055">
        <w:rPr>
          <w:rFonts w:ascii="Arial" w:hAnsi="Arial" w:cs="Arial"/>
          <w:sz w:val="22"/>
          <w:szCs w:val="22"/>
        </w:rPr>
        <w:t>2.6.28.</w:t>
      </w:r>
    </w:p>
    <w:p w:rsidR="001F12DB" w:rsidRDefault="001F12DB" w:rsidP="00E13881">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S obzirom na to da dolazi kao nadogradnja za ext3 datotečni sustav, ext4 je osmišljen tako da bude kompatibilan koliko je god to moguće sa ext3 datotečnim sustavom. </w:t>
      </w:r>
      <w:r w:rsidR="005E1F8A">
        <w:rPr>
          <w:rFonts w:ascii="Arial" w:hAnsi="Arial" w:cs="Arial"/>
          <w:sz w:val="22"/>
          <w:szCs w:val="22"/>
        </w:rPr>
        <w:t>ext4 je napravljen tako da ne samo da omogućava ext3 datotečnom sustavu nadogradnju na ext4, već i omogućava ext4 datotečnom sustavu da automatski ugrađuje ext3 datotečne sustave u ext3 modu i time se uklanja potreba za odvojenim održavanjem tih dvaju datotečnih sustava.</w:t>
      </w:r>
    </w:p>
    <w:p w:rsidR="005E1F8A" w:rsidRDefault="005E1F8A" w:rsidP="00E13881">
      <w:pPr>
        <w:spacing w:after="120" w:line="360" w:lineRule="auto"/>
        <w:ind w:firstLine="709"/>
        <w:jc w:val="both"/>
        <w:rPr>
          <w:rFonts w:ascii="Arial" w:hAnsi="Arial" w:cs="Arial"/>
          <w:sz w:val="22"/>
          <w:szCs w:val="22"/>
        </w:rPr>
      </w:pPr>
      <w:r>
        <w:rPr>
          <w:rFonts w:ascii="Arial" w:hAnsi="Arial" w:cs="Arial"/>
          <w:sz w:val="22"/>
          <w:szCs w:val="22"/>
        </w:rPr>
        <w:t xml:space="preserve">Dok je ext3 datotečni sustav </w:t>
      </w:r>
      <w:r w:rsidR="00BA1C28">
        <w:rPr>
          <w:rFonts w:ascii="Arial" w:hAnsi="Arial" w:cs="Arial"/>
          <w:sz w:val="22"/>
          <w:szCs w:val="22"/>
        </w:rPr>
        <w:t>rab</w:t>
      </w:r>
      <w:r>
        <w:rPr>
          <w:rFonts w:ascii="Arial" w:hAnsi="Arial" w:cs="Arial"/>
          <w:sz w:val="22"/>
          <w:szCs w:val="22"/>
        </w:rPr>
        <w:t xml:space="preserve">io 32 – bitno adresiranje što je omogućavalo pohranu datoteka do 2 </w:t>
      </w:r>
      <w:proofErr w:type="spellStart"/>
      <w:r>
        <w:rPr>
          <w:rFonts w:ascii="Arial" w:hAnsi="Arial" w:cs="Arial"/>
          <w:sz w:val="22"/>
          <w:szCs w:val="22"/>
        </w:rPr>
        <w:t>TiB</w:t>
      </w:r>
      <w:proofErr w:type="spellEnd"/>
      <w:r>
        <w:rPr>
          <w:rFonts w:ascii="Arial" w:hAnsi="Arial" w:cs="Arial"/>
          <w:sz w:val="22"/>
          <w:szCs w:val="22"/>
        </w:rPr>
        <w:t xml:space="preserve">, ext4 </w:t>
      </w:r>
      <w:r w:rsidR="00BA1C28">
        <w:rPr>
          <w:rFonts w:ascii="Arial" w:hAnsi="Arial" w:cs="Arial"/>
          <w:sz w:val="22"/>
          <w:szCs w:val="22"/>
        </w:rPr>
        <w:t>rab</w:t>
      </w:r>
      <w:r>
        <w:rPr>
          <w:rFonts w:ascii="Arial" w:hAnsi="Arial" w:cs="Arial"/>
          <w:sz w:val="22"/>
          <w:szCs w:val="22"/>
        </w:rPr>
        <w:t xml:space="preserve">i 48 – bitno adresiranje koje omogućava pohranu datoteka veličine do 16 </w:t>
      </w:r>
      <w:proofErr w:type="spellStart"/>
      <w:r>
        <w:rPr>
          <w:rFonts w:ascii="Arial" w:hAnsi="Arial" w:cs="Arial"/>
          <w:sz w:val="22"/>
          <w:szCs w:val="22"/>
        </w:rPr>
        <w:t>TiB</w:t>
      </w:r>
      <w:proofErr w:type="spellEnd"/>
      <w:r>
        <w:rPr>
          <w:rFonts w:ascii="Arial" w:hAnsi="Arial" w:cs="Arial"/>
          <w:sz w:val="22"/>
          <w:szCs w:val="22"/>
        </w:rPr>
        <w:t>.</w:t>
      </w:r>
    </w:p>
    <w:p w:rsidR="005E1F8A" w:rsidRDefault="005E1F8A" w:rsidP="00E13881">
      <w:pPr>
        <w:spacing w:after="120" w:line="360" w:lineRule="auto"/>
        <w:ind w:firstLine="709"/>
        <w:jc w:val="both"/>
        <w:rPr>
          <w:rFonts w:ascii="Arial" w:hAnsi="Arial" w:cs="Arial"/>
          <w:sz w:val="22"/>
          <w:szCs w:val="22"/>
        </w:rPr>
      </w:pPr>
      <w:r>
        <w:rPr>
          <w:rFonts w:ascii="Arial" w:hAnsi="Arial" w:cs="Arial"/>
          <w:sz w:val="22"/>
          <w:szCs w:val="22"/>
        </w:rPr>
        <w:t xml:space="preserve">Značajna poboljšanja koja donosi ext4 tiču se alokacije blokova za pohranu. Tim poboljšanjima dolazi do značajnih poboljšanja performansi kod čitanja i pisanja na disk. Naime, </w:t>
      </w:r>
      <w:r w:rsidR="00A24303">
        <w:rPr>
          <w:rFonts w:ascii="Arial" w:hAnsi="Arial" w:cs="Arial"/>
          <w:sz w:val="22"/>
          <w:szCs w:val="22"/>
        </w:rPr>
        <w:t xml:space="preserve">kod datoteka s velikim brojem blokova evidentiranje svakog bloka nije efikasan način. ext4 donosi rješenje za taj problem u vidu </w:t>
      </w:r>
      <w:r w:rsidR="0054307C">
        <w:rPr>
          <w:rFonts w:ascii="Arial" w:hAnsi="Arial" w:cs="Arial"/>
          <w:sz w:val="22"/>
          <w:szCs w:val="22"/>
        </w:rPr>
        <w:t>rabljenja</w:t>
      </w:r>
      <w:r w:rsidR="00A24303">
        <w:rPr>
          <w:rFonts w:ascii="Arial" w:hAnsi="Arial" w:cs="Arial"/>
          <w:sz w:val="22"/>
          <w:szCs w:val="22"/>
        </w:rPr>
        <w:t xml:space="preserve"> „</w:t>
      </w:r>
      <w:proofErr w:type="spellStart"/>
      <w:r w:rsidR="00A24303">
        <w:rPr>
          <w:rFonts w:ascii="Arial" w:hAnsi="Arial" w:cs="Arial"/>
          <w:sz w:val="22"/>
          <w:szCs w:val="22"/>
        </w:rPr>
        <w:t>extent</w:t>
      </w:r>
      <w:proofErr w:type="spellEnd"/>
      <w:r w:rsidR="00A24303">
        <w:rPr>
          <w:rFonts w:ascii="Arial" w:hAnsi="Arial" w:cs="Arial"/>
          <w:sz w:val="22"/>
          <w:szCs w:val="22"/>
        </w:rPr>
        <w:t xml:space="preserve">“-ova. </w:t>
      </w:r>
      <w:proofErr w:type="spellStart"/>
      <w:r w:rsidR="00A24303">
        <w:rPr>
          <w:rFonts w:ascii="Arial" w:hAnsi="Arial" w:cs="Arial"/>
          <w:sz w:val="22"/>
          <w:szCs w:val="22"/>
        </w:rPr>
        <w:t>Extent</w:t>
      </w:r>
      <w:proofErr w:type="spellEnd"/>
      <w:r w:rsidR="00A24303">
        <w:rPr>
          <w:rFonts w:ascii="Arial" w:hAnsi="Arial" w:cs="Arial"/>
          <w:sz w:val="22"/>
          <w:szCs w:val="22"/>
        </w:rPr>
        <w:t xml:space="preserve"> je skup uzastopnih fizičkih blokova u koje se mogu zapisivati podaci, pa je tako nepotrebno „pamtiti“ sve blokove na koje je neka datoteka spremljena, već se ona sprema na uzastopne blokove.</w:t>
      </w:r>
    </w:p>
    <w:p w:rsidR="00A24303" w:rsidRDefault="00A24303" w:rsidP="00E13881">
      <w:pPr>
        <w:spacing w:after="120" w:line="360" w:lineRule="auto"/>
        <w:ind w:firstLine="709"/>
        <w:jc w:val="both"/>
        <w:rPr>
          <w:rFonts w:ascii="Arial" w:hAnsi="Arial" w:cs="Arial"/>
          <w:sz w:val="22"/>
          <w:szCs w:val="22"/>
        </w:rPr>
      </w:pPr>
      <w:r>
        <w:rPr>
          <w:rFonts w:ascii="Arial" w:hAnsi="Arial" w:cs="Arial"/>
          <w:sz w:val="22"/>
          <w:szCs w:val="22"/>
        </w:rPr>
        <w:t xml:space="preserve">Kod alokacije memorijskog prostora za pohranjivanje datoteke </w:t>
      </w:r>
      <w:r w:rsidR="00A75246">
        <w:rPr>
          <w:rFonts w:ascii="Arial" w:hAnsi="Arial" w:cs="Arial"/>
          <w:sz w:val="22"/>
          <w:szCs w:val="22"/>
        </w:rPr>
        <w:t xml:space="preserve">većina datotečnih sustava mora alociranje blokove popuniti nulama, ali ext4 </w:t>
      </w:r>
      <w:r w:rsidR="00BA1C28">
        <w:rPr>
          <w:rFonts w:ascii="Arial" w:hAnsi="Arial" w:cs="Arial"/>
          <w:sz w:val="22"/>
          <w:szCs w:val="22"/>
        </w:rPr>
        <w:t>rab</w:t>
      </w:r>
      <w:r w:rsidR="00A75246">
        <w:rPr>
          <w:rFonts w:ascii="Arial" w:hAnsi="Arial" w:cs="Arial"/>
          <w:sz w:val="22"/>
          <w:szCs w:val="22"/>
        </w:rPr>
        <w:t xml:space="preserve">i </w:t>
      </w:r>
      <w:proofErr w:type="spellStart"/>
      <w:r w:rsidR="00A75246">
        <w:rPr>
          <w:rFonts w:ascii="Arial" w:hAnsi="Arial" w:cs="Arial"/>
          <w:sz w:val="22"/>
          <w:szCs w:val="22"/>
        </w:rPr>
        <w:t>fallocate</w:t>
      </w:r>
      <w:proofErr w:type="spellEnd"/>
      <w:r w:rsidR="00A75246">
        <w:rPr>
          <w:rFonts w:ascii="Arial" w:hAnsi="Arial" w:cs="Arial"/>
          <w:sz w:val="22"/>
          <w:szCs w:val="22"/>
        </w:rPr>
        <w:t xml:space="preserve">() sistemski poziv. </w:t>
      </w:r>
      <w:proofErr w:type="spellStart"/>
      <w:r w:rsidR="00A75246">
        <w:rPr>
          <w:rFonts w:ascii="Arial" w:hAnsi="Arial" w:cs="Arial"/>
          <w:sz w:val="22"/>
          <w:szCs w:val="22"/>
        </w:rPr>
        <w:t>fallocate</w:t>
      </w:r>
      <w:proofErr w:type="spellEnd"/>
      <w:r w:rsidR="00A75246">
        <w:rPr>
          <w:rFonts w:ascii="Arial" w:hAnsi="Arial" w:cs="Arial"/>
          <w:sz w:val="22"/>
          <w:szCs w:val="22"/>
        </w:rPr>
        <w:t xml:space="preserve">() je posebni Linux sistemski poziv koji osigurava memorijski prostor za spremanje datoteka. </w:t>
      </w:r>
      <w:proofErr w:type="spellStart"/>
      <w:r w:rsidR="00614174">
        <w:rPr>
          <w:rFonts w:ascii="Arial" w:hAnsi="Arial" w:cs="Arial"/>
          <w:sz w:val="22"/>
          <w:szCs w:val="22"/>
        </w:rPr>
        <w:t>fallocate</w:t>
      </w:r>
      <w:proofErr w:type="spellEnd"/>
      <w:r w:rsidR="00614174">
        <w:rPr>
          <w:rFonts w:ascii="Arial" w:hAnsi="Arial" w:cs="Arial"/>
          <w:sz w:val="22"/>
          <w:szCs w:val="22"/>
        </w:rPr>
        <w:t xml:space="preserve">() alocira prostor na disku i to prema specificiranom ofsetu i duljini. Ako dođe do toga da zbroj ofseta i duljine bude veći od veličine datoteke, veličina datoteke se mijenja. Blokovi obuhvaćeni ofsetom i duljinom koji ne pohranjuju nikakve podatke inicijaliziraju se i postavljaju na 0. Nakon uspješnog poziva svim zapisima koji se naknadno dodaju osiguran je memorijski prostor i ne mogu „propasti“ zbog nedovoljno prostora na disku. Dok ext3 datotečni sustav alocira memorijski prostor na način da </w:t>
      </w:r>
      <w:r w:rsidR="002D632F">
        <w:rPr>
          <w:rFonts w:ascii="Arial" w:hAnsi="Arial" w:cs="Arial"/>
          <w:sz w:val="22"/>
          <w:szCs w:val="22"/>
        </w:rPr>
        <w:t xml:space="preserve">automatski dodjeljuje blokove bez obzira jesu li svi podaci pristigli u </w:t>
      </w:r>
      <w:proofErr w:type="spellStart"/>
      <w:r w:rsidR="002D632F">
        <w:rPr>
          <w:rFonts w:ascii="Arial" w:hAnsi="Arial" w:cs="Arial"/>
          <w:sz w:val="22"/>
          <w:szCs w:val="22"/>
        </w:rPr>
        <w:t>predmemoriju</w:t>
      </w:r>
      <w:proofErr w:type="spellEnd"/>
      <w:r w:rsidR="002D632F">
        <w:rPr>
          <w:rFonts w:ascii="Arial" w:hAnsi="Arial" w:cs="Arial"/>
          <w:sz w:val="22"/>
          <w:szCs w:val="22"/>
        </w:rPr>
        <w:t xml:space="preserve">, ext4 </w:t>
      </w:r>
      <w:r w:rsidR="00BA1C28">
        <w:rPr>
          <w:rFonts w:ascii="Arial" w:hAnsi="Arial" w:cs="Arial"/>
          <w:sz w:val="22"/>
          <w:szCs w:val="22"/>
        </w:rPr>
        <w:t>rab</w:t>
      </w:r>
      <w:r w:rsidR="002D632F">
        <w:rPr>
          <w:rFonts w:ascii="Arial" w:hAnsi="Arial" w:cs="Arial"/>
          <w:sz w:val="22"/>
          <w:szCs w:val="22"/>
        </w:rPr>
        <w:t>i odgođenu alokaciju kojom se omogućava da alokacija prostora počne tek kad su podaci spremni za zapisivanje. Time se omogućuje bolje izdvajanje blokova za pohranu datoteka, što smanjuje fragme</w:t>
      </w:r>
      <w:r w:rsidR="009139A6">
        <w:rPr>
          <w:rFonts w:ascii="Arial" w:hAnsi="Arial" w:cs="Arial"/>
          <w:sz w:val="22"/>
          <w:szCs w:val="22"/>
        </w:rPr>
        <w:t>ntaciju, a samim time poboljšava performanse računala.</w:t>
      </w:r>
    </w:p>
    <w:p w:rsidR="009139A6" w:rsidRDefault="00D46055" w:rsidP="009139A6">
      <w:pPr>
        <w:spacing w:after="120" w:line="360" w:lineRule="auto"/>
        <w:ind w:firstLine="708"/>
        <w:jc w:val="both"/>
        <w:rPr>
          <w:rFonts w:ascii="Arial" w:hAnsi="Arial" w:cs="Arial"/>
          <w:sz w:val="22"/>
          <w:szCs w:val="22"/>
        </w:rPr>
      </w:pPr>
      <w:proofErr w:type="spellStart"/>
      <w:r>
        <w:rPr>
          <w:rFonts w:ascii="Arial" w:hAnsi="Arial" w:cs="Arial"/>
          <w:sz w:val="22"/>
          <w:szCs w:val="22"/>
        </w:rPr>
        <w:t>Theodore</w:t>
      </w:r>
      <w:proofErr w:type="spellEnd"/>
      <w:r>
        <w:rPr>
          <w:rFonts w:ascii="Arial" w:hAnsi="Arial" w:cs="Arial"/>
          <w:sz w:val="22"/>
          <w:szCs w:val="22"/>
        </w:rPr>
        <w:t xml:space="preserve"> </w:t>
      </w:r>
      <w:proofErr w:type="spellStart"/>
      <w:r>
        <w:rPr>
          <w:rFonts w:ascii="Arial" w:hAnsi="Arial" w:cs="Arial"/>
          <w:sz w:val="22"/>
          <w:szCs w:val="22"/>
        </w:rPr>
        <w:t>Ts'o</w:t>
      </w:r>
      <w:proofErr w:type="spellEnd"/>
      <w:r>
        <w:rPr>
          <w:rFonts w:ascii="Arial" w:hAnsi="Arial" w:cs="Arial"/>
          <w:sz w:val="22"/>
          <w:szCs w:val="22"/>
        </w:rPr>
        <w:t xml:space="preserve"> ext4 datotečni sustav opisuje kao </w:t>
      </w:r>
      <w:r w:rsidR="00B34208">
        <w:rPr>
          <w:rFonts w:ascii="Arial" w:hAnsi="Arial" w:cs="Arial"/>
          <w:sz w:val="22"/>
          <w:szCs w:val="22"/>
        </w:rPr>
        <w:t xml:space="preserve">tehnologiju koja je premostila nedostatke </w:t>
      </w:r>
      <w:r w:rsidR="001F12DB">
        <w:rPr>
          <w:rFonts w:ascii="Arial" w:hAnsi="Arial" w:cs="Arial"/>
          <w:sz w:val="22"/>
          <w:szCs w:val="22"/>
        </w:rPr>
        <w:t>ext3 datotečnog sustava, ali se još uvijek oslanja na staru tehnologiju. Također, prema njegovom mišljenju, ext4 može zamijeniti tek d</w:t>
      </w:r>
      <w:r w:rsidR="009139A6">
        <w:rPr>
          <w:rFonts w:ascii="Arial" w:hAnsi="Arial" w:cs="Arial"/>
          <w:sz w:val="22"/>
          <w:szCs w:val="22"/>
        </w:rPr>
        <w:t>atotečni sustav nove generacije.</w:t>
      </w:r>
    </w:p>
    <w:p w:rsidR="001930D9" w:rsidRDefault="001930D9" w:rsidP="00192952">
      <w:pPr>
        <w:pStyle w:val="Stil1"/>
        <w:rPr>
          <w:i/>
        </w:rPr>
      </w:pPr>
    </w:p>
    <w:p w:rsidR="001930D9" w:rsidRDefault="001930D9" w:rsidP="00192952">
      <w:pPr>
        <w:pStyle w:val="Stil1"/>
        <w:rPr>
          <w:i/>
        </w:rPr>
      </w:pPr>
    </w:p>
    <w:p w:rsidR="001930D9" w:rsidRDefault="001930D9" w:rsidP="00192952">
      <w:pPr>
        <w:pStyle w:val="Stil1"/>
        <w:rPr>
          <w:i/>
        </w:rPr>
      </w:pPr>
    </w:p>
    <w:p w:rsidR="00192952" w:rsidRPr="00606329" w:rsidRDefault="003373EE" w:rsidP="00192952">
      <w:pPr>
        <w:pStyle w:val="Stil1"/>
      </w:pPr>
      <w:r>
        <w:rPr>
          <w:i/>
        </w:rPr>
        <w:lastRenderedPageBreak/>
        <w:t>Tablica 7</w:t>
      </w:r>
      <w:r w:rsidR="00192952" w:rsidRPr="00606329">
        <w:rPr>
          <w:i/>
        </w:rPr>
        <w:t>.</w:t>
      </w:r>
      <w:r w:rsidR="00192952" w:rsidRPr="00606329">
        <w:t xml:space="preserve"> prikazuje </w:t>
      </w:r>
      <w:r w:rsidR="00192952">
        <w:t>usporedbu ext datotečnog sustava i svih njegovih nasljednika.</w:t>
      </w:r>
    </w:p>
    <w:p w:rsidR="00192952" w:rsidRDefault="003373EE" w:rsidP="00192952">
      <w:pPr>
        <w:pStyle w:val="Naslovtablice"/>
      </w:pPr>
      <w:bookmarkStart w:id="16" w:name="_Toc524523505"/>
      <w:r>
        <w:t>Tablica 7</w:t>
      </w:r>
      <w:r w:rsidR="00192952">
        <w:t>. Usporedba ext datotečnih sustava</w:t>
      </w:r>
      <w:bookmarkEnd w:id="16"/>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9"/>
        <w:gridCol w:w="1559"/>
        <w:gridCol w:w="1559"/>
        <w:gridCol w:w="1559"/>
        <w:gridCol w:w="1559"/>
      </w:tblGrid>
      <w:tr w:rsidR="00192952" w:rsidRPr="002013BC" w:rsidTr="001922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color w:val="auto"/>
                <w:sz w:val="18"/>
                <w:szCs w:val="18"/>
              </w:rPr>
            </w:pP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ext2</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ext3</w:t>
            </w:r>
          </w:p>
        </w:tc>
        <w:tc>
          <w:tcPr>
            <w:tcW w:w="1559" w:type="dxa"/>
            <w:tcBorders>
              <w:top w:val="none" w:sz="0" w:space="0" w:color="auto"/>
              <w:left w:val="none" w:sz="0" w:space="0" w:color="auto"/>
              <w:right w:val="none" w:sz="0" w:space="0" w:color="auto"/>
            </w:tcBorders>
            <w:shd w:val="clear" w:color="auto" w:fill="BFBFBF" w:themeFill="background1" w:themeFillShade="BF"/>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44898">
              <w:rPr>
                <w:rFonts w:ascii="Arial" w:hAnsi="Arial" w:cs="Arial"/>
                <w:b w:val="0"/>
                <w:color w:val="auto"/>
                <w:sz w:val="18"/>
                <w:szCs w:val="18"/>
              </w:rPr>
              <w:t>ext4</w:t>
            </w:r>
          </w:p>
        </w:tc>
      </w:tr>
      <w:tr w:rsidR="00192952" w:rsidRPr="002013BC" w:rsidTr="00192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Maksimalna veličina particije</w:t>
            </w:r>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2 </w:t>
            </w:r>
            <w:proofErr w:type="spellStart"/>
            <w:r>
              <w:rPr>
                <w:rFonts w:ascii="Arial" w:hAnsi="Arial" w:cs="Arial"/>
                <w:bCs/>
                <w:sz w:val="18"/>
                <w:szCs w:val="18"/>
              </w:rPr>
              <w:t>GiB</w:t>
            </w:r>
            <w:proofErr w:type="spellEnd"/>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32 </w:t>
            </w:r>
            <w:proofErr w:type="spellStart"/>
            <w:r>
              <w:rPr>
                <w:rFonts w:ascii="Arial" w:hAnsi="Arial" w:cs="Arial"/>
                <w:bCs/>
                <w:sz w:val="18"/>
                <w:szCs w:val="18"/>
              </w:rPr>
              <w:t>TiB</w:t>
            </w:r>
            <w:proofErr w:type="spellEnd"/>
          </w:p>
        </w:tc>
        <w:tc>
          <w:tcPr>
            <w:tcW w:w="1559" w:type="dxa"/>
            <w:shd w:val="clear" w:color="auto" w:fill="auto"/>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32 </w:t>
            </w:r>
            <w:proofErr w:type="spellStart"/>
            <w:r>
              <w:rPr>
                <w:rFonts w:ascii="Arial" w:hAnsi="Arial" w:cs="Arial"/>
                <w:bCs/>
                <w:sz w:val="18"/>
                <w:szCs w:val="18"/>
              </w:rPr>
              <w:t>TiB</w:t>
            </w:r>
            <w:proofErr w:type="spellEnd"/>
          </w:p>
        </w:tc>
        <w:tc>
          <w:tcPr>
            <w:tcW w:w="1559" w:type="dxa"/>
            <w:shd w:val="clear" w:color="auto" w:fill="FFFFFF" w:themeFill="background1"/>
            <w:vAlign w:val="center"/>
          </w:tcPr>
          <w:p w:rsidR="00192952" w:rsidRPr="00A44898"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rPr>
            </w:pPr>
            <w:r>
              <w:rPr>
                <w:rFonts w:ascii="Arial" w:hAnsi="Arial" w:cs="Arial"/>
                <w:bCs/>
                <w:sz w:val="18"/>
                <w:szCs w:val="18"/>
              </w:rPr>
              <w:t xml:space="preserve">1 </w:t>
            </w:r>
            <w:proofErr w:type="spellStart"/>
            <w:r>
              <w:rPr>
                <w:rFonts w:ascii="Arial" w:hAnsi="Arial" w:cs="Arial"/>
                <w:bCs/>
                <w:sz w:val="18"/>
                <w:szCs w:val="18"/>
              </w:rPr>
              <w:t>EiB</w:t>
            </w:r>
            <w:proofErr w:type="spellEnd"/>
          </w:p>
        </w:tc>
      </w:tr>
      <w:tr w:rsidR="00192952" w:rsidRPr="002013BC" w:rsidTr="0019221B">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bottom w:val="single" w:sz="6"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Maksimalna duljina naziva datoteke</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auto"/>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Pr>
                <w:rFonts w:ascii="Arial" w:hAnsi="Arial" w:cs="Arial"/>
                <w:bCs/>
                <w:sz w:val="18"/>
                <w:szCs w:val="18"/>
              </w:rPr>
              <w:t>255</w:t>
            </w:r>
          </w:p>
        </w:tc>
        <w:tc>
          <w:tcPr>
            <w:tcW w:w="1559" w:type="dxa"/>
            <w:tcBorders>
              <w:bottom w:val="single" w:sz="6" w:space="0" w:color="auto"/>
            </w:tcBorders>
            <w:shd w:val="clear" w:color="auto" w:fill="FFFFFF" w:themeFill="background1"/>
            <w:vAlign w:val="center"/>
          </w:tcPr>
          <w:p w:rsidR="00192952" w:rsidRPr="00A44898"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18"/>
                <w:szCs w:val="18"/>
              </w:rPr>
            </w:pPr>
            <w:r w:rsidRPr="004F0461">
              <w:rPr>
                <w:rFonts w:ascii="Arial" w:hAnsi="Arial" w:cs="Arial"/>
                <w:sz w:val="18"/>
                <w:szCs w:val="18"/>
              </w:rPr>
              <w:t>255</w:t>
            </w:r>
          </w:p>
        </w:tc>
      </w:tr>
      <w:tr w:rsidR="00192952" w:rsidRPr="002013BC" w:rsidTr="001922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6" w:space="0" w:color="auto"/>
              <w:left w:val="single" w:sz="6" w:space="0" w:color="auto"/>
              <w:bottom w:val="single" w:sz="6" w:space="0" w:color="auto"/>
            </w:tcBorders>
            <w:shd w:val="clear" w:color="auto" w:fill="BFBFBF" w:themeFill="background1" w:themeFillShade="BF"/>
            <w:vAlign w:val="center"/>
          </w:tcPr>
          <w:p w:rsidR="00192952" w:rsidRPr="004F0461" w:rsidRDefault="00192952" w:rsidP="0019221B">
            <w:pPr>
              <w:spacing w:line="360" w:lineRule="auto"/>
              <w:jc w:val="center"/>
              <w:rPr>
                <w:rFonts w:ascii="Arial" w:hAnsi="Arial" w:cs="Arial"/>
                <w:b w:val="0"/>
                <w:bCs w:val="0"/>
                <w:color w:val="auto"/>
                <w:sz w:val="18"/>
                <w:szCs w:val="18"/>
              </w:rPr>
            </w:pPr>
            <w:r>
              <w:rPr>
                <w:rFonts w:ascii="Arial" w:hAnsi="Arial" w:cs="Arial"/>
                <w:b w:val="0"/>
                <w:bCs w:val="0"/>
                <w:color w:val="auto"/>
                <w:sz w:val="18"/>
                <w:szCs w:val="18"/>
              </w:rPr>
              <w:t>Vođenje dnevnika transakcija</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559" w:type="dxa"/>
            <w:tcBorders>
              <w:top w:val="single" w:sz="6" w:space="0" w:color="auto"/>
              <w:bottom w:val="single" w:sz="6" w:space="0" w:color="auto"/>
              <w:right w:val="single" w:sz="6" w:space="0" w:color="auto"/>
            </w:tcBorders>
            <w:shd w:val="clear" w:color="auto" w:fill="FFFFFF" w:themeFill="background1"/>
            <w:vAlign w:val="center"/>
          </w:tcPr>
          <w:p w:rsidR="00192952" w:rsidRPr="004F0461"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192952" w:rsidRPr="002013BC" w:rsidTr="0019221B">
        <w:trPr>
          <w:jc w:val="center"/>
        </w:trPr>
        <w:tc>
          <w:tcPr>
            <w:cnfStyle w:val="001000000000" w:firstRow="0" w:lastRow="0" w:firstColumn="1" w:lastColumn="0" w:oddVBand="0" w:evenVBand="0" w:oddHBand="0" w:evenHBand="0" w:firstRowFirstColumn="0" w:firstRowLastColumn="0" w:lastRowFirstColumn="0" w:lastRowLastColumn="0"/>
            <w:tcW w:w="1559" w:type="dxa"/>
            <w:tcBorders>
              <w:top w:val="single" w:sz="6" w:space="0" w:color="auto"/>
              <w:left w:val="single" w:sz="6" w:space="0" w:color="auto"/>
              <w:bottom w:val="single" w:sz="6" w:space="0" w:color="auto"/>
            </w:tcBorders>
            <w:shd w:val="clear" w:color="auto" w:fill="BFBFBF" w:themeFill="background1" w:themeFillShade="BF"/>
            <w:vAlign w:val="center"/>
          </w:tcPr>
          <w:p w:rsidR="00192952" w:rsidRPr="004F0461" w:rsidRDefault="00192952" w:rsidP="0019221B">
            <w:pPr>
              <w:spacing w:line="360" w:lineRule="auto"/>
              <w:jc w:val="center"/>
              <w:rPr>
                <w:rFonts w:ascii="Arial" w:hAnsi="Arial" w:cs="Arial"/>
                <w:b w:val="0"/>
                <w:bCs w:val="0"/>
                <w:color w:val="auto"/>
                <w:sz w:val="18"/>
                <w:szCs w:val="18"/>
              </w:rPr>
            </w:pPr>
            <w:r w:rsidRPr="004F0461">
              <w:rPr>
                <w:rFonts w:ascii="Arial" w:hAnsi="Arial" w:cs="Arial"/>
                <w:b w:val="0"/>
                <w:bCs w:val="0"/>
                <w:color w:val="auto"/>
                <w:sz w:val="18"/>
                <w:szCs w:val="18"/>
              </w:rPr>
              <w:t>Maksimalna veličina datoteke</w:t>
            </w:r>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w:t>
            </w:r>
            <w:r w:rsidRPr="004F0461">
              <w:rPr>
                <w:rFonts w:ascii="Arial" w:hAnsi="Arial" w:cs="Arial"/>
                <w:sz w:val="18"/>
                <w:szCs w:val="18"/>
              </w:rPr>
              <w:t>B</w:t>
            </w:r>
            <w:proofErr w:type="spellEnd"/>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559" w:type="dxa"/>
            <w:tcBorders>
              <w:top w:val="single" w:sz="6" w:space="0" w:color="auto"/>
              <w:bottom w:val="single" w:sz="6" w:space="0" w:color="auto"/>
            </w:tcBorders>
            <w:shd w:val="clear" w:color="auto" w:fill="auto"/>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559" w:type="dxa"/>
            <w:tcBorders>
              <w:top w:val="single" w:sz="6" w:space="0" w:color="auto"/>
              <w:bottom w:val="single" w:sz="6" w:space="0" w:color="auto"/>
              <w:right w:val="single" w:sz="6" w:space="0" w:color="auto"/>
            </w:tcBorders>
            <w:shd w:val="clear" w:color="auto" w:fill="FFFFFF" w:themeFill="background1"/>
            <w:vAlign w:val="center"/>
          </w:tcPr>
          <w:p w:rsidR="00192952" w:rsidRPr="004F0461"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TiB</w:t>
            </w:r>
            <w:proofErr w:type="spellEnd"/>
          </w:p>
        </w:tc>
      </w:tr>
    </w:tbl>
    <w:p w:rsidR="00192952" w:rsidRDefault="00192952" w:rsidP="00192952"/>
    <w:p w:rsidR="00223B0F" w:rsidRPr="009139A6" w:rsidRDefault="00192952" w:rsidP="00192952">
      <w:pPr>
        <w:pStyle w:val="Stil1"/>
      </w:pPr>
      <w:r>
        <w:t>Kao što smo naveli u opisu samih sustava gore, u tablici možemo vidjeti da se maksimalna veličina prostora koji se mogao adresirati povećavala svakom novom generacijom ext datotečnog sustava. Također, maksimalna veličina datoteke se isto povećavala, dok je maksimalna duljina naziva datoteka već kod ext datotečnog sustava bila 255 znakova. ext i ext2 datotečni sustavi nisu imali implementirano vođenje dnevnika transakcija podataka na disk i zbog toga su se kod njih javljali problemi ukoliko bi u trenutku pohranjivanja datoteke na disk došlo do pada sistema ili prestanka napajanja, dok je kod ext3 i ext4 datotečnih sustava taj problem riješen uvođenjem dnevnika.</w:t>
      </w:r>
    </w:p>
    <w:p w:rsidR="009139A6" w:rsidRDefault="009139A6" w:rsidP="00DC1B6D"/>
    <w:p w:rsidR="009139A6" w:rsidRDefault="009139A6" w:rsidP="009139A6">
      <w:pPr>
        <w:pStyle w:val="FOINaslov2"/>
      </w:pPr>
      <w:bookmarkStart w:id="17" w:name="_Toc524521377"/>
      <w:r>
        <w:t>HFS Plus</w:t>
      </w:r>
      <w:bookmarkEnd w:id="17"/>
    </w:p>
    <w:p w:rsidR="002D6F7B" w:rsidRDefault="009139A6" w:rsidP="002D6F7B">
      <w:pPr>
        <w:spacing w:after="120" w:line="360" w:lineRule="auto"/>
        <w:ind w:firstLine="708"/>
        <w:jc w:val="both"/>
        <w:rPr>
          <w:rFonts w:ascii="Arial" w:hAnsi="Arial" w:cs="Arial"/>
          <w:sz w:val="22"/>
          <w:szCs w:val="22"/>
        </w:rPr>
      </w:pPr>
      <w:r w:rsidRPr="002D6F7B">
        <w:rPr>
          <w:rFonts w:ascii="Arial" w:hAnsi="Arial" w:cs="Arial"/>
          <w:sz w:val="22"/>
          <w:szCs w:val="22"/>
        </w:rPr>
        <w:t xml:space="preserve">HFS Plus (ili HFS+) je datotečni sustav razvijen u Apple Inc. kompaniji. </w:t>
      </w:r>
      <w:r w:rsidR="00C13AD3" w:rsidRPr="002D6F7B">
        <w:rPr>
          <w:rFonts w:ascii="Arial" w:hAnsi="Arial" w:cs="Arial"/>
          <w:sz w:val="22"/>
          <w:szCs w:val="22"/>
        </w:rPr>
        <w:t>Dolazi uz</w:t>
      </w:r>
      <w:r w:rsidR="002D6F7B" w:rsidRPr="002D6F7B">
        <w:rPr>
          <w:rFonts w:ascii="Arial" w:hAnsi="Arial" w:cs="Arial"/>
          <w:sz w:val="22"/>
          <w:szCs w:val="22"/>
        </w:rPr>
        <w:t xml:space="preserve"> Mac OS 8.1 i novije verzije, te Mac OS X operacijske sustave.</w:t>
      </w:r>
      <w:r w:rsidR="002D6F7B">
        <w:rPr>
          <w:rFonts w:ascii="Arial" w:hAnsi="Arial" w:cs="Arial"/>
          <w:sz w:val="22"/>
          <w:szCs w:val="22"/>
        </w:rPr>
        <w:t xml:space="preserve"> HFS+ nastao je 1998. godine kao zamjena za HSF (</w:t>
      </w:r>
      <w:proofErr w:type="spellStart"/>
      <w:r w:rsidR="002D6F7B">
        <w:rPr>
          <w:rFonts w:ascii="Arial" w:hAnsi="Arial" w:cs="Arial"/>
          <w:sz w:val="22"/>
          <w:szCs w:val="22"/>
        </w:rPr>
        <w:t>Hierarhical</w:t>
      </w:r>
      <w:proofErr w:type="spellEnd"/>
      <w:r w:rsidR="002D6F7B">
        <w:rPr>
          <w:rFonts w:ascii="Arial" w:hAnsi="Arial" w:cs="Arial"/>
          <w:sz w:val="22"/>
          <w:szCs w:val="22"/>
        </w:rPr>
        <w:t xml:space="preserve"> File System),  dotadašnji primarni datotečni sustav Macintosh računala i iPod </w:t>
      </w:r>
      <w:proofErr w:type="spellStart"/>
      <w:r w:rsidR="002D6F7B">
        <w:rPr>
          <w:rFonts w:ascii="Arial" w:hAnsi="Arial" w:cs="Arial"/>
          <w:sz w:val="22"/>
          <w:szCs w:val="22"/>
        </w:rPr>
        <w:t>playera</w:t>
      </w:r>
      <w:proofErr w:type="spellEnd"/>
      <w:r w:rsidR="002D6F7B">
        <w:rPr>
          <w:rFonts w:ascii="Arial" w:hAnsi="Arial" w:cs="Arial"/>
          <w:sz w:val="22"/>
          <w:szCs w:val="22"/>
        </w:rPr>
        <w:t xml:space="preserve"> za reprodukciju audio datoteka.</w:t>
      </w:r>
    </w:p>
    <w:p w:rsidR="002D6F7B" w:rsidRDefault="002D6F7B" w:rsidP="002D6F7B">
      <w:pPr>
        <w:spacing w:after="120" w:line="360" w:lineRule="auto"/>
        <w:ind w:firstLine="708"/>
        <w:jc w:val="both"/>
        <w:rPr>
          <w:rFonts w:ascii="Arial" w:hAnsi="Arial" w:cs="Arial"/>
          <w:sz w:val="22"/>
          <w:szCs w:val="22"/>
        </w:rPr>
      </w:pPr>
      <w:r>
        <w:rPr>
          <w:rFonts w:ascii="Arial" w:hAnsi="Arial" w:cs="Arial"/>
          <w:sz w:val="22"/>
          <w:szCs w:val="22"/>
        </w:rPr>
        <w:t>U odnosu na HSF, HSF+ donosi mogućnost alokacije većeg broja blokova na disku, te pohranu datoteka manje minimalne veličine nego što je to bio slu</w:t>
      </w:r>
      <w:r w:rsidR="0013702C">
        <w:rPr>
          <w:rFonts w:ascii="Arial" w:hAnsi="Arial" w:cs="Arial"/>
          <w:sz w:val="22"/>
          <w:szCs w:val="22"/>
        </w:rPr>
        <w:t xml:space="preserve">čaj kod HSF datotečnog sustava, te se tako optimizira smještajni kapacitet velikih tvrdih diskova. HSF datotečni sustav rabio je 16 – bitnu tablicu razmještaja datoteka, a to je uključivalo ozbiljna ograničenja koja su se ticala broja alociranih </w:t>
      </w:r>
      <w:r w:rsidR="00A832ED">
        <w:rPr>
          <w:rFonts w:ascii="Arial" w:hAnsi="Arial" w:cs="Arial"/>
          <w:sz w:val="22"/>
          <w:szCs w:val="22"/>
        </w:rPr>
        <w:t>sektora</w:t>
      </w:r>
      <w:r w:rsidR="0013702C">
        <w:rPr>
          <w:rFonts w:ascii="Arial" w:hAnsi="Arial" w:cs="Arial"/>
          <w:sz w:val="22"/>
          <w:szCs w:val="22"/>
        </w:rPr>
        <w:t xml:space="preserve">. Naime, HFS ne podržava </w:t>
      </w:r>
      <w:r w:rsidR="00BC17F4">
        <w:rPr>
          <w:rFonts w:ascii="Arial" w:hAnsi="Arial" w:cs="Arial"/>
          <w:sz w:val="22"/>
          <w:szCs w:val="22"/>
        </w:rPr>
        <w:t xml:space="preserve">više od 65536 </w:t>
      </w:r>
      <w:r w:rsidR="00A832ED">
        <w:rPr>
          <w:rFonts w:ascii="Arial" w:hAnsi="Arial" w:cs="Arial"/>
          <w:sz w:val="22"/>
          <w:szCs w:val="22"/>
        </w:rPr>
        <w:t>sektora</w:t>
      </w:r>
      <w:r w:rsidR="00BC17F4">
        <w:rPr>
          <w:rFonts w:ascii="Arial" w:hAnsi="Arial" w:cs="Arial"/>
          <w:sz w:val="22"/>
          <w:szCs w:val="22"/>
        </w:rPr>
        <w:t xml:space="preserve">. To ograničenje prije nije predstavljalo neki problem. No, s pojavom diskova većeg kapaciteta, to ograničenje došlo je do izražaja. Uzmemo li za primjer datoteku veličine 1 bajta, na disku </w:t>
      </w:r>
      <w:r w:rsidR="00BC17F4">
        <w:rPr>
          <w:rFonts w:ascii="Arial" w:hAnsi="Arial" w:cs="Arial"/>
          <w:sz w:val="22"/>
          <w:szCs w:val="22"/>
        </w:rPr>
        <w:lastRenderedPageBreak/>
        <w:t>veličine 1 GB, ta datoteka zauzimala bi 16 KB prostora. Opisani problem je jedan od važnijih nedostataka zbog kojeg je došlo do potrebe za efikasnijim i boljim datotečnim sustavom.</w:t>
      </w:r>
    </w:p>
    <w:p w:rsidR="008D6801" w:rsidRDefault="00A76AFF" w:rsidP="001930D9">
      <w:pPr>
        <w:pStyle w:val="Stil1"/>
      </w:pPr>
      <w:r>
        <w:t xml:space="preserve">HFS Plus </w:t>
      </w:r>
      <w:r w:rsidR="00A832ED">
        <w:t>između ostalog omogućuje i upotrebu do 255 znakova za nazive datoteka i direktorija što kod HFS-a nije bilo moguće. Za razliku od HFF-a, HFS</w:t>
      </w:r>
      <w:r>
        <w:t xml:space="preserve"> </w:t>
      </w:r>
      <w:r w:rsidR="00A832ED">
        <w:t>Plus rabi 32 – bitnu datotečnu tablicu, čime se doskočilo problemu ograničenog maksimalnog broja sektora.  Za pohranjivanje metapodataka particije HSF Plus rabi binarna stabla. U verziji HSF Plus iz 2002. godine postojala je mogućnost da korisnik sam isključi automatsko vođenje dnevnika transakcija. Isključivanjem vođenja tog dnevnika koji je opisan u poglavlju o ext datotečnim sustavima mogu se značajno poboljšati performanse računala. Međutim, isključivanjem te opcije javlja se rizik od oštećenja ili potpunog gubitka podataka prilikom čijeg spremanja dođe do iznenadnog prestanka napajanja ili pada sustava. Stoga sve verzija HSF Plusa od 2003. godine nadalje imaju zadanu opciju vođenja dnevnika transakcija.</w:t>
      </w:r>
      <w:r w:rsidR="00BA7756">
        <w:t>[4]</w:t>
      </w:r>
    </w:p>
    <w:p w:rsidR="00192952" w:rsidRDefault="003373EE" w:rsidP="00FE5A9E">
      <w:pPr>
        <w:pStyle w:val="Stil1"/>
      </w:pPr>
      <w:r>
        <w:rPr>
          <w:i/>
        </w:rPr>
        <w:t>Tablica 8</w:t>
      </w:r>
      <w:r w:rsidR="00192952">
        <w:rPr>
          <w:i/>
        </w:rPr>
        <w:t xml:space="preserve">. </w:t>
      </w:r>
      <w:r w:rsidR="00192952">
        <w:t>prikazuje usporedbu HFS i HFS+ datotečnih sustava.</w:t>
      </w:r>
    </w:p>
    <w:p w:rsidR="00FE5A9E" w:rsidRDefault="00FE5A9E" w:rsidP="00FE5A9E">
      <w:pPr>
        <w:pStyle w:val="Stil1"/>
      </w:pPr>
    </w:p>
    <w:p w:rsidR="00192952" w:rsidRDefault="003373EE" w:rsidP="00192952">
      <w:pPr>
        <w:pStyle w:val="Naslovtablice"/>
      </w:pPr>
      <w:bookmarkStart w:id="18" w:name="_Toc524523506"/>
      <w:r>
        <w:t>Tablica 8</w:t>
      </w:r>
      <w:r w:rsidR="00192952">
        <w:t>. Usporedba HFS i HFS Plus datotečnih sustava</w:t>
      </w:r>
      <w:bookmarkEnd w:id="18"/>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59"/>
        <w:gridCol w:w="1559"/>
        <w:gridCol w:w="1559"/>
      </w:tblGrid>
      <w:tr w:rsidR="00192952" w:rsidRPr="002013BC" w:rsidTr="001929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rPr>
                <w:rFonts w:ascii="Arial" w:hAnsi="Arial" w:cs="Arial"/>
                <w:b w:val="0"/>
                <w:color w:val="auto"/>
                <w:sz w:val="18"/>
                <w:szCs w:val="18"/>
              </w:rPr>
            </w:pP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HFS</w:t>
            </w:r>
          </w:p>
        </w:tc>
        <w:tc>
          <w:tcPr>
            <w:tcW w:w="1559" w:type="dxa"/>
            <w:tcBorders>
              <w:top w:val="none" w:sz="0" w:space="0" w:color="auto"/>
              <w:left w:val="none" w:sz="0" w:space="0" w:color="auto"/>
              <w:right w:val="none" w:sz="0" w:space="0" w:color="auto"/>
            </w:tcBorders>
            <w:shd w:val="clear" w:color="auto" w:fill="BFBFBF" w:themeFill="background1" w:themeFillShade="BF"/>
            <w:vAlign w:val="center"/>
          </w:tcPr>
          <w:p w:rsidR="00192952" w:rsidRPr="00A44898" w:rsidRDefault="00192952" w:rsidP="0019221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HFS Plus</w:t>
            </w:r>
          </w:p>
        </w:tc>
      </w:tr>
      <w:tr w:rsidR="00192952" w:rsidRPr="002013BC" w:rsidTr="0019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particije</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2 </w:t>
            </w:r>
            <w:proofErr w:type="spellStart"/>
            <w:r w:rsidRPr="00192952">
              <w:rPr>
                <w:rFonts w:ascii="Arial" w:hAnsi="Arial" w:cs="Arial"/>
                <w:sz w:val="18"/>
                <w:szCs w:val="18"/>
              </w:rPr>
              <w:t>TiB</w:t>
            </w:r>
            <w:proofErr w:type="spellEnd"/>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 8 </w:t>
            </w:r>
            <w:proofErr w:type="spellStart"/>
            <w:r w:rsidRPr="00192952">
              <w:rPr>
                <w:rFonts w:ascii="Arial" w:hAnsi="Arial" w:cs="Arial"/>
                <w:sz w:val="18"/>
                <w:szCs w:val="18"/>
              </w:rPr>
              <w:t>EiB</w:t>
            </w:r>
            <w:proofErr w:type="spellEnd"/>
          </w:p>
        </w:tc>
      </w:tr>
      <w:tr w:rsidR="00192952" w:rsidRPr="002013BC" w:rsidTr="00192952">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duljina naziva datoteke</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31</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255 UTF 16 znakova</w:t>
            </w:r>
          </w:p>
        </w:tc>
      </w:tr>
      <w:tr w:rsidR="00192952" w:rsidRPr="002013BC" w:rsidTr="001929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Vođenje dnevnika transakcija</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559" w:type="dxa"/>
            <w:shd w:val="clear" w:color="auto" w:fill="auto"/>
            <w:vAlign w:val="center"/>
          </w:tcPr>
          <w:p w:rsidR="00192952" w:rsidRPr="00192952" w:rsidRDefault="00192952" w:rsidP="0019221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192952" w:rsidRPr="002013BC" w:rsidTr="00192952">
        <w:trPr>
          <w:jc w:val="center"/>
        </w:trPr>
        <w:tc>
          <w:tcPr>
            <w:cnfStyle w:val="001000000000" w:firstRow="0" w:lastRow="0" w:firstColumn="1" w:lastColumn="0" w:oddVBand="0" w:evenVBand="0" w:oddHBand="0" w:evenHBand="0" w:firstRowFirstColumn="0" w:firstRowLastColumn="0" w:lastRowFirstColumn="0" w:lastRowLastColumn="0"/>
            <w:tcW w:w="1559" w:type="dxa"/>
            <w:tcBorders>
              <w:left w:val="none" w:sz="0" w:space="0" w:color="auto"/>
              <w:bottom w:val="none" w:sz="0" w:space="0" w:color="auto"/>
            </w:tcBorders>
            <w:shd w:val="clear" w:color="auto" w:fill="BFBFBF" w:themeFill="background1" w:themeFillShade="BF"/>
            <w:vAlign w:val="center"/>
          </w:tcPr>
          <w:p w:rsidR="00192952" w:rsidRPr="00192952" w:rsidRDefault="00192952" w:rsidP="0019221B">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datoteke</w:t>
            </w:r>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2 </w:t>
            </w:r>
            <w:proofErr w:type="spellStart"/>
            <w:r w:rsidRPr="00192952">
              <w:rPr>
                <w:rFonts w:ascii="Arial" w:hAnsi="Arial" w:cs="Arial"/>
                <w:sz w:val="18"/>
                <w:szCs w:val="18"/>
              </w:rPr>
              <w:t>GiB</w:t>
            </w:r>
            <w:proofErr w:type="spellEnd"/>
          </w:p>
        </w:tc>
        <w:tc>
          <w:tcPr>
            <w:tcW w:w="1559" w:type="dxa"/>
            <w:shd w:val="clear" w:color="auto" w:fill="auto"/>
            <w:vAlign w:val="center"/>
          </w:tcPr>
          <w:p w:rsidR="00192952" w:rsidRPr="00192952" w:rsidRDefault="00192952" w:rsidP="0019221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192952">
              <w:rPr>
                <w:rFonts w:ascii="Arial" w:hAnsi="Arial" w:cs="Arial"/>
                <w:sz w:val="18"/>
                <w:szCs w:val="18"/>
              </w:rPr>
              <w:t xml:space="preserve">~ 8 </w:t>
            </w:r>
            <w:proofErr w:type="spellStart"/>
            <w:r w:rsidRPr="00192952">
              <w:rPr>
                <w:rFonts w:ascii="Arial" w:hAnsi="Arial" w:cs="Arial"/>
                <w:sz w:val="18"/>
                <w:szCs w:val="18"/>
              </w:rPr>
              <w:t>EiB</w:t>
            </w:r>
            <w:proofErr w:type="spellEnd"/>
          </w:p>
        </w:tc>
      </w:tr>
    </w:tbl>
    <w:p w:rsidR="009139A6" w:rsidRDefault="009139A6" w:rsidP="00DC1B6D">
      <w:pPr>
        <w:rPr>
          <w:rFonts w:ascii="Arial" w:hAnsi="Arial" w:cs="Arial"/>
          <w:sz w:val="22"/>
          <w:szCs w:val="22"/>
        </w:rPr>
      </w:pPr>
    </w:p>
    <w:p w:rsidR="00B371AE" w:rsidRDefault="00B371AE" w:rsidP="00DC1B6D">
      <w:pPr>
        <w:rPr>
          <w:rFonts w:ascii="Arial" w:hAnsi="Arial" w:cs="Arial"/>
          <w:sz w:val="22"/>
          <w:szCs w:val="22"/>
        </w:rPr>
      </w:pPr>
    </w:p>
    <w:p w:rsidR="00FE5A9E" w:rsidRDefault="00FE5A9E" w:rsidP="00DC1B6D">
      <w:pPr>
        <w:rPr>
          <w:rFonts w:ascii="Arial" w:hAnsi="Arial" w:cs="Arial"/>
          <w:sz w:val="22"/>
          <w:szCs w:val="22"/>
        </w:rPr>
      </w:pPr>
    </w:p>
    <w:p w:rsidR="00FE5A9E" w:rsidRDefault="00FE5A9E" w:rsidP="00DC1B6D">
      <w:pPr>
        <w:rPr>
          <w:rFonts w:ascii="Arial" w:hAnsi="Arial" w:cs="Arial"/>
          <w:sz w:val="22"/>
          <w:szCs w:val="22"/>
        </w:rPr>
      </w:pPr>
    </w:p>
    <w:p w:rsidR="00FE5A9E" w:rsidRDefault="00FE5A9E"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1930D9" w:rsidRDefault="001930D9" w:rsidP="00DC1B6D">
      <w:pPr>
        <w:rPr>
          <w:rFonts w:ascii="Arial" w:hAnsi="Arial" w:cs="Arial"/>
          <w:sz w:val="22"/>
          <w:szCs w:val="22"/>
        </w:rPr>
      </w:pPr>
    </w:p>
    <w:p w:rsidR="00B371AE" w:rsidRDefault="00B371AE" w:rsidP="00B371AE">
      <w:pPr>
        <w:pStyle w:val="FOINaslov2"/>
      </w:pPr>
      <w:bookmarkStart w:id="19" w:name="_Toc524521378"/>
      <w:r>
        <w:lastRenderedPageBreak/>
        <w:t>Kratka usporedba NTFS, ext, ext2, ext3, ext4, HFS i HFS Plus datotečnih sustava</w:t>
      </w:r>
      <w:bookmarkEnd w:id="19"/>
    </w:p>
    <w:p w:rsidR="00B371AE" w:rsidRDefault="00B371AE" w:rsidP="00DC1B6D">
      <w:pPr>
        <w:rPr>
          <w:rFonts w:ascii="Arial" w:hAnsi="Arial" w:cs="Arial"/>
          <w:sz w:val="22"/>
          <w:szCs w:val="22"/>
        </w:rPr>
      </w:pPr>
    </w:p>
    <w:p w:rsidR="00117F85" w:rsidRDefault="00F63209" w:rsidP="00A60D89">
      <w:pPr>
        <w:pStyle w:val="Stil1"/>
      </w:pPr>
      <w:r>
        <w:t>Slijedeća tablica prikazuje usporedbu svih datotečnih sustava koje sam kroz prethodnih nekoliko odlomaka opisao. Pri uspoređivanju tih datotečnih sustavu treba svakako uzeti u obzir činjenicu da svi ti datotečni sustavi nisu nastali u isto vrijeme. Tako neki datotečni sustavi imaju nedostataka u odnosu na ostale jer u vrijeme njihova nastanka tehnologija nije bila na istom stupnju razvoja, a i nisu bili otkriveni neki osnovni problemi datotečnih sustava koji su se s daljnjim razvojem otklanjali. Najbolji primjer takvog problema je oštećenje ili gubitak podataka ili čak oštećenje datotečnog sustava prilikom pada sustava u trenutku zapisivanja datoteke na disk.</w:t>
      </w:r>
    </w:p>
    <w:p w:rsidR="00A60D89" w:rsidRDefault="00A60D89" w:rsidP="00A60D89">
      <w:pPr>
        <w:pStyle w:val="Stil1"/>
      </w:pPr>
    </w:p>
    <w:p w:rsidR="00F63209" w:rsidRDefault="003373EE" w:rsidP="00F63209">
      <w:pPr>
        <w:pStyle w:val="Naslovtablice"/>
      </w:pPr>
      <w:bookmarkStart w:id="20" w:name="_Toc524523507"/>
      <w:r>
        <w:t>Tablica 9</w:t>
      </w:r>
      <w:r w:rsidR="00F63209">
        <w:t xml:space="preserve">. Usporedba </w:t>
      </w:r>
      <w:r w:rsidR="00B51742">
        <w:t>NTFS, ext, ext2, ext3, ext4, HFS i HFS+ datotečnih sustava</w:t>
      </w:r>
      <w:bookmarkEnd w:id="20"/>
    </w:p>
    <w:tbl>
      <w:tblPr>
        <w:tblStyle w:val="Tamnatablicareetke5"/>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10"/>
        <w:gridCol w:w="1036"/>
        <w:gridCol w:w="1036"/>
        <w:gridCol w:w="1036"/>
        <w:gridCol w:w="1036"/>
        <w:gridCol w:w="1036"/>
        <w:gridCol w:w="1036"/>
        <w:gridCol w:w="1036"/>
      </w:tblGrid>
      <w:tr w:rsidR="00A72A93" w:rsidRPr="002013BC" w:rsidTr="00A72A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44898" w:rsidRDefault="00A72A93" w:rsidP="00A72A93">
            <w:pPr>
              <w:spacing w:line="360" w:lineRule="auto"/>
              <w:jc w:val="center"/>
              <w:rPr>
                <w:rFonts w:ascii="Arial" w:hAnsi="Arial" w:cs="Arial"/>
                <w:b w:val="0"/>
                <w:color w:val="auto"/>
                <w:sz w:val="18"/>
                <w:szCs w:val="18"/>
              </w:rPr>
            </w:pP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NTFS</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xt2</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xt3</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8C6511"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Pr>
                <w:rFonts w:ascii="Arial" w:hAnsi="Arial" w:cs="Arial"/>
                <w:b w:val="0"/>
                <w:color w:val="auto"/>
                <w:sz w:val="18"/>
                <w:szCs w:val="18"/>
              </w:rPr>
              <w:t>e</w:t>
            </w:r>
            <w:r w:rsidR="00A72A93" w:rsidRPr="00A72A93">
              <w:rPr>
                <w:rFonts w:ascii="Arial" w:hAnsi="Arial" w:cs="Arial"/>
                <w:b w:val="0"/>
                <w:color w:val="auto"/>
                <w:sz w:val="18"/>
                <w:szCs w:val="18"/>
              </w:rPr>
              <w:t>xt4</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HFS</w:t>
            </w:r>
          </w:p>
        </w:tc>
        <w:tc>
          <w:tcPr>
            <w:tcW w:w="1036" w:type="dxa"/>
            <w:tcBorders>
              <w:top w:val="none" w:sz="0" w:space="0" w:color="auto"/>
              <w:left w:val="none" w:sz="0" w:space="0" w:color="auto"/>
              <w:right w:val="none" w:sz="0" w:space="0" w:color="auto"/>
            </w:tcBorders>
            <w:shd w:val="clear" w:color="auto" w:fill="BFBFBF" w:themeFill="background1" w:themeFillShade="BF"/>
            <w:vAlign w:val="center"/>
          </w:tcPr>
          <w:p w:rsidR="00A72A93" w:rsidRPr="00A72A93" w:rsidRDefault="00A72A93" w:rsidP="00A72A9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rPr>
            </w:pPr>
            <w:r w:rsidRPr="00A72A93">
              <w:rPr>
                <w:rFonts w:ascii="Arial" w:hAnsi="Arial" w:cs="Arial"/>
                <w:b w:val="0"/>
                <w:color w:val="auto"/>
                <w:sz w:val="18"/>
                <w:szCs w:val="18"/>
              </w:rPr>
              <w:t>HFS Plus</w:t>
            </w:r>
          </w:p>
        </w:tc>
      </w:tr>
      <w:tr w:rsidR="00A72A93" w:rsidRPr="002013BC" w:rsidTr="00A72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particije</w:t>
            </w:r>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32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32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1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8 </w:t>
            </w:r>
            <w:proofErr w:type="spellStart"/>
            <w:r>
              <w:rPr>
                <w:rFonts w:ascii="Arial" w:hAnsi="Arial" w:cs="Arial"/>
                <w:sz w:val="18"/>
                <w:szCs w:val="18"/>
              </w:rPr>
              <w:t>EiB</w:t>
            </w:r>
            <w:proofErr w:type="spellEnd"/>
          </w:p>
        </w:tc>
      </w:tr>
      <w:tr w:rsidR="00A72A93" w:rsidRPr="002013BC" w:rsidTr="00A72A93">
        <w:trPr>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duljina naziva datoteke</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31</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255</w:t>
            </w:r>
          </w:p>
        </w:tc>
      </w:tr>
      <w:tr w:rsidR="00A72A93" w:rsidRPr="002013BC" w:rsidTr="00A72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Vođenje dnevnika transakcija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NE</w:t>
            </w:r>
          </w:p>
        </w:tc>
        <w:tc>
          <w:tcPr>
            <w:tcW w:w="1036" w:type="dxa"/>
            <w:shd w:val="clear" w:color="auto" w:fill="FFFFFF" w:themeFill="background1"/>
            <w:vAlign w:val="center"/>
          </w:tcPr>
          <w:p w:rsidR="00A72A93" w:rsidRDefault="00A72A93" w:rsidP="00A72A93">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w:t>
            </w:r>
          </w:p>
        </w:tc>
      </w:tr>
      <w:tr w:rsidR="00A72A93" w:rsidRPr="002013BC" w:rsidTr="00A72A93">
        <w:trPr>
          <w:jc w:val="center"/>
        </w:trPr>
        <w:tc>
          <w:tcPr>
            <w:cnfStyle w:val="001000000000" w:firstRow="0" w:lastRow="0" w:firstColumn="1" w:lastColumn="0" w:oddVBand="0" w:evenVBand="0" w:oddHBand="0" w:evenHBand="0" w:firstRowFirstColumn="0" w:firstRowLastColumn="0" w:lastRowFirstColumn="0" w:lastRowLastColumn="0"/>
            <w:tcW w:w="1410" w:type="dxa"/>
            <w:tcBorders>
              <w:left w:val="none" w:sz="0" w:space="0" w:color="auto"/>
              <w:bottom w:val="none" w:sz="0" w:space="0" w:color="auto"/>
            </w:tcBorders>
            <w:shd w:val="clear" w:color="auto" w:fill="BFBFBF" w:themeFill="background1" w:themeFillShade="BF"/>
            <w:vAlign w:val="center"/>
          </w:tcPr>
          <w:p w:rsidR="00A72A93" w:rsidRPr="00192952" w:rsidRDefault="00A72A93" w:rsidP="00A72A93">
            <w:pPr>
              <w:spacing w:line="360" w:lineRule="auto"/>
              <w:jc w:val="center"/>
              <w:rPr>
                <w:rFonts w:ascii="Arial" w:hAnsi="Arial" w:cs="Arial"/>
                <w:b w:val="0"/>
                <w:color w:val="auto"/>
                <w:sz w:val="18"/>
                <w:szCs w:val="18"/>
              </w:rPr>
            </w:pPr>
            <w:r w:rsidRPr="00192952">
              <w:rPr>
                <w:rFonts w:ascii="Arial" w:hAnsi="Arial" w:cs="Arial"/>
                <w:b w:val="0"/>
                <w:color w:val="auto"/>
                <w:sz w:val="18"/>
                <w:szCs w:val="18"/>
              </w:rPr>
              <w:t>Maksimalna veličina datoteke</w:t>
            </w:r>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EiB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16 </w:t>
            </w:r>
            <w:proofErr w:type="spellStart"/>
            <w:r>
              <w:rPr>
                <w:rFonts w:ascii="Arial" w:hAnsi="Arial" w:cs="Arial"/>
                <w:sz w:val="18"/>
                <w:szCs w:val="18"/>
              </w:rPr>
              <w:t>TiB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2 </w:t>
            </w:r>
            <w:proofErr w:type="spellStart"/>
            <w:r>
              <w:rPr>
                <w:rFonts w:ascii="Arial" w:hAnsi="Arial" w:cs="Arial"/>
                <w:sz w:val="18"/>
                <w:szCs w:val="18"/>
              </w:rPr>
              <w:t>GiB</w:t>
            </w:r>
            <w:proofErr w:type="spellEnd"/>
          </w:p>
        </w:tc>
        <w:tc>
          <w:tcPr>
            <w:tcW w:w="1036" w:type="dxa"/>
            <w:shd w:val="clear" w:color="auto" w:fill="FFFFFF" w:themeFill="background1"/>
            <w:vAlign w:val="center"/>
          </w:tcPr>
          <w:p w:rsidR="00A72A93" w:rsidRPr="00192952" w:rsidRDefault="00A72A93" w:rsidP="00A72A93">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 8 </w:t>
            </w:r>
            <w:proofErr w:type="spellStart"/>
            <w:r>
              <w:rPr>
                <w:rFonts w:ascii="Arial" w:hAnsi="Arial" w:cs="Arial"/>
                <w:sz w:val="18"/>
                <w:szCs w:val="18"/>
              </w:rPr>
              <w:t>EiB</w:t>
            </w:r>
            <w:proofErr w:type="spellEnd"/>
          </w:p>
        </w:tc>
      </w:tr>
    </w:tbl>
    <w:p w:rsidR="00F63209" w:rsidRDefault="00F63209" w:rsidP="00F63209">
      <w:pPr>
        <w:pStyle w:val="Stil1"/>
      </w:pPr>
    </w:p>
    <w:p w:rsidR="007A21CB" w:rsidRDefault="007A21CB" w:rsidP="00DC1B6D"/>
    <w:p w:rsidR="004F5213" w:rsidRDefault="004F5213" w:rsidP="00DC1B6D"/>
    <w:p w:rsidR="004F5213" w:rsidRDefault="004F5213" w:rsidP="00DC1B6D"/>
    <w:p w:rsidR="004F5213" w:rsidRDefault="004F5213" w:rsidP="00DC1B6D"/>
    <w:p w:rsidR="004F5213" w:rsidRDefault="004F5213" w:rsidP="00DC1B6D"/>
    <w:p w:rsidR="004F5213" w:rsidRDefault="004F5213" w:rsidP="00DC1B6D"/>
    <w:p w:rsidR="00A60D89" w:rsidRDefault="00A60D89" w:rsidP="002F6EC9">
      <w:pPr>
        <w:pStyle w:val="FOINaslov1"/>
        <w:ind w:left="0" w:firstLine="0"/>
        <w:sectPr w:rsidR="00A60D89" w:rsidSect="00BE4D7E">
          <w:footerReference w:type="default" r:id="rId15"/>
          <w:pgSz w:w="11906" w:h="16838"/>
          <w:pgMar w:top="1417" w:right="1417" w:bottom="1417" w:left="1417" w:header="708" w:footer="709" w:gutter="0"/>
          <w:pgNumType w:start="1"/>
          <w:cols w:space="708"/>
          <w:docGrid w:linePitch="360"/>
        </w:sectPr>
      </w:pPr>
      <w:bookmarkStart w:id="21" w:name="_Toc524521379"/>
    </w:p>
    <w:p w:rsidR="002F6EC9" w:rsidRDefault="002F6EC9" w:rsidP="002F6EC9">
      <w:pPr>
        <w:pStyle w:val="FOINaslov1"/>
        <w:ind w:left="0" w:firstLine="0"/>
      </w:pPr>
      <w:r>
        <w:lastRenderedPageBreak/>
        <w:t>Izrada jednostavna memorijskoga datotečnoga sustava</w:t>
      </w:r>
      <w:bookmarkEnd w:id="21"/>
    </w:p>
    <w:p w:rsidR="002F6EC9" w:rsidRDefault="00863A2E" w:rsidP="002F6EC9">
      <w:pPr>
        <w:pStyle w:val="Stil1"/>
      </w:pPr>
      <w:r>
        <w:t>Glavni zadatak ovog rada je, kao što i sam naslov govori, ostvarenje jednostavna memorijskoga datotečnoga sustava. U ovom poglavlju rada opisat ću na koji način sam radio i napravio jednostavni datotečni sustav.</w:t>
      </w:r>
    </w:p>
    <w:p w:rsidR="00EE7D84" w:rsidRDefault="00863A2E" w:rsidP="002F6EC9">
      <w:pPr>
        <w:pStyle w:val="Stil1"/>
      </w:pPr>
      <w:r>
        <w:t xml:space="preserve">Nakon što sam proučio NTFS, ext, ext2, ext3, ext4, HFS i HFS Plus datotečne sustave, </w:t>
      </w:r>
      <w:r w:rsidR="006821D2">
        <w:t xml:space="preserve">te dobio sliku o tome što datotečni podsustav zapravo predstavlja i koje su njegove glavne uloge, krenuo sam u izradu vlastitog datotečnog sustava. </w:t>
      </w:r>
      <w:r w:rsidR="002F0801">
        <w:t>Čitajući na internetu o datotečnim sustavima općenito, te o datotečnim sustavima koje sam opisao u prethodnom poglavlju naučio sam mnogo toga uporabljivog. Međutim, u početku mi je jako teško bilo shvatiti na koji način bi se to moglo napraviti u memoriji alociranoj za izvođenje programa. Nakon dosta potrošenog vremena na osmišljanje načina na koji bih organizirao sami „disk“ došao sam na ideju da to napravim pomoću vezane liste u kojoj bi svaki element bio jedan sektor tog „diska“. Pojam diska ovdje namjerno stavljam pod navodnike jer se on ne odnosi na tvrdi disk računala već na dio memorije koji je alociran za izvođenje mog sustava i u kojem će biti moj datotečni sustav.</w:t>
      </w:r>
      <w:r w:rsidR="00EE7D84">
        <w:t xml:space="preserve"> Ideja s vezanim listama činila mi se jednostavnom za implementaciju, ali me mentor podsjetio na činjenicu da ću u daljnjem razvoju sustava morati implementirati i pohranjivanje tog sustava u datoteku kako bi se on kasnije mogao ponovno učitati i kako ne bi dolazilo do gubitka svih podataka u datotečnom sustavu nakon gašenja sustava. Pohranjivanje sustava u datoteku ne bi bio nikakav problem. Problem kojeg bi uzrokovalo moje rješenje s vezanim listama u C++ programskom jeziku vezan je uz pokazivače. Naime, prilikom ponovnog učitavanja datotečnog sustava iz datoteke sustav bi učitao listu sektora, ali pokazivači koje bi učit</w:t>
      </w:r>
      <w:r w:rsidR="00432DD9">
        <w:t xml:space="preserve">ao ne bi mu ništa predstavljali jer bi pokazivali na memorijske lokacije alocirane </w:t>
      </w:r>
      <w:r w:rsidR="00EE7D84">
        <w:t xml:space="preserve"> Nakon proučavanja nastalog problema, došao sam do ideje da sustav napravim u C# programskom jeziku na način na koji sam to zamislio. Naime, </w:t>
      </w:r>
      <w:r w:rsidR="00432DD9">
        <w:t>liste u C# programskom jeziku napravljene su uz pomoć indeksa, dok su u C++ napravljene uz pomoć pokazivača.</w:t>
      </w:r>
    </w:p>
    <w:p w:rsidR="002F0801" w:rsidRDefault="002F0801" w:rsidP="002F6EC9">
      <w:pPr>
        <w:pStyle w:val="Stil1"/>
      </w:pPr>
      <w:r>
        <w:t xml:space="preserve"> No, kako sam u početku planirao raditi u C++ programskom jeziku, a u daljnjem razvoju sustava predviđena je i mogućnost pohranjivanja sustava u datoteku</w:t>
      </w:r>
      <w:r w:rsidR="00EE7D84">
        <w:t xml:space="preserve">, mentor mi je savjetovao da to napravim uporabom polja koje bi predstavljalo disk, jer </w:t>
      </w:r>
    </w:p>
    <w:p w:rsidR="00863A2E" w:rsidRDefault="006821D2" w:rsidP="002F6EC9">
      <w:pPr>
        <w:pStyle w:val="Stil1"/>
      </w:pPr>
      <w:r>
        <w:t xml:space="preserve">Prema dogovoru s mentorom za prvu verziju sustava bilo je dovoljno da radi samo „u memoriji“, odnosno da „disk“ postoji tako dugo dok se program izvršava, a kod završetka izvršavanja nije trebalo biti trajnog pohranjivanja već se kod idućeg pokretanja sustava kreirao novi datotečni sustav. Prva verzija </w:t>
      </w:r>
      <w:r w:rsidR="00026829">
        <w:t>prema dogovoru je trebala uključivati sljedeće:</w:t>
      </w:r>
    </w:p>
    <w:p w:rsidR="00026829" w:rsidRDefault="00741272" w:rsidP="00741272">
      <w:pPr>
        <w:pStyle w:val="Stil1"/>
        <w:numPr>
          <w:ilvl w:val="0"/>
          <w:numId w:val="38"/>
        </w:numPr>
      </w:pPr>
      <w:r>
        <w:lastRenderedPageBreak/>
        <w:t>Otvaranje datoteke</w:t>
      </w:r>
    </w:p>
    <w:p w:rsidR="00741272" w:rsidRDefault="00741272" w:rsidP="00741272">
      <w:pPr>
        <w:pStyle w:val="Stil1"/>
        <w:numPr>
          <w:ilvl w:val="0"/>
          <w:numId w:val="38"/>
        </w:numPr>
      </w:pPr>
      <w:r>
        <w:t>Zatvaranje datoteke</w:t>
      </w:r>
    </w:p>
    <w:p w:rsidR="00741272" w:rsidRDefault="00741272" w:rsidP="00741272">
      <w:pPr>
        <w:pStyle w:val="Stil1"/>
        <w:numPr>
          <w:ilvl w:val="0"/>
          <w:numId w:val="38"/>
        </w:numPr>
      </w:pPr>
      <w:r>
        <w:t>Doznavanje datotečnih pokazivača za čitanje/pisanje</w:t>
      </w:r>
    </w:p>
    <w:p w:rsidR="00741272" w:rsidRDefault="00741272" w:rsidP="00741272">
      <w:pPr>
        <w:pStyle w:val="Stil1"/>
        <w:numPr>
          <w:ilvl w:val="0"/>
          <w:numId w:val="38"/>
        </w:numPr>
      </w:pPr>
      <w:r>
        <w:t>Postavljanje datotečnih pokazivača za čitanje/pisanje</w:t>
      </w:r>
    </w:p>
    <w:p w:rsidR="00741272" w:rsidRDefault="00741272" w:rsidP="00741272">
      <w:pPr>
        <w:pStyle w:val="Stil1"/>
        <w:numPr>
          <w:ilvl w:val="0"/>
          <w:numId w:val="38"/>
        </w:numPr>
      </w:pPr>
      <w:r>
        <w:t>Stvaranje datoteke/direktorija</w:t>
      </w:r>
    </w:p>
    <w:p w:rsidR="00741272" w:rsidRDefault="00741272" w:rsidP="00741272">
      <w:pPr>
        <w:pStyle w:val="Stil1"/>
        <w:numPr>
          <w:ilvl w:val="0"/>
          <w:numId w:val="38"/>
        </w:numPr>
      </w:pPr>
      <w:r>
        <w:t>Brisanje datoteke/direktorija</w:t>
      </w:r>
    </w:p>
    <w:p w:rsidR="00741272" w:rsidRDefault="00741272" w:rsidP="00741272">
      <w:pPr>
        <w:pStyle w:val="Stil1"/>
        <w:numPr>
          <w:ilvl w:val="0"/>
          <w:numId w:val="38"/>
        </w:numPr>
      </w:pPr>
      <w:r>
        <w:t>Premještanje datoteke/direktorija</w:t>
      </w:r>
    </w:p>
    <w:p w:rsidR="00741272" w:rsidRDefault="00741272" w:rsidP="00741272">
      <w:pPr>
        <w:pStyle w:val="Stil1"/>
        <w:numPr>
          <w:ilvl w:val="0"/>
          <w:numId w:val="38"/>
        </w:numPr>
      </w:pPr>
      <w:r>
        <w:t>Kopiranje datoteke/direktorija</w:t>
      </w:r>
    </w:p>
    <w:p w:rsidR="00741272" w:rsidRDefault="00741272" w:rsidP="00741272">
      <w:pPr>
        <w:pStyle w:val="Stil1"/>
        <w:numPr>
          <w:ilvl w:val="0"/>
          <w:numId w:val="38"/>
        </w:numPr>
      </w:pPr>
      <w:r>
        <w:t>Preimenovanje datoteke/direktorija</w:t>
      </w:r>
    </w:p>
    <w:p w:rsidR="00741272" w:rsidRDefault="00741272" w:rsidP="00741272">
      <w:pPr>
        <w:pStyle w:val="Stil1"/>
        <w:numPr>
          <w:ilvl w:val="0"/>
          <w:numId w:val="38"/>
        </w:numPr>
      </w:pPr>
      <w:r>
        <w:t>Pisanje N bajtova u datoteku</w:t>
      </w:r>
    </w:p>
    <w:p w:rsidR="00741272" w:rsidRDefault="00741272" w:rsidP="00741272">
      <w:pPr>
        <w:pStyle w:val="Stil1"/>
        <w:numPr>
          <w:ilvl w:val="0"/>
          <w:numId w:val="38"/>
        </w:numPr>
      </w:pPr>
      <w:r>
        <w:t>Čitanje N bajtova iz datoteke</w:t>
      </w:r>
    </w:p>
    <w:p w:rsidR="00741272" w:rsidRDefault="00741272" w:rsidP="00741272">
      <w:pPr>
        <w:pStyle w:val="Stil1"/>
        <w:numPr>
          <w:ilvl w:val="0"/>
          <w:numId w:val="38"/>
        </w:numPr>
      </w:pPr>
      <w:r>
        <w:t>Stvaranje novoga praznoga datotečnoga sustava</w:t>
      </w:r>
    </w:p>
    <w:p w:rsidR="002F0801" w:rsidRDefault="00741272" w:rsidP="002F0801">
      <w:pPr>
        <w:pStyle w:val="Stil1"/>
        <w:numPr>
          <w:ilvl w:val="0"/>
          <w:numId w:val="38"/>
        </w:numPr>
      </w:pPr>
      <w:r>
        <w:t>Brisanje datotečnoga sustava iz memorije</w:t>
      </w:r>
    </w:p>
    <w:p w:rsidR="002F0801" w:rsidRDefault="002F0801" w:rsidP="004F5213">
      <w:pPr>
        <w:pStyle w:val="Stil1"/>
        <w:ind w:firstLine="0"/>
      </w:pPr>
    </w:p>
    <w:p w:rsidR="004F5213" w:rsidRDefault="004F5213" w:rsidP="004F5213">
      <w:pPr>
        <w:pStyle w:val="Stil1"/>
      </w:pPr>
      <w:r>
        <w:t xml:space="preserve">Kasnije sam još trebao implementirati mogućnosti spremanja datotečnog sustava u datoteku na disk računala, te učitavanje datotečnog sustava iz datoteke. Sve navedene mogućnosti sam implementirao, a u sljedećih </w:t>
      </w:r>
      <w:r w:rsidR="00822D03">
        <w:t>nekoliko poglavlja ću ih opisati zajedno sa strukturama</w:t>
      </w:r>
      <w:r>
        <w:t>.</w:t>
      </w:r>
    </w:p>
    <w:p w:rsidR="00822D03" w:rsidRDefault="00822D03" w:rsidP="004F5213">
      <w:pPr>
        <w:pStyle w:val="Stil1"/>
      </w:pPr>
    </w:p>
    <w:p w:rsidR="00822D03" w:rsidRDefault="00822D03" w:rsidP="00822D03">
      <w:pPr>
        <w:pStyle w:val="FOINaslov2"/>
      </w:pPr>
      <w:bookmarkStart w:id="22" w:name="_Toc524521380"/>
      <w:r>
        <w:t>Datotečni opisnik (</w:t>
      </w:r>
      <w:proofErr w:type="spellStart"/>
      <w:r>
        <w:t>FileDescriptor</w:t>
      </w:r>
      <w:proofErr w:type="spellEnd"/>
      <w:r>
        <w:t>)</w:t>
      </w:r>
      <w:bookmarkEnd w:id="22"/>
    </w:p>
    <w:p w:rsidR="00822D03" w:rsidRDefault="00822D03" w:rsidP="00822D03">
      <w:pPr>
        <w:pStyle w:val="Stil1"/>
      </w:pPr>
      <w:r>
        <w:t xml:space="preserve">Datotečni </w:t>
      </w:r>
      <w:proofErr w:type="spellStart"/>
      <w:r>
        <w:t>opisnici</w:t>
      </w:r>
      <w:proofErr w:type="spellEnd"/>
      <w:r>
        <w:t xml:space="preserve"> sadrže slijedeće informacije o datotekama:</w:t>
      </w:r>
    </w:p>
    <w:p w:rsidR="00822D03" w:rsidRDefault="00822D03" w:rsidP="00822D03">
      <w:pPr>
        <w:pStyle w:val="Stil1"/>
        <w:numPr>
          <w:ilvl w:val="0"/>
          <w:numId w:val="39"/>
        </w:numPr>
      </w:pPr>
      <w:proofErr w:type="spellStart"/>
      <w:r>
        <w:t>Path</w:t>
      </w:r>
      <w:proofErr w:type="spellEnd"/>
      <w:r>
        <w:t xml:space="preserve"> – string, sadrži putanju datoteke</w:t>
      </w:r>
    </w:p>
    <w:p w:rsidR="00822D03" w:rsidRDefault="00822D03" w:rsidP="00822D03">
      <w:pPr>
        <w:pStyle w:val="Stil1"/>
        <w:numPr>
          <w:ilvl w:val="0"/>
          <w:numId w:val="39"/>
        </w:numPr>
      </w:pPr>
      <w:proofErr w:type="spellStart"/>
      <w:r>
        <w:t>Readable</w:t>
      </w:r>
      <w:proofErr w:type="spellEnd"/>
      <w:r>
        <w:t xml:space="preserve">– </w:t>
      </w:r>
      <w:proofErr w:type="spellStart"/>
      <w:r>
        <w:t>bool</w:t>
      </w:r>
      <w:proofErr w:type="spellEnd"/>
      <w:r>
        <w:t>, sadrži informaciju o mogućnosti čitanja iz datoteke</w:t>
      </w:r>
    </w:p>
    <w:p w:rsidR="00822D03" w:rsidRDefault="00822D03" w:rsidP="00822D03">
      <w:pPr>
        <w:pStyle w:val="Stil1"/>
        <w:numPr>
          <w:ilvl w:val="0"/>
          <w:numId w:val="39"/>
        </w:numPr>
      </w:pPr>
      <w:proofErr w:type="spellStart"/>
      <w:r>
        <w:t>Writeable</w:t>
      </w:r>
      <w:proofErr w:type="spellEnd"/>
      <w:r>
        <w:t xml:space="preserve"> – </w:t>
      </w:r>
      <w:proofErr w:type="spellStart"/>
      <w:r>
        <w:t>bool</w:t>
      </w:r>
      <w:proofErr w:type="spellEnd"/>
      <w:r>
        <w:t>, sadrži informaciju o mogućnosti pisanja u datoteku</w:t>
      </w:r>
    </w:p>
    <w:p w:rsidR="00822D03" w:rsidRDefault="00822D03" w:rsidP="00822D03">
      <w:pPr>
        <w:pStyle w:val="Stil1"/>
      </w:pPr>
      <w:r>
        <w:t>U programskom rješenju, klasa se naziva „</w:t>
      </w:r>
      <w:proofErr w:type="spellStart"/>
      <w:r>
        <w:t>FileDescriptor</w:t>
      </w:r>
      <w:proofErr w:type="spellEnd"/>
      <w:r>
        <w:t>“.</w:t>
      </w:r>
    </w:p>
    <w:p w:rsidR="00822D03" w:rsidRDefault="00822D03" w:rsidP="00822D03">
      <w:pPr>
        <w:pStyle w:val="Stil1"/>
      </w:pPr>
    </w:p>
    <w:p w:rsidR="00822D03" w:rsidRDefault="00822D03" w:rsidP="00822D03">
      <w:pPr>
        <w:pStyle w:val="FOINaslov2"/>
      </w:pPr>
      <w:bookmarkStart w:id="23" w:name="_Toc524521381"/>
      <w:r>
        <w:lastRenderedPageBreak/>
        <w:t>Opisnik otvorene datoteke (</w:t>
      </w:r>
      <w:proofErr w:type="spellStart"/>
      <w:r>
        <w:t>FileHandle</w:t>
      </w:r>
      <w:proofErr w:type="spellEnd"/>
      <w:r>
        <w:t>)</w:t>
      </w:r>
      <w:bookmarkEnd w:id="23"/>
    </w:p>
    <w:p w:rsidR="00822D03" w:rsidRDefault="00822D03" w:rsidP="00822D03">
      <w:pPr>
        <w:pStyle w:val="Stil1"/>
      </w:pPr>
      <w:r>
        <w:t>Opisnik otvorene datoteke sadrži slijedeće informacije o datoteci:</w:t>
      </w:r>
    </w:p>
    <w:p w:rsidR="00822D03" w:rsidRDefault="00822D03" w:rsidP="00822D03">
      <w:pPr>
        <w:pStyle w:val="Stil1"/>
        <w:numPr>
          <w:ilvl w:val="0"/>
          <w:numId w:val="40"/>
        </w:numPr>
      </w:pPr>
      <w:proofErr w:type="spellStart"/>
      <w:r>
        <w:t>currentSector</w:t>
      </w:r>
      <w:proofErr w:type="spellEnd"/>
      <w:r>
        <w:t xml:space="preserve"> – </w:t>
      </w:r>
      <w:proofErr w:type="spellStart"/>
      <w:r>
        <w:t>int</w:t>
      </w:r>
      <w:proofErr w:type="spellEnd"/>
      <w:r>
        <w:t xml:space="preserve">, sadrži informaciju o </w:t>
      </w:r>
      <w:r w:rsidR="003A6C2A">
        <w:t>sektoru</w:t>
      </w:r>
      <w:r w:rsidR="006E0C39">
        <w:t xml:space="preserve"> diska</w:t>
      </w:r>
      <w:r w:rsidR="003A6C2A">
        <w:t xml:space="preserve"> koji je na redu za čitanje/pisanje</w:t>
      </w:r>
    </w:p>
    <w:p w:rsidR="003A6C2A" w:rsidRDefault="003A6C2A" w:rsidP="00822D03">
      <w:pPr>
        <w:pStyle w:val="Stil1"/>
        <w:numPr>
          <w:ilvl w:val="0"/>
          <w:numId w:val="40"/>
        </w:numPr>
      </w:pPr>
      <w:proofErr w:type="spellStart"/>
      <w:r>
        <w:t>currentByte</w:t>
      </w:r>
      <w:proofErr w:type="spellEnd"/>
      <w:r>
        <w:t xml:space="preserve"> – </w:t>
      </w:r>
      <w:proofErr w:type="spellStart"/>
      <w:r>
        <w:t>int</w:t>
      </w:r>
      <w:proofErr w:type="spellEnd"/>
      <w:r>
        <w:t>, sadrži informaciju o bajtu koji je na redu za čitanje/pisanje</w:t>
      </w:r>
    </w:p>
    <w:p w:rsidR="003A6C2A" w:rsidRDefault="006E0C39" w:rsidP="00822D03">
      <w:pPr>
        <w:pStyle w:val="Stil1"/>
        <w:numPr>
          <w:ilvl w:val="0"/>
          <w:numId w:val="40"/>
        </w:numPr>
      </w:pPr>
      <w:proofErr w:type="spellStart"/>
      <w:r>
        <w:t>WritingFilePointer</w:t>
      </w:r>
      <w:proofErr w:type="spellEnd"/>
      <w:r>
        <w:t xml:space="preserve"> – </w:t>
      </w:r>
      <w:proofErr w:type="spellStart"/>
      <w:r>
        <w:t>int</w:t>
      </w:r>
      <w:proofErr w:type="spellEnd"/>
      <w:r>
        <w:t>, sadrži informaciju o bajtu u datoteci koji je na redu za pisanje</w:t>
      </w:r>
    </w:p>
    <w:p w:rsidR="006E0C39" w:rsidRDefault="006E0C39" w:rsidP="00822D03">
      <w:pPr>
        <w:pStyle w:val="Stil1"/>
        <w:numPr>
          <w:ilvl w:val="0"/>
          <w:numId w:val="40"/>
        </w:numPr>
      </w:pPr>
      <w:proofErr w:type="spellStart"/>
      <w:r>
        <w:t>ReadingFilePointer</w:t>
      </w:r>
      <w:proofErr w:type="spellEnd"/>
      <w:r>
        <w:t xml:space="preserve"> – </w:t>
      </w:r>
      <w:proofErr w:type="spellStart"/>
      <w:r>
        <w:t>int</w:t>
      </w:r>
      <w:proofErr w:type="spellEnd"/>
      <w:r>
        <w:t>, sadrži informaciju o bajtu u datoteci koji je na redu za čitanje</w:t>
      </w:r>
    </w:p>
    <w:p w:rsidR="00C43864" w:rsidRDefault="00C43864" w:rsidP="00822D03">
      <w:pPr>
        <w:pStyle w:val="Stil1"/>
        <w:numPr>
          <w:ilvl w:val="0"/>
          <w:numId w:val="40"/>
        </w:numPr>
      </w:pPr>
      <w:proofErr w:type="spellStart"/>
      <w:r>
        <w:t>fileDescriptor</w:t>
      </w:r>
      <w:proofErr w:type="spellEnd"/>
      <w:r>
        <w:t xml:space="preserve"> – </w:t>
      </w:r>
      <w:proofErr w:type="spellStart"/>
      <w:r>
        <w:t>FileDescriptor</w:t>
      </w:r>
      <w:proofErr w:type="spellEnd"/>
      <w:r>
        <w:t>, sadrži opisnik datoteke</w:t>
      </w:r>
    </w:p>
    <w:p w:rsidR="00C43864" w:rsidRDefault="00C43864" w:rsidP="00822D03">
      <w:pPr>
        <w:pStyle w:val="Stil1"/>
        <w:numPr>
          <w:ilvl w:val="0"/>
          <w:numId w:val="40"/>
        </w:numPr>
      </w:pPr>
      <w:proofErr w:type="spellStart"/>
      <w:r>
        <w:t>fileSystem</w:t>
      </w:r>
      <w:proofErr w:type="spellEnd"/>
      <w:r>
        <w:t xml:space="preserve"> – </w:t>
      </w:r>
      <w:proofErr w:type="spellStart"/>
      <w:r>
        <w:t>FileSystem</w:t>
      </w:r>
      <w:proofErr w:type="spellEnd"/>
      <w:r>
        <w:t>, sadrži informacije o datotečnom sustavu</w:t>
      </w:r>
    </w:p>
    <w:p w:rsidR="00C43864" w:rsidRDefault="00C43864" w:rsidP="00C43864">
      <w:pPr>
        <w:pStyle w:val="Stil1"/>
      </w:pPr>
      <w:r>
        <w:t>Opisnik otvorene datoteke u programskom rješenju ima naziv „</w:t>
      </w:r>
      <w:proofErr w:type="spellStart"/>
      <w:r>
        <w:t>FileHandle</w:t>
      </w:r>
      <w:proofErr w:type="spellEnd"/>
      <w:r>
        <w:t>“.</w:t>
      </w:r>
    </w:p>
    <w:p w:rsidR="00C43864" w:rsidRDefault="00C43864" w:rsidP="00C43864">
      <w:pPr>
        <w:pStyle w:val="FOINaslov2"/>
      </w:pPr>
      <w:bookmarkStart w:id="24" w:name="_Toc524521382"/>
      <w:r>
        <w:t>Sektor (</w:t>
      </w:r>
      <w:proofErr w:type="spellStart"/>
      <w:r>
        <w:t>Sector</w:t>
      </w:r>
      <w:proofErr w:type="spellEnd"/>
      <w:r>
        <w:t>)</w:t>
      </w:r>
      <w:bookmarkEnd w:id="24"/>
    </w:p>
    <w:p w:rsidR="00C43864" w:rsidRDefault="00194A0C" w:rsidP="00C43864">
      <w:pPr>
        <w:pStyle w:val="Stil1"/>
      </w:pPr>
      <w:r>
        <w:t>Klasa „</w:t>
      </w:r>
      <w:proofErr w:type="spellStart"/>
      <w:r>
        <w:t>Sector</w:t>
      </w:r>
      <w:proofErr w:type="spellEnd"/>
      <w:r>
        <w:t>“ sadrži sljedeće informacije o pojedinom sektoru diska:</w:t>
      </w:r>
    </w:p>
    <w:p w:rsidR="00194A0C" w:rsidRDefault="00194A0C" w:rsidP="00194A0C">
      <w:pPr>
        <w:pStyle w:val="Stil1"/>
        <w:numPr>
          <w:ilvl w:val="0"/>
          <w:numId w:val="41"/>
        </w:numPr>
      </w:pPr>
      <w:proofErr w:type="spellStart"/>
      <w:r>
        <w:t>Id</w:t>
      </w:r>
      <w:proofErr w:type="spellEnd"/>
      <w:r>
        <w:t xml:space="preserve"> – </w:t>
      </w:r>
      <w:proofErr w:type="spellStart"/>
      <w:r>
        <w:t>int</w:t>
      </w:r>
      <w:proofErr w:type="spellEnd"/>
      <w:r>
        <w:t>, identifikacijski broj sektora</w:t>
      </w:r>
    </w:p>
    <w:p w:rsidR="00194A0C" w:rsidRDefault="00194A0C" w:rsidP="00194A0C">
      <w:pPr>
        <w:pStyle w:val="Stil1"/>
        <w:numPr>
          <w:ilvl w:val="0"/>
          <w:numId w:val="41"/>
        </w:numPr>
      </w:pPr>
      <w:proofErr w:type="spellStart"/>
      <w:r>
        <w:t>Bytes</w:t>
      </w:r>
      <w:proofErr w:type="spellEnd"/>
      <w:r>
        <w:t xml:space="preserve"> – </w:t>
      </w:r>
      <w:proofErr w:type="spellStart"/>
      <w:r>
        <w:t>byte</w:t>
      </w:r>
      <w:proofErr w:type="spellEnd"/>
      <w:r>
        <w:t>, polje bajtova u koje se zapisuju podaci</w:t>
      </w:r>
    </w:p>
    <w:p w:rsidR="00194A0C" w:rsidRDefault="00194A0C" w:rsidP="00194A0C">
      <w:pPr>
        <w:pStyle w:val="Stil1"/>
        <w:numPr>
          <w:ilvl w:val="0"/>
          <w:numId w:val="41"/>
        </w:numPr>
      </w:pPr>
      <w:proofErr w:type="spellStart"/>
      <w:r>
        <w:t>Size</w:t>
      </w:r>
      <w:proofErr w:type="spellEnd"/>
      <w:r>
        <w:t xml:space="preserve"> – </w:t>
      </w:r>
      <w:proofErr w:type="spellStart"/>
      <w:r>
        <w:t>int</w:t>
      </w:r>
      <w:proofErr w:type="spellEnd"/>
      <w:r>
        <w:t>, količina iskorištenih bajtova određenog sektora</w:t>
      </w:r>
    </w:p>
    <w:p w:rsidR="00194A0C" w:rsidRDefault="00194A0C" w:rsidP="00194A0C">
      <w:pPr>
        <w:pStyle w:val="Stil1"/>
      </w:pPr>
      <w:r>
        <w:t>U programskom rješenju klasa se naziva „</w:t>
      </w:r>
      <w:proofErr w:type="spellStart"/>
      <w:r>
        <w:t>Sector</w:t>
      </w:r>
      <w:proofErr w:type="spellEnd"/>
      <w:r>
        <w:t>“.</w:t>
      </w:r>
    </w:p>
    <w:p w:rsidR="00194A0C" w:rsidRDefault="00194A0C" w:rsidP="00194A0C">
      <w:pPr>
        <w:pStyle w:val="FOINaslov2"/>
      </w:pPr>
      <w:bookmarkStart w:id="25" w:name="_Toc524521383"/>
      <w:r>
        <w:t>Datotečni sustav (</w:t>
      </w:r>
      <w:proofErr w:type="spellStart"/>
      <w:r>
        <w:t>FileSystem</w:t>
      </w:r>
      <w:proofErr w:type="spellEnd"/>
      <w:r>
        <w:t>)</w:t>
      </w:r>
      <w:bookmarkEnd w:id="25"/>
    </w:p>
    <w:p w:rsidR="00194A0C" w:rsidRDefault="00194A0C" w:rsidP="00194A0C">
      <w:pPr>
        <w:pStyle w:val="Stil1"/>
      </w:pPr>
      <w:r>
        <w:t>Klasa „</w:t>
      </w:r>
      <w:proofErr w:type="spellStart"/>
      <w:r>
        <w:t>FileSystem</w:t>
      </w:r>
      <w:proofErr w:type="spellEnd"/>
      <w:r>
        <w:t>“ sadrži informacije o datotečnom sustavu, te su u njoj implementirane metode za upravljanje datotečnim sustavom. Klasa sadrži sljedeće informacije:</w:t>
      </w:r>
    </w:p>
    <w:p w:rsidR="00194A0C" w:rsidRDefault="00194A0C" w:rsidP="00194A0C">
      <w:pPr>
        <w:pStyle w:val="Stil1"/>
        <w:numPr>
          <w:ilvl w:val="0"/>
          <w:numId w:val="42"/>
        </w:numPr>
      </w:pPr>
      <w:proofErr w:type="spellStart"/>
      <w:r>
        <w:t>numberOfSectors</w:t>
      </w:r>
      <w:proofErr w:type="spellEnd"/>
      <w:r>
        <w:t xml:space="preserve"> – </w:t>
      </w:r>
      <w:proofErr w:type="spellStart"/>
      <w:r>
        <w:t>int</w:t>
      </w:r>
      <w:proofErr w:type="spellEnd"/>
      <w:r>
        <w:t>, sadrži informaciju o broju sektora na disku</w:t>
      </w:r>
    </w:p>
    <w:p w:rsidR="00194A0C" w:rsidRDefault="00194A0C" w:rsidP="00194A0C">
      <w:pPr>
        <w:pStyle w:val="Stil1"/>
        <w:numPr>
          <w:ilvl w:val="0"/>
          <w:numId w:val="42"/>
        </w:numPr>
      </w:pPr>
      <w:proofErr w:type="spellStart"/>
      <w:r>
        <w:t>sectorSize</w:t>
      </w:r>
      <w:proofErr w:type="spellEnd"/>
      <w:r>
        <w:t xml:space="preserve"> – </w:t>
      </w:r>
      <w:proofErr w:type="spellStart"/>
      <w:r>
        <w:t>int</w:t>
      </w:r>
      <w:proofErr w:type="spellEnd"/>
      <w:r>
        <w:t>, sadrži informaciju o veličini sektora (veličina je izražena u broju bajtova)</w:t>
      </w:r>
    </w:p>
    <w:p w:rsidR="00194A0C" w:rsidRDefault="00194A0C" w:rsidP="00194A0C">
      <w:pPr>
        <w:pStyle w:val="Stil1"/>
        <w:numPr>
          <w:ilvl w:val="0"/>
          <w:numId w:val="42"/>
        </w:numPr>
      </w:pPr>
      <w:proofErr w:type="spellStart"/>
      <w:r>
        <w:lastRenderedPageBreak/>
        <w:t>Files</w:t>
      </w:r>
      <w:proofErr w:type="spellEnd"/>
      <w:r>
        <w:t xml:space="preserve"> – </w:t>
      </w:r>
      <w:proofErr w:type="spellStart"/>
      <w:r>
        <w:t>Dictionary</w:t>
      </w:r>
      <w:proofErr w:type="spellEnd"/>
      <w:r>
        <w:t xml:space="preserve">&lt;string, </w:t>
      </w:r>
      <w:proofErr w:type="spellStart"/>
      <w:r>
        <w:t>Filedescriptor</w:t>
      </w:r>
      <w:proofErr w:type="spellEnd"/>
      <w:r>
        <w:t xml:space="preserve">&gt;, lista datoteka tipa </w:t>
      </w:r>
      <w:proofErr w:type="spellStart"/>
      <w:r>
        <w:t>Dictionary</w:t>
      </w:r>
      <w:proofErr w:type="spellEnd"/>
      <w:r>
        <w:t xml:space="preserve"> pohranjenih na disku, ključ je putanja datoteke, a vrijednost predstavlja opisnik datoteke</w:t>
      </w:r>
    </w:p>
    <w:p w:rsidR="00194A0C" w:rsidRDefault="00194A0C" w:rsidP="00194A0C">
      <w:pPr>
        <w:pStyle w:val="Stil1"/>
        <w:numPr>
          <w:ilvl w:val="0"/>
          <w:numId w:val="42"/>
        </w:numPr>
      </w:pPr>
      <w:proofErr w:type="spellStart"/>
      <w:r>
        <w:t>Sectors</w:t>
      </w:r>
      <w:proofErr w:type="spellEnd"/>
      <w:r>
        <w:t xml:space="preserve"> – </w:t>
      </w:r>
      <w:proofErr w:type="spellStart"/>
      <w:r>
        <w:t>Dictionary</w:t>
      </w:r>
      <w:proofErr w:type="spellEnd"/>
      <w:r>
        <w:t>&lt;</w:t>
      </w:r>
      <w:proofErr w:type="spellStart"/>
      <w:r>
        <w:t>int</w:t>
      </w:r>
      <w:proofErr w:type="spellEnd"/>
      <w:r>
        <w:t xml:space="preserve">, </w:t>
      </w:r>
      <w:proofErr w:type="spellStart"/>
      <w:r>
        <w:t>Sector</w:t>
      </w:r>
      <w:proofErr w:type="spellEnd"/>
      <w:r>
        <w:t xml:space="preserve">&gt;, lista sektora tipa </w:t>
      </w:r>
      <w:proofErr w:type="spellStart"/>
      <w:r>
        <w:t>Dictionary</w:t>
      </w:r>
      <w:proofErr w:type="spellEnd"/>
      <w:r>
        <w:t xml:space="preserve"> koji se nalaze na disku, ključ predstavlja identifikacijski broj sektora, a vrijednost predstavlja objekt klase </w:t>
      </w:r>
      <w:proofErr w:type="spellStart"/>
      <w:r>
        <w:t>Sector</w:t>
      </w:r>
      <w:proofErr w:type="spellEnd"/>
    </w:p>
    <w:p w:rsidR="00194A0C" w:rsidRDefault="00194A0C" w:rsidP="00194A0C">
      <w:pPr>
        <w:pStyle w:val="FOINaslov2"/>
      </w:pPr>
      <w:bookmarkStart w:id="26" w:name="_Toc524521384"/>
      <w:proofErr w:type="spellStart"/>
      <w:r>
        <w:t>FileSystemPersistor</w:t>
      </w:r>
      <w:bookmarkEnd w:id="26"/>
      <w:proofErr w:type="spellEnd"/>
    </w:p>
    <w:p w:rsidR="00AA14BD" w:rsidRDefault="00194A0C" w:rsidP="00AA14BD">
      <w:pPr>
        <w:pStyle w:val="Stil1"/>
      </w:pPr>
      <w:r>
        <w:t>„</w:t>
      </w:r>
      <w:proofErr w:type="spellStart"/>
      <w:r>
        <w:t>FileSystemPersistor</w:t>
      </w:r>
      <w:proofErr w:type="spellEnd"/>
      <w:r>
        <w:t>“ je klasa koja nema nikakvih atributa, već samo dvije metode i to jednu za spremanje datotečnog sustava u datoteku, a drugu za učitavanje</w:t>
      </w:r>
      <w:r w:rsidR="00AA14BD">
        <w:t xml:space="preserve"> datotečnog sustava iz datoteke.</w:t>
      </w:r>
    </w:p>
    <w:p w:rsidR="007529DB" w:rsidRDefault="007529DB" w:rsidP="007529DB">
      <w:pPr>
        <w:pStyle w:val="FOINaslov2"/>
      </w:pPr>
      <w:bookmarkStart w:id="27" w:name="_Toc524521385"/>
      <w:r>
        <w:t>Stvaranje datoteke</w:t>
      </w:r>
      <w:bookmarkEnd w:id="27"/>
    </w:p>
    <w:p w:rsidR="007529DB" w:rsidRDefault="007529DB" w:rsidP="007529DB">
      <w:pPr>
        <w:pStyle w:val="Stil1"/>
      </w:pPr>
      <w:r>
        <w:t xml:space="preserve">Provjerava se postoji li na zadanoj putanji već neka druga datoteka. Ako ne postoji, kreira se datotečni opisnik za datoteku, te inicijalizira. Prilikom inicijalizacije </w:t>
      </w:r>
      <w:proofErr w:type="spellStart"/>
      <w:r>
        <w:t>opisnika</w:t>
      </w:r>
      <w:proofErr w:type="spellEnd"/>
      <w:r>
        <w:t xml:space="preserve"> datoteke postavljaju se „</w:t>
      </w:r>
      <w:proofErr w:type="spellStart"/>
      <w:r>
        <w:t>isReadable</w:t>
      </w:r>
      <w:proofErr w:type="spellEnd"/>
      <w:r>
        <w:t>“, „</w:t>
      </w:r>
      <w:proofErr w:type="spellStart"/>
      <w:r>
        <w:t>isWriteable</w:t>
      </w:r>
      <w:proofErr w:type="spellEnd"/>
      <w:r>
        <w:t>“ i „</w:t>
      </w:r>
      <w:proofErr w:type="spellStart"/>
      <w:r>
        <w:t>Path</w:t>
      </w:r>
      <w:proofErr w:type="spellEnd"/>
      <w:r>
        <w:t>“ atributi. Također, alocira se novi sektor i on se dodaje u listu sektora kreirane datoteke.</w:t>
      </w:r>
    </w:p>
    <w:p w:rsidR="00114774" w:rsidRDefault="00114774" w:rsidP="007529DB">
      <w:pPr>
        <w:pStyle w:val="Stil1"/>
      </w:pPr>
      <w:r>
        <w:t>Datoteka se stvara metodom „</w:t>
      </w:r>
      <w:proofErr w:type="spellStart"/>
      <w:r>
        <w:t>Create</w:t>
      </w:r>
      <w:proofErr w:type="spellEnd"/>
      <w:r>
        <w:t>“ klase „</w:t>
      </w:r>
      <w:proofErr w:type="spellStart"/>
      <w:r>
        <w:t>FileSystem</w:t>
      </w:r>
      <w:proofErr w:type="spellEnd"/>
      <w:r>
        <w:t xml:space="preserve">“. Ulazni parametri su putanja datoteke tipa string, te atributi koji opisuju je li datoteku moguće čitati ili u nju pisati koji su tipa </w:t>
      </w:r>
      <w:proofErr w:type="spellStart"/>
      <w:r>
        <w:t>bool</w:t>
      </w:r>
      <w:proofErr w:type="spellEnd"/>
      <w:r>
        <w:t>. Metoda „</w:t>
      </w:r>
      <w:proofErr w:type="spellStart"/>
      <w:r>
        <w:t>Create</w:t>
      </w:r>
      <w:proofErr w:type="spellEnd"/>
      <w:r>
        <w:t xml:space="preserve">“ vraća </w:t>
      </w:r>
      <w:r w:rsidR="00651D0A">
        <w:t>datotečni opisnik kreirane datoteke.</w:t>
      </w:r>
    </w:p>
    <w:p w:rsidR="00A02EB6" w:rsidRDefault="00A02EB6" w:rsidP="00A02EB6">
      <w:pPr>
        <w:pStyle w:val="FOINaslov2"/>
      </w:pPr>
      <w:bookmarkStart w:id="28" w:name="_Toc524521386"/>
      <w:r>
        <w:t>Stvaranje direktorija</w:t>
      </w:r>
      <w:bookmarkEnd w:id="28"/>
    </w:p>
    <w:p w:rsidR="00A02EB6" w:rsidRDefault="00A02EB6" w:rsidP="00A02EB6">
      <w:pPr>
        <w:pStyle w:val="Stil1"/>
      </w:pPr>
      <w:r>
        <w:t>U mojem rješenju, stvaranje direktorija je vrlo slično stvaranju datoteka. Jedina razlika je u vrijednosti atributa „</w:t>
      </w:r>
      <w:proofErr w:type="spellStart"/>
      <w:r>
        <w:t>Path</w:t>
      </w:r>
      <w:proofErr w:type="spellEnd"/>
      <w:r>
        <w:t xml:space="preserve">“ </w:t>
      </w:r>
      <w:proofErr w:type="spellStart"/>
      <w:r>
        <w:t>opisnika</w:t>
      </w:r>
      <w:proofErr w:type="spellEnd"/>
      <w:r>
        <w:t xml:space="preserve"> datoteke, odnosno</w:t>
      </w:r>
      <w:r w:rsidR="002D2562">
        <w:t xml:space="preserve"> objekta</w:t>
      </w:r>
      <w:r>
        <w:t xml:space="preserve"> klase „</w:t>
      </w:r>
      <w:proofErr w:type="spellStart"/>
      <w:r>
        <w:t>FileDescriptor</w:t>
      </w:r>
      <w:proofErr w:type="spellEnd"/>
      <w:r>
        <w:t>“. Naime, zadnji znak u putanji direktorija je „\“, dok je kod datoteke onemogućeno korište</w:t>
      </w:r>
      <w:r w:rsidR="002D2562">
        <w:t>nje tog znaka u nazivu putanje. Iz ovog proizlazi da su i direktoriji zapravo određena vrsta datoteke.</w:t>
      </w:r>
    </w:p>
    <w:p w:rsidR="002D2562" w:rsidRDefault="002D2562" w:rsidP="00A02EB6">
      <w:pPr>
        <w:pStyle w:val="Stil1"/>
      </w:pPr>
    </w:p>
    <w:p w:rsidR="002D2562" w:rsidRDefault="002D2562" w:rsidP="00A02EB6">
      <w:pPr>
        <w:pStyle w:val="Stil1"/>
      </w:pPr>
    </w:p>
    <w:p w:rsidR="004F5213" w:rsidRPr="002F0801" w:rsidRDefault="004F5213" w:rsidP="00194A0C">
      <w:pPr>
        <w:pStyle w:val="FOINaslov2"/>
      </w:pPr>
      <w:bookmarkStart w:id="29" w:name="_Toc524521387"/>
      <w:r>
        <w:t>Otvaranje datoteke</w:t>
      </w:r>
      <w:bookmarkEnd w:id="29"/>
    </w:p>
    <w:p w:rsidR="002F6EC9" w:rsidRDefault="00E807F2" w:rsidP="00E807F2">
      <w:pPr>
        <w:pStyle w:val="Stil1"/>
      </w:pPr>
      <w:r>
        <w:lastRenderedPageBreak/>
        <w:t>Ako je zadana ispravna putanja do datoteke, odnosno ako na zadanoj putanji zaista postoji datoteka, stvara se i vraća opisnik otvorene datoteke (</w:t>
      </w:r>
      <w:proofErr w:type="spellStart"/>
      <w:r>
        <w:t>FileHandle</w:t>
      </w:r>
      <w:proofErr w:type="spellEnd"/>
      <w:r>
        <w:t>). Ako nije zadana putanja ili pak je putanja nepostojeća, javlja se greška.</w:t>
      </w:r>
    </w:p>
    <w:p w:rsidR="00114774" w:rsidRDefault="00114774" w:rsidP="00E807F2">
      <w:pPr>
        <w:pStyle w:val="Stil1"/>
      </w:pPr>
      <w:r>
        <w:t>Otvaranje datoteke obavlja se metodom „Open“ klase „</w:t>
      </w:r>
      <w:proofErr w:type="spellStart"/>
      <w:r>
        <w:t>FileSystem</w:t>
      </w:r>
      <w:proofErr w:type="spellEnd"/>
      <w:r>
        <w:t xml:space="preserve">“. Ulazni parametar metode je putanja datoteke tipa string, a izlazni parametar je </w:t>
      </w:r>
      <w:r w:rsidR="00651D0A">
        <w:t>objekt klase „</w:t>
      </w:r>
      <w:proofErr w:type="spellStart"/>
      <w:r w:rsidR="00651D0A">
        <w:t>FileHandle</w:t>
      </w:r>
      <w:proofErr w:type="spellEnd"/>
      <w:r w:rsidR="00651D0A">
        <w:t>“ koji predstavlja datotečni opisnik otvorene datoteke.</w:t>
      </w:r>
    </w:p>
    <w:p w:rsidR="00E807F2" w:rsidRDefault="00E807F2" w:rsidP="00E807F2">
      <w:pPr>
        <w:pStyle w:val="FOINaslov2"/>
      </w:pPr>
      <w:bookmarkStart w:id="30" w:name="_Toc524521388"/>
      <w:r>
        <w:t>Zatvaranje datoteke</w:t>
      </w:r>
      <w:bookmarkEnd w:id="30"/>
    </w:p>
    <w:p w:rsidR="007529DB" w:rsidRDefault="00E807F2" w:rsidP="00DF0219">
      <w:pPr>
        <w:pStyle w:val="Stil1"/>
      </w:pPr>
      <w:r>
        <w:t>Opisnik otvorene datoteke se poništava, odnosno p</w:t>
      </w:r>
      <w:r w:rsidR="007529DB">
        <w:t>ostavlja se na NULL vrijednost.</w:t>
      </w:r>
    </w:p>
    <w:p w:rsidR="002F6EC9" w:rsidRDefault="007529DB" w:rsidP="007529DB">
      <w:pPr>
        <w:pStyle w:val="FOINaslov2"/>
      </w:pPr>
      <w:bookmarkStart w:id="31" w:name="_Toc524521389"/>
      <w:r>
        <w:t>Postavljanje položaja</w:t>
      </w:r>
      <w:r w:rsidR="00114774">
        <w:t xml:space="preserve"> datotečnog pokazivača</w:t>
      </w:r>
      <w:bookmarkEnd w:id="31"/>
    </w:p>
    <w:p w:rsidR="007529DB" w:rsidRDefault="007529DB" w:rsidP="00114774">
      <w:pPr>
        <w:pStyle w:val="Stil1"/>
      </w:pPr>
      <w:r>
        <w:t>Kod postavljanja datotečnog pokazivača za čitanje</w:t>
      </w:r>
      <w:r w:rsidR="00114774">
        <w:t xml:space="preserve"> ili pisanje</w:t>
      </w:r>
      <w:r>
        <w:t>, provjerava se premašuje li zadani pokazivač veličinu datoteke. Ako premašuje, javlja se greška, a ako ne premašuje, postavlja se pokazivač za čitanje</w:t>
      </w:r>
      <w:r w:rsidR="00114774">
        <w:t>, odnosno pisanje</w:t>
      </w:r>
      <w:r>
        <w:t xml:space="preserve"> na zadani bajt datoteke.</w:t>
      </w:r>
    </w:p>
    <w:p w:rsidR="00454C86" w:rsidRDefault="00454C86" w:rsidP="00114774">
      <w:pPr>
        <w:pStyle w:val="Stil1"/>
      </w:pPr>
      <w:r>
        <w:t>Ulazni parametar je brojčana vrijednost koja predstavlja buduću vrijednost datotečnog pokazivača za čitanje ili pisanje.</w:t>
      </w:r>
    </w:p>
    <w:p w:rsidR="002F6EC9" w:rsidRDefault="00114774" w:rsidP="00114774">
      <w:pPr>
        <w:pStyle w:val="FOINaslov2"/>
      </w:pPr>
      <w:bookmarkStart w:id="32" w:name="_Toc524521390"/>
      <w:r>
        <w:t>Doznavanje položaja datotečnog pokazivača</w:t>
      </w:r>
      <w:bookmarkEnd w:id="32"/>
    </w:p>
    <w:p w:rsidR="002F6EC9" w:rsidRDefault="00114774" w:rsidP="00114774">
      <w:pPr>
        <w:pStyle w:val="Stil1"/>
      </w:pPr>
      <w:r>
        <w:t xml:space="preserve">Kod doznavanja položaja datotečnog pokazivača za čitanje ili pisanje, </w:t>
      </w:r>
      <w:r w:rsidR="00362F78">
        <w:t xml:space="preserve">dohvaća se atribut </w:t>
      </w:r>
      <w:r w:rsidR="00A02EB6">
        <w:t>„</w:t>
      </w:r>
      <w:proofErr w:type="spellStart"/>
      <w:r w:rsidR="00362F78">
        <w:t>ReadingFilePointer</w:t>
      </w:r>
      <w:proofErr w:type="spellEnd"/>
      <w:r w:rsidR="00A02EB6">
        <w:t>“</w:t>
      </w:r>
      <w:r w:rsidR="00362F78">
        <w:t xml:space="preserve">, odnosno atribut </w:t>
      </w:r>
      <w:r w:rsidR="00A02EB6">
        <w:t>„</w:t>
      </w:r>
      <w:proofErr w:type="spellStart"/>
      <w:r w:rsidR="00362F78">
        <w:t>WritingFilePointer</w:t>
      </w:r>
      <w:proofErr w:type="spellEnd"/>
      <w:r w:rsidR="00A02EB6">
        <w:t>“</w:t>
      </w:r>
      <w:r w:rsidR="00362F78">
        <w:t xml:space="preserve"> </w:t>
      </w:r>
      <w:proofErr w:type="spellStart"/>
      <w:r w:rsidR="00362F78">
        <w:t>opisnika</w:t>
      </w:r>
      <w:proofErr w:type="spellEnd"/>
      <w:r w:rsidR="00362F78">
        <w:t xml:space="preserve"> otvorene datoteke, odnosno objekta klase </w:t>
      </w:r>
      <w:r w:rsidR="00A02EB6">
        <w:t>„</w:t>
      </w:r>
      <w:proofErr w:type="spellStart"/>
      <w:r w:rsidR="00362F78">
        <w:t>FileHandle</w:t>
      </w:r>
      <w:proofErr w:type="spellEnd"/>
      <w:r w:rsidR="00A02EB6">
        <w:t>“</w:t>
      </w:r>
      <w:r w:rsidR="00362F78">
        <w:t>.</w:t>
      </w:r>
    </w:p>
    <w:p w:rsidR="00A02EB6" w:rsidRDefault="00942792" w:rsidP="00A02EB6">
      <w:pPr>
        <w:pStyle w:val="FOINaslov2"/>
      </w:pPr>
      <w:bookmarkStart w:id="33" w:name="_Toc524521391"/>
      <w:r>
        <w:t>Pisanje u datoteku</w:t>
      </w:r>
      <w:bookmarkEnd w:id="33"/>
    </w:p>
    <w:p w:rsidR="003D1C5B" w:rsidRDefault="00942792" w:rsidP="003D1C5B">
      <w:pPr>
        <w:pStyle w:val="Stil1"/>
      </w:pPr>
      <w:r>
        <w:t>Pisanje u datoteku obavljaju dvije metode iz klase „</w:t>
      </w:r>
      <w:proofErr w:type="spellStart"/>
      <w:r>
        <w:t>FileHandle</w:t>
      </w:r>
      <w:proofErr w:type="spellEnd"/>
      <w:r>
        <w:t>“. Kod pokušaja pisanja u datoteku, pokreće se „for“ petlja koja se vrti od 0 do broja bajtova koji se pokušavaju zapisati u datoteku. Za svaki korak for petlje, poziva se druga metoda u kojoj se najprije provjerava stanje atributa „</w:t>
      </w:r>
      <w:proofErr w:type="spellStart"/>
      <w:r>
        <w:t>Writeable</w:t>
      </w:r>
      <w:proofErr w:type="spellEnd"/>
      <w:r>
        <w:t xml:space="preserve">“ datotečnog </w:t>
      </w:r>
      <w:proofErr w:type="spellStart"/>
      <w:r>
        <w:t>opisnika</w:t>
      </w:r>
      <w:proofErr w:type="spellEnd"/>
      <w:r>
        <w:t xml:space="preserve"> datoteke u koju se pokušava pisati. Zatim, ukoliko je stanje atributa „</w:t>
      </w:r>
      <w:proofErr w:type="spellStart"/>
      <w:r>
        <w:t>true</w:t>
      </w:r>
      <w:proofErr w:type="spellEnd"/>
      <w:r>
        <w:t>“, dohvaća se posljednji sektor datoteke, te se provjerava je li taj sektor popunjen ili ima još slobodnih bajtova.</w:t>
      </w:r>
      <w:r w:rsidR="003D1C5B">
        <w:t xml:space="preserve"> Ako sektor nije popunjen, novi bajt se zapisuje na poziciju određenu atributom „</w:t>
      </w:r>
      <w:proofErr w:type="spellStart"/>
      <w:r w:rsidR="003D1C5B">
        <w:t>Size</w:t>
      </w:r>
      <w:proofErr w:type="spellEnd"/>
      <w:r w:rsidR="003D1C5B">
        <w:t>“, te se vrijednost atributa „</w:t>
      </w:r>
      <w:proofErr w:type="spellStart"/>
      <w:r w:rsidR="003D1C5B">
        <w:t>Size</w:t>
      </w:r>
      <w:proofErr w:type="spellEnd"/>
      <w:r w:rsidR="003D1C5B">
        <w:t>“ povećava za 1. Podsjetimo se, atribut „</w:t>
      </w:r>
      <w:proofErr w:type="spellStart"/>
      <w:r w:rsidR="003D1C5B">
        <w:t>Size</w:t>
      </w:r>
      <w:proofErr w:type="spellEnd"/>
      <w:r w:rsidR="003D1C5B">
        <w:t>“ sadrži broj iskorištenih bajtova određenog sektora.</w:t>
      </w:r>
      <w:r>
        <w:t xml:space="preserve"> Ukoliko je </w:t>
      </w:r>
      <w:r>
        <w:lastRenderedPageBreak/>
        <w:t>sektor popunjen, alocira se novi sektor i pridružuje datotec</w:t>
      </w:r>
      <w:r w:rsidR="003D1C5B">
        <w:t>i, te se bajt upisuje na nultu poziciju sektora</w:t>
      </w:r>
      <w:r>
        <w:t>.</w:t>
      </w:r>
      <w:r w:rsidR="003D1C5B">
        <w:t xml:space="preserve"> </w:t>
      </w:r>
      <w:r>
        <w:t>Ukoliko je stanje atributa „</w:t>
      </w:r>
      <w:proofErr w:type="spellStart"/>
      <w:r>
        <w:t>Writeable</w:t>
      </w:r>
      <w:proofErr w:type="spellEnd"/>
      <w:r>
        <w:t xml:space="preserve">“ datotečnog </w:t>
      </w:r>
      <w:proofErr w:type="spellStart"/>
      <w:r>
        <w:t>opisnika</w:t>
      </w:r>
      <w:proofErr w:type="spellEnd"/>
      <w:r>
        <w:t xml:space="preserve"> datoteke „</w:t>
      </w:r>
      <w:proofErr w:type="spellStart"/>
      <w:r>
        <w:t>false</w:t>
      </w:r>
      <w:proofErr w:type="spellEnd"/>
      <w:r>
        <w:t>“, tada se javlja greška da u datoteku nije moguće pisati.</w:t>
      </w:r>
    </w:p>
    <w:p w:rsidR="00454C86" w:rsidRDefault="00454C86" w:rsidP="003D1C5B">
      <w:pPr>
        <w:pStyle w:val="Stil1"/>
      </w:pPr>
      <w:r>
        <w:t xml:space="preserve">Ulazni parametar je polje bajtova koje predstavlja sadržaj </w:t>
      </w:r>
      <w:r w:rsidR="002D3159">
        <w:t>koji se treba zapisati u datoteku.</w:t>
      </w:r>
    </w:p>
    <w:p w:rsidR="00942792" w:rsidRDefault="00691CA2" w:rsidP="00942792">
      <w:pPr>
        <w:pStyle w:val="FOINaslov2"/>
      </w:pPr>
      <w:bookmarkStart w:id="34" w:name="_Toc524521392"/>
      <w:r>
        <w:t>Čitanje iz datoteke</w:t>
      </w:r>
      <w:bookmarkEnd w:id="34"/>
    </w:p>
    <w:p w:rsidR="002E5FDC" w:rsidRDefault="003D1C5B" w:rsidP="002E5FDC">
      <w:pPr>
        <w:pStyle w:val="Stil1"/>
      </w:pPr>
      <w:r>
        <w:t>Čitanje iz datoteke obavlja se također sa dvije metode iz klase „</w:t>
      </w:r>
      <w:proofErr w:type="spellStart"/>
      <w:r>
        <w:t>FileHandle</w:t>
      </w:r>
      <w:proofErr w:type="spellEnd"/>
      <w:r>
        <w:t xml:space="preserve">“. Kod pokušaja </w:t>
      </w:r>
      <w:r w:rsidR="00915B8A">
        <w:t>čitanja točno određenog broja bajtova iz datoteke, pokreće se „</w:t>
      </w:r>
      <w:proofErr w:type="spellStart"/>
      <w:r w:rsidR="00915B8A">
        <w:t>while</w:t>
      </w:r>
      <w:proofErr w:type="spellEnd"/>
      <w:r w:rsidR="00915B8A">
        <w:t>“ petlja koja se vrti tako dugo dok ima bajtova za čitati i dok nije pročitan zadani broj bajtova. U svakom koraku „</w:t>
      </w:r>
      <w:proofErr w:type="spellStart"/>
      <w:r w:rsidR="00915B8A">
        <w:t>while</w:t>
      </w:r>
      <w:proofErr w:type="spellEnd"/>
      <w:r w:rsidR="00915B8A">
        <w:t xml:space="preserve">“ petlje pokreće se metoda koja, ako je datoteku moguće čitati, čita određeni bajt </w:t>
      </w:r>
      <w:r w:rsidR="009854C8">
        <w:t>iz određenog sektora. Zatim, ako se želi još čitati i</w:t>
      </w:r>
      <w:r w:rsidR="00915B8A">
        <w:t xml:space="preserve"> pročitani bajt nije posljednji u sektoru</w:t>
      </w:r>
      <w:r w:rsidR="009854C8">
        <w:t xml:space="preserve"> povećava se vrijednost atributa „_</w:t>
      </w:r>
      <w:proofErr w:type="spellStart"/>
      <w:r w:rsidR="009854C8">
        <w:t>currentByte</w:t>
      </w:r>
      <w:proofErr w:type="spellEnd"/>
      <w:r w:rsidR="009854C8">
        <w:t>“, a ako je pročitani bajt posljednji u sektoru i postoji još sektora koji se mogu čitati, tada se vrijednost atributa „</w:t>
      </w:r>
      <w:r w:rsidR="00BA483F">
        <w:t>_</w:t>
      </w:r>
      <w:proofErr w:type="spellStart"/>
      <w:r w:rsidR="00BA483F">
        <w:t>c</w:t>
      </w:r>
      <w:r w:rsidR="009854C8">
        <w:t>urentSector</w:t>
      </w:r>
      <w:proofErr w:type="spellEnd"/>
      <w:r w:rsidR="009854C8">
        <w:t>“ povećava za jedan, a vrijednost atributa „_</w:t>
      </w:r>
      <w:proofErr w:type="spellStart"/>
      <w:r w:rsidR="009854C8">
        <w:t>currentByte</w:t>
      </w:r>
      <w:proofErr w:type="spellEnd"/>
      <w:r w:rsidR="009854C8">
        <w:t>“ se postavlja na 0.</w:t>
      </w:r>
    </w:p>
    <w:p w:rsidR="002E5FDC" w:rsidRDefault="002E5FDC" w:rsidP="002E5FDC">
      <w:pPr>
        <w:pStyle w:val="Stil1"/>
      </w:pPr>
      <w:r>
        <w:t>Metoda za pokretanje čitanja datoteke nema ulaznih parametara, a izlazni parametar je polje pročitanih bajtova.</w:t>
      </w:r>
    </w:p>
    <w:p w:rsidR="009854C8" w:rsidRDefault="009854C8" w:rsidP="009854C8">
      <w:pPr>
        <w:pStyle w:val="FOINaslov2"/>
      </w:pPr>
      <w:bookmarkStart w:id="35" w:name="_Toc524521393"/>
      <w:r>
        <w:t>Preimenovanje datoteke</w:t>
      </w:r>
      <w:bookmarkEnd w:id="35"/>
    </w:p>
    <w:p w:rsidR="009854C8" w:rsidRDefault="009854C8" w:rsidP="009854C8">
      <w:pPr>
        <w:pStyle w:val="Stil1"/>
      </w:pPr>
      <w:r>
        <w:t>Preimenovanje datoteke obavlja se metodom „</w:t>
      </w:r>
      <w:proofErr w:type="spellStart"/>
      <w:r>
        <w:t>Rename</w:t>
      </w:r>
      <w:proofErr w:type="spellEnd"/>
      <w:r>
        <w:t>“ iz klase „</w:t>
      </w:r>
      <w:proofErr w:type="spellStart"/>
      <w:r>
        <w:t>FileSystem</w:t>
      </w:r>
      <w:proofErr w:type="spellEnd"/>
      <w:r>
        <w:t>“</w:t>
      </w:r>
      <w:r w:rsidR="00454C86">
        <w:t xml:space="preserve">. Prvo se provjerava postoji li uopće datoteka pod nazivom koji se želi promijeniti. Zatim, ako datoteka sa zadanim starim nazivom postoji, mijenja se stari naziv datoteke u željeni novi. Ako pak ne postoji datoteka sa zadanim starim nazivom, vraća se </w:t>
      </w:r>
      <w:proofErr w:type="spellStart"/>
      <w:r w:rsidR="00454C86">
        <w:t>false</w:t>
      </w:r>
      <w:proofErr w:type="spellEnd"/>
      <w:r w:rsidR="00454C86">
        <w:t>.</w:t>
      </w:r>
    </w:p>
    <w:p w:rsidR="00454C86" w:rsidRDefault="00454C86" w:rsidP="009854C8">
      <w:pPr>
        <w:pStyle w:val="Stil1"/>
      </w:pPr>
      <w:r>
        <w:t xml:space="preserve">Ulazni parametri su stari naziv datoteke i novi naziv datoteke, a izlazni parametar je </w:t>
      </w:r>
      <w:r w:rsidR="00C16321">
        <w:t>istina ili laž, ovisno o postojanju datoteke sa zadanim starim nazivom.</w:t>
      </w:r>
    </w:p>
    <w:p w:rsidR="00292831" w:rsidRDefault="00292831" w:rsidP="00292831">
      <w:pPr>
        <w:pStyle w:val="FOINaslov2"/>
      </w:pPr>
      <w:bookmarkStart w:id="36" w:name="_Toc524521394"/>
      <w:r>
        <w:t>Preimenovanje direktorija</w:t>
      </w:r>
      <w:bookmarkEnd w:id="36"/>
    </w:p>
    <w:p w:rsidR="00292831" w:rsidRDefault="00292831" w:rsidP="00292831">
      <w:pPr>
        <w:pStyle w:val="Stil1"/>
      </w:pPr>
      <w:r>
        <w:t xml:space="preserve">Preimenovanje direktorija je malo složeniji proces od preimenovanja datoteke. Sustav radi s apsolutnim putanjama, te svaki datotečni opisnik datoteke čuva informaciju o čitavoj putanji datoteke. Kako bi se promijenio naziv direktorija, potrebno je promijeniti taj naziv u svim poddirektorijima i datotekama tog direktorija. To funkcionira na način da se prolazi kroz sve </w:t>
      </w:r>
      <w:r>
        <w:lastRenderedPageBreak/>
        <w:t xml:space="preserve">datotečne </w:t>
      </w:r>
      <w:proofErr w:type="spellStart"/>
      <w:r>
        <w:t>opisnike</w:t>
      </w:r>
      <w:proofErr w:type="spellEnd"/>
      <w:r>
        <w:t xml:space="preserve"> čiji </w:t>
      </w:r>
      <w:proofErr w:type="spellStart"/>
      <w:r>
        <w:t>atrbut</w:t>
      </w:r>
      <w:proofErr w:type="spellEnd"/>
      <w:r>
        <w:t xml:space="preserve"> „</w:t>
      </w:r>
      <w:proofErr w:type="spellStart"/>
      <w:r>
        <w:t>Path</w:t>
      </w:r>
      <w:proofErr w:type="spellEnd"/>
      <w:r>
        <w:t>“ sadržava staru putanju direktorija koji se preimenuje, te premjestiti stari dio putanje novim.</w:t>
      </w:r>
    </w:p>
    <w:p w:rsidR="00292831" w:rsidRDefault="00292831" w:rsidP="00292831">
      <w:pPr>
        <w:pStyle w:val="Stil1"/>
      </w:pPr>
      <w:r>
        <w:t>Preimenovanje se obavlja metodom „</w:t>
      </w:r>
      <w:proofErr w:type="spellStart"/>
      <w:r>
        <w:t>RenameDirectory</w:t>
      </w:r>
      <w:proofErr w:type="spellEnd"/>
      <w:r>
        <w:t>“ (klasa „</w:t>
      </w:r>
      <w:proofErr w:type="spellStart"/>
      <w:r>
        <w:t>FileSystem</w:t>
      </w:r>
      <w:proofErr w:type="spellEnd"/>
      <w:r>
        <w:t>). Ulazni parametri metode su stara putanja i nova putanja, a izlazni parametar je „</w:t>
      </w:r>
      <w:proofErr w:type="spellStart"/>
      <w:r>
        <w:t>true</w:t>
      </w:r>
      <w:proofErr w:type="spellEnd"/>
      <w:r>
        <w:t>“ ili „</w:t>
      </w:r>
      <w:proofErr w:type="spellStart"/>
      <w:r>
        <w:t>false</w:t>
      </w:r>
      <w:proofErr w:type="spellEnd"/>
      <w:r>
        <w:t>“, ovisno o tome postoji li uopće direktorij sa zadanom starom putanjom ili ne postoji.</w:t>
      </w:r>
    </w:p>
    <w:p w:rsidR="00691CA2" w:rsidRDefault="002E5FDC" w:rsidP="002E5FDC">
      <w:pPr>
        <w:pStyle w:val="FOINaslov2"/>
      </w:pPr>
      <w:bookmarkStart w:id="37" w:name="_Toc524521395"/>
      <w:r>
        <w:t>Premještanje datoteke</w:t>
      </w:r>
      <w:bookmarkEnd w:id="37"/>
    </w:p>
    <w:p w:rsidR="002E5FDC" w:rsidRDefault="002E5FDC" w:rsidP="002E5FDC">
      <w:pPr>
        <w:pStyle w:val="Stil1"/>
      </w:pPr>
      <w:r>
        <w:t>S obzirom na to da sam datotečni sustav trebao napraviti na način da radi s apsolutnim putanjama, te nisam trebao implementirati relativne putanje, premještanje datoteka u mom sustavu nije ništa drugo nego preimenovanje datoteke. S obzirom na to da je bilo dovoljno da sustav radi samo s apsolutnim putanjama, za premještanje datoteke je bilo dovoljno promijeniti vrijednost putanje.</w:t>
      </w:r>
    </w:p>
    <w:p w:rsidR="009512BC" w:rsidRDefault="009512BC" w:rsidP="009512BC">
      <w:pPr>
        <w:pStyle w:val="FOINaslov2"/>
      </w:pPr>
      <w:bookmarkStart w:id="38" w:name="_Toc524521396"/>
      <w:r>
        <w:t>Premještanje direktorija</w:t>
      </w:r>
      <w:bookmarkEnd w:id="38"/>
    </w:p>
    <w:p w:rsidR="009512BC" w:rsidRDefault="009512BC" w:rsidP="009512BC">
      <w:pPr>
        <w:pStyle w:val="Stil1"/>
      </w:pPr>
      <w:r>
        <w:t>Premještanje direktorija obavlja se na sličan način kao i premještanje datoteke. Kao što sam već nekoliko puta naveo, s obzirom na to da sustav treba raditi s apsolutnim putanjama, premještanje direktorija napravljeno je preimenovanjem, jer se zapravo radi samo o promijeni naziva putanje direktorija.</w:t>
      </w:r>
    </w:p>
    <w:p w:rsidR="002E5FDC" w:rsidRDefault="002E5FDC" w:rsidP="002E5FDC">
      <w:pPr>
        <w:pStyle w:val="FOINaslov2"/>
      </w:pPr>
      <w:bookmarkStart w:id="39" w:name="_Toc524521397"/>
      <w:r>
        <w:t>Kopiranje datoteke</w:t>
      </w:r>
      <w:bookmarkEnd w:id="39"/>
    </w:p>
    <w:p w:rsidR="002E5FDC" w:rsidRDefault="00443CAB" w:rsidP="002E5FDC">
      <w:pPr>
        <w:pStyle w:val="Stil1"/>
      </w:pPr>
      <w:r>
        <w:t>Kopiranje datoteke obavlja metoda „</w:t>
      </w:r>
      <w:proofErr w:type="spellStart"/>
      <w:r>
        <w:t>Copy</w:t>
      </w:r>
      <w:proofErr w:type="spellEnd"/>
      <w:r>
        <w:t>“ klase „</w:t>
      </w:r>
      <w:proofErr w:type="spellStart"/>
      <w:r>
        <w:t>FileSystem</w:t>
      </w:r>
      <w:proofErr w:type="spellEnd"/>
      <w:r>
        <w:t>“. Najprije se otvara datoteka koja se želi kopirati, te se provjerava postoji li uopće datoteka sa zadanom putanjom. Ako se utvrdi da datoteka ne postoji, vraća se „</w:t>
      </w:r>
      <w:proofErr w:type="spellStart"/>
      <w:r>
        <w:t>false</w:t>
      </w:r>
      <w:proofErr w:type="spellEnd"/>
      <w:r>
        <w:t>“. Inače, kreira se nova datoteka sa zadanom putanjom, te se sa „</w:t>
      </w:r>
      <w:proofErr w:type="spellStart"/>
      <w:r>
        <w:t>while</w:t>
      </w:r>
      <w:proofErr w:type="spellEnd"/>
      <w:r>
        <w:t xml:space="preserve">“ petljom prolazi kroz staru datoteku i bajt po bajt se kopira u novu datoteku. Na kraju se vraća </w:t>
      </w:r>
      <w:proofErr w:type="spellStart"/>
      <w:r>
        <w:t>true</w:t>
      </w:r>
      <w:proofErr w:type="spellEnd"/>
      <w:r>
        <w:t>.</w:t>
      </w:r>
    </w:p>
    <w:p w:rsidR="00443CAB" w:rsidRDefault="00443CAB" w:rsidP="002E5FDC">
      <w:pPr>
        <w:pStyle w:val="Stil1"/>
      </w:pPr>
      <w:r>
        <w:t>Ulazni parametri su putanja datoteke koja se kopira, te putanja nove datoteke. Izlazni parametri su „</w:t>
      </w:r>
      <w:proofErr w:type="spellStart"/>
      <w:r>
        <w:t>true</w:t>
      </w:r>
      <w:proofErr w:type="spellEnd"/>
      <w:r>
        <w:t>“ ili „</w:t>
      </w:r>
      <w:proofErr w:type="spellStart"/>
      <w:r>
        <w:t>false</w:t>
      </w:r>
      <w:proofErr w:type="spellEnd"/>
      <w:r>
        <w:t>“, ovisno o postojanju datoteke koja se kopira.</w:t>
      </w:r>
    </w:p>
    <w:p w:rsidR="00062E38" w:rsidRDefault="00062E38" w:rsidP="002E5FDC">
      <w:pPr>
        <w:pStyle w:val="Stil1"/>
      </w:pPr>
    </w:p>
    <w:p w:rsidR="00062E38" w:rsidRDefault="00062E38" w:rsidP="002E5FDC">
      <w:pPr>
        <w:pStyle w:val="Stil1"/>
      </w:pPr>
    </w:p>
    <w:p w:rsidR="00443CAB" w:rsidRDefault="00443CAB" w:rsidP="00443CAB">
      <w:pPr>
        <w:pStyle w:val="FOINaslov2"/>
      </w:pPr>
      <w:bookmarkStart w:id="40" w:name="_Toc524521398"/>
      <w:r>
        <w:t>Kopiranje direktorija</w:t>
      </w:r>
      <w:bookmarkEnd w:id="40"/>
    </w:p>
    <w:p w:rsidR="00443CAB" w:rsidRDefault="00443CAB" w:rsidP="00443CAB">
      <w:pPr>
        <w:pStyle w:val="Stil1"/>
      </w:pPr>
      <w:r>
        <w:lastRenderedPageBreak/>
        <w:t xml:space="preserve">Kopiranje direktorija je nešto složeniji posao od kopiranja datoteke s obzirom na to da se kod kopiranje direktorija trebaju kopirati svi direktoriji i datoteke koji su unutar tog direktorija. Kod kopiranja direktorija najprije se kreira prazna lista stavki koje treba </w:t>
      </w:r>
      <w:r w:rsidR="00930F9E">
        <w:t>kopirati</w:t>
      </w:r>
      <w:r>
        <w:t xml:space="preserve">. Zatim se prelazi po datotekama i u listu se spremaju datoteke ili </w:t>
      </w:r>
      <w:r w:rsidR="00930F9E">
        <w:t>direktoriji koji kao dio putanje imaju zadanu putanju izvorišta. Nakon prelaska kroz datoteke, prelazi se po listi, te se kreiraju nove datoteke koje imaju izmijenjeni dio putanje. Dio putanje koji je isti kao putanja izvorišta mijenja se zadanom putanjom odredišta.</w:t>
      </w:r>
    </w:p>
    <w:p w:rsidR="00930F9E" w:rsidRDefault="00930F9E" w:rsidP="00443CAB">
      <w:pPr>
        <w:pStyle w:val="Stil1"/>
      </w:pPr>
      <w:r>
        <w:t>Ulazni parametri metode za kopiranje direktorija su putanja izvorišta i putanja odredišta, a izlazni parametri su „</w:t>
      </w:r>
      <w:proofErr w:type="spellStart"/>
      <w:r>
        <w:t>true</w:t>
      </w:r>
      <w:proofErr w:type="spellEnd"/>
      <w:r>
        <w:t>“ ili „</w:t>
      </w:r>
      <w:proofErr w:type="spellStart"/>
      <w:r>
        <w:t>false</w:t>
      </w:r>
      <w:proofErr w:type="spellEnd"/>
      <w:r>
        <w:t>“.</w:t>
      </w:r>
    </w:p>
    <w:p w:rsidR="00292831" w:rsidRDefault="006F0E1C" w:rsidP="00292831">
      <w:pPr>
        <w:pStyle w:val="FOINaslov2"/>
      </w:pPr>
      <w:bookmarkStart w:id="41" w:name="_Toc524521399"/>
      <w:r>
        <w:t>Pisanje N bajtova u datoteku</w:t>
      </w:r>
      <w:bookmarkEnd w:id="41"/>
    </w:p>
    <w:p w:rsidR="006F0E1C" w:rsidRDefault="006F0E1C" w:rsidP="006F0E1C">
      <w:pPr>
        <w:pStyle w:val="Stil1"/>
      </w:pPr>
      <w:r>
        <w:t>Pisanje N bajtova u datoteku obavlja se na način da se najprije provjerava je li u datoteku uopće dozvoljeno pisati. Ako nije, vraća se „</w:t>
      </w:r>
      <w:proofErr w:type="spellStart"/>
      <w:r>
        <w:t>false</w:t>
      </w:r>
      <w:proofErr w:type="spellEnd"/>
      <w:r>
        <w:t>“. Ako je pisanje dozvoljeno, bajt po bajt se zapisuju na način da se najprije izračunaju trenutni sektor i trenutni bajt sektora. Trenutni sektor računa se kao kvocijent datotečnog pokazivača za pisanje i veličine sektora. Trenutni bajt sektora računa se kao cjelobrojni ostatak datotečnog pokazivača za pisanje i veličine sektora. Na taj način izračuna se u koji sektor i koji bajt tog sektora se zapisuje sljedeći bajt. Nakon što je izračunata pozicija, na nju se zapisuje bajt, te se datotečni pokazivač za pisanje povećava za 1.</w:t>
      </w:r>
    </w:p>
    <w:p w:rsidR="00193DC8" w:rsidRDefault="00193DC8" w:rsidP="006F0E1C">
      <w:pPr>
        <w:pStyle w:val="Stil1"/>
      </w:pPr>
      <w:r>
        <w:t>Ulazni parametar je polje bajtova koje se treba zapisati u datoteku.</w:t>
      </w:r>
    </w:p>
    <w:p w:rsidR="00292831" w:rsidRDefault="00193DC8" w:rsidP="00193DC8">
      <w:pPr>
        <w:pStyle w:val="FOINaslov2"/>
      </w:pPr>
      <w:bookmarkStart w:id="42" w:name="_Toc524521400"/>
      <w:r>
        <w:t>Čitanje N bajtova iz datoteke</w:t>
      </w:r>
      <w:bookmarkEnd w:id="42"/>
    </w:p>
    <w:p w:rsidR="00930F9E" w:rsidRDefault="00193DC8" w:rsidP="00443CAB">
      <w:pPr>
        <w:pStyle w:val="Stil1"/>
      </w:pPr>
      <w:r>
        <w:t>Čitanje N bajtova iz datoteke je vrlo slično čitanju cijele dato</w:t>
      </w:r>
      <w:r w:rsidR="00700657">
        <w:t>teke opisanom u poglavlju 4.13. Jedina razlika je u tome što za čitanje cijele datoteke nije potrebno pratiti stanje datotečnog pokazivača za čitanje, jer se čita cijela datoteka od prvog do posljednjeg bajta, dok se kod čitanja N bajtova iz datoteke datoteka čita od datotečnog pokazivača za čitanje. Najprije se kreira lista tipa „</w:t>
      </w:r>
      <w:proofErr w:type="spellStart"/>
      <w:r w:rsidR="00700657">
        <w:t>byte</w:t>
      </w:r>
      <w:proofErr w:type="spellEnd"/>
      <w:r w:rsidR="00700657">
        <w:t>“ u koju će se dodavati bajtovi pročitani iz datoteke. Zatim se ulazi u „</w:t>
      </w:r>
      <w:proofErr w:type="spellStart"/>
      <w:r w:rsidR="00700657">
        <w:t>while</w:t>
      </w:r>
      <w:proofErr w:type="spellEnd"/>
      <w:r w:rsidR="00700657">
        <w:t>“ petlju čiji su uvjeti da ima još bajtova za pročitati i da je do sad pročitano manje od N bajtova. Ako su uvjeti zadovoljeni, čita se naredni bajt i dodaje u listu bajtova, te se vrijednost datotečnog pokazivača za čitanje povećava za 1. Kad se pročita N bajtova, izlazi se iz „</w:t>
      </w:r>
      <w:proofErr w:type="spellStart"/>
      <w:r w:rsidR="00700657">
        <w:t>while</w:t>
      </w:r>
      <w:proofErr w:type="spellEnd"/>
      <w:r w:rsidR="00700657">
        <w:t>“ petlje, te se vraća polje pročitanih bajtova.</w:t>
      </w:r>
    </w:p>
    <w:p w:rsidR="002936FA" w:rsidRDefault="002936FA" w:rsidP="00443CAB">
      <w:pPr>
        <w:pStyle w:val="Stil1"/>
      </w:pPr>
      <w:r>
        <w:t>Ulazni parametar je brojčana vrijednost koja predstavlja broj bajtova koji se žele pročitati, a izlazni parametar je polje pročitanih bajtova.</w:t>
      </w:r>
    </w:p>
    <w:p w:rsidR="002936FA" w:rsidRDefault="002936FA" w:rsidP="002936FA">
      <w:pPr>
        <w:pStyle w:val="FOINaslov2"/>
      </w:pPr>
      <w:bookmarkStart w:id="43" w:name="_Toc524521401"/>
      <w:r>
        <w:lastRenderedPageBreak/>
        <w:t>Pohranjivanje datotečnog sustava u datoteku</w:t>
      </w:r>
      <w:bookmarkEnd w:id="43"/>
    </w:p>
    <w:p w:rsidR="002936FA" w:rsidRDefault="002936FA" w:rsidP="002936FA">
      <w:pPr>
        <w:pStyle w:val="Stil1"/>
      </w:pPr>
      <w:r>
        <w:t>Za pohranjivanje datotečnog sustava u datoteku koristi se metoda klase stvorene isključivo za pohranjivanje i učitavanje datotečnog sustava u datoteku. Radi se o klasi „</w:t>
      </w:r>
      <w:proofErr w:type="spellStart"/>
      <w:r>
        <w:t>FileSystemPersistor</w:t>
      </w:r>
      <w:proofErr w:type="spellEnd"/>
      <w:r>
        <w:t>“ i njezinoj metodi „</w:t>
      </w:r>
      <w:proofErr w:type="spellStart"/>
      <w:r>
        <w:t>Write</w:t>
      </w:r>
      <w:proofErr w:type="spellEnd"/>
      <w:r>
        <w:t>“.</w:t>
      </w:r>
      <w:r w:rsidR="001D7545">
        <w:t xml:space="preserve"> Najprije se poziva metoda „</w:t>
      </w:r>
      <w:proofErr w:type="spellStart"/>
      <w:r w:rsidR="001D7545">
        <w:t>GetCurrentState</w:t>
      </w:r>
      <w:proofErr w:type="spellEnd"/>
      <w:r w:rsidR="001D7545">
        <w:t>“. To je metoda klase „</w:t>
      </w:r>
      <w:proofErr w:type="spellStart"/>
      <w:r w:rsidR="001D7545">
        <w:t>FileSystem</w:t>
      </w:r>
      <w:proofErr w:type="spellEnd"/>
      <w:r w:rsidR="001D7545">
        <w:t xml:space="preserve">“ koja čitavi datotečni sustav smješta u polje bajtova i zatim to polje bajtova vraća. Najprije se u listu bajtova spremaju datotečni </w:t>
      </w:r>
      <w:proofErr w:type="spellStart"/>
      <w:r w:rsidR="001D7545">
        <w:t>opisnici</w:t>
      </w:r>
      <w:proofErr w:type="spellEnd"/>
      <w:r w:rsidR="001D7545">
        <w:t>. Za svaki datotečni opisnik se radi sljedeće:</w:t>
      </w:r>
    </w:p>
    <w:p w:rsidR="001D7545" w:rsidRDefault="001D7545" w:rsidP="001D7545">
      <w:pPr>
        <w:pStyle w:val="Stil1"/>
        <w:numPr>
          <w:ilvl w:val="0"/>
          <w:numId w:val="43"/>
        </w:numPr>
      </w:pPr>
      <w:r>
        <w:t>U prvih 100 bajtova se sprema putanja datoteke</w:t>
      </w:r>
    </w:p>
    <w:p w:rsidR="00D75C98" w:rsidRDefault="00D75C98" w:rsidP="00793D34">
      <w:pPr>
        <w:pStyle w:val="Stil1"/>
        <w:numPr>
          <w:ilvl w:val="0"/>
          <w:numId w:val="43"/>
        </w:numPr>
      </w:pPr>
      <w:r>
        <w:t>U slijedeća d</w:t>
      </w:r>
      <w:r w:rsidR="0070004A">
        <w:t xml:space="preserve">va bajta </w:t>
      </w:r>
      <w:r>
        <w:t>spremaju se informacije o mogućnosti čitanja</w:t>
      </w:r>
      <w:r w:rsidR="00B62339">
        <w:t>,</w:t>
      </w:r>
      <w:r>
        <w:t xml:space="preserve"> odnosno pisanja u datoteku</w:t>
      </w:r>
    </w:p>
    <w:p w:rsidR="00B62339" w:rsidRDefault="00B62339" w:rsidP="00B62339">
      <w:pPr>
        <w:pStyle w:val="Stil1"/>
        <w:numPr>
          <w:ilvl w:val="0"/>
          <w:numId w:val="43"/>
        </w:numPr>
      </w:pPr>
      <w:r>
        <w:t>Prolazi se kroz listu sektora datoteke i u listu bajtova se zapisuju identifikacijski brojevi sektora</w:t>
      </w:r>
    </w:p>
    <w:p w:rsidR="00BF56EE" w:rsidRDefault="00B62339" w:rsidP="00BF56EE">
      <w:pPr>
        <w:pStyle w:val="Stil1"/>
      </w:pPr>
      <w:r>
        <w:t xml:space="preserve">Nakon prolaska kroz listu </w:t>
      </w:r>
      <w:r w:rsidR="00C073D6">
        <w:t xml:space="preserve">datotečnih </w:t>
      </w:r>
      <w:proofErr w:type="spellStart"/>
      <w:r w:rsidR="00C073D6">
        <w:t>opisnika</w:t>
      </w:r>
      <w:proofErr w:type="spellEnd"/>
      <w:r w:rsidR="00C073D6">
        <w:t xml:space="preserve">, </w:t>
      </w:r>
      <w:r w:rsidR="009F76CE">
        <w:t>dodaje se onoliko praznih bajtova koliko je ostalo do 2 puna sektora nakon što</w:t>
      </w:r>
      <w:r w:rsidR="00BF56EE">
        <w:t xml:space="preserve"> su se spremili svi datotečni </w:t>
      </w:r>
      <w:proofErr w:type="spellStart"/>
      <w:r w:rsidR="00BF56EE">
        <w:t>opisnici</w:t>
      </w:r>
      <w:proofErr w:type="spellEnd"/>
      <w:r w:rsidR="00BF56EE">
        <w:t xml:space="preserve">, jer su za datotečne </w:t>
      </w:r>
      <w:proofErr w:type="spellStart"/>
      <w:r w:rsidR="00BF56EE">
        <w:t>opisnike</w:t>
      </w:r>
      <w:proofErr w:type="spellEnd"/>
      <w:r w:rsidR="00BF56EE">
        <w:t xml:space="preserve"> rezervirana 2 sektora. Zatim se prolazi kroz sve sektore i oni se također dodaju u listu bajtova, te se nakon toga ta lista pretvara u polje i vraća. Metoda „</w:t>
      </w:r>
      <w:proofErr w:type="spellStart"/>
      <w:r w:rsidR="00BF56EE">
        <w:t>Write</w:t>
      </w:r>
      <w:proofErr w:type="spellEnd"/>
      <w:r w:rsidR="00BF56EE">
        <w:t>“ klase „</w:t>
      </w:r>
      <w:proofErr w:type="spellStart"/>
      <w:r w:rsidR="00BF56EE">
        <w:t>FileSystemPersistor</w:t>
      </w:r>
      <w:proofErr w:type="spellEnd"/>
      <w:r w:rsidR="00BF56EE">
        <w:t>“ zatim pohranjuje dobiveno polje bajtova u datoteku odabranog imena.</w:t>
      </w:r>
    </w:p>
    <w:p w:rsidR="00BF56EE" w:rsidRDefault="00BF56EE" w:rsidP="00BF56EE">
      <w:pPr>
        <w:pStyle w:val="Stil1"/>
      </w:pPr>
      <w:r>
        <w:t>Metoda kao ulazne parametre prima naziv datoteke u koju se pohranjuje datotečni sustav, te sami datotečni sustav koji se želi pohraniti u datoteku.</w:t>
      </w:r>
    </w:p>
    <w:p w:rsidR="00BF56EE" w:rsidRDefault="00BF56EE" w:rsidP="00BF56EE">
      <w:pPr>
        <w:pStyle w:val="FOINaslov2"/>
      </w:pPr>
      <w:bookmarkStart w:id="44" w:name="_Toc524521402"/>
      <w:r>
        <w:t>Učitavanje datotečnog sustava iz datoteke</w:t>
      </w:r>
      <w:bookmarkEnd w:id="44"/>
    </w:p>
    <w:p w:rsidR="00BF56EE" w:rsidRDefault="00BF56EE" w:rsidP="00BF56EE">
      <w:pPr>
        <w:pStyle w:val="Stil1"/>
      </w:pPr>
      <w:r>
        <w:t>Učitavanje datotečnog sustava iz datoteke, kao što je spomenuto u prošlom poglavlju, obavlja se metodom iz klase „</w:t>
      </w:r>
      <w:proofErr w:type="spellStart"/>
      <w:r>
        <w:t>FileSystemPersistor</w:t>
      </w:r>
      <w:proofErr w:type="spellEnd"/>
      <w:r>
        <w:t>“ i to metodom „</w:t>
      </w:r>
      <w:proofErr w:type="spellStart"/>
      <w:r>
        <w:t>Load</w:t>
      </w:r>
      <w:proofErr w:type="spellEnd"/>
      <w:r>
        <w:t>“. Metoda funkcionira na način da se najprije kreira polje bajtova u koje se učitaju svi bajtovi iz datoteke. Zatim se poziva metoda „</w:t>
      </w:r>
      <w:proofErr w:type="spellStart"/>
      <w:r>
        <w:t>Generate</w:t>
      </w:r>
      <w:proofErr w:type="spellEnd"/>
      <w:r>
        <w:t>“ klase „</w:t>
      </w:r>
      <w:proofErr w:type="spellStart"/>
      <w:r>
        <w:t>FileSystem</w:t>
      </w:r>
      <w:proofErr w:type="spellEnd"/>
      <w:r>
        <w:t>“ koja prima b</w:t>
      </w:r>
      <w:r w:rsidR="00113313">
        <w:t xml:space="preserve">roj i veličinu sektora, te zatim </w:t>
      </w:r>
      <w:proofErr w:type="spellStart"/>
      <w:r w:rsidR="00113313">
        <w:t>instancira</w:t>
      </w:r>
      <w:proofErr w:type="spellEnd"/>
      <w:r w:rsidR="00113313">
        <w:t xml:space="preserve"> i vraća objekt klase „</w:t>
      </w:r>
      <w:proofErr w:type="spellStart"/>
      <w:r w:rsidR="00113313">
        <w:t>FileSystem</w:t>
      </w:r>
      <w:proofErr w:type="spellEnd"/>
      <w:r w:rsidR="00113313">
        <w:t>“. Iz metode „</w:t>
      </w:r>
      <w:proofErr w:type="spellStart"/>
      <w:r w:rsidR="00113313">
        <w:t>Load</w:t>
      </w:r>
      <w:proofErr w:type="spellEnd"/>
      <w:r w:rsidR="00113313">
        <w:t>“ se zatim poziva opet metoda klase „</w:t>
      </w:r>
      <w:proofErr w:type="spellStart"/>
      <w:r w:rsidR="00113313">
        <w:t>FileSystem</w:t>
      </w:r>
      <w:proofErr w:type="spellEnd"/>
      <w:r w:rsidR="00113313">
        <w:t>“, ali se ovaj puta radi o metodi „</w:t>
      </w:r>
      <w:proofErr w:type="spellStart"/>
      <w:r w:rsidR="00113313">
        <w:t>Create</w:t>
      </w:r>
      <w:proofErr w:type="spellEnd"/>
      <w:r w:rsidR="00113313">
        <w:t>“. Metoda „</w:t>
      </w:r>
      <w:proofErr w:type="spellStart"/>
      <w:r w:rsidR="00113313">
        <w:t>Create</w:t>
      </w:r>
      <w:proofErr w:type="spellEnd"/>
      <w:r w:rsidR="00113313">
        <w:t>“</w:t>
      </w:r>
      <w:r w:rsidR="004D00B3">
        <w:t xml:space="preserve"> poziva „</w:t>
      </w:r>
      <w:proofErr w:type="spellStart"/>
      <w:r w:rsidR="004D00B3">
        <w:t>while</w:t>
      </w:r>
      <w:proofErr w:type="spellEnd"/>
      <w:r w:rsidR="004D00B3">
        <w:t>“ petlju u čijem se svakom koraku događaju slijedeće aktivnosti:</w:t>
      </w:r>
    </w:p>
    <w:p w:rsidR="00FC0657" w:rsidRDefault="004D00B3" w:rsidP="00FC0657">
      <w:pPr>
        <w:pStyle w:val="Stil1"/>
        <w:numPr>
          <w:ilvl w:val="0"/>
          <w:numId w:val="47"/>
        </w:numPr>
      </w:pPr>
      <w:r>
        <w:t>Dohvaća se narednih 100 bajtova koji predstavljaju putanju datoteke</w:t>
      </w:r>
    </w:p>
    <w:p w:rsidR="00FC0657" w:rsidRDefault="009A02DE" w:rsidP="00FC0657">
      <w:pPr>
        <w:pStyle w:val="Stil1"/>
        <w:numPr>
          <w:ilvl w:val="0"/>
          <w:numId w:val="47"/>
        </w:numPr>
      </w:pPr>
      <w:r>
        <w:t xml:space="preserve">Provjerava se je li dohvaćeni string zaista putanja ili su pročitani svi datotečni </w:t>
      </w:r>
      <w:proofErr w:type="spellStart"/>
      <w:r>
        <w:t>opisnici</w:t>
      </w:r>
      <w:proofErr w:type="spellEnd"/>
    </w:p>
    <w:p w:rsidR="00FC0657" w:rsidRDefault="009A02DE" w:rsidP="00FC0657">
      <w:pPr>
        <w:pStyle w:val="Stil1"/>
        <w:numPr>
          <w:ilvl w:val="0"/>
          <w:numId w:val="47"/>
        </w:numPr>
      </w:pPr>
      <w:r>
        <w:lastRenderedPageBreak/>
        <w:t xml:space="preserve">Ako su već svi datotečni </w:t>
      </w:r>
      <w:proofErr w:type="spellStart"/>
      <w:r>
        <w:t>opisnici</w:t>
      </w:r>
      <w:proofErr w:type="spellEnd"/>
      <w:r>
        <w:t xml:space="preserve"> pročitani, sa „</w:t>
      </w:r>
      <w:proofErr w:type="spellStart"/>
      <w:r>
        <w:t>break</w:t>
      </w:r>
      <w:proofErr w:type="spellEnd"/>
      <w:r>
        <w:t>“ se izlazi iz „</w:t>
      </w:r>
      <w:proofErr w:type="spellStart"/>
      <w:r>
        <w:t>while</w:t>
      </w:r>
      <w:proofErr w:type="spellEnd"/>
      <w:r>
        <w:t>“ petlje</w:t>
      </w:r>
    </w:p>
    <w:p w:rsidR="00FC0657" w:rsidRDefault="009A02DE" w:rsidP="00FC0657">
      <w:pPr>
        <w:pStyle w:val="Stil1"/>
        <w:numPr>
          <w:ilvl w:val="0"/>
          <w:numId w:val="47"/>
        </w:numPr>
      </w:pPr>
      <w:r>
        <w:t>Ako je dohvaćeni string zaista putanja datoteke, događa se sljedeće</w:t>
      </w:r>
    </w:p>
    <w:p w:rsidR="00FC0657" w:rsidRDefault="009A02DE" w:rsidP="00FC0657">
      <w:pPr>
        <w:pStyle w:val="Stil1"/>
        <w:numPr>
          <w:ilvl w:val="0"/>
          <w:numId w:val="47"/>
        </w:numPr>
      </w:pPr>
      <w:r>
        <w:t>Brojač se povećava za 100</w:t>
      </w:r>
    </w:p>
    <w:p w:rsidR="00FC0657" w:rsidRDefault="009A02DE" w:rsidP="00FC0657">
      <w:pPr>
        <w:pStyle w:val="Stil1"/>
        <w:numPr>
          <w:ilvl w:val="0"/>
          <w:numId w:val="47"/>
        </w:numPr>
      </w:pPr>
      <w:proofErr w:type="spellStart"/>
      <w:r>
        <w:t>Instancira</w:t>
      </w:r>
      <w:proofErr w:type="spellEnd"/>
      <w:r>
        <w:t xml:space="preserve"> se novi objekt klase „</w:t>
      </w:r>
      <w:proofErr w:type="spellStart"/>
      <w:r>
        <w:t>FileDescriptor</w:t>
      </w:r>
      <w:proofErr w:type="spellEnd"/>
      <w:r>
        <w:t>“, odnosno novi datotečni opisnik</w:t>
      </w:r>
    </w:p>
    <w:p w:rsidR="00FC0657" w:rsidRDefault="009A02DE" w:rsidP="00FC0657">
      <w:pPr>
        <w:pStyle w:val="Stil1"/>
        <w:numPr>
          <w:ilvl w:val="0"/>
          <w:numId w:val="47"/>
        </w:numPr>
      </w:pPr>
      <w:r>
        <w:t>Čitaju se sljedeći bajtovi polja u kojima se provjerava je li datoteku moguće čitati i pisati, te se ti podaci dodaju objektu</w:t>
      </w:r>
    </w:p>
    <w:p w:rsidR="00FC0657" w:rsidRDefault="009A02DE" w:rsidP="00FC0657">
      <w:pPr>
        <w:pStyle w:val="Stil1"/>
        <w:numPr>
          <w:ilvl w:val="0"/>
          <w:numId w:val="47"/>
        </w:numPr>
      </w:pPr>
      <w:r>
        <w:t>Dohvaća se veličina datoteke u bajtovima, te se iz toga računa broj sektora na kojima je datoteka zapisana</w:t>
      </w:r>
    </w:p>
    <w:p w:rsidR="00FC0657" w:rsidRDefault="009A02DE" w:rsidP="00FC0657">
      <w:pPr>
        <w:pStyle w:val="Stil1"/>
        <w:numPr>
          <w:ilvl w:val="0"/>
          <w:numId w:val="47"/>
        </w:numPr>
      </w:pPr>
      <w:r>
        <w:t>Pokreće se „for“ petlja koja se vrti „broj sektora“ puta, a u svakom njezinom koraku se radi sljedeć</w:t>
      </w:r>
      <w:r w:rsidR="00FC0657">
        <w:t>e</w:t>
      </w:r>
    </w:p>
    <w:p w:rsidR="00FC0657" w:rsidRDefault="009A02DE" w:rsidP="00FC0657">
      <w:pPr>
        <w:pStyle w:val="Stil1"/>
        <w:numPr>
          <w:ilvl w:val="1"/>
          <w:numId w:val="47"/>
        </w:numPr>
      </w:pPr>
      <w:r>
        <w:t>Čitaju se po 4 bajta koja govore o kojem sektoru se radi</w:t>
      </w:r>
    </w:p>
    <w:p w:rsidR="00FC0657" w:rsidRDefault="009A02DE" w:rsidP="00FC0657">
      <w:pPr>
        <w:pStyle w:val="Stil1"/>
        <w:numPr>
          <w:ilvl w:val="1"/>
          <w:numId w:val="47"/>
        </w:numPr>
      </w:pPr>
      <w:r>
        <w:t xml:space="preserve">U listu sektora se dodaje sektor s identifikacijskim brojem dobivenim u prethodnom koraku, </w:t>
      </w:r>
      <w:r w:rsidR="00FC0657">
        <w:t>te se u taj sektor dohvaća narednih „veličina sektora“ bajtova</w:t>
      </w:r>
    </w:p>
    <w:p w:rsidR="00FC0657" w:rsidRDefault="00FC0657" w:rsidP="00FC0657">
      <w:pPr>
        <w:pStyle w:val="Stil1"/>
        <w:numPr>
          <w:ilvl w:val="1"/>
          <w:numId w:val="47"/>
        </w:numPr>
      </w:pPr>
      <w:r>
        <w:t>Sektoru se pridružuje informacija o količini iskorištenih bajtova</w:t>
      </w:r>
    </w:p>
    <w:p w:rsidR="00FC0657" w:rsidRDefault="00FC0657" w:rsidP="00FC0657">
      <w:pPr>
        <w:pStyle w:val="Stil1"/>
        <w:numPr>
          <w:ilvl w:val="1"/>
          <w:numId w:val="47"/>
        </w:numPr>
      </w:pPr>
      <w:r>
        <w:t xml:space="preserve">Datotečnom </w:t>
      </w:r>
      <w:proofErr w:type="spellStart"/>
      <w:r>
        <w:t>opisniku</w:t>
      </w:r>
      <w:proofErr w:type="spellEnd"/>
      <w:r>
        <w:t xml:space="preserve"> se pridružuje sektor</w:t>
      </w:r>
    </w:p>
    <w:p w:rsidR="00FC0657" w:rsidRDefault="00FC0657" w:rsidP="00FC0657">
      <w:pPr>
        <w:pStyle w:val="Stil1"/>
        <w:numPr>
          <w:ilvl w:val="0"/>
          <w:numId w:val="47"/>
        </w:numPr>
      </w:pPr>
      <w:r>
        <w:t>Posljednjem pridruženom sektoru se ponovno preračunava količina iskorištenih bajtova kao cjelobrojni ostatak kod dijeljenja veličine datoteke sa veličinom sektora</w:t>
      </w:r>
    </w:p>
    <w:p w:rsidR="00FC0657" w:rsidRDefault="00FC0657" w:rsidP="00FC0657">
      <w:pPr>
        <w:pStyle w:val="Stil1"/>
        <w:numPr>
          <w:ilvl w:val="0"/>
          <w:numId w:val="47"/>
        </w:numPr>
      </w:pPr>
      <w:r>
        <w:t>Brojač se povećava za umnožak broja sektora trenutne datoteke sa 4</w:t>
      </w:r>
    </w:p>
    <w:p w:rsidR="00FC0657" w:rsidRDefault="00FC0657" w:rsidP="00FC0657">
      <w:pPr>
        <w:pStyle w:val="Stil1"/>
      </w:pPr>
      <w:r>
        <w:t xml:space="preserve">Po izlasku iz </w:t>
      </w:r>
      <w:proofErr w:type="spellStart"/>
      <w:r>
        <w:t>while</w:t>
      </w:r>
      <w:proofErr w:type="spellEnd"/>
      <w:r>
        <w:t xml:space="preserve"> petlje, vraća se objekt klase </w:t>
      </w:r>
      <w:proofErr w:type="spellStart"/>
      <w:r>
        <w:t>FileSystem</w:t>
      </w:r>
      <w:proofErr w:type="spellEnd"/>
      <w:r>
        <w:t>.</w:t>
      </w:r>
      <w:r w:rsidR="00BE4538">
        <w:t xml:space="preserve"> Ulazni parametri metode „</w:t>
      </w:r>
      <w:proofErr w:type="spellStart"/>
      <w:r w:rsidR="00BE4538">
        <w:t>Load</w:t>
      </w:r>
      <w:proofErr w:type="spellEnd"/>
      <w:r w:rsidR="00BE4538">
        <w:t>“ su naziv datoteke, te broj i veličina sektora. Ulazni parametri u metodu „</w:t>
      </w:r>
      <w:proofErr w:type="spellStart"/>
      <w:r w:rsidR="00BE4538">
        <w:t>Create</w:t>
      </w:r>
      <w:proofErr w:type="spellEnd"/>
      <w:r w:rsidR="00BE4538">
        <w:t>“ koja se poziva iz metode „</w:t>
      </w:r>
      <w:proofErr w:type="spellStart"/>
      <w:r w:rsidR="00BE4538">
        <w:t>Load</w:t>
      </w:r>
      <w:proofErr w:type="spellEnd"/>
      <w:r w:rsidR="00BE4538">
        <w:t>“ su polje bajtova (datotečni sustav), broj sektora i veličina sektora datotečnog sustava.</w:t>
      </w:r>
    </w:p>
    <w:p w:rsidR="00BE4538" w:rsidRDefault="00BE4538" w:rsidP="00BE4538">
      <w:pPr>
        <w:pStyle w:val="FOINaslov2"/>
      </w:pPr>
      <w:bookmarkStart w:id="45" w:name="_Toc524521403"/>
      <w:r>
        <w:t>Stvaranje novoga datotečnoga sustava</w:t>
      </w:r>
      <w:bookmarkEnd w:id="45"/>
    </w:p>
    <w:p w:rsidR="00BE4538" w:rsidRDefault="00BE4538" w:rsidP="00BE4538">
      <w:pPr>
        <w:pStyle w:val="Stil1"/>
      </w:pPr>
      <w:r>
        <w:t>Stvaranje novog datotečnog sustava obavlja konstruktor klase „</w:t>
      </w:r>
      <w:proofErr w:type="spellStart"/>
      <w:r>
        <w:t>FileSystem</w:t>
      </w:r>
      <w:proofErr w:type="spellEnd"/>
      <w:r>
        <w:t xml:space="preserve">“. Prilikom stvaranja novog datotečnog sustava </w:t>
      </w:r>
      <w:r w:rsidR="0028382A">
        <w:t>definira se broj sektora, veličina sektora, inicijaliziraju se prazna lista sektora i prazna lista datoteka, te se kreira korijenski direktorij. Naziv korijenskog direktorija je zadan („C:\“), ali u daljnjem razvoju u planu je mogućnost odabira naziva prepustiti korisniku koji kreira datotečni sustav.</w:t>
      </w:r>
    </w:p>
    <w:p w:rsidR="0028382A" w:rsidRDefault="0028382A" w:rsidP="00BE4538">
      <w:pPr>
        <w:pStyle w:val="Stil1"/>
      </w:pPr>
      <w:r>
        <w:lastRenderedPageBreak/>
        <w:t>Ulazni parametri konstruktora su broj sektora i veličina sektora.</w:t>
      </w:r>
    </w:p>
    <w:p w:rsidR="0028382A" w:rsidRDefault="0028382A" w:rsidP="0028382A">
      <w:pPr>
        <w:pStyle w:val="FOINaslov2"/>
      </w:pPr>
      <w:bookmarkStart w:id="46" w:name="_Toc524521404"/>
      <w:r>
        <w:t>Brisanje datotečnog sustava</w:t>
      </w:r>
      <w:bookmarkEnd w:id="46"/>
    </w:p>
    <w:p w:rsidR="0028382A" w:rsidRDefault="0028382A" w:rsidP="0028382A">
      <w:pPr>
        <w:pStyle w:val="Stil1"/>
      </w:pPr>
      <w:r>
        <w:t>Kod brisanja datotečnog sustava ne događa se ništa posebno, osim što se objektu pridružuje NULL vrijednost.</w:t>
      </w:r>
    </w:p>
    <w:p w:rsidR="001A0B82" w:rsidRDefault="001A0B82" w:rsidP="0028382A">
      <w:pPr>
        <w:pStyle w:val="Stil1"/>
        <w:sectPr w:rsidR="001A0B82" w:rsidSect="00A60D89">
          <w:pgSz w:w="11906" w:h="16838"/>
          <w:pgMar w:top="1417" w:right="1417" w:bottom="1417" w:left="1417" w:header="708" w:footer="709" w:gutter="0"/>
          <w:cols w:space="708"/>
          <w:docGrid w:linePitch="360"/>
        </w:sectPr>
      </w:pPr>
    </w:p>
    <w:p w:rsidR="0028382A" w:rsidRDefault="0030794D" w:rsidP="0030794D">
      <w:pPr>
        <w:pStyle w:val="FOINaslov1"/>
        <w:ind w:left="0" w:firstLine="0"/>
      </w:pPr>
      <w:bookmarkStart w:id="47" w:name="_Toc524521405"/>
      <w:r>
        <w:lastRenderedPageBreak/>
        <w:t>Organizacija memorije</w:t>
      </w:r>
      <w:bookmarkEnd w:id="47"/>
    </w:p>
    <w:p w:rsidR="0030794D" w:rsidRDefault="0030794D" w:rsidP="0030794D">
      <w:pPr>
        <w:pStyle w:val="Stil1"/>
      </w:pPr>
      <w:r>
        <w:t>U ovom poglavlju ukratko je opisana organizacija memorije u mom datotečnom sustavu. S obzirom na to da se radi o „In-</w:t>
      </w:r>
      <w:proofErr w:type="spellStart"/>
      <w:r>
        <w:t>Memory</w:t>
      </w:r>
      <w:proofErr w:type="spellEnd"/>
      <w:r>
        <w:t>“ datotečnom sustavu, odnosno o sustavu koji se nalazi u dijelu radne memorije alociranom za izvođenje programa (datotečnog sustava), opisat ću njegov smještaj u datoteci.</w:t>
      </w:r>
    </w:p>
    <w:p w:rsidR="0030794D" w:rsidRDefault="0030794D" w:rsidP="0030794D">
      <w:pPr>
        <w:pStyle w:val="Stil1"/>
      </w:pPr>
      <w:r>
        <w:t xml:space="preserve">Sustav je organiziran na način da su prva dva sektora rezervirana za pohranu datotečnih </w:t>
      </w:r>
      <w:proofErr w:type="spellStart"/>
      <w:r>
        <w:t>opisnika</w:t>
      </w:r>
      <w:proofErr w:type="spellEnd"/>
      <w:r>
        <w:t xml:space="preserve">. Datotečni </w:t>
      </w:r>
      <w:proofErr w:type="spellStart"/>
      <w:r>
        <w:t>opisnici</w:t>
      </w:r>
      <w:proofErr w:type="spellEnd"/>
      <w:r>
        <w:t xml:space="preserve"> su organizirani tako da prvih 100 bajtova zauzima putanja datoteke. U slijedeći bajt se zapisuje podatak o mogućnosti čitanja datoteke i pisanja u datoteku. </w:t>
      </w:r>
      <w:r w:rsidR="00BA6344">
        <w:t xml:space="preserve">Ako datoteku nije moguće čitati niti je u nju moguće pisati, u taj bajt zapisuje se 0. Ako je datoteku moguće samo čitati, u taj bajt zapisuje se 1. Ako je pak moguće samo pisati u datoteku, u taj bajt se zapisuje 2, a ako je moguće i čitati datoteku i pisati u nju, zapisuje se 3. Nakon podataka o mogućnosti čitanja i pisanja u datoteku, zapisuju se identifikacijski brojevi sektora na kojima je datoteka razmještena. Ako nakon pohranjivanja svih </w:t>
      </w:r>
      <w:proofErr w:type="spellStart"/>
      <w:r w:rsidR="00BA6344">
        <w:t>opisnika</w:t>
      </w:r>
      <w:proofErr w:type="spellEnd"/>
      <w:r w:rsidR="00BA6344">
        <w:t xml:space="preserve"> nisu popunjena prva dva sektora, oni se popunjavaju praznim bajtovima. Nakon toga se prolazi kroz listu sektora, te se bajtovi svih sektora redom dodaju u polje bajtova.</w:t>
      </w:r>
    </w:p>
    <w:p w:rsidR="00BA6344" w:rsidRDefault="00BA6344" w:rsidP="0030794D">
      <w:pPr>
        <w:pStyle w:val="Stil1"/>
        <w:sectPr w:rsidR="00BA6344" w:rsidSect="0030794D">
          <w:pgSz w:w="11906" w:h="16838"/>
          <w:pgMar w:top="1417" w:right="1417" w:bottom="1417" w:left="1417" w:header="708" w:footer="709" w:gutter="0"/>
          <w:cols w:space="708"/>
          <w:docGrid w:linePitch="360"/>
        </w:sectPr>
      </w:pPr>
      <w:r>
        <w:t xml:space="preserve">Ovakva organizacija sustava mogla bi dovesti do situacije da se popune prva dva sektora </w:t>
      </w:r>
      <w:proofErr w:type="spellStart"/>
      <w:r>
        <w:t>opisnika</w:t>
      </w:r>
      <w:proofErr w:type="spellEnd"/>
      <w:r>
        <w:t xml:space="preserve"> i da za </w:t>
      </w:r>
      <w:proofErr w:type="spellStart"/>
      <w:r>
        <w:t>opisnike</w:t>
      </w:r>
      <w:proofErr w:type="spellEnd"/>
      <w:r>
        <w:t xml:space="preserve"> nema više mjesta, a taj problem do izražaja bi došao tek kod spremanja datotečnog sustava u datoteku. Taj dio u budućnosti planiram optimizirati na način da se broj sektora rezerviran za </w:t>
      </w:r>
      <w:proofErr w:type="spellStart"/>
      <w:r>
        <w:t>opisnike</w:t>
      </w:r>
      <w:proofErr w:type="spellEnd"/>
      <w:r>
        <w:t xml:space="preserve"> određuje uzimajući u obzir i broj datoteka koje se nalaze u datotečnom sustavu. Također, sustav nije</w:t>
      </w:r>
      <w:r w:rsidR="00F532DF">
        <w:t xml:space="preserve"> osiguran od slučaja da dođe do oštećenja prva dva sektora u kojima su </w:t>
      </w:r>
      <w:proofErr w:type="spellStart"/>
      <w:r w:rsidR="00F532DF">
        <w:t>opisnici</w:t>
      </w:r>
      <w:proofErr w:type="spellEnd"/>
      <w:r w:rsidR="00F532DF">
        <w:t>, što u budućnosti također planiram popraviti.</w:t>
      </w:r>
      <w:r>
        <w:t xml:space="preserve"> </w:t>
      </w:r>
    </w:p>
    <w:p w:rsidR="00BA6344" w:rsidRPr="00FC0657" w:rsidRDefault="00BA6344" w:rsidP="00BA6344">
      <w:pPr>
        <w:pStyle w:val="FOINaslov1"/>
        <w:ind w:left="0" w:firstLine="0"/>
      </w:pPr>
      <w:bookmarkStart w:id="48" w:name="_Toc524521406"/>
      <w:r>
        <w:lastRenderedPageBreak/>
        <w:t xml:space="preserve">Opis </w:t>
      </w:r>
      <w:proofErr w:type="spellStart"/>
      <w:r>
        <w:t>primjenskog</w:t>
      </w:r>
      <w:proofErr w:type="spellEnd"/>
      <w:r>
        <w:t xml:space="preserve"> programa</w:t>
      </w:r>
      <w:bookmarkEnd w:id="48"/>
    </w:p>
    <w:p w:rsidR="002F6EC9" w:rsidRDefault="00F532DF" w:rsidP="00F532DF">
      <w:pPr>
        <w:pStyle w:val="Stil1"/>
      </w:pPr>
      <w:r>
        <w:t xml:space="preserve">U ovom poglavlju opisan je </w:t>
      </w:r>
      <w:proofErr w:type="spellStart"/>
      <w:r>
        <w:t>primjenski</w:t>
      </w:r>
      <w:proofErr w:type="spellEnd"/>
      <w:r>
        <w:t xml:space="preserve"> program napisan u svrhu testiranja funkcionalnosti datotečnog sustava. Kako bih provjerio funkcionira li sustav kako treba, napravio sam </w:t>
      </w:r>
      <w:proofErr w:type="spellStart"/>
      <w:r>
        <w:t>primjenski</w:t>
      </w:r>
      <w:proofErr w:type="spellEnd"/>
      <w:r>
        <w:t xml:space="preserve"> program putem kojeg se mogu pozivati funkcije datotečnog sustava, te se na taj način uvjeriti radi li sve kako treba.</w:t>
      </w:r>
    </w:p>
    <w:p w:rsidR="00F532DF" w:rsidRDefault="00F532DF" w:rsidP="00F532DF">
      <w:pPr>
        <w:pStyle w:val="Stil1"/>
      </w:pPr>
      <w:proofErr w:type="spellStart"/>
      <w:r>
        <w:t>Primjenski</w:t>
      </w:r>
      <w:proofErr w:type="spellEnd"/>
      <w:r>
        <w:t xml:space="preserve"> program </w:t>
      </w:r>
      <w:r w:rsidR="006466FC">
        <w:t xml:space="preserve">dobrim dijelom je napravljen po uzoru na UNIX okruženju s kakvim sam se imao prilike susresti na kolegijima Informatika 2, Operacijski sustavi 1 i Mreže računala 2. Svakako, moj sustav daleko je od UNIX sustava, ali su naredbe koje sam implementirao napravljene po uzoru na UNIX. Slijedeća tablica prikazuje popis naredbi koje sam implementirao, opis njihove zadaće, </w:t>
      </w:r>
      <w:r w:rsidR="008C275F">
        <w:t>te primjer poziva naredbe.</w:t>
      </w:r>
    </w:p>
    <w:p w:rsidR="00A60D89" w:rsidRDefault="00A60D89" w:rsidP="00F532DF">
      <w:pPr>
        <w:pStyle w:val="Stil1"/>
      </w:pPr>
    </w:p>
    <w:p w:rsidR="00A60D89" w:rsidRDefault="00A60D89" w:rsidP="00A60D89">
      <w:pPr>
        <w:pStyle w:val="Naslovtablice"/>
      </w:pPr>
      <w:bookmarkStart w:id="49" w:name="_Toc524523508"/>
      <w:r>
        <w:t>Tablica 10. Popis i opis naredbi</w:t>
      </w:r>
      <w:bookmarkEnd w:id="49"/>
    </w:p>
    <w:tbl>
      <w:tblPr>
        <w:tblW w:w="9067"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694"/>
        <w:gridCol w:w="2976"/>
        <w:gridCol w:w="3397"/>
      </w:tblGrid>
      <w:tr w:rsidR="00A60D89" w:rsidRPr="00AE04C6" w:rsidTr="00A60D89">
        <w:trPr>
          <w:trHeight w:val="288"/>
        </w:trPr>
        <w:tc>
          <w:tcPr>
            <w:tcW w:w="2694" w:type="dxa"/>
            <w:shd w:val="clear" w:color="auto" w:fill="BFBFBF" w:themeFill="background1" w:themeFillShade="BF"/>
            <w:noWrap/>
            <w:vAlign w:val="center"/>
            <w:hideMark/>
          </w:tcPr>
          <w:p w:rsidR="00AE04C6" w:rsidRPr="00AE04C6" w:rsidRDefault="00AE04C6" w:rsidP="00AE04C6">
            <w:pPr>
              <w:jc w:val="center"/>
              <w:rPr>
                <w:rFonts w:ascii="Calibri" w:hAnsi="Calibri" w:cs="Calibri"/>
                <w:b/>
                <w:bCs/>
                <w:color w:val="000000"/>
                <w:sz w:val="22"/>
                <w:szCs w:val="22"/>
              </w:rPr>
            </w:pPr>
            <w:r w:rsidRPr="00AE04C6">
              <w:rPr>
                <w:rFonts w:ascii="Calibri" w:hAnsi="Calibri" w:cs="Calibri"/>
                <w:b/>
                <w:bCs/>
                <w:color w:val="000000"/>
                <w:sz w:val="22"/>
                <w:szCs w:val="22"/>
              </w:rPr>
              <w:t>ZADATAK</w:t>
            </w:r>
          </w:p>
        </w:tc>
        <w:tc>
          <w:tcPr>
            <w:tcW w:w="2976" w:type="dxa"/>
            <w:shd w:val="clear" w:color="auto" w:fill="BFBFBF" w:themeFill="background1" w:themeFillShade="BF"/>
            <w:noWrap/>
            <w:vAlign w:val="center"/>
            <w:hideMark/>
          </w:tcPr>
          <w:p w:rsidR="00AE04C6" w:rsidRPr="00AE04C6" w:rsidRDefault="00AE04C6" w:rsidP="00AE04C6">
            <w:pPr>
              <w:jc w:val="center"/>
              <w:rPr>
                <w:rFonts w:ascii="Calibri" w:hAnsi="Calibri" w:cs="Calibri"/>
                <w:b/>
                <w:bCs/>
                <w:color w:val="000000"/>
                <w:sz w:val="22"/>
                <w:szCs w:val="22"/>
              </w:rPr>
            </w:pPr>
            <w:r w:rsidRPr="00AE04C6">
              <w:rPr>
                <w:rFonts w:ascii="Calibri" w:hAnsi="Calibri" w:cs="Calibri"/>
                <w:b/>
                <w:bCs/>
                <w:color w:val="000000"/>
                <w:sz w:val="22"/>
                <w:szCs w:val="22"/>
              </w:rPr>
              <w:t>NAREDBA</w:t>
            </w:r>
          </w:p>
        </w:tc>
        <w:tc>
          <w:tcPr>
            <w:tcW w:w="3397" w:type="dxa"/>
            <w:shd w:val="clear" w:color="auto" w:fill="BFBFBF" w:themeFill="background1" w:themeFillShade="BF"/>
            <w:noWrap/>
            <w:vAlign w:val="center"/>
            <w:hideMark/>
          </w:tcPr>
          <w:p w:rsidR="00AE04C6" w:rsidRPr="00AE04C6" w:rsidRDefault="00AE04C6" w:rsidP="00AE04C6">
            <w:pPr>
              <w:jc w:val="center"/>
              <w:rPr>
                <w:rFonts w:ascii="Calibri" w:hAnsi="Calibri" w:cs="Calibri"/>
                <w:b/>
                <w:bCs/>
                <w:color w:val="000000"/>
                <w:sz w:val="22"/>
                <w:szCs w:val="22"/>
              </w:rPr>
            </w:pPr>
            <w:r w:rsidRPr="00AE04C6">
              <w:rPr>
                <w:rFonts w:ascii="Calibri" w:hAnsi="Calibri" w:cs="Calibri"/>
                <w:b/>
                <w:bCs/>
                <w:color w:val="000000"/>
                <w:sz w:val="22"/>
                <w:szCs w:val="22"/>
              </w:rPr>
              <w:t>PRIMJER</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 xml:space="preserve">ukrcavanje </w:t>
            </w:r>
            <w:proofErr w:type="spellStart"/>
            <w:r w:rsidRPr="00AE04C6">
              <w:rPr>
                <w:rFonts w:ascii="Calibri" w:hAnsi="Calibri" w:cs="Calibri"/>
                <w:color w:val="000000"/>
                <w:sz w:val="22"/>
                <w:szCs w:val="22"/>
              </w:rPr>
              <w:t>fs</w:t>
            </w:r>
            <w:proofErr w:type="spellEnd"/>
            <w:r w:rsidRPr="00AE04C6">
              <w:rPr>
                <w:rFonts w:ascii="Calibri" w:hAnsi="Calibri" w:cs="Calibri"/>
                <w:color w:val="000000"/>
                <w:sz w:val="22"/>
                <w:szCs w:val="22"/>
              </w:rPr>
              <w:t xml:space="preserve"> iz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loadfs</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loadfs</w:t>
            </w:r>
            <w:proofErr w:type="spellEnd"/>
            <w:r w:rsidRPr="00AE04C6">
              <w:rPr>
                <w:rFonts w:ascii="Calibri" w:hAnsi="Calibri" w:cs="Calibri"/>
                <w:color w:val="000000"/>
                <w:sz w:val="22"/>
                <w:szCs w:val="22"/>
              </w:rPr>
              <w:t xml:space="preserve"> fs1.dat</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iskrcavanje </w:t>
            </w:r>
            <w:proofErr w:type="spellStart"/>
            <w:r w:rsidRPr="00AE04C6">
              <w:rPr>
                <w:rFonts w:ascii="Arial Unicode MS" w:hAnsi="Arial Unicode MS" w:cs="Calibri"/>
                <w:color w:val="000000"/>
                <w:sz w:val="20"/>
                <w:szCs w:val="20"/>
              </w:rPr>
              <w:t>fs</w:t>
            </w:r>
            <w:proofErr w:type="spellEnd"/>
            <w:r w:rsidRPr="00AE04C6">
              <w:rPr>
                <w:rFonts w:ascii="Arial Unicode MS" w:hAnsi="Arial Unicode MS" w:cs="Calibri"/>
                <w:color w:val="000000"/>
                <w:sz w:val="20"/>
                <w:szCs w:val="20"/>
              </w:rPr>
              <w:t xml:space="preserve"> u datoteku</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savefs</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savefs</w:t>
            </w:r>
            <w:proofErr w:type="spellEnd"/>
            <w:r w:rsidRPr="00AE04C6">
              <w:rPr>
                <w:rFonts w:ascii="Calibri" w:hAnsi="Calibri" w:cs="Calibri"/>
                <w:color w:val="000000"/>
                <w:sz w:val="22"/>
                <w:szCs w:val="22"/>
              </w:rPr>
              <w:t xml:space="preserve"> fs1.dat</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otvaranje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openfile</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openfile</w:t>
            </w:r>
            <w:proofErr w:type="spellEnd"/>
            <w:r w:rsidRPr="00AE04C6">
              <w:rPr>
                <w:rFonts w:ascii="Calibri" w:hAnsi="Calibri" w:cs="Calibri"/>
                <w:color w:val="000000"/>
                <w:sz w:val="22"/>
                <w:szCs w:val="22"/>
              </w:rPr>
              <w:t xml:space="preserve"> C:\datoteka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zatvaranje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closefile</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closefile</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doznavanje pokazivača za čitanje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tellg</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tellg</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doznavanje pokazivača za pisanje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tellp</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tellp</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mijenjanje pokazivača za čitanje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srfp</w:t>
            </w:r>
            <w:proofErr w:type="spellEnd"/>
            <w:r w:rsidRPr="00AE04C6">
              <w:rPr>
                <w:rFonts w:ascii="Calibri" w:hAnsi="Calibri" w:cs="Calibri"/>
                <w:color w:val="000000"/>
                <w:sz w:val="22"/>
                <w:szCs w:val="22"/>
              </w:rPr>
              <w:t xml:space="preserve"> N</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srfp</w:t>
            </w:r>
            <w:proofErr w:type="spellEnd"/>
            <w:r w:rsidRPr="00AE04C6">
              <w:rPr>
                <w:rFonts w:ascii="Calibri" w:hAnsi="Calibri" w:cs="Calibri"/>
                <w:color w:val="000000"/>
                <w:sz w:val="22"/>
                <w:szCs w:val="22"/>
              </w:rPr>
              <w:t xml:space="preserve"> 4</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mijenjanje pokazivača za pisanje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swfp</w:t>
            </w:r>
            <w:proofErr w:type="spellEnd"/>
            <w:r w:rsidRPr="00AE04C6">
              <w:rPr>
                <w:rFonts w:ascii="Calibri" w:hAnsi="Calibri" w:cs="Calibri"/>
                <w:color w:val="000000"/>
                <w:sz w:val="22"/>
                <w:szCs w:val="22"/>
              </w:rPr>
              <w:t xml:space="preserve"> N</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swfp</w:t>
            </w:r>
            <w:proofErr w:type="spellEnd"/>
            <w:r w:rsidRPr="00AE04C6">
              <w:rPr>
                <w:rFonts w:ascii="Calibri" w:hAnsi="Calibri" w:cs="Calibri"/>
                <w:color w:val="000000"/>
                <w:sz w:val="22"/>
                <w:szCs w:val="22"/>
              </w:rPr>
              <w:t xml:space="preserve"> 4</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stvaranje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touch</w:t>
            </w:r>
            <w:proofErr w:type="spellEnd"/>
            <w:r w:rsidRPr="00AE04C6">
              <w:rPr>
                <w:rFonts w:ascii="Calibri" w:hAnsi="Calibri" w:cs="Calibri"/>
                <w:color w:val="000000"/>
                <w:sz w:val="22"/>
                <w:szCs w:val="22"/>
              </w:rPr>
              <w:t xml:space="preserve"> {FILE PATH} {READABLE} {WRITEABLE} </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touch</w:t>
            </w:r>
            <w:proofErr w:type="spellEnd"/>
            <w:r w:rsidRPr="00AE04C6">
              <w:rPr>
                <w:rFonts w:ascii="Calibri" w:hAnsi="Calibri" w:cs="Calibri"/>
                <w:color w:val="000000"/>
                <w:sz w:val="22"/>
                <w:szCs w:val="22"/>
              </w:rPr>
              <w:t xml:space="preserve"> C:\datoteka </w:t>
            </w:r>
            <w:proofErr w:type="spellStart"/>
            <w:r w:rsidRPr="00AE04C6">
              <w:rPr>
                <w:rFonts w:ascii="Calibri" w:hAnsi="Calibri" w:cs="Calibri"/>
                <w:color w:val="000000"/>
                <w:sz w:val="22"/>
                <w:szCs w:val="22"/>
              </w:rPr>
              <w:t>true</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true</w:t>
            </w:r>
            <w:proofErr w:type="spellEnd"/>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brisanje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C:\datoteka</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stvaranje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mkdir</w:t>
            </w:r>
            <w:proofErr w:type="spellEnd"/>
            <w:r w:rsidRPr="00AE04C6">
              <w:rPr>
                <w:rFonts w:ascii="Calibri" w:hAnsi="Calibri" w:cs="Calibri"/>
                <w:color w:val="000000"/>
                <w:sz w:val="22"/>
                <w:szCs w:val="22"/>
              </w:rPr>
              <w:t xml:space="preserve">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mkdir</w:t>
            </w:r>
            <w:proofErr w:type="spellEnd"/>
            <w:r w:rsidRPr="00AE04C6">
              <w:rPr>
                <w:rFonts w:ascii="Calibri" w:hAnsi="Calibri" w:cs="Calibri"/>
                <w:color w:val="000000"/>
                <w:sz w:val="22"/>
                <w:szCs w:val="22"/>
              </w:rPr>
              <w:t xml:space="preserve"> C:\direktorij</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brisanje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rm</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premještanje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{FILE PATH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C:\direktorij\datoteka C:\direktorij2\datoteka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premještanje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C:\direktorij\direktorij2 C:\direktorij2</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kopiranje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{FILE PATH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C:\datoteka C:\datoteka_Copy</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kopiranje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cp</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 C:\direktorij_Copy</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preimenovanje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{FILE PATH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C:\direktorij\datoteka C:\direktorij2\datoteka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lastRenderedPageBreak/>
              <w:t>preimenovanje direktorija</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{DIRECTORY PATH} {DIRECTORY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r w:rsidRPr="00AE04C6">
              <w:rPr>
                <w:rFonts w:ascii="Calibri" w:hAnsi="Calibri" w:cs="Calibri"/>
                <w:color w:val="000000"/>
                <w:sz w:val="22"/>
                <w:szCs w:val="22"/>
              </w:rPr>
              <w:t>mv -</w:t>
            </w:r>
            <w:proofErr w:type="spellStart"/>
            <w:r w:rsidRPr="00AE04C6">
              <w:rPr>
                <w:rFonts w:ascii="Calibri" w:hAnsi="Calibri" w:cs="Calibri"/>
                <w:color w:val="000000"/>
                <w:sz w:val="22"/>
                <w:szCs w:val="22"/>
              </w:rPr>
              <w:t>dir</w:t>
            </w:r>
            <w:proofErr w:type="spellEnd"/>
            <w:r w:rsidRPr="00AE04C6">
              <w:rPr>
                <w:rFonts w:ascii="Calibri" w:hAnsi="Calibri" w:cs="Calibri"/>
                <w:color w:val="000000"/>
                <w:sz w:val="22"/>
                <w:szCs w:val="22"/>
              </w:rPr>
              <w:t xml:space="preserve"> C:\direktorij\direktorij2 C:\direktorij2</w:t>
            </w:r>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pisanje N </w:t>
            </w:r>
            <w:proofErr w:type="spellStart"/>
            <w:r w:rsidRPr="00AE04C6">
              <w:rPr>
                <w:rFonts w:ascii="Arial Unicode MS" w:hAnsi="Arial Unicode MS" w:cs="Calibri"/>
                <w:color w:val="000000"/>
                <w:sz w:val="20"/>
                <w:szCs w:val="20"/>
              </w:rPr>
              <w:t>bytea</w:t>
            </w:r>
            <w:proofErr w:type="spellEnd"/>
            <w:r w:rsidRPr="00AE04C6">
              <w:rPr>
                <w:rFonts w:ascii="Arial Unicode MS" w:hAnsi="Arial Unicode MS" w:cs="Calibri"/>
                <w:color w:val="000000"/>
                <w:sz w:val="20"/>
                <w:szCs w:val="20"/>
              </w:rPr>
              <w:t xml:space="preserve"> z datoteku</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wnbytes</w:t>
            </w:r>
            <w:proofErr w:type="spellEnd"/>
            <w:r w:rsidRPr="00AE04C6">
              <w:rPr>
                <w:rFonts w:ascii="Calibri" w:hAnsi="Calibri" w:cs="Calibri"/>
                <w:color w:val="000000"/>
                <w:sz w:val="22"/>
                <w:szCs w:val="22"/>
              </w:rPr>
              <w:t xml:space="preserve"> {TEXT}</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wnbytes</w:t>
            </w:r>
            <w:proofErr w:type="spellEnd"/>
            <w:r w:rsidRPr="00AE04C6">
              <w:rPr>
                <w:rFonts w:ascii="Calibri" w:hAnsi="Calibri" w:cs="Calibri"/>
                <w:color w:val="000000"/>
                <w:sz w:val="22"/>
                <w:szCs w:val="22"/>
              </w:rPr>
              <w:t xml:space="preserve"> </w:t>
            </w:r>
            <w:proofErr w:type="spellStart"/>
            <w:r w:rsidRPr="00AE04C6">
              <w:rPr>
                <w:rFonts w:ascii="Calibri" w:hAnsi="Calibri" w:cs="Calibri"/>
                <w:color w:val="000000"/>
                <w:sz w:val="22"/>
                <w:szCs w:val="22"/>
              </w:rPr>
              <w:t>text</w:t>
            </w:r>
            <w:proofErr w:type="spellEnd"/>
          </w:p>
        </w:tc>
      </w:tr>
      <w:tr w:rsidR="00AE04C6"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čitanje N </w:t>
            </w:r>
            <w:proofErr w:type="spellStart"/>
            <w:r w:rsidRPr="00AE04C6">
              <w:rPr>
                <w:rFonts w:ascii="Arial Unicode MS" w:hAnsi="Arial Unicode MS" w:cs="Calibri"/>
                <w:color w:val="000000"/>
                <w:sz w:val="20"/>
                <w:szCs w:val="20"/>
              </w:rPr>
              <w:t>bytea</w:t>
            </w:r>
            <w:proofErr w:type="spellEnd"/>
            <w:r w:rsidRPr="00AE04C6">
              <w:rPr>
                <w:rFonts w:ascii="Arial Unicode MS" w:hAnsi="Arial Unicode MS" w:cs="Calibri"/>
                <w:color w:val="000000"/>
                <w:sz w:val="20"/>
                <w:szCs w:val="20"/>
              </w:rPr>
              <w:t xml:space="preserve"> iz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rnbytes</w:t>
            </w:r>
            <w:proofErr w:type="spellEnd"/>
            <w:r w:rsidRPr="00AE04C6">
              <w:rPr>
                <w:rFonts w:ascii="Calibri" w:hAnsi="Calibri" w:cs="Calibri"/>
                <w:color w:val="000000"/>
                <w:sz w:val="22"/>
                <w:szCs w:val="22"/>
              </w:rPr>
              <w:t xml:space="preserve"> {N}</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rnbytes</w:t>
            </w:r>
            <w:proofErr w:type="spellEnd"/>
            <w:r w:rsidRPr="00AE04C6">
              <w:rPr>
                <w:rFonts w:ascii="Calibri" w:hAnsi="Calibri" w:cs="Calibri"/>
                <w:color w:val="000000"/>
                <w:sz w:val="22"/>
                <w:szCs w:val="22"/>
              </w:rPr>
              <w:t xml:space="preserve"> 5</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stvaranje novoga praznoga </w:t>
            </w:r>
            <w:proofErr w:type="spellStart"/>
            <w:r w:rsidRPr="00AE04C6">
              <w:rPr>
                <w:rFonts w:ascii="Arial Unicode MS" w:hAnsi="Arial Unicode MS" w:cs="Calibri"/>
                <w:color w:val="000000"/>
                <w:sz w:val="20"/>
                <w:szCs w:val="20"/>
              </w:rPr>
              <w:t>fs</w:t>
            </w:r>
            <w:proofErr w:type="spellEnd"/>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cfs</w:t>
            </w:r>
            <w:proofErr w:type="spellEnd"/>
            <w:r w:rsidRPr="00AE04C6">
              <w:rPr>
                <w:rFonts w:ascii="Calibri" w:hAnsi="Calibri" w:cs="Calibri"/>
                <w:color w:val="000000"/>
                <w:sz w:val="22"/>
                <w:szCs w:val="22"/>
              </w:rPr>
              <w:t xml:space="preserve"> {NUMBER OF SECTORS} {SECTOR SIZE}</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cfs</w:t>
            </w:r>
            <w:proofErr w:type="spellEnd"/>
            <w:r w:rsidRPr="00AE04C6">
              <w:rPr>
                <w:rFonts w:ascii="Calibri" w:hAnsi="Calibri" w:cs="Calibri"/>
                <w:color w:val="000000"/>
                <w:sz w:val="22"/>
                <w:szCs w:val="22"/>
              </w:rPr>
              <w:t xml:space="preserve"> 1024 1024</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 xml:space="preserve">brisanje </w:t>
            </w:r>
            <w:proofErr w:type="spellStart"/>
            <w:r w:rsidRPr="00AE04C6">
              <w:rPr>
                <w:rFonts w:ascii="Arial Unicode MS" w:hAnsi="Arial Unicode MS" w:cs="Calibri"/>
                <w:color w:val="000000"/>
                <w:sz w:val="20"/>
                <w:szCs w:val="20"/>
              </w:rPr>
              <w:t>fs</w:t>
            </w:r>
            <w:proofErr w:type="spellEnd"/>
            <w:r w:rsidRPr="00AE04C6">
              <w:rPr>
                <w:rFonts w:ascii="Arial Unicode MS" w:hAnsi="Arial Unicode MS" w:cs="Calibri"/>
                <w:color w:val="000000"/>
                <w:sz w:val="20"/>
                <w:szCs w:val="20"/>
              </w:rPr>
              <w:t xml:space="preserve"> iz memorije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dfs</w:t>
            </w:r>
            <w:proofErr w:type="spellEnd"/>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dfs</w:t>
            </w:r>
            <w:proofErr w:type="spellEnd"/>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pisanje u datoteku</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write</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write</w:t>
            </w:r>
            <w:proofErr w:type="spellEnd"/>
            <w:r w:rsidRPr="00AE04C6">
              <w:rPr>
                <w:rFonts w:ascii="Calibri" w:hAnsi="Calibri" w:cs="Calibri"/>
                <w:color w:val="000000"/>
                <w:sz w:val="22"/>
                <w:szCs w:val="22"/>
              </w:rPr>
              <w:t xml:space="preserve"> C:\datoteka</w:t>
            </w:r>
          </w:p>
        </w:tc>
      </w:tr>
      <w:tr w:rsidR="00A60D89" w:rsidRPr="00AE04C6" w:rsidTr="00A60D89">
        <w:trPr>
          <w:trHeight w:val="288"/>
        </w:trPr>
        <w:tc>
          <w:tcPr>
            <w:tcW w:w="2694" w:type="dxa"/>
            <w:shd w:val="clear" w:color="auto" w:fill="auto"/>
            <w:noWrap/>
            <w:vAlign w:val="center"/>
            <w:hideMark/>
          </w:tcPr>
          <w:p w:rsidR="00AE04C6" w:rsidRPr="00AE04C6" w:rsidRDefault="00AE04C6" w:rsidP="00AE04C6">
            <w:pPr>
              <w:jc w:val="center"/>
              <w:rPr>
                <w:rFonts w:ascii="Arial Unicode MS" w:hAnsi="Arial Unicode MS" w:cs="Calibri"/>
                <w:color w:val="000000"/>
                <w:sz w:val="20"/>
                <w:szCs w:val="20"/>
              </w:rPr>
            </w:pPr>
            <w:r w:rsidRPr="00AE04C6">
              <w:rPr>
                <w:rFonts w:ascii="Arial Unicode MS" w:hAnsi="Arial Unicode MS" w:cs="Calibri"/>
                <w:color w:val="000000"/>
                <w:sz w:val="20"/>
                <w:szCs w:val="20"/>
              </w:rPr>
              <w:t>čitanje datoteke</w:t>
            </w:r>
          </w:p>
        </w:tc>
        <w:tc>
          <w:tcPr>
            <w:tcW w:w="2976"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cat</w:t>
            </w:r>
            <w:proofErr w:type="spellEnd"/>
            <w:r w:rsidRPr="00AE04C6">
              <w:rPr>
                <w:rFonts w:ascii="Calibri" w:hAnsi="Calibri" w:cs="Calibri"/>
                <w:color w:val="000000"/>
                <w:sz w:val="22"/>
                <w:szCs w:val="22"/>
              </w:rPr>
              <w:t xml:space="preserve"> {FILE PATH}</w:t>
            </w:r>
          </w:p>
        </w:tc>
        <w:tc>
          <w:tcPr>
            <w:tcW w:w="3397" w:type="dxa"/>
            <w:shd w:val="clear" w:color="auto" w:fill="auto"/>
            <w:noWrap/>
            <w:vAlign w:val="center"/>
            <w:hideMark/>
          </w:tcPr>
          <w:p w:rsidR="00AE04C6" w:rsidRPr="00AE04C6" w:rsidRDefault="00AE04C6" w:rsidP="00AE04C6">
            <w:pPr>
              <w:jc w:val="center"/>
              <w:rPr>
                <w:rFonts w:ascii="Calibri" w:hAnsi="Calibri" w:cs="Calibri"/>
                <w:color w:val="000000"/>
                <w:sz w:val="22"/>
                <w:szCs w:val="22"/>
              </w:rPr>
            </w:pPr>
            <w:proofErr w:type="spellStart"/>
            <w:r w:rsidRPr="00AE04C6">
              <w:rPr>
                <w:rFonts w:ascii="Calibri" w:hAnsi="Calibri" w:cs="Calibri"/>
                <w:color w:val="000000"/>
                <w:sz w:val="22"/>
                <w:szCs w:val="22"/>
              </w:rPr>
              <w:t>cat</w:t>
            </w:r>
            <w:proofErr w:type="spellEnd"/>
            <w:r w:rsidRPr="00AE04C6">
              <w:rPr>
                <w:rFonts w:ascii="Calibri" w:hAnsi="Calibri" w:cs="Calibri"/>
                <w:color w:val="000000"/>
                <w:sz w:val="22"/>
                <w:szCs w:val="22"/>
              </w:rPr>
              <w:t xml:space="preserve"> C:\datoteka</w:t>
            </w:r>
          </w:p>
        </w:tc>
      </w:tr>
    </w:tbl>
    <w:p w:rsidR="008C275F" w:rsidRDefault="008C275F" w:rsidP="00F532DF">
      <w:pPr>
        <w:pStyle w:val="Stil1"/>
      </w:pPr>
    </w:p>
    <w:p w:rsidR="00BE7125" w:rsidRPr="002013BC" w:rsidRDefault="00BE7125" w:rsidP="002013BC">
      <w:pPr>
        <w:pStyle w:val="FOINaslov1"/>
        <w:ind w:left="0" w:firstLine="0"/>
      </w:pPr>
      <w:bookmarkStart w:id="50" w:name="_Toc524521407"/>
      <w:r w:rsidRPr="002013BC">
        <w:t>Zaključak</w:t>
      </w:r>
      <w:bookmarkEnd w:id="50"/>
      <w:r w:rsidRPr="002013BC">
        <w:t xml:space="preserve"> </w:t>
      </w:r>
    </w:p>
    <w:p w:rsidR="00E42585" w:rsidRPr="002013BC" w:rsidRDefault="00BE7125" w:rsidP="003373EE">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3373EE">
        <w:rPr>
          <w:rFonts w:ascii="Arial" w:hAnsi="Arial" w:cs="Arial"/>
          <w:sz w:val="22"/>
          <w:szCs w:val="22"/>
        </w:rPr>
        <w:t>.</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51" w:name="_Toc524521408"/>
      <w:r w:rsidRPr="002013BC">
        <w:lastRenderedPageBreak/>
        <w:t>Popis l</w:t>
      </w:r>
      <w:r w:rsidR="006427BF" w:rsidRPr="002013BC">
        <w:t>iteratur</w:t>
      </w:r>
      <w:r w:rsidR="00E74A93">
        <w:t>e</w:t>
      </w:r>
      <w:bookmarkEnd w:id="51"/>
    </w:p>
    <w:p w:rsidR="00AD0C69" w:rsidRDefault="009139A6" w:rsidP="009139A6">
      <w:pPr>
        <w:pStyle w:val="Standard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t xml:space="preserve">[1] NTFS.com, </w:t>
      </w:r>
      <w:hyperlink r:id="rId16" w:history="1">
        <w:r w:rsidRPr="003A097D">
          <w:rPr>
            <w:rStyle w:val="Hiperveza"/>
            <w:rFonts w:ascii="Arial" w:hAnsi="Arial" w:cs="Arial"/>
            <w:sz w:val="22"/>
            <w:szCs w:val="22"/>
          </w:rPr>
          <w:t>http://www.ntfs.com/ntfs.htm</w:t>
        </w:r>
      </w:hyperlink>
      <w:r>
        <w:rPr>
          <w:rFonts w:ascii="Arial" w:hAnsi="Arial" w:cs="Arial"/>
          <w:sz w:val="22"/>
          <w:szCs w:val="22"/>
        </w:rPr>
        <w:t xml:space="preserve">, </w:t>
      </w:r>
      <w:proofErr w:type="spellStart"/>
      <w:r>
        <w:rPr>
          <w:rFonts w:ascii="Arial" w:hAnsi="Arial" w:cs="Arial"/>
          <w:sz w:val="22"/>
          <w:szCs w:val="22"/>
        </w:rPr>
        <w:t>pristupljeno</w:t>
      </w:r>
      <w:proofErr w:type="spellEnd"/>
      <w:r>
        <w:rPr>
          <w:rFonts w:ascii="Arial" w:hAnsi="Arial" w:cs="Arial"/>
          <w:sz w:val="22"/>
          <w:szCs w:val="22"/>
        </w:rPr>
        <w:t xml:space="preserve"> 30.08.2018.</w:t>
      </w:r>
    </w:p>
    <w:p w:rsidR="00AD0C69" w:rsidRDefault="009139A6" w:rsidP="00AD0C69">
      <w:pPr>
        <w:pStyle w:val="Standard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TechRepublic</w:t>
      </w:r>
      <w:proofErr w:type="spellEnd"/>
      <w:r>
        <w:rPr>
          <w:rFonts w:ascii="Arial" w:hAnsi="Arial" w:cs="Arial"/>
          <w:sz w:val="22"/>
          <w:szCs w:val="22"/>
        </w:rPr>
        <w:t xml:space="preserve">, </w:t>
      </w:r>
      <w:hyperlink r:id="rId17" w:history="1">
        <w:r w:rsidRPr="00253389">
          <w:rPr>
            <w:rStyle w:val="Hiperveza"/>
            <w:rFonts w:ascii="Arial" w:hAnsi="Arial" w:cs="Arial"/>
            <w:sz w:val="22"/>
            <w:szCs w:val="22"/>
          </w:rPr>
          <w:t>https://www.techrepublic.com/article/windows-101-know-the-basics-about-ntfs-permissions/</w:t>
        </w:r>
      </w:hyperlink>
      <w:r>
        <w:rPr>
          <w:rFonts w:ascii="Arial" w:hAnsi="Arial" w:cs="Arial"/>
          <w:sz w:val="22"/>
          <w:szCs w:val="22"/>
        </w:rPr>
        <w:t xml:space="preserve">, </w:t>
      </w:r>
      <w:proofErr w:type="spellStart"/>
      <w:r>
        <w:rPr>
          <w:rFonts w:ascii="Arial" w:hAnsi="Arial" w:cs="Arial"/>
          <w:sz w:val="22"/>
          <w:szCs w:val="22"/>
        </w:rPr>
        <w:t>pristupljeno</w:t>
      </w:r>
      <w:proofErr w:type="spellEnd"/>
      <w:r>
        <w:rPr>
          <w:rFonts w:ascii="Arial" w:hAnsi="Arial" w:cs="Arial"/>
          <w:sz w:val="22"/>
          <w:szCs w:val="22"/>
        </w:rPr>
        <w:t xml:space="preserve"> 30.08.2018</w:t>
      </w:r>
      <w:r w:rsidR="00AD0C69">
        <w:rPr>
          <w:rFonts w:ascii="Arial" w:hAnsi="Arial" w:cs="Arial"/>
          <w:sz w:val="22"/>
          <w:szCs w:val="22"/>
        </w:rPr>
        <w:t>.</w:t>
      </w:r>
    </w:p>
    <w:p w:rsidR="00AD0C69" w:rsidRDefault="00AD0C69" w:rsidP="00AD0C69">
      <w:pPr>
        <w:pStyle w:val="Standard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t xml:space="preserve">[3] opensource.com, </w:t>
      </w:r>
      <w:hyperlink r:id="rId18" w:history="1">
        <w:r w:rsidRPr="00B0644D">
          <w:rPr>
            <w:rStyle w:val="Hiperveza"/>
            <w:rFonts w:ascii="Arial" w:hAnsi="Arial" w:cs="Arial"/>
            <w:sz w:val="22"/>
            <w:szCs w:val="22"/>
          </w:rPr>
          <w:t>https://opensource.com/article/18/4/ext4-filesystem</w:t>
        </w:r>
      </w:hyperlink>
      <w:r>
        <w:rPr>
          <w:rFonts w:ascii="Arial" w:hAnsi="Arial" w:cs="Arial"/>
          <w:sz w:val="22"/>
          <w:szCs w:val="22"/>
        </w:rPr>
        <w:t xml:space="preserve">, </w:t>
      </w:r>
      <w:proofErr w:type="spellStart"/>
      <w:r>
        <w:rPr>
          <w:rFonts w:ascii="Arial" w:hAnsi="Arial" w:cs="Arial"/>
          <w:sz w:val="22"/>
          <w:szCs w:val="22"/>
        </w:rPr>
        <w:t>pristupljeno</w:t>
      </w:r>
      <w:proofErr w:type="spellEnd"/>
      <w:r>
        <w:rPr>
          <w:rFonts w:ascii="Arial" w:hAnsi="Arial" w:cs="Arial"/>
          <w:sz w:val="22"/>
          <w:szCs w:val="22"/>
        </w:rPr>
        <w:t xml:space="preserve"> 03.09.2018.</w:t>
      </w:r>
    </w:p>
    <w:p w:rsidR="00BA7756" w:rsidRDefault="00BA7756" w:rsidP="00BA7756">
      <w:pPr>
        <w:pStyle w:val="Naslov1"/>
        <w:shd w:val="clear" w:color="auto" w:fill="FFFFFF"/>
        <w:spacing w:before="0"/>
        <w:rPr>
          <w:rFonts w:ascii="Arial" w:hAnsi="Arial" w:cs="Arial"/>
          <w:color w:val="333333"/>
          <w:sz w:val="18"/>
          <w:szCs w:val="18"/>
        </w:rPr>
      </w:pPr>
      <w:r w:rsidRPr="00BA7756">
        <w:rPr>
          <w:rFonts w:ascii="Arial" w:eastAsia="Times New Roman" w:hAnsi="Arial" w:cs="Arial"/>
          <w:b w:val="0"/>
          <w:bCs w:val="0"/>
          <w:color w:val="auto"/>
          <w:sz w:val="22"/>
          <w:szCs w:val="22"/>
        </w:rPr>
        <w:t xml:space="preserve">[4] </w:t>
      </w:r>
      <w:proofErr w:type="spellStart"/>
      <w:r>
        <w:rPr>
          <w:rFonts w:ascii="Arial" w:eastAsia="Times New Roman" w:hAnsi="Arial" w:cs="Arial"/>
          <w:b w:val="0"/>
          <w:bCs w:val="0"/>
          <w:color w:val="auto"/>
          <w:sz w:val="22"/>
          <w:szCs w:val="22"/>
        </w:rPr>
        <w:t>Damjanovski</w:t>
      </w:r>
      <w:proofErr w:type="spellEnd"/>
      <w:r>
        <w:rPr>
          <w:rFonts w:ascii="Arial" w:eastAsia="Times New Roman" w:hAnsi="Arial" w:cs="Arial"/>
          <w:b w:val="0"/>
          <w:bCs w:val="0"/>
          <w:color w:val="auto"/>
          <w:sz w:val="22"/>
          <w:szCs w:val="22"/>
        </w:rPr>
        <w:t xml:space="preserve"> V. (2005) </w:t>
      </w:r>
      <w:r w:rsidRPr="00BA7756">
        <w:rPr>
          <w:rFonts w:ascii="Arial" w:eastAsia="Times New Roman" w:hAnsi="Arial" w:cs="Arial"/>
          <w:b w:val="0"/>
          <w:bCs w:val="0"/>
          <w:color w:val="auto"/>
          <w:sz w:val="22"/>
          <w:szCs w:val="22"/>
        </w:rPr>
        <w:t xml:space="preserve">CCTV: </w:t>
      </w:r>
      <w:proofErr w:type="spellStart"/>
      <w:r w:rsidRPr="00BA7756">
        <w:rPr>
          <w:rFonts w:ascii="Arial" w:eastAsia="Times New Roman" w:hAnsi="Arial" w:cs="Arial"/>
          <w:b w:val="0"/>
          <w:bCs w:val="0"/>
          <w:color w:val="auto"/>
          <w:sz w:val="22"/>
          <w:szCs w:val="22"/>
        </w:rPr>
        <w:t>Networking</w:t>
      </w:r>
      <w:proofErr w:type="spellEnd"/>
      <w:r w:rsidRPr="00BA7756">
        <w:rPr>
          <w:rFonts w:ascii="Arial" w:eastAsia="Times New Roman" w:hAnsi="Arial" w:cs="Arial"/>
          <w:b w:val="0"/>
          <w:bCs w:val="0"/>
          <w:color w:val="auto"/>
          <w:sz w:val="22"/>
          <w:szCs w:val="22"/>
        </w:rPr>
        <w:t xml:space="preserve"> </w:t>
      </w:r>
      <w:proofErr w:type="spellStart"/>
      <w:r w:rsidRPr="00BA7756">
        <w:rPr>
          <w:rFonts w:ascii="Arial" w:eastAsia="Times New Roman" w:hAnsi="Arial" w:cs="Arial"/>
          <w:b w:val="0"/>
          <w:bCs w:val="0"/>
          <w:color w:val="auto"/>
          <w:sz w:val="22"/>
          <w:szCs w:val="22"/>
        </w:rPr>
        <w:t>and</w:t>
      </w:r>
      <w:proofErr w:type="spellEnd"/>
      <w:r w:rsidRPr="00BA7756">
        <w:rPr>
          <w:rFonts w:ascii="Arial" w:eastAsia="Times New Roman" w:hAnsi="Arial" w:cs="Arial"/>
          <w:b w:val="0"/>
          <w:bCs w:val="0"/>
          <w:color w:val="auto"/>
          <w:sz w:val="22"/>
          <w:szCs w:val="22"/>
        </w:rPr>
        <w:t xml:space="preserve"> Digital Technology</w:t>
      </w:r>
      <w:r>
        <w:rPr>
          <w:rFonts w:ascii="Arial" w:eastAsia="Times New Roman" w:hAnsi="Arial" w:cs="Arial"/>
          <w:b w:val="0"/>
          <w:bCs w:val="0"/>
          <w:color w:val="auto"/>
          <w:sz w:val="22"/>
          <w:szCs w:val="22"/>
        </w:rPr>
        <w:t>, Elsevier Inc.</w:t>
      </w:r>
    </w:p>
    <w:p w:rsidR="00A026CD" w:rsidRPr="002013BC" w:rsidRDefault="00A026CD" w:rsidP="009139A6">
      <w:pPr>
        <w:spacing w:after="120" w:line="360" w:lineRule="auto"/>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52" w:name="_Toc524521409"/>
      <w:r w:rsidRPr="002013BC">
        <w:lastRenderedPageBreak/>
        <w:t xml:space="preserve">Popis </w:t>
      </w:r>
      <w:r>
        <w:t>slika</w:t>
      </w:r>
      <w:bookmarkEnd w:id="52"/>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bookmarkStart w:id="53" w:name="_GoBack"/>
    <w:bookmarkEnd w:id="53"/>
    <w:p w:rsidR="002D7FA0"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524523509" w:history="1">
        <w:r w:rsidR="002D7FA0" w:rsidRPr="00810CB5">
          <w:rPr>
            <w:rStyle w:val="Hiperveza"/>
            <w:noProof/>
          </w:rPr>
          <w:t>Slika 1. Struktura NTFS-a</w:t>
        </w:r>
        <w:r w:rsidR="002D7FA0">
          <w:rPr>
            <w:noProof/>
            <w:webHidden/>
          </w:rPr>
          <w:tab/>
        </w:r>
        <w:r w:rsidR="002D7FA0">
          <w:rPr>
            <w:noProof/>
            <w:webHidden/>
          </w:rPr>
          <w:fldChar w:fldCharType="begin"/>
        </w:r>
        <w:r w:rsidR="002D7FA0">
          <w:rPr>
            <w:noProof/>
            <w:webHidden/>
          </w:rPr>
          <w:instrText xml:space="preserve"> PAGEREF _Toc524523509 \h </w:instrText>
        </w:r>
        <w:r w:rsidR="002D7FA0">
          <w:rPr>
            <w:noProof/>
            <w:webHidden/>
          </w:rPr>
        </w:r>
        <w:r w:rsidR="002D7FA0">
          <w:rPr>
            <w:noProof/>
            <w:webHidden/>
          </w:rPr>
          <w:fldChar w:fldCharType="separate"/>
        </w:r>
        <w:r w:rsidR="002D7FA0">
          <w:rPr>
            <w:noProof/>
            <w:webHidden/>
          </w:rPr>
          <w:t>3</w:t>
        </w:r>
        <w:r w:rsidR="002D7FA0">
          <w:rPr>
            <w:noProof/>
            <w:webHidden/>
          </w:rPr>
          <w:fldChar w:fldCharType="end"/>
        </w:r>
      </w:hyperlink>
    </w:p>
    <w:p w:rsidR="002D7FA0" w:rsidRDefault="002D7FA0">
      <w:pPr>
        <w:pStyle w:val="Sadraj1"/>
        <w:rPr>
          <w:rFonts w:asciiTheme="minorHAnsi" w:eastAsiaTheme="minorEastAsia" w:hAnsiTheme="minorHAnsi" w:cstheme="minorBidi"/>
          <w:noProof/>
          <w:sz w:val="22"/>
          <w:szCs w:val="22"/>
        </w:rPr>
      </w:pPr>
      <w:hyperlink w:anchor="_Toc524523510" w:history="1">
        <w:r w:rsidRPr="00810CB5">
          <w:rPr>
            <w:rStyle w:val="Hiperveza"/>
            <w:noProof/>
          </w:rPr>
          <w:t>Slika 2. MTF zapis male datoteke ili direktorija</w:t>
        </w:r>
        <w:r>
          <w:rPr>
            <w:noProof/>
            <w:webHidden/>
          </w:rPr>
          <w:tab/>
        </w:r>
        <w:r>
          <w:rPr>
            <w:noProof/>
            <w:webHidden/>
          </w:rPr>
          <w:fldChar w:fldCharType="begin"/>
        </w:r>
        <w:r>
          <w:rPr>
            <w:noProof/>
            <w:webHidden/>
          </w:rPr>
          <w:instrText xml:space="preserve"> PAGEREF _Toc524523510 \h </w:instrText>
        </w:r>
        <w:r>
          <w:rPr>
            <w:noProof/>
            <w:webHidden/>
          </w:rPr>
        </w:r>
        <w:r>
          <w:rPr>
            <w:noProof/>
            <w:webHidden/>
          </w:rPr>
          <w:fldChar w:fldCharType="separate"/>
        </w:r>
        <w:r>
          <w:rPr>
            <w:noProof/>
            <w:webHidden/>
          </w:rPr>
          <w:t>4</w:t>
        </w:r>
        <w:r>
          <w:rPr>
            <w:noProof/>
            <w:webHidden/>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54" w:name="_Toc524521410"/>
      <w:r w:rsidRPr="002013BC">
        <w:lastRenderedPageBreak/>
        <w:t xml:space="preserve">Popis </w:t>
      </w:r>
      <w:r>
        <w:t>tablica</w:t>
      </w:r>
      <w:bookmarkEnd w:id="54"/>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92791E" w:rsidRDefault="008419D1">
      <w:pPr>
        <w:pStyle w:val="Sadraj1"/>
        <w:rPr>
          <w:rFonts w:asciiTheme="minorHAnsi" w:eastAsiaTheme="minorEastAsia" w:hAnsiTheme="minorHAnsi" w:cstheme="minorBidi"/>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524523499" w:history="1">
        <w:r w:rsidR="0092791E" w:rsidRPr="006A5480">
          <w:rPr>
            <w:rStyle w:val="Hiperveza"/>
            <w:noProof/>
          </w:rPr>
          <w:t>Tablica 1. NTFS Boot sektor</w:t>
        </w:r>
        <w:r w:rsidR="0092791E">
          <w:rPr>
            <w:noProof/>
            <w:webHidden/>
          </w:rPr>
          <w:tab/>
        </w:r>
        <w:r w:rsidR="0092791E">
          <w:rPr>
            <w:noProof/>
            <w:webHidden/>
          </w:rPr>
          <w:fldChar w:fldCharType="begin"/>
        </w:r>
        <w:r w:rsidR="0092791E">
          <w:rPr>
            <w:noProof/>
            <w:webHidden/>
          </w:rPr>
          <w:instrText xml:space="preserve"> PAGEREF _Toc524523499 \h </w:instrText>
        </w:r>
        <w:r w:rsidR="0092791E">
          <w:rPr>
            <w:noProof/>
            <w:webHidden/>
          </w:rPr>
        </w:r>
        <w:r w:rsidR="0092791E">
          <w:rPr>
            <w:noProof/>
            <w:webHidden/>
          </w:rPr>
          <w:fldChar w:fldCharType="separate"/>
        </w:r>
        <w:r w:rsidR="0092791E">
          <w:rPr>
            <w:noProof/>
            <w:webHidden/>
          </w:rPr>
          <w:t>3</w:t>
        </w:r>
        <w:r w:rsidR="0092791E">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0" w:history="1">
        <w:r w:rsidRPr="006A5480">
          <w:rPr>
            <w:rStyle w:val="Hiperveza"/>
            <w:noProof/>
          </w:rPr>
          <w:t>Tablica 2. Prvih 16 zapisa u MTF tablici</w:t>
        </w:r>
        <w:r>
          <w:rPr>
            <w:noProof/>
            <w:webHidden/>
          </w:rPr>
          <w:tab/>
        </w:r>
        <w:r>
          <w:rPr>
            <w:noProof/>
            <w:webHidden/>
          </w:rPr>
          <w:fldChar w:fldCharType="begin"/>
        </w:r>
        <w:r>
          <w:rPr>
            <w:noProof/>
            <w:webHidden/>
          </w:rPr>
          <w:instrText xml:space="preserve"> PAGEREF _Toc524523500 \h </w:instrText>
        </w:r>
        <w:r>
          <w:rPr>
            <w:noProof/>
            <w:webHidden/>
          </w:rPr>
        </w:r>
        <w:r>
          <w:rPr>
            <w:noProof/>
            <w:webHidden/>
          </w:rPr>
          <w:fldChar w:fldCharType="separate"/>
        </w:r>
        <w:r>
          <w:rPr>
            <w:noProof/>
            <w:webHidden/>
          </w:rPr>
          <w:t>4</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1" w:history="1">
        <w:r w:rsidRPr="006A5480">
          <w:rPr>
            <w:rStyle w:val="Hiperveza"/>
            <w:noProof/>
          </w:rPr>
          <w:t>Tablica 3. Popis i opis atributa koji se pohranjuju u MFT</w:t>
        </w:r>
        <w:r>
          <w:rPr>
            <w:noProof/>
            <w:webHidden/>
          </w:rPr>
          <w:tab/>
        </w:r>
        <w:r>
          <w:rPr>
            <w:noProof/>
            <w:webHidden/>
          </w:rPr>
          <w:fldChar w:fldCharType="begin"/>
        </w:r>
        <w:r>
          <w:rPr>
            <w:noProof/>
            <w:webHidden/>
          </w:rPr>
          <w:instrText xml:space="preserve"> PAGEREF _Toc524523501 \h </w:instrText>
        </w:r>
        <w:r>
          <w:rPr>
            <w:noProof/>
            <w:webHidden/>
          </w:rPr>
        </w:r>
        <w:r>
          <w:rPr>
            <w:noProof/>
            <w:webHidden/>
          </w:rPr>
          <w:fldChar w:fldCharType="separate"/>
        </w:r>
        <w:r>
          <w:rPr>
            <w:noProof/>
            <w:webHidden/>
          </w:rPr>
          <w:t>5</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2" w:history="1">
        <w:r w:rsidRPr="006A5480">
          <w:rPr>
            <w:rStyle w:val="Hiperveza"/>
            <w:noProof/>
          </w:rPr>
          <w:t>Tablica 4. Osnovne dozvole u NTFS-u</w:t>
        </w:r>
        <w:r>
          <w:rPr>
            <w:noProof/>
            <w:webHidden/>
          </w:rPr>
          <w:tab/>
        </w:r>
        <w:r>
          <w:rPr>
            <w:noProof/>
            <w:webHidden/>
          </w:rPr>
          <w:fldChar w:fldCharType="begin"/>
        </w:r>
        <w:r>
          <w:rPr>
            <w:noProof/>
            <w:webHidden/>
          </w:rPr>
          <w:instrText xml:space="preserve"> PAGEREF _Toc524523502 \h </w:instrText>
        </w:r>
        <w:r>
          <w:rPr>
            <w:noProof/>
            <w:webHidden/>
          </w:rPr>
        </w:r>
        <w:r>
          <w:rPr>
            <w:noProof/>
            <w:webHidden/>
          </w:rPr>
          <w:fldChar w:fldCharType="separate"/>
        </w:r>
        <w:r>
          <w:rPr>
            <w:noProof/>
            <w:webHidden/>
          </w:rPr>
          <w:t>6</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3" w:history="1">
        <w:r w:rsidRPr="006A5480">
          <w:rPr>
            <w:rStyle w:val="Hiperveza"/>
            <w:noProof/>
          </w:rPr>
          <w:t>Tablica 5. Popis dodatnih dozvola u NTFS-u</w:t>
        </w:r>
        <w:r>
          <w:rPr>
            <w:noProof/>
            <w:webHidden/>
          </w:rPr>
          <w:tab/>
        </w:r>
        <w:r>
          <w:rPr>
            <w:noProof/>
            <w:webHidden/>
          </w:rPr>
          <w:fldChar w:fldCharType="begin"/>
        </w:r>
        <w:r>
          <w:rPr>
            <w:noProof/>
            <w:webHidden/>
          </w:rPr>
          <w:instrText xml:space="preserve"> PAGEREF _Toc524523503 \h </w:instrText>
        </w:r>
        <w:r>
          <w:rPr>
            <w:noProof/>
            <w:webHidden/>
          </w:rPr>
        </w:r>
        <w:r>
          <w:rPr>
            <w:noProof/>
            <w:webHidden/>
          </w:rPr>
          <w:fldChar w:fldCharType="separate"/>
        </w:r>
        <w:r>
          <w:rPr>
            <w:noProof/>
            <w:webHidden/>
          </w:rPr>
          <w:t>6</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4" w:history="1">
        <w:r w:rsidRPr="006A5480">
          <w:rPr>
            <w:rStyle w:val="Hiperveza"/>
            <w:noProof/>
          </w:rPr>
          <w:t>Tablica 6. Zadane veličine klastera kod NTFS-a</w:t>
        </w:r>
        <w:r>
          <w:rPr>
            <w:noProof/>
            <w:webHidden/>
          </w:rPr>
          <w:tab/>
        </w:r>
        <w:r>
          <w:rPr>
            <w:noProof/>
            <w:webHidden/>
          </w:rPr>
          <w:fldChar w:fldCharType="begin"/>
        </w:r>
        <w:r>
          <w:rPr>
            <w:noProof/>
            <w:webHidden/>
          </w:rPr>
          <w:instrText xml:space="preserve"> PAGEREF _Toc524523504 \h </w:instrText>
        </w:r>
        <w:r>
          <w:rPr>
            <w:noProof/>
            <w:webHidden/>
          </w:rPr>
        </w:r>
        <w:r>
          <w:rPr>
            <w:noProof/>
            <w:webHidden/>
          </w:rPr>
          <w:fldChar w:fldCharType="separate"/>
        </w:r>
        <w:r>
          <w:rPr>
            <w:noProof/>
            <w:webHidden/>
          </w:rPr>
          <w:t>7</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5" w:history="1">
        <w:r w:rsidRPr="006A5480">
          <w:rPr>
            <w:rStyle w:val="Hiperveza"/>
            <w:noProof/>
          </w:rPr>
          <w:t>Tablica 7. Usporedba ext datotečnih sustava</w:t>
        </w:r>
        <w:r>
          <w:rPr>
            <w:noProof/>
            <w:webHidden/>
          </w:rPr>
          <w:tab/>
        </w:r>
        <w:r>
          <w:rPr>
            <w:noProof/>
            <w:webHidden/>
          </w:rPr>
          <w:fldChar w:fldCharType="begin"/>
        </w:r>
        <w:r>
          <w:rPr>
            <w:noProof/>
            <w:webHidden/>
          </w:rPr>
          <w:instrText xml:space="preserve"> PAGEREF _Toc524523505 \h </w:instrText>
        </w:r>
        <w:r>
          <w:rPr>
            <w:noProof/>
            <w:webHidden/>
          </w:rPr>
        </w:r>
        <w:r>
          <w:rPr>
            <w:noProof/>
            <w:webHidden/>
          </w:rPr>
          <w:fldChar w:fldCharType="separate"/>
        </w:r>
        <w:r>
          <w:rPr>
            <w:noProof/>
            <w:webHidden/>
          </w:rPr>
          <w:t>11</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6" w:history="1">
        <w:r w:rsidRPr="006A5480">
          <w:rPr>
            <w:rStyle w:val="Hiperveza"/>
            <w:noProof/>
          </w:rPr>
          <w:t>Tablica 8. Usporedba HFS i HFS Plus datotečnih sustava</w:t>
        </w:r>
        <w:r>
          <w:rPr>
            <w:noProof/>
            <w:webHidden/>
          </w:rPr>
          <w:tab/>
        </w:r>
        <w:r>
          <w:rPr>
            <w:noProof/>
            <w:webHidden/>
          </w:rPr>
          <w:fldChar w:fldCharType="begin"/>
        </w:r>
        <w:r>
          <w:rPr>
            <w:noProof/>
            <w:webHidden/>
          </w:rPr>
          <w:instrText xml:space="preserve"> PAGEREF _Toc524523506 \h </w:instrText>
        </w:r>
        <w:r>
          <w:rPr>
            <w:noProof/>
            <w:webHidden/>
          </w:rPr>
        </w:r>
        <w:r>
          <w:rPr>
            <w:noProof/>
            <w:webHidden/>
          </w:rPr>
          <w:fldChar w:fldCharType="separate"/>
        </w:r>
        <w:r>
          <w:rPr>
            <w:noProof/>
            <w:webHidden/>
          </w:rPr>
          <w:t>12</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7" w:history="1">
        <w:r w:rsidRPr="006A5480">
          <w:rPr>
            <w:rStyle w:val="Hiperveza"/>
            <w:noProof/>
          </w:rPr>
          <w:t>Tablica 9. Usporedba NTFS, ext, ext2, ext3, ext4, HFS i HFS+ datotečnih sustava</w:t>
        </w:r>
        <w:r>
          <w:rPr>
            <w:noProof/>
            <w:webHidden/>
          </w:rPr>
          <w:tab/>
        </w:r>
        <w:r>
          <w:rPr>
            <w:noProof/>
            <w:webHidden/>
          </w:rPr>
          <w:fldChar w:fldCharType="begin"/>
        </w:r>
        <w:r>
          <w:rPr>
            <w:noProof/>
            <w:webHidden/>
          </w:rPr>
          <w:instrText xml:space="preserve"> PAGEREF _Toc524523507 \h </w:instrText>
        </w:r>
        <w:r>
          <w:rPr>
            <w:noProof/>
            <w:webHidden/>
          </w:rPr>
        </w:r>
        <w:r>
          <w:rPr>
            <w:noProof/>
            <w:webHidden/>
          </w:rPr>
          <w:fldChar w:fldCharType="separate"/>
        </w:r>
        <w:r>
          <w:rPr>
            <w:noProof/>
            <w:webHidden/>
          </w:rPr>
          <w:t>13</w:t>
        </w:r>
        <w:r>
          <w:rPr>
            <w:noProof/>
            <w:webHidden/>
          </w:rPr>
          <w:fldChar w:fldCharType="end"/>
        </w:r>
      </w:hyperlink>
    </w:p>
    <w:p w:rsidR="0092791E" w:rsidRDefault="0092791E">
      <w:pPr>
        <w:pStyle w:val="Sadraj1"/>
        <w:rPr>
          <w:rFonts w:asciiTheme="minorHAnsi" w:eastAsiaTheme="minorEastAsia" w:hAnsiTheme="minorHAnsi" w:cstheme="minorBidi"/>
          <w:noProof/>
          <w:sz w:val="22"/>
          <w:szCs w:val="22"/>
        </w:rPr>
      </w:pPr>
      <w:hyperlink w:anchor="_Toc524523508" w:history="1">
        <w:r w:rsidRPr="006A5480">
          <w:rPr>
            <w:rStyle w:val="Hiperveza"/>
            <w:noProof/>
          </w:rPr>
          <w:t>Tablica 10. Popis i opis naredbi</w:t>
        </w:r>
        <w:r>
          <w:rPr>
            <w:noProof/>
            <w:webHidden/>
          </w:rPr>
          <w:tab/>
        </w:r>
        <w:r>
          <w:rPr>
            <w:noProof/>
            <w:webHidden/>
          </w:rPr>
          <w:fldChar w:fldCharType="begin"/>
        </w:r>
        <w:r>
          <w:rPr>
            <w:noProof/>
            <w:webHidden/>
          </w:rPr>
          <w:instrText xml:space="preserve"> PAGEREF _Toc524523508 \h </w:instrText>
        </w:r>
        <w:r>
          <w:rPr>
            <w:noProof/>
            <w:webHidden/>
          </w:rPr>
        </w:r>
        <w:r>
          <w:rPr>
            <w:noProof/>
            <w:webHidden/>
          </w:rPr>
          <w:fldChar w:fldCharType="separate"/>
        </w:r>
        <w:r>
          <w:rPr>
            <w:noProof/>
            <w:webHidden/>
          </w:rPr>
          <w:t>26</w:t>
        </w:r>
        <w:r>
          <w:rPr>
            <w:noProof/>
            <w:webHidden/>
          </w:rPr>
          <w:fldChar w:fldCharType="end"/>
        </w:r>
      </w:hyperlink>
    </w:p>
    <w:p w:rsidR="00250F31" w:rsidRPr="002013BC" w:rsidRDefault="008419D1" w:rsidP="008419D1">
      <w:pPr>
        <w:pStyle w:val="Sadraj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2013BC">
      <w:pPr>
        <w:pStyle w:val="FOINaslov1"/>
        <w:numPr>
          <w:ilvl w:val="0"/>
          <w:numId w:val="0"/>
        </w:numPr>
      </w:pPr>
      <w:bookmarkStart w:id="55" w:name="_Toc524521411"/>
      <w:r w:rsidRPr="002013BC">
        <w:lastRenderedPageBreak/>
        <w:t>Prilozi</w:t>
      </w:r>
      <w:r w:rsidR="009662D6">
        <w:t xml:space="preserve"> (1, 2, …)</w:t>
      </w:r>
      <w:bookmarkEnd w:id="55"/>
    </w:p>
    <w:sectPr w:rsidR="00A026CD" w:rsidRPr="002013BC" w:rsidSect="0030794D">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129" w:rsidRDefault="00462129" w:rsidP="0015288B">
      <w:r>
        <w:separator/>
      </w:r>
    </w:p>
    <w:p w:rsidR="00462129" w:rsidRDefault="00462129"/>
    <w:p w:rsidR="00462129" w:rsidRDefault="00462129" w:rsidP="00D971D0"/>
  </w:endnote>
  <w:endnote w:type="continuationSeparator" w:id="0">
    <w:p w:rsidR="00462129" w:rsidRDefault="00462129" w:rsidP="0015288B">
      <w:r>
        <w:continuationSeparator/>
      </w:r>
    </w:p>
    <w:p w:rsidR="00462129" w:rsidRDefault="00462129"/>
    <w:p w:rsidR="00462129" w:rsidRDefault="00462129" w:rsidP="00D97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FC" w:rsidRDefault="006466FC">
    <w:pPr>
      <w:pStyle w:val="Podnoje"/>
      <w:jc w:val="right"/>
    </w:pPr>
  </w:p>
  <w:p w:rsidR="006466FC" w:rsidRDefault="006466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6FC" w:rsidRDefault="006466FC">
    <w:pPr>
      <w:pStyle w:val="Podnoje"/>
      <w:jc w:val="right"/>
    </w:pPr>
  </w:p>
  <w:p w:rsidR="006466FC" w:rsidRDefault="006466FC">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Content>
      <w:p w:rsidR="006466FC" w:rsidRDefault="006466FC">
        <w:pPr>
          <w:pStyle w:val="Podnoje"/>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rsidR="006466FC" w:rsidRDefault="006466FC">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6466FC" w:rsidRPr="00BE4D7E" w:rsidRDefault="006466FC">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rsidR="006466FC" w:rsidRDefault="006466FC">
    <w:pPr>
      <w:pStyle w:val="Podnoj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6466FC" w:rsidRPr="00BE4D7E" w:rsidRDefault="006466FC">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rsidR="006466FC" w:rsidRDefault="006466FC">
    <w:pPr>
      <w:pStyle w:val="Podnoj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437308"/>
      <w:docPartObj>
        <w:docPartGallery w:val="Page Numbers (Bottom of Page)"/>
        <w:docPartUnique/>
      </w:docPartObj>
    </w:sdtPr>
    <w:sdtEndPr>
      <w:rPr>
        <w:rFonts w:ascii="Arial" w:hAnsi="Arial" w:cs="Arial"/>
        <w:sz w:val="18"/>
        <w:szCs w:val="18"/>
      </w:rPr>
    </w:sdtEndPr>
    <w:sdtContent>
      <w:p w:rsidR="006466FC" w:rsidRPr="00BE4D7E" w:rsidRDefault="006466FC">
        <w:pPr>
          <w:pStyle w:val="Podnoje"/>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rsidR="006466FC" w:rsidRDefault="006466FC">
    <w:pPr>
      <w:pStyle w:val="Podnoje"/>
    </w:pPr>
  </w:p>
  <w:p w:rsidR="006466FC" w:rsidRDefault="006466FC"/>
  <w:p w:rsidR="006466FC" w:rsidRDefault="006466FC" w:rsidP="00D971D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129" w:rsidRDefault="00462129" w:rsidP="0015288B">
      <w:r>
        <w:separator/>
      </w:r>
    </w:p>
    <w:p w:rsidR="00462129" w:rsidRDefault="00462129"/>
    <w:p w:rsidR="00462129" w:rsidRDefault="00462129" w:rsidP="00D971D0"/>
  </w:footnote>
  <w:footnote w:type="continuationSeparator" w:id="0">
    <w:p w:rsidR="00462129" w:rsidRDefault="00462129" w:rsidP="0015288B">
      <w:r>
        <w:continuationSeparator/>
      </w:r>
    </w:p>
    <w:p w:rsidR="00462129" w:rsidRDefault="00462129"/>
    <w:p w:rsidR="00462129" w:rsidRDefault="00462129" w:rsidP="00D971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78A589A"/>
    <w:multiLevelType w:val="hybridMultilevel"/>
    <w:tmpl w:val="9E8E196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 w15:restartNumberingAfterBreak="0">
    <w:nsid w:val="0C263C10"/>
    <w:multiLevelType w:val="hybridMultilevel"/>
    <w:tmpl w:val="CDA24A6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FBC341F"/>
    <w:multiLevelType w:val="hybridMultilevel"/>
    <w:tmpl w:val="72163014"/>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9765B"/>
    <w:multiLevelType w:val="hybridMultilevel"/>
    <w:tmpl w:val="3B467128"/>
    <w:lvl w:ilvl="0" w:tplc="D80E2D24">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15:restartNumberingAfterBreak="0">
    <w:nsid w:val="40194780"/>
    <w:multiLevelType w:val="hybridMultilevel"/>
    <w:tmpl w:val="864C8598"/>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2" w15:restartNumberingAfterBreak="0">
    <w:nsid w:val="519508DC"/>
    <w:multiLevelType w:val="hybridMultilevel"/>
    <w:tmpl w:val="2DB28C42"/>
    <w:lvl w:ilvl="0" w:tplc="041A000F">
      <w:start w:val="1"/>
      <w:numFmt w:val="decimal"/>
      <w:lvlText w:val="%1."/>
      <w:lvlJc w:val="left"/>
      <w:pPr>
        <w:ind w:left="1428" w:hanging="360"/>
      </w:pPr>
      <w:rPr>
        <w:rFonts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3" w15:restartNumberingAfterBreak="0">
    <w:nsid w:val="52485670"/>
    <w:multiLevelType w:val="hybridMultilevel"/>
    <w:tmpl w:val="42F41EEA"/>
    <w:lvl w:ilvl="0" w:tplc="7C22C6C6">
      <w:start w:val="256"/>
      <w:numFmt w:val="bullet"/>
      <w:lvlText w:val=""/>
      <w:lvlJc w:val="left"/>
      <w:pPr>
        <w:ind w:left="720" w:hanging="360"/>
      </w:pPr>
      <w:rPr>
        <w:rFonts w:ascii="Wingdings" w:eastAsia="Times New Roman"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5E1F1BB7"/>
    <w:multiLevelType w:val="hybridMultilevel"/>
    <w:tmpl w:val="F3A47F6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68750DCA"/>
    <w:multiLevelType w:val="hybridMultilevel"/>
    <w:tmpl w:val="7B1C599C"/>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9832197"/>
    <w:multiLevelType w:val="multilevel"/>
    <w:tmpl w:val="E2A8D97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15:restartNumberingAfterBreak="0">
    <w:nsid w:val="6A21530D"/>
    <w:multiLevelType w:val="hybridMultilevel"/>
    <w:tmpl w:val="8E0A86DA"/>
    <w:lvl w:ilvl="0" w:tplc="041A000F">
      <w:start w:val="1"/>
      <w:numFmt w:val="decimal"/>
      <w:lvlText w:val="%1."/>
      <w:lvlJc w:val="left"/>
      <w:pPr>
        <w:ind w:left="1428" w:hanging="360"/>
      </w:pPr>
      <w:rPr>
        <w:rFonts w:hint="default"/>
      </w:rPr>
    </w:lvl>
    <w:lvl w:ilvl="1" w:tplc="041A000F">
      <w:start w:val="1"/>
      <w:numFmt w:val="decimal"/>
      <w:lvlText w:val="%2."/>
      <w:lvlJc w:val="left"/>
      <w:pPr>
        <w:ind w:left="2148" w:hanging="360"/>
      </w:pPr>
      <w:rPr>
        <w:rFonts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1" w15:restartNumberingAfterBreak="0">
    <w:nsid w:val="72E3484F"/>
    <w:multiLevelType w:val="hybridMultilevel"/>
    <w:tmpl w:val="8CB4652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60C7F1B"/>
    <w:multiLevelType w:val="hybridMultilevel"/>
    <w:tmpl w:val="22881776"/>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8B05737"/>
    <w:multiLevelType w:val="hybridMultilevel"/>
    <w:tmpl w:val="1DD2612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F21C31"/>
    <w:multiLevelType w:val="hybridMultilevel"/>
    <w:tmpl w:val="B956C63E"/>
    <w:lvl w:ilvl="0" w:tplc="05C48FA8">
      <w:start w:val="256"/>
      <w:numFmt w:val="bullet"/>
      <w:lvlText w:val=""/>
      <w:lvlJc w:val="left"/>
      <w:pPr>
        <w:ind w:left="1080" w:hanging="360"/>
      </w:pPr>
      <w:rPr>
        <w:rFonts w:ascii="Wingdings" w:eastAsia="Times New Roman" w:hAnsi="Wingdings" w:cs="Aria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7"/>
  </w:num>
  <w:num w:numId="4">
    <w:abstractNumId w:val="9"/>
  </w:num>
  <w:num w:numId="5">
    <w:abstractNumId w:val="11"/>
  </w:num>
  <w:num w:numId="6">
    <w:abstractNumId w:val="4"/>
  </w:num>
  <w:num w:numId="7">
    <w:abstractNumId w:val="30"/>
  </w:num>
  <w:num w:numId="8">
    <w:abstractNumId w:val="14"/>
  </w:num>
  <w:num w:numId="9">
    <w:abstractNumId w:val="3"/>
  </w:num>
  <w:num w:numId="10">
    <w:abstractNumId w:val="26"/>
  </w:num>
  <w:num w:numId="11">
    <w:abstractNumId w:val="28"/>
  </w:num>
  <w:num w:numId="12">
    <w:abstractNumId w:val="17"/>
  </w:num>
  <w:num w:numId="13">
    <w:abstractNumId w:val="19"/>
  </w:num>
  <w:num w:numId="14">
    <w:abstractNumId w:val="19"/>
  </w:num>
  <w:num w:numId="15">
    <w:abstractNumId w:val="24"/>
  </w:num>
  <w:num w:numId="16">
    <w:abstractNumId w:val="23"/>
  </w:num>
  <w:num w:numId="17">
    <w:abstractNumId w:val="5"/>
  </w:num>
  <w:num w:numId="18">
    <w:abstractNumId w:val="22"/>
  </w:num>
  <w:num w:numId="19">
    <w:abstractNumId w:val="15"/>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8"/>
  </w:num>
  <w:num w:numId="35">
    <w:abstractNumId w:val="13"/>
  </w:num>
  <w:num w:numId="36">
    <w:abstractNumId w:val="29"/>
  </w:num>
  <w:num w:numId="37">
    <w:abstractNumId w:val="19"/>
  </w:num>
  <w:num w:numId="38">
    <w:abstractNumId w:val="27"/>
  </w:num>
  <w:num w:numId="39">
    <w:abstractNumId w:val="18"/>
  </w:num>
  <w:num w:numId="40">
    <w:abstractNumId w:val="10"/>
  </w:num>
  <w:num w:numId="41">
    <w:abstractNumId w:val="1"/>
  </w:num>
  <w:num w:numId="42">
    <w:abstractNumId w:val="2"/>
  </w:num>
  <w:num w:numId="43">
    <w:abstractNumId w:val="6"/>
  </w:num>
  <w:num w:numId="44">
    <w:abstractNumId w:val="25"/>
  </w:num>
  <w:num w:numId="45">
    <w:abstractNumId w:val="21"/>
  </w:num>
  <w:num w:numId="46">
    <w:abstractNumId w:val="16"/>
  </w:num>
  <w:num w:numId="47">
    <w:abstractNumId w:val="20"/>
  </w:num>
  <w:num w:numId="48">
    <w:abstractNumId w:val="12"/>
  </w:num>
  <w:num w:numId="49">
    <w:abstractNumId w:val="19"/>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034B0"/>
    <w:rsid w:val="00026829"/>
    <w:rsid w:val="00036F66"/>
    <w:rsid w:val="00045E57"/>
    <w:rsid w:val="00051850"/>
    <w:rsid w:val="00057379"/>
    <w:rsid w:val="00062E38"/>
    <w:rsid w:val="00066996"/>
    <w:rsid w:val="00067014"/>
    <w:rsid w:val="00077928"/>
    <w:rsid w:val="00077DDE"/>
    <w:rsid w:val="00080DA9"/>
    <w:rsid w:val="0008292E"/>
    <w:rsid w:val="000A11F1"/>
    <w:rsid w:val="000C5160"/>
    <w:rsid w:val="000C7208"/>
    <w:rsid w:val="000D1A96"/>
    <w:rsid w:val="000F7E26"/>
    <w:rsid w:val="00104971"/>
    <w:rsid w:val="00113313"/>
    <w:rsid w:val="00114774"/>
    <w:rsid w:val="00117F85"/>
    <w:rsid w:val="001307C3"/>
    <w:rsid w:val="0013702C"/>
    <w:rsid w:val="00143BAF"/>
    <w:rsid w:val="0015288B"/>
    <w:rsid w:val="001634C9"/>
    <w:rsid w:val="00174EFE"/>
    <w:rsid w:val="00180E3A"/>
    <w:rsid w:val="0019221B"/>
    <w:rsid w:val="00192273"/>
    <w:rsid w:val="00192952"/>
    <w:rsid w:val="001930D9"/>
    <w:rsid w:val="00193DC8"/>
    <w:rsid w:val="00193EF6"/>
    <w:rsid w:val="00194A0C"/>
    <w:rsid w:val="00194A68"/>
    <w:rsid w:val="001A088D"/>
    <w:rsid w:val="001A0B82"/>
    <w:rsid w:val="001D5644"/>
    <w:rsid w:val="001D61EA"/>
    <w:rsid w:val="001D7545"/>
    <w:rsid w:val="001E2ADE"/>
    <w:rsid w:val="001F12DB"/>
    <w:rsid w:val="001F431B"/>
    <w:rsid w:val="002013BC"/>
    <w:rsid w:val="00204741"/>
    <w:rsid w:val="00211449"/>
    <w:rsid w:val="00216BBC"/>
    <w:rsid w:val="00221C63"/>
    <w:rsid w:val="00223B0F"/>
    <w:rsid w:val="00233675"/>
    <w:rsid w:val="00233E04"/>
    <w:rsid w:val="00242CD3"/>
    <w:rsid w:val="0025032C"/>
    <w:rsid w:val="00250F31"/>
    <w:rsid w:val="00252D0E"/>
    <w:rsid w:val="0025626C"/>
    <w:rsid w:val="00256DB8"/>
    <w:rsid w:val="00272A73"/>
    <w:rsid w:val="00280C17"/>
    <w:rsid w:val="002818B6"/>
    <w:rsid w:val="0028382A"/>
    <w:rsid w:val="00290E00"/>
    <w:rsid w:val="00292831"/>
    <w:rsid w:val="002936FA"/>
    <w:rsid w:val="0029425D"/>
    <w:rsid w:val="002A2687"/>
    <w:rsid w:val="002B3B4E"/>
    <w:rsid w:val="002C0381"/>
    <w:rsid w:val="002D2562"/>
    <w:rsid w:val="002D3159"/>
    <w:rsid w:val="002D632F"/>
    <w:rsid w:val="002D6F7B"/>
    <w:rsid w:val="002D7FA0"/>
    <w:rsid w:val="002E3A14"/>
    <w:rsid w:val="002E3CAC"/>
    <w:rsid w:val="002E5FDC"/>
    <w:rsid w:val="002F0801"/>
    <w:rsid w:val="002F6EC9"/>
    <w:rsid w:val="0030794D"/>
    <w:rsid w:val="00336B6B"/>
    <w:rsid w:val="003373EE"/>
    <w:rsid w:val="00340028"/>
    <w:rsid w:val="00353560"/>
    <w:rsid w:val="00362F78"/>
    <w:rsid w:val="00365B40"/>
    <w:rsid w:val="003741C6"/>
    <w:rsid w:val="00374EAA"/>
    <w:rsid w:val="00382C15"/>
    <w:rsid w:val="0039659A"/>
    <w:rsid w:val="003A3F44"/>
    <w:rsid w:val="003A6C2A"/>
    <w:rsid w:val="003B05A9"/>
    <w:rsid w:val="003B321E"/>
    <w:rsid w:val="003B6833"/>
    <w:rsid w:val="003D1C5B"/>
    <w:rsid w:val="003D30F9"/>
    <w:rsid w:val="003D7AF9"/>
    <w:rsid w:val="0042310F"/>
    <w:rsid w:val="004244FB"/>
    <w:rsid w:val="00432DD9"/>
    <w:rsid w:val="00443CAB"/>
    <w:rsid w:val="00454C86"/>
    <w:rsid w:val="00462129"/>
    <w:rsid w:val="00462A35"/>
    <w:rsid w:val="00476BFA"/>
    <w:rsid w:val="00477DAD"/>
    <w:rsid w:val="00493618"/>
    <w:rsid w:val="004A6013"/>
    <w:rsid w:val="004B350C"/>
    <w:rsid w:val="004B7958"/>
    <w:rsid w:val="004B7EFD"/>
    <w:rsid w:val="004D00B3"/>
    <w:rsid w:val="004F0461"/>
    <w:rsid w:val="004F1022"/>
    <w:rsid w:val="004F5213"/>
    <w:rsid w:val="00502A10"/>
    <w:rsid w:val="00502B56"/>
    <w:rsid w:val="0050420A"/>
    <w:rsid w:val="005131C3"/>
    <w:rsid w:val="005147B6"/>
    <w:rsid w:val="00515804"/>
    <w:rsid w:val="005242ED"/>
    <w:rsid w:val="005257C3"/>
    <w:rsid w:val="00536BC2"/>
    <w:rsid w:val="0054307C"/>
    <w:rsid w:val="00543301"/>
    <w:rsid w:val="0055770C"/>
    <w:rsid w:val="0058305F"/>
    <w:rsid w:val="00583E83"/>
    <w:rsid w:val="00583EB6"/>
    <w:rsid w:val="005A1E74"/>
    <w:rsid w:val="005B12ED"/>
    <w:rsid w:val="005B2AAE"/>
    <w:rsid w:val="005B33A8"/>
    <w:rsid w:val="005B5D18"/>
    <w:rsid w:val="005C2B93"/>
    <w:rsid w:val="005C42B8"/>
    <w:rsid w:val="005C4BC4"/>
    <w:rsid w:val="005E1F8A"/>
    <w:rsid w:val="005E305A"/>
    <w:rsid w:val="005F06ED"/>
    <w:rsid w:val="005F2273"/>
    <w:rsid w:val="005F4159"/>
    <w:rsid w:val="00606329"/>
    <w:rsid w:val="0061117E"/>
    <w:rsid w:val="00614174"/>
    <w:rsid w:val="00623BA3"/>
    <w:rsid w:val="00630D06"/>
    <w:rsid w:val="0064115A"/>
    <w:rsid w:val="006427BF"/>
    <w:rsid w:val="0064496B"/>
    <w:rsid w:val="006466FC"/>
    <w:rsid w:val="00651D0A"/>
    <w:rsid w:val="00660626"/>
    <w:rsid w:val="006642E4"/>
    <w:rsid w:val="006821D2"/>
    <w:rsid w:val="00691CA2"/>
    <w:rsid w:val="006972CE"/>
    <w:rsid w:val="006A4068"/>
    <w:rsid w:val="006A6910"/>
    <w:rsid w:val="006E0954"/>
    <w:rsid w:val="006E0C39"/>
    <w:rsid w:val="006F0E1C"/>
    <w:rsid w:val="006F777C"/>
    <w:rsid w:val="0070004A"/>
    <w:rsid w:val="00700657"/>
    <w:rsid w:val="007142BF"/>
    <w:rsid w:val="0072388A"/>
    <w:rsid w:val="0072644F"/>
    <w:rsid w:val="00726974"/>
    <w:rsid w:val="007338DB"/>
    <w:rsid w:val="00741272"/>
    <w:rsid w:val="007508E1"/>
    <w:rsid w:val="007529DB"/>
    <w:rsid w:val="007861F9"/>
    <w:rsid w:val="00791C80"/>
    <w:rsid w:val="007936EA"/>
    <w:rsid w:val="00793D34"/>
    <w:rsid w:val="0079623B"/>
    <w:rsid w:val="007A21CB"/>
    <w:rsid w:val="007A2ED1"/>
    <w:rsid w:val="007A4F58"/>
    <w:rsid w:val="007B1457"/>
    <w:rsid w:val="007B4C8D"/>
    <w:rsid w:val="007D1A00"/>
    <w:rsid w:val="007F2F2E"/>
    <w:rsid w:val="007F43C9"/>
    <w:rsid w:val="008064F8"/>
    <w:rsid w:val="00811CB9"/>
    <w:rsid w:val="00814121"/>
    <w:rsid w:val="008161A9"/>
    <w:rsid w:val="00822D03"/>
    <w:rsid w:val="00824B73"/>
    <w:rsid w:val="00824D8A"/>
    <w:rsid w:val="00824D98"/>
    <w:rsid w:val="00831E5F"/>
    <w:rsid w:val="008419D1"/>
    <w:rsid w:val="0084689B"/>
    <w:rsid w:val="008471A0"/>
    <w:rsid w:val="00847533"/>
    <w:rsid w:val="00863A2E"/>
    <w:rsid w:val="00897C7E"/>
    <w:rsid w:val="008A5E54"/>
    <w:rsid w:val="008C275F"/>
    <w:rsid w:val="008C6511"/>
    <w:rsid w:val="008D6801"/>
    <w:rsid w:val="008E2305"/>
    <w:rsid w:val="008F26FC"/>
    <w:rsid w:val="008F6705"/>
    <w:rsid w:val="00901FB5"/>
    <w:rsid w:val="009139A6"/>
    <w:rsid w:val="00913DF3"/>
    <w:rsid w:val="00914BD6"/>
    <w:rsid w:val="00915B8A"/>
    <w:rsid w:val="009214AE"/>
    <w:rsid w:val="00925287"/>
    <w:rsid w:val="0092791E"/>
    <w:rsid w:val="00930F9E"/>
    <w:rsid w:val="00942792"/>
    <w:rsid w:val="009512BC"/>
    <w:rsid w:val="00956156"/>
    <w:rsid w:val="00957E23"/>
    <w:rsid w:val="00963EBC"/>
    <w:rsid w:val="009662D6"/>
    <w:rsid w:val="00967608"/>
    <w:rsid w:val="009854C8"/>
    <w:rsid w:val="00994280"/>
    <w:rsid w:val="0099513D"/>
    <w:rsid w:val="009A02DE"/>
    <w:rsid w:val="009C32AB"/>
    <w:rsid w:val="009D4092"/>
    <w:rsid w:val="009E396E"/>
    <w:rsid w:val="009F2E3B"/>
    <w:rsid w:val="009F76CE"/>
    <w:rsid w:val="00A026CD"/>
    <w:rsid w:val="00A02EB6"/>
    <w:rsid w:val="00A042C6"/>
    <w:rsid w:val="00A23AF2"/>
    <w:rsid w:val="00A24303"/>
    <w:rsid w:val="00A24C5C"/>
    <w:rsid w:val="00A30AEA"/>
    <w:rsid w:val="00A422DB"/>
    <w:rsid w:val="00A44898"/>
    <w:rsid w:val="00A60D89"/>
    <w:rsid w:val="00A65F22"/>
    <w:rsid w:val="00A72A93"/>
    <w:rsid w:val="00A738AF"/>
    <w:rsid w:val="00A75246"/>
    <w:rsid w:val="00A76AFF"/>
    <w:rsid w:val="00A815E9"/>
    <w:rsid w:val="00A82589"/>
    <w:rsid w:val="00A832ED"/>
    <w:rsid w:val="00A93678"/>
    <w:rsid w:val="00A961F7"/>
    <w:rsid w:val="00AA14BD"/>
    <w:rsid w:val="00AA5FBE"/>
    <w:rsid w:val="00AB0A9E"/>
    <w:rsid w:val="00AB0FA2"/>
    <w:rsid w:val="00AB2373"/>
    <w:rsid w:val="00AC6090"/>
    <w:rsid w:val="00AD0C69"/>
    <w:rsid w:val="00AD26F7"/>
    <w:rsid w:val="00AE04C6"/>
    <w:rsid w:val="00AE4B1E"/>
    <w:rsid w:val="00B27903"/>
    <w:rsid w:val="00B34208"/>
    <w:rsid w:val="00B371AE"/>
    <w:rsid w:val="00B44523"/>
    <w:rsid w:val="00B51742"/>
    <w:rsid w:val="00B62339"/>
    <w:rsid w:val="00B66155"/>
    <w:rsid w:val="00B77120"/>
    <w:rsid w:val="00B85C48"/>
    <w:rsid w:val="00B94E49"/>
    <w:rsid w:val="00BA1C28"/>
    <w:rsid w:val="00BA483F"/>
    <w:rsid w:val="00BA6344"/>
    <w:rsid w:val="00BA7756"/>
    <w:rsid w:val="00BB2366"/>
    <w:rsid w:val="00BB62F0"/>
    <w:rsid w:val="00BC17F4"/>
    <w:rsid w:val="00BD6690"/>
    <w:rsid w:val="00BE37FC"/>
    <w:rsid w:val="00BE4538"/>
    <w:rsid w:val="00BE4D7E"/>
    <w:rsid w:val="00BE7125"/>
    <w:rsid w:val="00BF56EE"/>
    <w:rsid w:val="00C02893"/>
    <w:rsid w:val="00C03FBF"/>
    <w:rsid w:val="00C05A6A"/>
    <w:rsid w:val="00C073D6"/>
    <w:rsid w:val="00C103FB"/>
    <w:rsid w:val="00C13AD3"/>
    <w:rsid w:val="00C16321"/>
    <w:rsid w:val="00C16C5F"/>
    <w:rsid w:val="00C3607C"/>
    <w:rsid w:val="00C43864"/>
    <w:rsid w:val="00C563AD"/>
    <w:rsid w:val="00C64CF9"/>
    <w:rsid w:val="00C90D50"/>
    <w:rsid w:val="00C90FCE"/>
    <w:rsid w:val="00CA4501"/>
    <w:rsid w:val="00CC43A3"/>
    <w:rsid w:val="00CC6D3D"/>
    <w:rsid w:val="00CC7421"/>
    <w:rsid w:val="00D0522D"/>
    <w:rsid w:val="00D06245"/>
    <w:rsid w:val="00D132D5"/>
    <w:rsid w:val="00D15AB0"/>
    <w:rsid w:val="00D46055"/>
    <w:rsid w:val="00D570A0"/>
    <w:rsid w:val="00D6124B"/>
    <w:rsid w:val="00D710E2"/>
    <w:rsid w:val="00D730E6"/>
    <w:rsid w:val="00D75C98"/>
    <w:rsid w:val="00D925CB"/>
    <w:rsid w:val="00D94E8E"/>
    <w:rsid w:val="00D971D0"/>
    <w:rsid w:val="00DA1967"/>
    <w:rsid w:val="00DA70BE"/>
    <w:rsid w:val="00DC1B6D"/>
    <w:rsid w:val="00DE243D"/>
    <w:rsid w:val="00DE2A32"/>
    <w:rsid w:val="00DE4436"/>
    <w:rsid w:val="00DE49C2"/>
    <w:rsid w:val="00DF0219"/>
    <w:rsid w:val="00DF32E9"/>
    <w:rsid w:val="00DF67B3"/>
    <w:rsid w:val="00E0605C"/>
    <w:rsid w:val="00E13881"/>
    <w:rsid w:val="00E16292"/>
    <w:rsid w:val="00E21342"/>
    <w:rsid w:val="00E42585"/>
    <w:rsid w:val="00E4453E"/>
    <w:rsid w:val="00E44BE1"/>
    <w:rsid w:val="00E72435"/>
    <w:rsid w:val="00E72E78"/>
    <w:rsid w:val="00E74A93"/>
    <w:rsid w:val="00E807F2"/>
    <w:rsid w:val="00E86988"/>
    <w:rsid w:val="00E87D1D"/>
    <w:rsid w:val="00EA7310"/>
    <w:rsid w:val="00EA7696"/>
    <w:rsid w:val="00EE1106"/>
    <w:rsid w:val="00EE6FA7"/>
    <w:rsid w:val="00EE7D84"/>
    <w:rsid w:val="00EF6A24"/>
    <w:rsid w:val="00F13C02"/>
    <w:rsid w:val="00F1565E"/>
    <w:rsid w:val="00F24A6C"/>
    <w:rsid w:val="00F41073"/>
    <w:rsid w:val="00F518DC"/>
    <w:rsid w:val="00F532DF"/>
    <w:rsid w:val="00F62006"/>
    <w:rsid w:val="00F63209"/>
    <w:rsid w:val="00F64E78"/>
    <w:rsid w:val="00F660D5"/>
    <w:rsid w:val="00F7594D"/>
    <w:rsid w:val="00F82EBC"/>
    <w:rsid w:val="00F84B2B"/>
    <w:rsid w:val="00F86EEA"/>
    <w:rsid w:val="00FB1F07"/>
    <w:rsid w:val="00FC0657"/>
    <w:rsid w:val="00FC72D0"/>
    <w:rsid w:val="00FD0CD5"/>
    <w:rsid w:val="00FE5A9E"/>
    <w:rsid w:val="00FE7A9A"/>
    <w:rsid w:val="00FF3D3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88778"/>
  <w15:docId w15:val="{F4FCC82C-6B30-4893-AE1E-7DF4E989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BA6344"/>
    <w:pPr>
      <w:numPr>
        <w:numId w:val="1"/>
      </w:numPr>
      <w:tabs>
        <w:tab w:val="left" w:pos="426"/>
      </w:tabs>
      <w:spacing w:after="360" w:line="360" w:lineRule="auto"/>
      <w:jc w:val="left"/>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BA6344"/>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table" w:styleId="Tamnatablicareetke5-isticanje1">
    <w:name w:val="Grid Table 5 Dark Accent 1"/>
    <w:basedOn w:val="Obinatablica"/>
    <w:uiPriority w:val="50"/>
    <w:rsid w:val="00EF6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icareetke4-isticanje1">
    <w:name w:val="Grid Table 4 Accent 1"/>
    <w:basedOn w:val="Obinatablica"/>
    <w:uiPriority w:val="49"/>
    <w:rsid w:val="00EF6A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kstrezerviranogmjesta">
    <w:name w:val="Placeholder Text"/>
    <w:basedOn w:val="Zadanifontodlomka"/>
    <w:uiPriority w:val="99"/>
    <w:semiHidden/>
    <w:rsid w:val="00EF6A24"/>
    <w:rPr>
      <w:color w:val="808080"/>
    </w:rPr>
  </w:style>
  <w:style w:type="character" w:styleId="Nerijeenospominjanje">
    <w:name w:val="Unresolved Mention"/>
    <w:basedOn w:val="Zadanifontodlomka"/>
    <w:uiPriority w:val="99"/>
    <w:semiHidden/>
    <w:unhideWhenUsed/>
    <w:rsid w:val="009139A6"/>
    <w:rPr>
      <w:color w:val="808080"/>
      <w:shd w:val="clear" w:color="auto" w:fill="E6E6E6"/>
    </w:rPr>
  </w:style>
  <w:style w:type="table" w:styleId="Tamnatablicareetke5">
    <w:name w:val="Grid Table 5 Dark"/>
    <w:basedOn w:val="Obinatablica"/>
    <w:uiPriority w:val="50"/>
    <w:rsid w:val="00A448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Stil1">
    <w:name w:val="Stil1"/>
    <w:basedOn w:val="Normal"/>
    <w:link w:val="Stil1Char"/>
    <w:qFormat/>
    <w:rsid w:val="00606329"/>
    <w:pPr>
      <w:spacing w:after="120" w:line="360" w:lineRule="auto"/>
      <w:ind w:firstLine="708"/>
      <w:jc w:val="both"/>
    </w:pPr>
    <w:rPr>
      <w:rFonts w:ascii="Arial" w:hAnsi="Arial" w:cs="Arial"/>
      <w:sz w:val="22"/>
      <w:szCs w:val="22"/>
    </w:rPr>
  </w:style>
  <w:style w:type="character" w:customStyle="1" w:styleId="Stil1Char">
    <w:name w:val="Stil1 Char"/>
    <w:basedOn w:val="Zadanifontodlomka"/>
    <w:link w:val="Stil1"/>
    <w:rsid w:val="00606329"/>
    <w:rPr>
      <w:rFonts w:ascii="Arial" w:eastAsia="Times New Roman" w:hAnsi="Arial" w:cs="Arial"/>
      <w:lang w:eastAsia="hr-HR"/>
    </w:rPr>
  </w:style>
  <w:style w:type="character" w:styleId="SlijeenaHiperveza">
    <w:name w:val="FollowedHyperlink"/>
    <w:basedOn w:val="Zadanifontodlomka"/>
    <w:uiPriority w:val="99"/>
    <w:semiHidden/>
    <w:unhideWhenUsed/>
    <w:rsid w:val="00C073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450">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 w:id="371424812">
          <w:marLeft w:val="1440"/>
          <w:marRight w:val="0"/>
          <w:marTop w:val="240"/>
          <w:marBottom w:val="0"/>
          <w:divBdr>
            <w:top w:val="none" w:sz="0" w:space="0" w:color="auto"/>
            <w:left w:val="none" w:sz="0" w:space="0" w:color="auto"/>
            <w:bottom w:val="none" w:sz="0" w:space="0" w:color="auto"/>
            <w:right w:val="none" w:sz="0" w:space="0" w:color="auto"/>
          </w:divBdr>
        </w:div>
      </w:divsChild>
    </w:div>
    <w:div w:id="106243072">
      <w:bodyDiv w:val="1"/>
      <w:marLeft w:val="0"/>
      <w:marRight w:val="0"/>
      <w:marTop w:val="0"/>
      <w:marBottom w:val="0"/>
      <w:divBdr>
        <w:top w:val="none" w:sz="0" w:space="0" w:color="auto"/>
        <w:left w:val="none" w:sz="0" w:space="0" w:color="auto"/>
        <w:bottom w:val="none" w:sz="0" w:space="0" w:color="auto"/>
        <w:right w:val="none" w:sz="0" w:space="0" w:color="auto"/>
      </w:divBdr>
    </w:div>
    <w:div w:id="151454342">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37523498">
      <w:bodyDiv w:val="1"/>
      <w:marLeft w:val="0"/>
      <w:marRight w:val="0"/>
      <w:marTop w:val="0"/>
      <w:marBottom w:val="0"/>
      <w:divBdr>
        <w:top w:val="none" w:sz="0" w:space="0" w:color="auto"/>
        <w:left w:val="none" w:sz="0" w:space="0" w:color="auto"/>
        <w:bottom w:val="none" w:sz="0" w:space="0" w:color="auto"/>
        <w:right w:val="none" w:sz="0" w:space="0" w:color="auto"/>
      </w:divBdr>
    </w:div>
    <w:div w:id="585266904">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opensource.com/article/18/4/ext4-file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www.techrepublic.com/article/windows-101-know-the-basics-about-ntfs-permissions/" TargetMode="External"/><Relationship Id="rId2" Type="http://schemas.openxmlformats.org/officeDocument/2006/relationships/numbering" Target="numbering.xml"/><Relationship Id="rId16" Type="http://schemas.openxmlformats.org/officeDocument/2006/relationships/hyperlink" Target="http://www.ntfs.com/ntf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EE5471-D30E-4B71-AFD8-FB3C81EE3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5069</TotalTime>
  <Pages>1</Pages>
  <Words>8587</Words>
  <Characters>48948</Characters>
  <Application>Microsoft Office Word</Application>
  <DocSecurity>0</DocSecurity>
  <Lines>407</Lines>
  <Paragraphs>114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Vinko Cerovečki</cp:lastModifiedBy>
  <cp:revision>31</cp:revision>
  <cp:lastPrinted>2012-11-30T11:54:00Z</cp:lastPrinted>
  <dcterms:created xsi:type="dcterms:W3CDTF">2018-09-02T21:44:00Z</dcterms:created>
  <dcterms:modified xsi:type="dcterms:W3CDTF">2018-09-12T11:54:00Z</dcterms:modified>
</cp:coreProperties>
</file>