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ORID 反思題庫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遊戲後反思是《我們的島》能否從「好玩」走向「有學習」的關鍵。</w:t>
      </w:r>
    </w:p>
    <w:p>
      <w:r>
        <w:rPr>
          <w:rFonts w:ascii="Arial Unicode MS" w:hAnsi="Arial Unicode MS" w:eastAsia="Arial Unicode MS" w:cs="Arial Unicode MS"/>
        </w:rPr>
        <w:t>老師不需要一次問很多題。每次帶領時，從 O、R、I、D 各選一題即可。</w:t>
      </w:r>
    </w:p>
    <w:p>
      <w:r>
        <w:rPr>
          <w:rFonts w:ascii="Arial Unicode MS" w:hAnsi="Arial Unicode MS" w:eastAsia="Arial Unicode MS" w:cs="Arial Unicode MS"/>
        </w:rPr>
        <w:t>如果遊戲中或討論中出現明顯情緒，R 層次可以多停留一點。先處理感受，再進入詮釋與行動，會比急著講道理更安全。</w:t>
      </w:r>
    </w:p>
    <w:p>
      <w:pPr>
        <w:pStyle w:val="Heading2"/>
      </w:pPr>
      <w:r>
        <w:t>ORID 是什麼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O Objective 客觀：剛剛發生了什麼？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 Reflective 感受：我有什麼感覺？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I Interpretive 詮釋：這代表什麼？我怎麼理解？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D Decisional 行動：接下來我可以怎麼做？</w:t>
      </w:r>
    </w:p>
    <w:p>
      <w:pPr>
        <w:pStyle w:val="Heading2"/>
      </w:pPr>
      <w:r>
        <w:t>通用版題庫</w:t>
      </w:r>
    </w:p>
    <w:p>
      <w:pPr>
        <w:pStyle w:val="Heading3"/>
      </w:pPr>
      <w:r>
        <w:t>O 客觀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遊戲中哪一句話或哪一幕讓你印象最深？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哪一個角色的選擇讓你覺得意外？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哪一回合開始，情勢有明顯改變？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哪些話讓衝突變嚴重？哪些話讓對話變可能？</w:t>
      </w:r>
    </w:p>
    <w:p>
      <w:pPr>
        <w:pStyle w:val="Heading3"/>
      </w:pPr>
      <w:r>
        <w:t>R 感受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你在角色裡最強烈的感受是什麼？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你有沒有一刻覺得委屈、生氣、無奈或被誤解？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你聽到其他組發言時，有什麼感覺？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遊戲結束時，你比較像鬆一口氣，還是還有話想說？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如果這件事發生在真實生活中，你覺得被影響的人可能會有哪些情緒？</w:t>
      </w:r>
    </w:p>
    <w:p>
      <w:pPr>
        <w:pStyle w:val="Heading3"/>
      </w:pPr>
      <w:r>
        <w:t>I 詮釋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你覺得這場衝突是怎麼形成的？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哪些話看起來像玩笑，卻可能造成傷害？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為什麼有些人受傷了，卻不一定會立刻說出來？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遊戲裡的橋，可能代表現實生活中的什麼？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如果這件事發生在真實班級或學校，誰的聲音最容易被忽略？</w:t>
      </w:r>
    </w:p>
    <w:p>
      <w:pPr>
        <w:pStyle w:val="Heading3"/>
      </w:pPr>
      <w:r>
        <w:t>D 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下次如果你聽到類似的話，可以做一個什麼小行動？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如果你不確定一句話會不會傷人，可以怎麼確認？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我們班可以建立一個什麼提醒，讓彼此更被尊重？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你希望自己下次在玩笑、起鬨或旁觀時，有什麼不同選擇？</w:t>
      </w:r>
    </w:p>
    <w:p>
      <w:pPr>
        <w:pStyle w:val="Heading2"/>
      </w:pPr>
      <w:r>
        <w:t>國小版</w:t>
      </w:r>
    </w:p>
    <w:p>
      <w:pPr>
        <w:pStyle w:val="Heading3"/>
      </w:pPr>
      <w:r>
        <w:t>O 客觀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你記得遊戲裡誰遇到困難？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哪一句話讓你覺得「咦，這樣說好像不太舒服」？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哪一組做了讓你印象深刻的決定？</w:t>
      </w:r>
    </w:p>
    <w:p>
      <w:pPr>
        <w:pStyle w:val="Heading3"/>
      </w:pPr>
      <w:r>
        <w:t>R 感受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如果你是那個角色，你可能會有什麼心情？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今天你有沒有替哪個角色擔心？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你覺得哪一刻大家比較像在吵架？哪一刻比較像在合作？</w:t>
      </w:r>
    </w:p>
    <w:p>
      <w:pPr>
        <w:pStyle w:val="Heading3"/>
      </w:pPr>
      <w:r>
        <w:t>I 詮釋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為什麼有些玩笑會讓人難過？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如果有人一直被同樣的話取笑，他可能會怎麼想？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為什麼我們要先聽別人的感受？</w:t>
      </w:r>
    </w:p>
    <w:p>
      <w:pPr>
        <w:pStyle w:val="Heading3"/>
      </w:pPr>
      <w:r>
        <w:t>D 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下次開玩笑前，我可以先想什麼？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如果我看到同學被取笑，我可以說什麼？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我希望我們班多一個什麼樣的友善提醒？</w:t>
      </w:r>
    </w:p>
    <w:p>
      <w:pPr>
        <w:pStyle w:val="Heading2"/>
      </w:pPr>
      <w:r>
        <w:t>國中版</w:t>
      </w:r>
    </w:p>
    <w:p>
      <w:pPr>
        <w:pStyle w:val="Heading3"/>
      </w:pPr>
      <w:r>
        <w:t>O 客觀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遊戲中哪個角色最常被誤解？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哪些資訊出現後，你對事件的看法改變了？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哪一組的選擇最影響結局？</w:t>
      </w:r>
    </w:p>
    <w:p>
      <w:pPr>
        <w:pStyle w:val="Heading3"/>
      </w:pPr>
      <w:r>
        <w:t>R 感受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你有沒有一刻覺得「這很不公平」？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你扮演的角色有沒有想說卻不好說的話？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當別組不理解你們時，你有什麼感覺？</w:t>
      </w:r>
    </w:p>
    <w:p>
      <w:pPr>
        <w:pStyle w:val="Heading3"/>
      </w:pPr>
      <w:r>
        <w:t>I 詮釋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「我只是開玩笑」和「對方真的受傷」之間，衝突在哪裡？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為什麼少數人的聲音有時候比較不容易被聽見？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如果一個人不是故意的，還需要為影響負責嗎？</w:t>
      </w:r>
    </w:p>
    <w:p>
      <w:pPr>
        <w:pStyle w:val="Heading3"/>
      </w:pPr>
      <w:r>
        <w:t>D 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下次如果朋友開了一個讓人不舒服的玩笑，你可以怎麼提醒？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如果你發現自己說錯話，可以怎麼修復？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班上要怎麼讓比較少說話的人也能安全表達？</w:t>
      </w:r>
    </w:p>
    <w:p>
      <w:pPr>
        <w:pStyle w:val="Heading2"/>
      </w:pPr>
      <w:r>
        <w:t>高中版</w:t>
      </w:r>
    </w:p>
    <w:p>
      <w:pPr>
        <w:pStyle w:val="Heading3"/>
      </w:pPr>
      <w:r>
        <w:t>O 客觀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遊戲中哪些角色掌握較多資源或話語權？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衝突是從個人言語開始，還是背後有更長的歷史與制度因素？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哪些決策看似有效，卻可能忽略了受傷者的感受？</w:t>
      </w:r>
    </w:p>
    <w:p>
      <w:pPr>
        <w:pStyle w:val="Heading3"/>
      </w:pPr>
      <w:r>
        <w:t>R 感受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哪個角色讓你最難認同？為什麼？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你是否曾經在遊戲中感覺自己被迫選邊？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遊戲中是否有讓你想起現實生活的片段？</w:t>
      </w:r>
    </w:p>
    <w:p>
      <w:pPr>
        <w:pStyle w:val="Heading3"/>
      </w:pPr>
      <w:r>
        <w:t>I 詮釋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歧視一定來自惡意嗎？如果不是，還可以怎麼理解？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「平等」和「公平」在遊戲中有什麼不同？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為什麼只要求受傷的人說明自己的傷害，可能也是一種負擔？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橋樑斷裂可以理解為關係斷裂，也可以理解為什麼社會現象？</w:t>
      </w:r>
    </w:p>
    <w:p>
      <w:pPr>
        <w:pStyle w:val="Heading3"/>
      </w:pPr>
      <w:r>
        <w:t>D 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如果校園裡出現類似微歧視，學生、旁觀者、老師可以分別做什麼？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我們可以如何設計一個比較不依賴受害者主動求助的支持系統？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你願意在日常中練習哪一種反歧視行動？</w:t>
      </w:r>
    </w:p>
    <w:p>
      <w:pPr>
        <w:pStyle w:val="Heading2"/>
      </w:pPr>
      <w:r>
        <w:t>成人/教師研習版</w:t>
      </w:r>
    </w:p>
    <w:p>
      <w:pPr>
        <w:pStyle w:val="Heading3"/>
      </w:pPr>
      <w:r>
        <w:t>O 客觀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早上體驗中，哪一個遊戲機制最能引發討論？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哪一個角色或隱喻最可能觸動你的學生？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你觀察到自己作為玩家時，在哪些地方開始投入？</w:t>
      </w:r>
    </w:p>
    <w:p>
      <w:pPr>
        <w:pStyle w:val="Heading3"/>
      </w:pPr>
      <w:r>
        <w:t>R 感受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你在遊戲中曾經感到不確定、卡住或被挑戰嗎？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如果換成你的學生，你最擔心他們在哪一刻被觸動？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哪一段經驗讓你覺得「這可以帶回我的場域」？</w:t>
      </w:r>
    </w:p>
    <w:p>
      <w:pPr>
        <w:pStyle w:val="Heading3"/>
      </w:pPr>
      <w:r>
        <w:t>I 詮釋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你的學生最可能從這套桌遊學到什麼？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你的學生最可能在哪裡誤解或失焦？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你作為老師，最需要預先設計的是規則、情緒支持，還是反思提問？</w:t>
      </w:r>
    </w:p>
    <w:p>
      <w:pPr>
        <w:pStyle w:val="Heading3"/>
      </w:pPr>
      <w:r>
        <w:t>D 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你會先選輕量版、標準版，還是延伸版？為什麼？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你第一個可執行場域在哪裡？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你需要哪一種支持，才比較願意真的開始推廣？</w:t>
      </w:r>
    </w:p>
    <w:p>
      <w:pPr>
        <w:pStyle w:val="Heading2"/>
      </w:pPr>
      <w:r>
        <w:t>選題提醒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每次不要問太多題。深問一題，比快問十題更好。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如果現場情緒高，先問 R，再慢慢進 I。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如果現場太抽象，回到 O，請學生描述具體事件。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如果學生只停在感動，最後要進 D，讓學習變成下一步行動。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