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788"/>
          <w:sz w:val="44"/>
          <w:szCs w:val="44"/>
          <w:rtl w:val="0"/>
        </w:rPr>
        <w:t xml:space="preserve">CineOS 챗봇 매뉴얼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4"/>
          <w:szCs w:val="24"/>
          <w:rtl w:val="0"/>
        </w:rPr>
        <w:t xml:space="preserve">AI 챗봇 학습용 통합 매뉴얼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@title 운영 시간 및 기본 정책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운영 시간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영업 시간: 매일 오전 10:00 ~ 자정(24:00) 이전 종료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모든 상영은 자정 이전에 종료되도록 편성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조조 할인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적용 시간: 오전 10시 첫 회차 영화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지점 및 상영 시간표에 따라 상이할 수 있으나 기본 10시 시작 기준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야간/심야 편성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자정 이전에 모든 상영이 종료되도록 편성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@title 예매 및 취소·환불 규정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 예매 방법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현장 키오스크를 통한 예매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현장 창구를 통한 예매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• 모바일 앱 예매 미지원 - 모든 예매는 현장에서만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2. </w:t>
      </w:r>
      <w:r w:rsidDel="00000000" w:rsidR="00000000" w:rsidRPr="00000000">
        <w:rPr>
          <w:color w:val="c00000"/>
          <w:rtl w:val="0"/>
        </w:rPr>
        <w:t xml:space="preserve">환불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 가능 시간 (★CineOS 핵심 차별화 정책)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• CineOS 특별 규정: 영화 상영 시작 후 최대 10분까지 환불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환불 가능 장소: 현장 키오스크 및 창구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타 영화관(CGV/롯데/메가박스) 비교: 대부분 상영 시작 </w:t>
      </w:r>
      <w:r w:rsidDel="00000000" w:rsidR="00000000" w:rsidRPr="00000000">
        <w:rPr>
          <w:b w:val="1"/>
          <w:bCs w:val="1"/>
          <w:rtl w:val="0"/>
        </w:rPr>
        <w:t xml:space="preserve">전</w:t>
      </w:r>
      <w:r w:rsidDel="00000000" w:rsidR="00000000" w:rsidRPr="00000000">
        <w:rPr>
          <w:rtl w:val="0"/>
        </w:rPr>
        <w:t xml:space="preserve">까지만 환불 가능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• 직원 안내 멘트: "고객님, 저희 영화관은 상영 시작 후 10분까지는 환불이 가능하십니다. 지금 바로 도와드리겠습니다."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환불 방법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키오스크 환불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① '예매 취소' 메뉴 선택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② 티켓의 예매 번호 입력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③ 환불 확인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창구 환불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① 출력된 실물 티켓 지참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② 직원에게 환불 요청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 환불 수단 및 처리 기간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환불 원칙: 결제한 수단 그대로 환불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카드 결제: 카드 승인 취소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결제 후 3일 이내 환불: 즉시 승인 취소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- 3일 이후 환불: 영업일 기준 3~5일 소요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체크카드: 결제 후 3일 이내 취소 시 당일 환불, 3일 이후 3~10일 소요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@title 영화 관람 등급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※ 3사(CGV/롯데/메가박스) 공통 법적 기준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 전체 관람가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모든 연령의 고객이 관람 가능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2. 12세 이상 관람가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기본 원칙: 만 12세 이상(주민등록상 생일 기준) 관람 가능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예외: 만 12세 미만 고객은 보호자(성인) 동반 시 관람 가능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 15세 이상 관람가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기본 원칙: 만 15세 이상(주민등록상 생일 기준) 관람 가능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예외: 만 15세 미만 고객은 보호자(성인) 동반 시 관람 가능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4. 청소년 관람불가 (★중요)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• 핵심 기준: 만 19세가 되는 해의 1월 1일을 맞이한 자부터 관람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계산 방법: 현재 연도 - 출생 연도 = 19가 되는 해의 1월 1일부터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예시: 2026년 기준 → </w:t>
      </w:r>
      <w:r w:rsidDel="00000000" w:rsidR="00000000" w:rsidRPr="00000000">
        <w:rPr>
          <w:b w:val="1"/>
          <w:bCs w:val="1"/>
          <w:rtl w:val="0"/>
        </w:rPr>
        <w:t xml:space="preserve">2007년생부터 관람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• 예외 없음: 보호자 동반하더라도 만 19세 미만(고등학생 포함)은 절대 입장 불가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반드시 신분증 확인 필수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@title 티켓 및 영수증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티켓 출력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키오스크에서 결제 완료 후 자동 출력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실물 티켓으로 입장 확인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2. 종이 영수증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키오스크에서 티켓 출력 시 '실물 영수증 출력' 선택 가능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결제 완료 후 키오스크에서 즉시 출력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 SMS 영수증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종이 영수증 대신 또는 출력과 함께 선택 가능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본인 휴대폰 번호로 영수증 및 예매 내역 전송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• 주의: SMS 영수증은 영수증 용도이며, 입장 시 실물 티켓이 필요함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4. 모바일 앱 미지원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• CineOS는 모바일 앱 예매를 지원하지 않음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모든 안내는 키오스크 및 현장 창구 기준으로 진행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@title 회원 및 포인트 정책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 포인트 적립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적립 원칙: 결제 금액의 일정 비율을 포인트로 적립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적립률: 운영 정책에 따라 동적으로 변동될 수 있음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2. 회원 삭제 및 포인트 처리 (★중요: 뱃치 기능)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• 회원 삭제 기준: 최근 2년(24개월) 동안 적립 내역이 없는 회원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시스템 로직: 매일 새벽 뱃치(Batch) 작업을 통해 2년간 활동이 없는 계정 자동 삭제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삭제된 회원 정보: 회원 삭제 로그 테이블로 이동하여 보관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포인트 처리: 회원 삭제 시 보유 포인트 자동 소멸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• 직원 안내 멘트: "고객님, 저희는 마지막 적립일로부터 2년간 이용 내역이 없으신 경우 회원 정보가 자동 삭제됩니다. 현재 고객님의 계정은 해당 규정에 따라 처리된 것으로 확인됩니다."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3. 포인트 조회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조회 방법: 키오스크에서 휴대폰 번호 인증을 통해 현재 잔여 포인트 조회 가능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@title 할인 정책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※ 할인 금액은 상시 고정이 아니며, 영화관 운영 정책에 따라 변동될 수 있음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1. 공무원 할인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대상: 공무원증(실물 또는 모바일) 소지한 본인 및 동반 인원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확인 방법: 카운터에서 검표 후 할인 적용된 금액 결제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 장애인 할인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증빙: 복지카드(실물 또는 모바일) 지참 확인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중증(1~3급): </w:t>
      </w:r>
      <w:r w:rsidDel="00000000" w:rsidR="00000000" w:rsidRPr="00000000">
        <w:rPr>
          <w:b w:val="1"/>
          <w:bCs w:val="1"/>
          <w:rtl w:val="0"/>
        </w:rPr>
        <w:t xml:space="preserve">본인 및 동반 1인까지 할인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경증(4~6급): </w:t>
      </w:r>
      <w:r w:rsidDel="00000000" w:rsidR="00000000" w:rsidRPr="00000000">
        <w:rPr>
          <w:b w:val="1"/>
          <w:bCs w:val="1"/>
          <w:rtl w:val="0"/>
        </w:rPr>
        <w:t xml:space="preserve">본인만 할인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확인 방법: 카운터에서 검표 후 할인 적용된 금액 결제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3. 국가유공자 할인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대상: 국가유공자증 소지자 본인에 한해 혜택 적용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증빙: 국가유공자증(유효기간 확인 필수)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확인 방법: 카운터에서 검표 후 할인 적용된 금액 결제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i w:val="1"/>
          <w:iCs w:val="1"/>
          <w:rtl w:val="0"/>
        </w:rPr>
        <w:t xml:space="preserve">• 주의: 국가보훈처에서 발급하는 다양한 증서 중 할인은 '국가유공자증'에 한함 (특수임무유공자증, 보훈대상자증, 유족증 등 할인 불가)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4. 군인/경찰/소방 할인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대상: 해당 신분증 소지자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확인 방법: 카운터에서 검표 후 할인 적용된 금액 결제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5. 동적 할인 안내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i w:val="1"/>
          <w:iCs w:val="1"/>
          <w:rtl w:val="0"/>
        </w:rPr>
        <w:t xml:space="preserve">• 직원 안내 멘트: "할인 금액이나 적용 회차는 시즌별 이벤트나 정책에 따라 달라질 수 있으니 현장에서 확인해 주세요."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결제 당시 안내된 금액이 기준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6. 증빙 서류 미지참 시 대응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• 직원 안내 멘트: "죄송합니다, 고객님. 할인 혜택 적용을 위해서는 관련 법령 및 규정에 따라 증빙 서류 확인이 반드시 필요합니다. 미지참 시에는 일반 요금과의 차액을 추가 결제하셔야 입장이 가능합니다."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차액 결제 유도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@title 결제 방법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1. 기본 결제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원칙: 1인당 1장의 카드로 결제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2. 복합 결제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필요 시 포인트+카드 등 복합 결제 가능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3. 영수증 발행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실물(종이) 영수증: 결제 완료 후 키오스크에서 즉시 출력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SMS 영수증: 종이 영수증 대신 휴대폰 번호를 입력하여 문자 메시지로 수령 가능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@title 쿠폰 및 바코드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1. 쿠폰 사용 방법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키오스크 하단의 바코드 스캐너에 쿠폰/관람권 인식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2. 바코드 인식 오류 대응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1단계: 기본 확인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스캐너에 이물질이 있는지 확인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휴대폰 화면 밝기를 최대로 높이도록 안내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2단계: 수동 입력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키오스크 화면에 쿠폰 번호를 직접 입력하도록 가이드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3단계: 직원 지원 (직원 전용)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바코드 인식이 계속 실패할 경우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창구에서 번호 조회 후 수동 결제 처리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@title 키오스크 장애 대응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1. 티켓 출력 오류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용지 걸림 (Paper Jam)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증상: </w:t>
      </w:r>
      <w:r w:rsidDel="00000000" w:rsidR="00000000" w:rsidRPr="00000000">
        <w:rPr>
          <w:rtl w:val="0"/>
        </w:rPr>
        <w:t xml:space="preserve">용지가 걸려 티켓이 나오지 않음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조치: </w:t>
      </w:r>
      <w:r w:rsidDel="00000000" w:rsidR="00000000" w:rsidRPr="00000000">
        <w:rPr>
          <w:rtl w:val="0"/>
        </w:rPr>
        <w:t xml:space="preserve">키오스크 하단 전면부를 열어 걸린 용지를 제거하고 배출구 정렬 확인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직원 안내 멘트: </w:t>
      </w:r>
      <w:r w:rsidDel="00000000" w:rsidR="00000000" w:rsidRPr="00000000">
        <w:rPr>
          <w:i w:val="1"/>
          <w:iCs w:val="1"/>
          <w:rtl w:val="0"/>
        </w:rPr>
        <w:t xml:space="preserve">"죄송합니다, 고객님. 기기 내부 용지 걸림으로 인해 잠시 확인이 필요합니다. 잠시만 기다려 주시면 바로 출력해 드리겠습니다."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용지 부족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증상: </w:t>
      </w:r>
      <w:r w:rsidDel="00000000" w:rsidR="00000000" w:rsidRPr="00000000">
        <w:rPr>
          <w:rtl w:val="0"/>
        </w:rPr>
        <w:t xml:space="preserve">결제는 완료되었으나 용지 부족으로 티켓 미출력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조치: </w:t>
      </w:r>
      <w:r w:rsidDel="00000000" w:rsidR="00000000" w:rsidRPr="00000000">
        <w:rPr>
          <w:rtl w:val="0"/>
        </w:rPr>
        <w:t xml:space="preserve">새 용지 롤로 교체 후, 관리자 메뉴의 [마지막 거래 재출력] 기능으로 티켓 발행</w:t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출력물 판독 불가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증상: </w:t>
      </w:r>
      <w:r w:rsidDel="00000000" w:rsidR="00000000" w:rsidRPr="00000000">
        <w:rPr>
          <w:rtl w:val="0"/>
        </w:rPr>
        <w:t xml:space="preserve">인쇄 흐림이나 번짐으로 예매 번호 확인 어려움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조치: </w:t>
      </w:r>
      <w:r w:rsidDel="00000000" w:rsidR="00000000" w:rsidRPr="00000000">
        <w:rPr>
          <w:rtl w:val="0"/>
        </w:rPr>
        <w:t xml:space="preserve">즉시 재출력 진행, 프린터 헤드 청소 필요 시 관리자 호출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2. SMS 영수증 미수신 대응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1단계: 기본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휴대폰 번호 입력 확인 (오타 여부)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스팸 차단 앱 확인 안내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2단계: 수동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SMS 미수신 시 실물 영수증 출력으로 대체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시스템 문제로 판단 시 관리자 호출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@title 특수 할인 증빙 확인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※ 중요: 카운터에서 검표 후 할인 적용된 금액으로 결제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1. 장애인 할인 확인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증빙: 복지카드(실물 또는 모바일) 지참 확인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중증(1~3급): 본인 및 동반 1인까지 할인 가능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경증(4~6급): 본인만 할인 가능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2. 국가유공자 할인 확인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증빙: 국가유공자증(유효기간 확인 필수)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대상: 본인에 한해 혜택 적용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3. 공무원/군인/소방 할인 확인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증빙: 해당 신분증 또는 공무원증 확인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4. 증빙 서류 미지참 시 대응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직원 안내 멘트: </w:t>
      </w:r>
      <w:r w:rsidDel="00000000" w:rsidR="00000000" w:rsidRPr="00000000">
        <w:rPr>
          <w:i w:val="1"/>
          <w:iCs w:val="1"/>
          <w:rtl w:val="0"/>
        </w:rPr>
        <w:t xml:space="preserve">"죄송합니다, 고객님. 할인 혜택 적용을 위해서는 관련 법령 및 규정에 따라 증빙 서류 확인이 반드시 필요합니다. 미지참 시에는 일반 요금과의 차액을 추가 결제하셔야 입장이 가능합니다."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차액 결제 유도</w:t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@title 청소년 관람불가 영화 관리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1. 신분증 확인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확인 가능 신분증: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사진과 생년월일이 포함된 학생증(고교 졸업자만 해당)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주민등록증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운전면허증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여권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2. 입장 제한 기준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• 만 19세가 되는 해의 1월 1일을 지난 자만 입장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3. 예외 없음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• 부모님이나 성인 보호자가 동반하더라도 영유아 및 청소년은 절대 입장 불가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직원 안내 멘트: </w:t>
      </w:r>
      <w:r w:rsidDel="00000000" w:rsidR="00000000" w:rsidRPr="00000000">
        <w:rPr>
          <w:i w:val="1"/>
          <w:iCs w:val="1"/>
          <w:rtl w:val="0"/>
        </w:rPr>
        <w:t xml:space="preserve">"죄송합니다. 본 영화는 청소년 보호법에 따라 만 19세 미만 청소년은 보호자 동반 시에도 입장이 제한되는 등급입니다."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@title 분실물 관리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1. 분실물 접수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관람객이 상영관 내에 물건을 두고 나온 경우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기록 사항: 상영관 번호, 좌석 번호, 물건의 특징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2. 보관 기간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습득물은 관리 대장에 기록 후 일정 기간(예: 7~14일) 보관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이후에는 규정에 따라 폐기 또는 경찰서로 이관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3. 문의 대응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직원 안내 멘트: </w:t>
      </w:r>
      <w:r w:rsidDel="00000000" w:rsidR="00000000" w:rsidRPr="00000000">
        <w:rPr>
          <w:i w:val="1"/>
          <w:iCs w:val="1"/>
          <w:rtl w:val="0"/>
        </w:rPr>
        <w:t xml:space="preserve">"고객님, 성함과 연락처, 분실물 정보를 남겨주시면 확인 후 연락드리겠습니다."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@title 현장 민원 및 비상 상황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1. 환불 요구 대응 (상영 시작 10분 초과 시)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원칙: </w:t>
      </w:r>
      <w:r w:rsidDel="00000000" w:rsidR="00000000" w:rsidRPr="00000000">
        <w:rPr>
          <w:rtl w:val="0"/>
        </w:rPr>
        <w:t xml:space="preserve">CineOS 규정상 상영 시작 후 10분까지만 환불 가능함을 설명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예외: </w:t>
      </w:r>
      <w:r w:rsidDel="00000000" w:rsidR="00000000" w:rsidRPr="00000000">
        <w:rPr>
          <w:rtl w:val="0"/>
        </w:rPr>
        <w:t xml:space="preserve">영화관 측의 영사 사고나 기기 결함인 경우 시간 관계없이 전액 환불 및 보상(관람권 등) 절차 진행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2. 비상 대피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화재 알람 또는 비상 상황 발생 시 즉시 상영 중단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모든 출입구와 비상구를 개방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고객들이 안전하게 대피하도록 가이드</w:t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@title 일반 FAQ (타 영화사 참고)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※ 다음 내용은 타 영화사 FAQ를 참고한 일반적인 안내 사항입니다. CineOS 고유 정책과 다를 수 있으니 위 매뉴얼을 우선 참고하세요.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Q. 예매 횟수나 매수에 제한이 있나요?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A. 일반적으로 1회 결제 시 최대 8매까지 예매 가능하며, 1일 예매 횟수와 매수에 제한이 있을 수 있습니다. CineOS 정책은 현장 확인 필요. 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Q. 부분 환불이 가능한가요?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A. 일반적으로 온라인 예매 시 부분 환불은 불가하며, 전체 환불 후 재예매가 필요합니다. CineOS는 현장 키오스크 기준으로 정책 확인 필요.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Q. 영화 관람권 유효기간은?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A. 관람권에 기재된 유효기간까지 사용 가능하며, 관람일 기준으로 적용됩니다. 유효기간이 2026년 1월 1일이면 해당 날짜 상영 영화까지 사용 가능.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Q. 경로 우대 할인은?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A. 일반적으로 만 65세 이상 고객은 신분증 제시 시 할인 혜택이 있을 수 있습니다. CineOS 할인 정책은 현장 확인 필요.</w:t>
      </w:r>
    </w:p>
    <w:p w:rsidR="00000000" w:rsidDel="00000000" w:rsidP="00000000" w:rsidRDefault="00000000" w:rsidRPr="00000000" w14:paraId="000000C2">
      <w:pPr>
        <w:spacing w:before="600" w:lineRule="auto"/>
        <w:jc w:val="center"/>
        <w:rPr/>
      </w:pPr>
      <w:r w:rsidDel="00000000" w:rsidR="00000000" w:rsidRPr="00000000">
        <w:rPr>
          <w:i w:val="1"/>
          <w:iCs w:val="1"/>
          <w:color w:val="999999"/>
          <w:rtl w:val="0"/>
        </w:rPr>
        <w:t xml:space="preserve">─── 매뉴얼 끝 ───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78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5b9bd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