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max_LAG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min_LAG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second_level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TRH.25T28nRH.L40.24h.sum_10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fa3.63_55.TRH.25T28nRH.L40.24h.sum_10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TRH.25T28nRH.L40.dawn.sum_10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fa3.63_55.TRH.25T28nRH.L40.dawn.sum_10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TRH.25T28nRH.L40.daytime.sum_10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fa3.63_55.TRH.25T28nRH.L40.daytime.sum_10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TRH.25T28nRH.L40.dawn.sum_15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fa3.58_50.TRH.25T28nRH.L40.dawn.sum_15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T.3T7.dusk.sum_25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fa3.53_44.T.3T7.dusk.sum_25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TRH.25T28nRH.L40.dawn.sum_20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fa3.53_45.TRH.25T28nRH.L40.dawn.sum_20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TRH.25T28nRH.L40.dawn.sum_25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fa3.48_40.TRH.25T28nRH.L40.dawn.sum_25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TRH.25T28nRH.L40.dawn.sum_30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fa3.43_36.TRH.25T28nRH.L40.dawn.sum_30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RH6.peak4.dusk.sum_25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fa3.39_31.RH6.peak4.dusk.sum_25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TRH.13T16nRH.G80.daytime.sum_15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fa3.39_31.TRH.13T16nRH.G80.daytime.sum_15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RH6.peak4.dusk.sum_30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fa3.36_30.RH6.peak4.dusk.sum_30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TRH.13T16nRH.G80.daytime.sum_20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fa3.36_21.TRH.13T16nRH.G80.daytime.sum_20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TRH.3T7nRH.G80.daytime.sum_5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fa3.34_26.TRH.3T7nRH.G80.daytime.sum_5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TRH.13T16nRH.G80.daytime.sum_25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fa3.31_22.TRH.13T16nRH.G80.daytime.sum_25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R.0.5.rl.count5.dawn.sum_10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fa3.28_22.R.0.5.rl.count5.dawn.sum_10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RH6.peak4.nighttime.sum_20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fa3.21_13.RH6.peak4.nighttime.sum_20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RH.90.rl.count6.dusk.sum_20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fa3.20_14.RH.90.rl.count6.dusk.sum_20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R.0.5.rl.count5.daytime.sum_20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fa3.14_8.R.0.5.rl.count5.daytime.sum_20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R.0.5.rl.count5.daytime.sum_25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fa3.14_8.R.0.5.rl.count5.daytime.sum_25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R.0.5.rl.count5.daytime.sum_30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fa3.14_8.R.0.5.rl.count5.daytime.sum_30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TRH.22T25nRH.L40.nighttime.sum_10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fa3.14_5.TRH.22T25nRH.L40.nighttime.sum_10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TRH.22T25nRH.L40.nighttime.sum_15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fa3.14_0.TRH.22T25nRH.L40.nighttime.sum_15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TRH.22T25nRH.L40.nighttime.sum_20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fa3.14_-5.TRH.22T25nRH.L40.nighttime.sum_20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TRH.22T25nRH.L40.nighttime.sum_30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fa3.14_-15.TRH.22T25nRH.L40.nighttime.sum_30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TRH.22T25nRH.L40.nighttime.sum_25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fa3.12_-10.TRH.22T25nRH.L40.nighttime.sum_25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T.16T19.dawn.sum_30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fa3.8_2.T.16T19.dawn.sum_30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418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T.16T19.nighttime.sum_30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fa3.5_-1.T.16T19.nighttime.sum_30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575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T.10T13.dawn.sum_30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fa3.-2_-8.T.10T13.dawn.sum_30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228.8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247.8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336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2025-04-07T12:11:12Z</dcterms:modified>
  <cp:category/>
</cp:coreProperties>
</file>