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111" w:rsidRDefault="00EF59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967111" w:rsidRDefault="00EF59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67111" w:rsidRDefault="00967111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67111">
        <w:tc>
          <w:tcPr>
            <w:tcW w:w="4508" w:type="dxa"/>
          </w:tcPr>
          <w:p w:rsidR="00967111" w:rsidRDefault="00EF5947">
            <w:r>
              <w:t>Date</w:t>
            </w:r>
          </w:p>
        </w:tc>
        <w:tc>
          <w:tcPr>
            <w:tcW w:w="4508" w:type="dxa"/>
          </w:tcPr>
          <w:p w:rsidR="00967111" w:rsidRDefault="00F5275B">
            <w:r>
              <w:t>13</w:t>
            </w:r>
            <w:r w:rsidR="00EF5947">
              <w:t xml:space="preserve"> May 2023</w:t>
            </w:r>
          </w:p>
        </w:tc>
      </w:tr>
      <w:tr w:rsidR="00967111">
        <w:tc>
          <w:tcPr>
            <w:tcW w:w="4508" w:type="dxa"/>
          </w:tcPr>
          <w:p w:rsidR="00967111" w:rsidRDefault="00EF5947">
            <w:r>
              <w:t>Team ID</w:t>
            </w:r>
          </w:p>
        </w:tc>
        <w:tc>
          <w:tcPr>
            <w:tcW w:w="4508" w:type="dxa"/>
          </w:tcPr>
          <w:p w:rsidR="00967111" w:rsidRDefault="00F5275B">
            <w:r>
              <w:t>NM2023TMID14694</w:t>
            </w:r>
          </w:p>
        </w:tc>
      </w:tr>
      <w:tr w:rsidR="00967111">
        <w:tc>
          <w:tcPr>
            <w:tcW w:w="4508" w:type="dxa"/>
          </w:tcPr>
          <w:p w:rsidR="00967111" w:rsidRDefault="00EF5947">
            <w:r>
              <w:t>Project Name</w:t>
            </w:r>
          </w:p>
        </w:tc>
        <w:tc>
          <w:tcPr>
            <w:tcW w:w="4508" w:type="dxa"/>
          </w:tcPr>
          <w:p w:rsidR="00967111" w:rsidRDefault="00F5275B">
            <w:r>
              <w:t>Advanced breast cancer prediction with deep learning</w:t>
            </w:r>
          </w:p>
        </w:tc>
      </w:tr>
    </w:tbl>
    <w:p w:rsidR="00967111" w:rsidRDefault="00967111">
      <w:pPr>
        <w:rPr>
          <w:b/>
        </w:rPr>
      </w:pPr>
    </w:p>
    <w:p w:rsidR="00967111" w:rsidRDefault="00EF5947">
      <w:pPr>
        <w:rPr>
          <w:b/>
        </w:rPr>
      </w:pPr>
      <w:r>
        <w:rPr>
          <w:b/>
        </w:rPr>
        <w:t>Proposed Solution Template:</w:t>
      </w:r>
    </w:p>
    <w:p w:rsidR="00967111" w:rsidRDefault="00EF5947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67111">
        <w:trPr>
          <w:trHeight w:val="557"/>
        </w:trPr>
        <w:tc>
          <w:tcPr>
            <w:tcW w:w="901" w:type="dxa"/>
          </w:tcPr>
          <w:p w:rsidR="00967111" w:rsidRDefault="00EF594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967111" w:rsidRDefault="00EF594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967111" w:rsidRDefault="00EF594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7111">
        <w:trPr>
          <w:trHeight w:val="817"/>
        </w:trPr>
        <w:tc>
          <w:tcPr>
            <w:tcW w:w="901" w:type="dxa"/>
          </w:tcPr>
          <w:p w:rsidR="00967111" w:rsidRDefault="00967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67111" w:rsidRDefault="00EF594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67111" w:rsidRDefault="00E13E5C">
            <w:r>
              <w:rPr>
                <w:rFonts w:ascii="Arial" w:hAnsi="Arial" w:cs="Arial"/>
                <w:color w:val="040C28"/>
                <w:sz w:val="30"/>
                <w:szCs w:val="30"/>
              </w:rPr>
              <w:t>Metastatic breast cancer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 xml:space="preserve"> is the most advanced stage of breast cancer. Breast cancer develops when abnormal cells in the breast start to divide uncontrollably. A </w:t>
            </w:r>
            <w:proofErr w:type="spellStart"/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tumor</w:t>
            </w:r>
            <w:proofErr w:type="spellEnd"/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 xml:space="preserve"> is a mass or collection of these abnormal cells. Metastasis refers to cancer cells that have spread to a new area of the body</w:t>
            </w:r>
          </w:p>
        </w:tc>
      </w:tr>
      <w:tr w:rsidR="00967111">
        <w:trPr>
          <w:trHeight w:val="817"/>
        </w:trPr>
        <w:tc>
          <w:tcPr>
            <w:tcW w:w="901" w:type="dxa"/>
          </w:tcPr>
          <w:p w:rsidR="00967111" w:rsidRDefault="00967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67111" w:rsidRDefault="00EF594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67111" w:rsidRDefault="00E13E5C"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There are different types of hormonal treatments for breast cancer: </w:t>
            </w:r>
            <w:proofErr w:type="spellStart"/>
            <w:r>
              <w:rPr>
                <w:rFonts w:ascii="Arial" w:hAnsi="Arial" w:cs="Arial"/>
                <w:color w:val="040C28"/>
                <w:sz w:val="30"/>
                <w:szCs w:val="30"/>
              </w:rPr>
              <w:t>Tamoxifen</w:t>
            </w:r>
            <w:proofErr w:type="spellEnd"/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40C28"/>
                <w:sz w:val="30"/>
                <w:szCs w:val="30"/>
              </w:rPr>
              <w:t>toremifene</w:t>
            </w:r>
            <w:proofErr w:type="spellEnd"/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40C28"/>
                <w:sz w:val="30"/>
                <w:szCs w:val="30"/>
              </w:rPr>
              <w:t>Fareston</w:t>
            </w:r>
            <w:proofErr w:type="spellEnd"/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) block </w:t>
            </w:r>
            <w:proofErr w:type="spellStart"/>
            <w:r>
              <w:rPr>
                <w:rFonts w:ascii="Arial" w:hAnsi="Arial" w:cs="Arial"/>
                <w:color w:val="040C28"/>
                <w:sz w:val="30"/>
                <w:szCs w:val="30"/>
              </w:rPr>
              <w:t>estrogen</w:t>
            </w:r>
            <w:proofErr w:type="spellEnd"/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from stimulating cancer cell growth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 xml:space="preserve">. Doctors call these drugs "SERMS," which stands for selective </w:t>
            </w:r>
            <w:proofErr w:type="spellStart"/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estrogen</w:t>
            </w:r>
            <w:proofErr w:type="spellEnd"/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 xml:space="preserve"> receptor modulator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s</w:t>
            </w:r>
          </w:p>
        </w:tc>
      </w:tr>
      <w:tr w:rsidR="00967111">
        <w:trPr>
          <w:trHeight w:val="787"/>
        </w:trPr>
        <w:tc>
          <w:tcPr>
            <w:tcW w:w="901" w:type="dxa"/>
          </w:tcPr>
          <w:p w:rsidR="00967111" w:rsidRDefault="00967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67111" w:rsidRDefault="00EF594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67111" w:rsidRDefault="00E13E5C">
            <w:r>
              <w:rPr>
                <w:rFonts w:ascii="Arial" w:hAnsi="Arial" w:cs="Arial"/>
                <w:color w:val="4D5156"/>
                <w:shd w:val="clear" w:color="auto" w:fill="FFFFFF"/>
              </w:rPr>
              <w:t>Inflammatory breast cancer is </w:t>
            </w:r>
            <w:r>
              <w:rPr>
                <w:rFonts w:ascii="Arial" w:hAnsi="Arial" w:cs="Arial"/>
                <w:color w:val="040C28"/>
              </w:rPr>
              <w:t>a rare and very aggressive disease in which cancer cells block lymph vessels in the skin of the breast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 This type of breast cancer is called “inflammatory” because the breast often looks swollen and red, or inflamed</w:t>
            </w:r>
          </w:p>
        </w:tc>
      </w:tr>
      <w:tr w:rsidR="00967111">
        <w:trPr>
          <w:trHeight w:val="817"/>
        </w:trPr>
        <w:tc>
          <w:tcPr>
            <w:tcW w:w="901" w:type="dxa"/>
          </w:tcPr>
          <w:p w:rsidR="00967111" w:rsidRDefault="00967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67111" w:rsidRDefault="00EF594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967111" w:rsidRDefault="00E13E5C">
            <w:r>
              <w:rPr>
                <w:rFonts w:ascii="Arial" w:hAnsi="Arial" w:cs="Arial"/>
                <w:color w:val="4D5156"/>
                <w:shd w:val="clear" w:color="auto" w:fill="FFFFFF"/>
              </w:rPr>
              <w:t xml:space="preserve">A sense of isolation is common after cancer. You might feel like others can't truly understand. Friends may have retreated. You might find emotional support in </w:t>
            </w:r>
            <w:proofErr w:type="spellStart"/>
            <w:r>
              <w:rPr>
                <w:rFonts w:ascii="Arial" w:hAnsi="Arial" w:cs="Arial"/>
                <w:color w:val="4D5156"/>
                <w:shd w:val="clear" w:color="auto" w:fill="FFFFFF"/>
              </w:rPr>
              <w:t>counseling</w:t>
            </w:r>
            <w:proofErr w:type="spellEnd"/>
            <w:r>
              <w:rPr>
                <w:rFonts w:ascii="Arial" w:hAnsi="Arial" w:cs="Arial"/>
                <w:color w:val="4D5156"/>
                <w:shd w:val="clear" w:color="auto" w:fill="FFFFFF"/>
              </w:rPr>
              <w:t>, a support group or faith community</w:t>
            </w:r>
          </w:p>
        </w:tc>
      </w:tr>
      <w:tr w:rsidR="00967111">
        <w:trPr>
          <w:trHeight w:val="817"/>
        </w:trPr>
        <w:tc>
          <w:tcPr>
            <w:tcW w:w="901" w:type="dxa"/>
          </w:tcPr>
          <w:p w:rsidR="00967111" w:rsidRDefault="00967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67111" w:rsidRDefault="00EF5947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967111" w:rsidRDefault="00E13E5C">
            <w:r>
              <w:rPr>
                <w:rFonts w:ascii="Arial" w:hAnsi="Arial" w:cs="Arial"/>
                <w:color w:val="4D5156"/>
                <w:shd w:val="clear" w:color="auto" w:fill="FFFFFF"/>
              </w:rPr>
              <w:t>Breast cancer has the highest treatment cost of any cancer, accounting for 14% of all cancer treatment costs. The cost for medical services was $26.2 billion and $3.5 billion for prescription drugs</w:t>
            </w:r>
          </w:p>
        </w:tc>
      </w:tr>
      <w:tr w:rsidR="00967111">
        <w:trPr>
          <w:trHeight w:val="817"/>
        </w:trPr>
        <w:tc>
          <w:tcPr>
            <w:tcW w:w="901" w:type="dxa"/>
          </w:tcPr>
          <w:p w:rsidR="00967111" w:rsidRDefault="00967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67111" w:rsidRDefault="00EF5947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967111" w:rsidRDefault="00EF5947">
            <w:r>
              <w:rPr>
                <w:rFonts w:ascii="Arial" w:hAnsi="Arial" w:cs="Arial"/>
                <w:color w:val="4D5156"/>
                <w:shd w:val="clear" w:color="auto" w:fill="FFFFFF"/>
              </w:rPr>
              <w:t>There are newer treatment options called </w:t>
            </w:r>
            <w:r>
              <w:rPr>
                <w:rFonts w:ascii="Arial" w:hAnsi="Arial" w:cs="Arial"/>
                <w:color w:val="040C28"/>
              </w:rPr>
              <w:t>targeted treatments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 These block specific proteins that control how cancer cells grow, divide, and spread. Targeted treatments for HER2-positive cancer have improved survival over the last decade. The most recent type of cancer treatment is called immunotherapy</w:t>
            </w:r>
            <w:bookmarkStart w:id="0" w:name="_GoBack"/>
            <w:bookmarkEnd w:id="0"/>
          </w:p>
        </w:tc>
      </w:tr>
    </w:tbl>
    <w:p w:rsidR="00967111" w:rsidRDefault="00967111"/>
    <w:sectPr w:rsidR="0096711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B3531"/>
    <w:multiLevelType w:val="multilevel"/>
    <w:tmpl w:val="9D66DCF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7111"/>
    <w:rsid w:val="00967111"/>
    <w:rsid w:val="00E13E5C"/>
    <w:rsid w:val="00EF5947"/>
    <w:rsid w:val="00F5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sjiet</cp:lastModifiedBy>
  <cp:revision>2</cp:revision>
  <dcterms:created xsi:type="dcterms:W3CDTF">2023-05-13T08:13:00Z</dcterms:created>
  <dcterms:modified xsi:type="dcterms:W3CDTF">2023-05-13T08:13:00Z</dcterms:modified>
</cp:coreProperties>
</file>