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案件記憶模板 - Claude Project 使用</w:t>
      </w:r>
    </w:p>
    <w:p/>
    <w:p>
      <w:pPr>
        <w:ind w:left="720"/>
      </w:pPr>
      <w:r>
        <w:t>使用說明：複製此模板到 Claude Project 的 Project Instructions，或每次新對話開始時貼上。</w:t>
      </w:r>
    </w:p>
    <w:p>
      <w:pPr>
        <w:ind w:left="720"/>
      </w:pPr>
      <w:r>
        <w:t>每次對話結束前，請 Claude 更新此模板的內容，供下次使用。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一、客戶資訊</w:t>
      </w:r>
    </w:p>
    <w:p/>
    <w:p>
      <w:pPr>
        <w:pStyle w:val="Heading3"/>
      </w:pPr>
      <w:r>
        <w:t>基本資料</w:t>
      </w:r>
    </w:p>
    <w:p>
      <w:pPr>
        <w:pStyle w:val="ListBullet"/>
      </w:pPr>
      <w:r>
        <w:t>中文名稱：[公司/個人名稱]</w:t>
      </w:r>
    </w:p>
    <w:p>
      <w:pPr>
        <w:pStyle w:val="ListBullet"/>
      </w:pPr>
      <w:r>
        <w:t>英文名稱：[English Name]</w:t>
      </w:r>
    </w:p>
    <w:p>
      <w:pPr>
        <w:pStyle w:val="ListBullet"/>
      </w:pPr>
      <w:r>
        <w:t>統一編號：[12345678]</w:t>
      </w:r>
    </w:p>
    <w:p>
      <w:pPr>
        <w:pStyle w:val="ListBullet"/>
      </w:pPr>
      <w:r>
        <w:t>登記地址：[地址]</w:t>
      </w:r>
    </w:p>
    <w:p>
      <w:pPr>
        <w:pStyle w:val="ListBullet"/>
      </w:pPr>
      <w:r>
        <w:t>負責人：[姓名]</w:t>
      </w:r>
    </w:p>
    <w:p>
      <w:pPr>
        <w:pStyle w:val="ListBullet"/>
      </w:pPr>
      <w:r>
        <w:t>聯絡窗口：[姓名/職稱/電話/Email]</w:t>
      </w:r>
    </w:p>
    <w:p/>
    <w:p>
      <w:pPr>
        <w:pStyle w:val="Heading3"/>
      </w:pPr>
      <w:r>
        <w:t>客戶背景</w:t>
      </w:r>
    </w:p>
    <w:p>
      <w:r>
        <w:t>[簡述客戶產業、規模、與本所的合作歷史等]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二、案件資訊</w:t>
      </w:r>
    </w:p>
    <w:p/>
    <w:p>
      <w:pPr>
        <w:pStyle w:val="Heading3"/>
      </w:pPr>
      <w:r>
        <w:t>案件識別</w:t>
      </w:r>
    </w:p>
    <w:p>
      <w:pPr>
        <w:pStyle w:val="ListBullet"/>
      </w:pPr>
      <w:r>
        <w:t>案件名稱：[案件簡稱]</w:t>
      </w:r>
    </w:p>
    <w:p>
      <w:pPr>
        <w:pStyle w:val="ListBullet"/>
      </w:pPr>
      <w:r>
        <w:t>案號：[年度-字號-股別]，例如：113-重訴-123-民三</w:t>
      </w:r>
    </w:p>
    <w:p>
      <w:pPr>
        <w:pStyle w:val="ListBullet"/>
      </w:pPr>
      <w:r>
        <w:t>法院/機關：[臺灣臺北地方法院/公平會/智慧局等]</w:t>
      </w:r>
    </w:p>
    <w:p>
      <w:pPr>
        <w:pStyle w:val="ListBullet"/>
      </w:pPr>
      <w:r>
        <w:t>承辦人：[法官/檢察官/承辦人員姓名]</w:t>
      </w:r>
    </w:p>
    <w:p>
      <w:pPr>
        <w:pStyle w:val="ListBullet"/>
      </w:pPr>
      <w:r>
        <w:t>案件類型：[民事/刑事/行政/非訟/諮詢]</w:t>
      </w:r>
    </w:p>
    <w:p>
      <w:pPr>
        <w:pStyle w:val="ListBullet"/>
      </w:pPr>
      <w:r>
        <w:t>委任日期：[YYYY-MM-DD]</w:t>
      </w:r>
    </w:p>
    <w:p>
      <w:pPr>
        <w:pStyle w:val="ListBullet"/>
      </w:pPr>
      <w:r>
        <w:t>委任範圍：[一審/二審/全程/諮詢]</w:t>
      </w:r>
    </w:p>
    <w:p/>
    <w:p>
      <w:pPr>
        <w:pStyle w:val="Heading3"/>
      </w:pPr>
      <w:r>
        <w:t>當事人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姓名/名稱</w:t>
            </w:r>
          </w:p>
        </w:tc>
        <w:tc>
          <w:tcPr>
            <w:tcW w:type="dxa" w:w="2160"/>
          </w:tcPr>
          <w:p>
            <w:r>
              <w:t>代理人</w:t>
            </w:r>
          </w:p>
        </w:tc>
        <w:tc>
          <w:tcPr>
            <w:tcW w:type="dxa" w:w="2160"/>
          </w:tcPr>
          <w:p>
            <w:r>
              <w:t>備註</w:t>
            </w:r>
          </w:p>
        </w:tc>
      </w:tr>
      <w:tr>
        <w:tc>
          <w:tcPr>
            <w:tcW w:type="dxa" w:w="2160"/>
          </w:tcPr>
          <w:p>
            <w:r>
              <w:t>原告/聲請人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被告/相對人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第三人/參加人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三、案情摘要</w:t>
      </w:r>
    </w:p>
    <w:p/>
    <w:p>
      <w:pPr>
        <w:pStyle w:val="Heading3"/>
      </w:pPr>
      <w:r>
        <w:t>事實經過</w:t>
      </w:r>
    </w:p>
    <w:p>
      <w:r>
        <w:t>[按時間順序簡述案件事實，每個重要時間點一行]</w:t>
      </w:r>
    </w:p>
    <w:p/>
    <w:p>
      <w:pPr>
        <w:pStyle w:val="ListBullet"/>
      </w:pPr>
      <w:r>
        <w:t>YYYY-MM-DD：[事件]</w:t>
      </w:r>
    </w:p>
    <w:p>
      <w:pPr>
        <w:pStyle w:val="ListBullet"/>
      </w:pPr>
      <w:r>
        <w:t>YYYY-MM-DD：[事件]</w:t>
      </w:r>
    </w:p>
    <w:p>
      <w:pPr>
        <w:pStyle w:val="ListBullet"/>
      </w:pPr>
      <w:r>
        <w:t>YYYY-MM-DD：[事件]</w:t>
      </w:r>
    </w:p>
    <w:p/>
    <w:p>
      <w:pPr>
        <w:pStyle w:val="Heading3"/>
      </w:pPr>
      <w:r>
        <w:t>爭點整理</w:t>
      </w:r>
    </w:p>
    <w:p>
      <w:pPr>
        <w:pStyle w:val="ListNumber"/>
      </w:pPr>
      <w:r>
        <w:t>爭點一：[爭點描述]</w:t>
      </w:r>
    </w:p>
    <w:p>
      <w:pPr>
        <w:pStyle w:val="ListNumber"/>
      </w:pPr>
      <w:r>
        <w:t>爭點二：[爭點描述]</w:t>
      </w:r>
    </w:p>
    <w:p>
      <w:pPr>
        <w:pStyle w:val="ListNumber"/>
      </w:pPr>
      <w:r>
        <w:t>爭點三：[爭點描述]</w:t>
      </w:r>
    </w:p>
    <w:p/>
    <w:p>
      <w:pPr>
        <w:pStyle w:val="Heading3"/>
      </w:pPr>
      <w:r>
        <w:t>對造主張</w:t>
      </w:r>
    </w:p>
    <w:p>
      <w:r>
        <w:t>[對方的主要主張和論點]</w:t>
      </w:r>
    </w:p>
    <w:p/>
    <w:p>
      <w:pPr>
        <w:pStyle w:val="Heading3"/>
      </w:pPr>
      <w:r>
        <w:t>我方主張</w:t>
      </w:r>
    </w:p>
    <w:p>
      <w:r>
        <w:t>[我方的主要主張和答辯方向]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四、法律分析</w:t>
      </w:r>
    </w:p>
    <w:p/>
    <w:p>
      <w:pPr>
        <w:pStyle w:val="Heading3"/>
      </w:pPr>
      <w:r>
        <w:t>適用法規</w:t>
      </w:r>
    </w:p>
    <w:p>
      <w:pPr>
        <w:pStyle w:val="ListBullet"/>
      </w:pPr>
      <w:r>
        <w:t>[法規名稱] 第 X 條：[條文要旨]</w:t>
      </w:r>
    </w:p>
    <w:p>
      <w:pPr>
        <w:pStyle w:val="ListBullet"/>
      </w:pPr>
      <w:r>
        <w:t>[法規名稱] 第 X 條：[條文要旨]</w:t>
      </w:r>
    </w:p>
    <w:p/>
    <w:p>
      <w:pPr>
        <w:pStyle w:val="Heading3"/>
      </w:pPr>
      <w:r>
        <w:t>相關判決/判例</w:t>
      </w:r>
    </w:p>
    <w:p>
      <w:pPr>
        <w:pStyle w:val="ListBullet"/>
      </w:pPr>
      <w:r>
        <w:t>[案號]：[要旨]</w:t>
      </w:r>
    </w:p>
    <w:p>
      <w:pPr>
        <w:pStyle w:val="ListBullet"/>
      </w:pPr>
      <w:r>
        <w:t>[案號]：[要旨]</w:t>
      </w:r>
    </w:p>
    <w:p/>
    <w:p>
      <w:pPr>
        <w:pStyle w:val="Heading3"/>
      </w:pPr>
      <w:r>
        <w:t>律師分析意見</w:t>
      </w:r>
    </w:p>
    <w:p>
      <w:r>
        <w:t>[對案件的法律分析、勝敗評估、風險提示]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五、進度追蹤</w:t>
      </w:r>
    </w:p>
    <w:p/>
    <w:p>
      <w:pPr>
        <w:pStyle w:val="Heading3"/>
      </w:pPr>
      <w:r>
        <w:t>目前狀態</w:t>
      </w:r>
    </w:p>
    <w:p>
      <w:pPr>
        <w:pStyle w:val="ListBullet"/>
      </w:pPr>
      <w:r>
        <w:t>訴訟階段：[起訴前/一審進行中/已判決/上訴中]</w:t>
      </w:r>
    </w:p>
    <w:p>
      <w:pPr>
        <w:pStyle w:val="ListBullet"/>
      </w:pPr>
      <w:r>
        <w:t>下次期日：[YYYY-MM-DD HH:MM]</w:t>
      </w:r>
    </w:p>
    <w:p>
      <w:pPr>
        <w:pStyle w:val="ListBullet"/>
      </w:pPr>
      <w:r>
        <w:t>待辦事項：[最緊急的待辦]</w:t>
      </w:r>
    </w:p>
    <w:p/>
    <w:p>
      <w:pPr>
        <w:pStyle w:val="Heading3"/>
      </w:pPr>
      <w:r>
        <w:t>歷次開庭/進度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事項</w:t>
            </w:r>
          </w:p>
        </w:tc>
        <w:tc>
          <w:tcPr>
            <w:tcW w:type="dxa" w:w="2880"/>
          </w:tcPr>
          <w:p>
            <w:r>
              <w:t>結果/備註</w:t>
            </w:r>
          </w:p>
        </w:tc>
      </w:tr>
      <w:tr>
        <w:tc>
          <w:tcPr>
            <w:tcW w:type="dxa" w:w="2880"/>
          </w:tcPr>
          <w:p>
            <w:r>
              <w:t>YYYY-MM-DD</w:t>
            </w:r>
          </w:p>
        </w:tc>
        <w:tc>
          <w:tcPr>
            <w:tcW w:type="dxa" w:w="2880"/>
          </w:tcPr>
          <w:p>
            <w:r>
              <w:t>[庭期/書狀/會議]</w:t>
            </w:r>
          </w:p>
        </w:tc>
        <w:tc>
          <w:tcPr>
            <w:tcW w:type="dxa" w:w="2880"/>
          </w:tcPr>
          <w:p>
            <w:r>
              <w:t>[結果]</w:t>
            </w:r>
          </w:p>
        </w:tc>
      </w:tr>
      <w:tr>
        <w:tc>
          <w:tcPr>
            <w:tcW w:type="dxa" w:w="2880"/>
          </w:tcPr>
          <w:p>
            <w:r>
              <w:t>YYYY-MM-DD</w:t>
            </w:r>
          </w:p>
        </w:tc>
        <w:tc>
          <w:tcPr>
            <w:tcW w:type="dxa" w:w="2880"/>
          </w:tcPr>
          <w:p>
            <w:r>
              <w:t>[庭期/書狀/會議]</w:t>
            </w:r>
          </w:p>
        </w:tc>
        <w:tc>
          <w:tcPr>
            <w:tcW w:type="dxa" w:w="2880"/>
          </w:tcPr>
          <w:p>
            <w:r>
              <w:t>[結果]</w:t>
            </w:r>
          </w:p>
        </w:tc>
      </w:tr>
    </w:tbl>
    <w:p/>
    <w:p>
      <w:pPr>
        <w:pStyle w:val="Heading3"/>
      </w:pPr>
      <w:r>
        <w:t>待辦清單</w:t>
      </w:r>
    </w:p>
    <w:p>
      <w:pPr>
        <w:pStyle w:val="ListBullet"/>
      </w:pPr>
      <w:r>
        <w:t>[ ] [待辦事項 1] - 期限：YYYY-MM-DD</w:t>
      </w:r>
    </w:p>
    <w:p>
      <w:pPr>
        <w:pStyle w:val="ListBullet"/>
      </w:pPr>
      <w:r>
        <w:t>[ ] [待辦事項 2] - 期限：YYYY-MM-DD</w:t>
      </w:r>
    </w:p>
    <w:p>
      <w:pPr>
        <w:pStyle w:val="ListBullet"/>
      </w:pPr>
      <w:r>
        <w:t>[ ] [待辦事項 3] - 期限：YYYY-MM-DD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六、文件清單</w:t>
      </w:r>
    </w:p>
    <w:p/>
    <w:p>
      <w:pPr>
        <w:pStyle w:val="Heading3"/>
      </w:pPr>
      <w:r>
        <w:t>重要文件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文件名稱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[起訴狀/答辯狀/判決書]</w:t>
            </w:r>
          </w:p>
        </w:tc>
        <w:tc>
          <w:tcPr>
            <w:tcW w:type="dxa" w:w="2880"/>
          </w:tcPr>
          <w:p>
            <w:r>
              <w:t>YYYY-MM-DD</w:t>
            </w:r>
          </w:p>
        </w:tc>
        <w:tc>
          <w:tcPr>
            <w:tcW w:type="dxa" w:w="2880"/>
          </w:tcPr>
          <w:p>
            <w:r>
              <w:t>[備註]</w:t>
            </w:r>
          </w:p>
        </w:tc>
      </w:tr>
    </w:tbl>
    <w:p/>
    <w:p>
      <w:pPr>
        <w:pStyle w:val="Heading3"/>
      </w:pPr>
      <w:r>
        <w:t>證據清單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編號</w:t>
            </w:r>
          </w:p>
        </w:tc>
        <w:tc>
          <w:tcPr>
            <w:tcW w:type="dxa" w:w="2160"/>
          </w:tcPr>
          <w:p>
            <w:r>
              <w:t>證據名稱</w:t>
            </w:r>
          </w:p>
        </w:tc>
        <w:tc>
          <w:tcPr>
            <w:tcW w:type="dxa" w:w="2160"/>
          </w:tcPr>
          <w:p>
            <w:r>
              <w:t>待證事實</w:t>
            </w:r>
          </w:p>
        </w:tc>
        <w:tc>
          <w:tcPr>
            <w:tcW w:type="dxa" w:w="2160"/>
          </w:tcPr>
          <w:p>
            <w:r>
              <w:t>備註</w:t>
            </w:r>
          </w:p>
        </w:tc>
      </w:tr>
      <w:tr>
        <w:tc>
          <w:tcPr>
            <w:tcW w:type="dxa" w:w="2160"/>
          </w:tcPr>
          <w:p>
            <w:r>
              <w:t>原證1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被證1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七、對話記錄摘要</w:t>
      </w:r>
    </w:p>
    <w:p/>
    <w:p>
      <w:pPr>
        <w:ind w:left="720"/>
      </w:pPr>
      <w:r>
        <w:t>此區塊由 Claude 在每次對話結束時更新</w:t>
      </w:r>
    </w:p>
    <w:p/>
    <w:p>
      <w:pPr>
        <w:pStyle w:val="Heading3"/>
      </w:pPr>
      <w:r>
        <w:t>最近一次對話 (YYYY-MM-DD)</w:t>
      </w:r>
    </w:p>
    <w:p>
      <w:r>
        <w:t>討論主題：[主題]</w:t>
      </w:r>
    </w:p>
    <w:p/>
    <w:p>
      <w:r>
        <w:t>重要結論：</w:t>
      </w:r>
    </w:p>
    <w:p>
      <w:pPr>
        <w:pStyle w:val="ListNumber"/>
      </w:pPr>
      <w:r>
        <w:t>[結論一]</w:t>
      </w:r>
    </w:p>
    <w:p>
      <w:pPr>
        <w:pStyle w:val="ListNumber"/>
      </w:pPr>
      <w:r>
        <w:t>[結論二]</w:t>
      </w:r>
    </w:p>
    <w:p/>
    <w:p>
      <w:r>
        <w:t>下次繼續：</w:t>
      </w:r>
    </w:p>
    <w:p>
      <w:pPr>
        <w:pStyle w:val="ListBullet"/>
      </w:pPr>
      <w:r>
        <w:t>[待討論事項]</w:t>
      </w:r>
    </w:p>
    <w:p/>
    <w:p>
      <w:pPr>
        <w:pStyle w:val="Heading3"/>
      </w:pPr>
      <w:r>
        <w:t>歷次對話摘要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主題</w:t>
            </w:r>
          </w:p>
        </w:tc>
        <w:tc>
          <w:tcPr>
            <w:tcW w:type="dxa" w:w="2880"/>
          </w:tcPr>
          <w:p>
            <w:r>
              <w:t>重點結論</w:t>
            </w:r>
          </w:p>
        </w:tc>
      </w:tr>
      <w:tr>
        <w:tc>
          <w:tcPr>
            <w:tcW w:type="dxa" w:w="2880"/>
          </w:tcPr>
          <w:p>
            <w:r>
              <w:t>YYYY-MM-DD</w:t>
            </w:r>
          </w:p>
        </w:tc>
        <w:tc>
          <w:tcPr>
            <w:tcW w:type="dxa" w:w="2880"/>
          </w:tcPr>
          <w:p>
            <w:r>
              <w:t>[主題]</w:t>
            </w:r>
          </w:p>
        </w:tc>
        <w:tc>
          <w:tcPr>
            <w:tcW w:type="dxa" w:w="2880"/>
          </w:tcPr>
          <w:p>
            <w:r>
              <w:t>[結論]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使用提示</w:t>
      </w:r>
    </w:p>
    <w:p/>
    <w:p>
      <w:pPr>
        <w:pStyle w:val="ListNumber"/>
      </w:pPr>
      <w:r>
        <w:t>開始新對話時：貼上此模板，Claude 會自動理解案件背景</w:t>
      </w:r>
    </w:p>
    <w:p>
      <w:pPr>
        <w:pStyle w:val="ListNumber"/>
      </w:pPr>
      <w:r>
        <w:t>對話結束前：請 Claude「請更新案件記憶模板的第七節對話記錄摘要」</w:t>
      </w:r>
    </w:p>
    <w:p>
      <w:pPr>
        <w:pStyle w:val="ListNumber"/>
      </w:pPr>
      <w:r>
        <w:t>定期維護：每週檢視一次，確保資訊正確</w:t>
      </w:r>
    </w:p>
    <w:p>
      <w:pPr>
        <w:pStyle w:val="ListNumber"/>
      </w:pPr>
      <w:r>
        <w:t>多案件管理：每個案件建立一個獨立的 Claude Project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t>模板版本：1.0 | 最後更新：YYYY-MM-DD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