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2D75" w14:textId="77777777" w:rsidR="004B1E75" w:rsidRDefault="00000000">
      <w:pPr>
        <w:pStyle w:val="Heading1"/>
      </w:pPr>
      <w:bookmarkStart w:id="0" w:name="coaching"/>
      <w:r>
        <w:t>Coaching</w:t>
      </w:r>
    </w:p>
    <w:p w14:paraId="1052991B" w14:textId="77777777" w:rsidR="004B1E75" w:rsidRDefault="009121F2">
      <w:r>
        <w:rPr>
          <w:noProof/>
        </w:rPr>
        <w:pict w14:anchorId="65FA18DC">
          <v:rect id="_x0000_i1051" alt="" style="width:468pt;height:.05pt;mso-width-percent:0;mso-height-percent:0;mso-width-percent:0;mso-height-percent:0" o:hralign="center" o:hrstd="t" o:hr="t"/>
        </w:pict>
      </w:r>
    </w:p>
    <w:p w14:paraId="4BC84BBE" w14:textId="77777777" w:rsidR="004B1E75" w:rsidRDefault="00000000">
      <w:pPr>
        <w:pStyle w:val="Heading2"/>
      </w:pPr>
      <w:bookmarkStart w:id="1" w:name="hero-section"/>
      <w:r>
        <w:rPr>
          <w:b/>
          <w:bCs/>
        </w:rPr>
        <w:t>HERO SECTION</w:t>
      </w:r>
    </w:p>
    <w:p w14:paraId="5E0E94EF" w14:textId="77777777" w:rsidR="004B1E75" w:rsidRDefault="00000000">
      <w:pPr>
        <w:pStyle w:val="Heading3"/>
      </w:pPr>
      <w:bookmarkStart w:id="2" w:name="headline"/>
      <w:r>
        <w:t>Headline:</w:t>
      </w:r>
    </w:p>
    <w:p w14:paraId="707477A7" w14:textId="77777777" w:rsidR="004B1E75" w:rsidRDefault="00000000">
      <w:pPr>
        <w:pStyle w:val="FirstParagraph"/>
      </w:pPr>
      <w:r>
        <w:rPr>
          <w:b/>
          <w:bCs/>
        </w:rPr>
        <w:t>Elite Coaching. Personalized Systems. Proven Results.</w:t>
      </w:r>
    </w:p>
    <w:p w14:paraId="3F1F31E9" w14:textId="77777777" w:rsidR="004B1E75" w:rsidRDefault="00000000">
      <w:pPr>
        <w:pStyle w:val="Heading3"/>
      </w:pPr>
      <w:bookmarkStart w:id="3" w:name="subheadline"/>
      <w:bookmarkEnd w:id="2"/>
      <w:r>
        <w:t>Subheadline:</w:t>
      </w:r>
    </w:p>
    <w:p w14:paraId="2ACA953B" w14:textId="77777777" w:rsidR="004B1E75" w:rsidRDefault="00000000">
      <w:pPr>
        <w:pStyle w:val="FirstParagraph"/>
      </w:pPr>
      <w:r>
        <w:t>From NFL locker rooms to your inbox—the same performance health systems used by world-class athletes, tailored for your genetics, goals, and lifestyle.</w:t>
      </w:r>
    </w:p>
    <w:p w14:paraId="38CBCD41" w14:textId="77777777" w:rsidR="004B1E75" w:rsidRDefault="00000000">
      <w:pPr>
        <w:pStyle w:val="Heading3"/>
      </w:pPr>
      <w:bookmarkStart w:id="4" w:name="body-copy"/>
      <w:bookmarkEnd w:id="3"/>
      <w:r>
        <w:t>Body Copy:</w:t>
      </w:r>
    </w:p>
    <w:p w14:paraId="7D8E01C3" w14:textId="77777777" w:rsidR="004B1E75" w:rsidRDefault="00000000">
      <w:pPr>
        <w:pStyle w:val="FirstParagraph"/>
      </w:pPr>
      <w:r>
        <w:t>Whether you’re a South Asian professional battling genetic predispositions, an executive optimizing energy and longevity, or an athlete chasing peak performance—Blueprxnt coaching delivers data-informed, culturally intelligent systems that work.</w:t>
      </w:r>
    </w:p>
    <w:p w14:paraId="4BE69D29" w14:textId="77777777" w:rsidR="004B1E75" w:rsidRDefault="00000000">
      <w:pPr>
        <w:pStyle w:val="BodyText"/>
      </w:pPr>
      <w:r>
        <w:rPr>
          <w:b/>
          <w:bCs/>
        </w:rPr>
        <w:t>No cookie-cutter templates. No generic advice. Just personalized protocols built on elite sports science.</w:t>
      </w:r>
    </w:p>
    <w:p w14:paraId="69280961" w14:textId="77777777" w:rsidR="004B1E75" w:rsidRDefault="00000000">
      <w:pPr>
        <w:pStyle w:val="Heading3"/>
      </w:pPr>
      <w:bookmarkStart w:id="5" w:name="cta-buttons"/>
      <w:bookmarkEnd w:id="4"/>
      <w:r>
        <w:t>CTA Buttons:</w:t>
      </w:r>
    </w:p>
    <w:p w14:paraId="3FFCC620" w14:textId="77777777" w:rsidR="004B1E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Primary CTA:</w:t>
      </w:r>
      <w:r>
        <w:t xml:space="preserve"> Book a Discovery Call</w:t>
      </w:r>
    </w:p>
    <w:p w14:paraId="5F498514" w14:textId="77777777" w:rsidR="004B1E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Secondary CTA:</w:t>
      </w:r>
      <w:r>
        <w:t xml:space="preserve"> Explore Coaching Options (anchor link to offers below)</w:t>
      </w:r>
    </w:p>
    <w:p w14:paraId="228326BC" w14:textId="77777777" w:rsidR="004B1E75" w:rsidRDefault="009121F2">
      <w:r>
        <w:rPr>
          <w:noProof/>
        </w:rPr>
        <w:pict w14:anchorId="687346C6">
          <v:rect id="_x0000_i1050" alt="" style="width:468pt;height:.05pt;mso-width-percent:0;mso-height-percent:0;mso-width-percent:0;mso-height-percent:0" o:hralign="center" o:hrstd="t" o:hr="t"/>
        </w:pict>
      </w:r>
    </w:p>
    <w:p w14:paraId="1C71C54D" w14:textId="77777777" w:rsidR="004B1E75" w:rsidRDefault="00000000">
      <w:pPr>
        <w:pStyle w:val="Heading2"/>
      </w:pPr>
      <w:bookmarkStart w:id="6" w:name="coaching-philosophy-section"/>
      <w:bookmarkEnd w:id="1"/>
      <w:bookmarkEnd w:id="5"/>
      <w:r>
        <w:rPr>
          <w:b/>
          <w:bCs/>
        </w:rPr>
        <w:t>COACHING PHILOSOPHY SECTION</w:t>
      </w:r>
    </w:p>
    <w:p w14:paraId="53AAEDFE" w14:textId="77777777" w:rsidR="004B1E75" w:rsidRDefault="00000000">
      <w:pPr>
        <w:pStyle w:val="Heading3"/>
      </w:pPr>
      <w:bookmarkStart w:id="7" w:name="headline-1"/>
      <w:r>
        <w:t>Headline:</w:t>
      </w:r>
    </w:p>
    <w:p w14:paraId="5F790D00" w14:textId="77777777" w:rsidR="004B1E75" w:rsidRDefault="00000000">
      <w:pPr>
        <w:pStyle w:val="FirstParagraph"/>
      </w:pPr>
      <w:r>
        <w:rPr>
          <w:b/>
          <w:bCs/>
        </w:rPr>
        <w:t>The Blueprxnt Coaching Philosophy</w:t>
      </w:r>
    </w:p>
    <w:p w14:paraId="41F4B023" w14:textId="77777777" w:rsidR="004B1E75" w:rsidRDefault="00000000">
      <w:pPr>
        <w:pStyle w:val="Heading3"/>
      </w:pPr>
      <w:bookmarkStart w:id="8" w:name="subheadline-1"/>
      <w:bookmarkEnd w:id="7"/>
      <w:r>
        <w:t>Subheadline:</w:t>
      </w:r>
    </w:p>
    <w:p w14:paraId="63160136" w14:textId="6CCD97EC" w:rsidR="004B1E75" w:rsidRDefault="00000000">
      <w:pPr>
        <w:pStyle w:val="FirstParagraph"/>
      </w:pPr>
      <w:r>
        <w:t>Performance = Capacity</w:t>
      </w:r>
      <w:r w:rsidR="00F5178B">
        <w:t xml:space="preserve"> (Health)</w:t>
      </w:r>
      <w:r>
        <w:t xml:space="preserve"> – Fatigue | Growth = Stress + Recovery</w:t>
      </w:r>
    </w:p>
    <w:p w14:paraId="5E394DEE" w14:textId="77777777" w:rsidR="004B1E75" w:rsidRDefault="00000000">
      <w:pPr>
        <w:pStyle w:val="Heading3"/>
      </w:pPr>
      <w:bookmarkStart w:id="9" w:name="body-copy-1"/>
      <w:bookmarkEnd w:id="8"/>
      <w:r>
        <w:t>Body Copy:</w:t>
      </w:r>
    </w:p>
    <w:p w14:paraId="576F9114" w14:textId="77777777" w:rsidR="004B1E75" w:rsidRDefault="00000000">
      <w:pPr>
        <w:pStyle w:val="FirstParagraph"/>
      </w:pPr>
      <w:r>
        <w:t>Most coaches give you a workout plan and a meal plan and call it done. That’s not coaching—that’s programming.</w:t>
      </w:r>
    </w:p>
    <w:p w14:paraId="6E1DA280" w14:textId="77777777" w:rsidR="004B1E75" w:rsidRDefault="00000000">
      <w:pPr>
        <w:pStyle w:val="BodyText"/>
      </w:pPr>
      <w:r>
        <w:rPr>
          <w:b/>
          <w:bCs/>
        </w:rPr>
        <w:t>Real coaching is:</w:t>
      </w:r>
    </w:p>
    <w:p w14:paraId="01EFFA78" w14:textId="77777777" w:rsidR="004B1E75" w:rsidRDefault="00000000">
      <w:pPr>
        <w:pStyle w:val="Compact"/>
        <w:numPr>
          <w:ilvl w:val="0"/>
          <w:numId w:val="3"/>
        </w:numPr>
      </w:pPr>
      <w:r>
        <w:t>Understanding your unique genetics, lifestyle, and goals</w:t>
      </w:r>
    </w:p>
    <w:p w14:paraId="6E688BB5" w14:textId="77777777" w:rsidR="004B1E75" w:rsidRDefault="00000000">
      <w:pPr>
        <w:pStyle w:val="Compact"/>
        <w:numPr>
          <w:ilvl w:val="0"/>
          <w:numId w:val="3"/>
        </w:numPr>
      </w:pPr>
      <w:r>
        <w:lastRenderedPageBreak/>
        <w:t>Using data (DEXA, bloodwork, HRV, VO2max) to guide decisions—not replace them</w:t>
      </w:r>
    </w:p>
    <w:p w14:paraId="3BC48ED9" w14:textId="77777777" w:rsidR="004B1E75" w:rsidRDefault="00000000">
      <w:pPr>
        <w:pStyle w:val="Compact"/>
        <w:numPr>
          <w:ilvl w:val="0"/>
          <w:numId w:val="3"/>
        </w:numPr>
      </w:pPr>
      <w:r>
        <w:t>Building sustainable systems that evolve as you progress</w:t>
      </w:r>
    </w:p>
    <w:p w14:paraId="7EA90168" w14:textId="77777777" w:rsidR="004B1E75" w:rsidRDefault="00000000">
      <w:pPr>
        <w:pStyle w:val="Compact"/>
        <w:numPr>
          <w:ilvl w:val="0"/>
          <w:numId w:val="3"/>
        </w:numPr>
      </w:pPr>
      <w:r>
        <w:t>Integrating training, nutrition, sleep, recovery, mindset, and environment</w:t>
      </w:r>
    </w:p>
    <w:p w14:paraId="34A7E62C" w14:textId="77777777" w:rsidR="004B1E75" w:rsidRDefault="00000000">
      <w:pPr>
        <w:pStyle w:val="Compact"/>
        <w:numPr>
          <w:ilvl w:val="0"/>
          <w:numId w:val="3"/>
        </w:numPr>
      </w:pPr>
      <w:r>
        <w:t>Holding you accountable while adapting to real-world challenges</w:t>
      </w:r>
    </w:p>
    <w:p w14:paraId="2835F556" w14:textId="77777777" w:rsidR="004B1E75" w:rsidRDefault="00000000">
      <w:pPr>
        <w:pStyle w:val="FirstParagraph"/>
      </w:pPr>
      <w:r>
        <w:rPr>
          <w:b/>
          <w:bCs/>
        </w:rPr>
        <w:t>Blueprxnt coaching is holistic, adaptive, and built for long-term success—not 30-day transformations.</w:t>
      </w:r>
    </w:p>
    <w:p w14:paraId="3911A56E" w14:textId="77777777" w:rsidR="004B1E75" w:rsidRDefault="009121F2">
      <w:r>
        <w:rPr>
          <w:noProof/>
        </w:rPr>
        <w:pict w14:anchorId="2167F448">
          <v:rect id="_x0000_i1049" alt="" style="width:468pt;height:.05pt;mso-width-percent:0;mso-height-percent:0;mso-width-percent:0;mso-height-percent:0" o:hralign="center" o:hrstd="t" o:hr="t"/>
        </w:pict>
      </w:r>
    </w:p>
    <w:p w14:paraId="750447D9" w14:textId="77777777" w:rsidR="004B1E75" w:rsidRDefault="00000000">
      <w:pPr>
        <w:pStyle w:val="Heading2"/>
      </w:pPr>
      <w:bookmarkStart w:id="10" w:name="coaching-options-overview"/>
      <w:bookmarkEnd w:id="6"/>
      <w:bookmarkEnd w:id="9"/>
      <w:r>
        <w:rPr>
          <w:b/>
          <w:bCs/>
        </w:rPr>
        <w:t>COACHING OPTIONS OVERVIEW</w:t>
      </w:r>
    </w:p>
    <w:p w14:paraId="40453656" w14:textId="77777777" w:rsidR="004B1E75" w:rsidRDefault="00000000">
      <w:pPr>
        <w:pStyle w:val="Heading3"/>
      </w:pPr>
      <w:bookmarkStart w:id="11" w:name="headline-2"/>
      <w:r>
        <w:t>Headline:</w:t>
      </w:r>
    </w:p>
    <w:p w14:paraId="3A42474D" w14:textId="77777777" w:rsidR="004B1E75" w:rsidRDefault="00000000">
      <w:pPr>
        <w:pStyle w:val="FirstParagraph"/>
      </w:pPr>
      <w:r>
        <w:rPr>
          <w:b/>
          <w:bCs/>
        </w:rPr>
        <w:t>Choose Your Path</w:t>
      </w:r>
    </w:p>
    <w:p w14:paraId="1BB62872" w14:textId="77777777" w:rsidR="004B1E75" w:rsidRDefault="00000000">
      <w:pPr>
        <w:pStyle w:val="Heading3"/>
      </w:pPr>
      <w:bookmarkStart w:id="12" w:name="subheadline-2"/>
      <w:bookmarkEnd w:id="11"/>
      <w:r>
        <w:t>Subheadline:</w:t>
      </w:r>
    </w:p>
    <w:p w14:paraId="363A5E3A" w14:textId="77777777" w:rsidR="004B1E75" w:rsidRDefault="00000000">
      <w:pPr>
        <w:pStyle w:val="FirstParagraph"/>
      </w:pPr>
      <w:r>
        <w:t>Three coaching options designed for different goals, budgets, and levels of support.</w:t>
      </w:r>
    </w:p>
    <w:p w14:paraId="783DB57A" w14:textId="77777777" w:rsidR="004B1E75" w:rsidRDefault="009121F2">
      <w:r>
        <w:rPr>
          <w:noProof/>
        </w:rPr>
        <w:pict w14:anchorId="791D060F">
          <v:rect id="_x0000_i1048" alt="" style="width:468pt;height:.05pt;mso-width-percent:0;mso-height-percent:0;mso-width-percent:0;mso-height-percent:0" o:hralign="center" o:hrstd="t" o:hr="t"/>
        </w:pict>
      </w:r>
    </w:p>
    <w:p w14:paraId="7268046D" w14:textId="77777777" w:rsidR="004B1E75" w:rsidRDefault="00000000">
      <w:pPr>
        <w:pStyle w:val="Heading2"/>
      </w:pPr>
      <w:bookmarkStart w:id="13" w:name="option-1-blueprxnt-11"/>
      <w:bookmarkEnd w:id="10"/>
      <w:bookmarkEnd w:id="12"/>
      <w:r>
        <w:rPr>
          <w:b/>
          <w:bCs/>
        </w:rPr>
        <w:t>OPTION 1: BLUEPRXNT 1:1</w:t>
      </w:r>
    </w:p>
    <w:p w14:paraId="1B7EB439" w14:textId="77777777" w:rsidR="004B1E75" w:rsidRDefault="00000000">
      <w:pPr>
        <w:pStyle w:val="Heading3"/>
      </w:pPr>
      <w:bookmarkStart w:id="14" w:name="headline-3"/>
      <w:r>
        <w:t>Headline:</w:t>
      </w:r>
    </w:p>
    <w:p w14:paraId="66D4B477" w14:textId="77777777" w:rsidR="004B1E75" w:rsidRDefault="00000000">
      <w:pPr>
        <w:pStyle w:val="FirstParagraph"/>
      </w:pPr>
      <w:r>
        <w:rPr>
          <w:b/>
          <w:bCs/>
        </w:rPr>
        <w:t>Blueprxnt 1:1: Elite-Level Coaching</w:t>
      </w:r>
    </w:p>
    <w:p w14:paraId="091C1732" w14:textId="77777777" w:rsidR="004B1E75" w:rsidRDefault="00000000">
      <w:pPr>
        <w:pStyle w:val="Heading3"/>
      </w:pPr>
      <w:bookmarkStart w:id="15" w:name="subheadline-3"/>
      <w:bookmarkEnd w:id="14"/>
      <w:r>
        <w:t>Subheadline:</w:t>
      </w:r>
    </w:p>
    <w:p w14:paraId="15B2841A" w14:textId="77777777" w:rsidR="004B1E75" w:rsidRDefault="00000000">
      <w:pPr>
        <w:pStyle w:val="FirstParagraph"/>
      </w:pPr>
      <w:r>
        <w:t>The highest level of personalized care. Limited to 10-20 clients worldwide.</w:t>
      </w:r>
    </w:p>
    <w:p w14:paraId="7C828FFD" w14:textId="77777777" w:rsidR="004B1E75" w:rsidRDefault="00000000">
      <w:pPr>
        <w:pStyle w:val="Heading3"/>
      </w:pPr>
      <w:bookmarkStart w:id="16" w:name="body-copy-2"/>
      <w:bookmarkEnd w:id="15"/>
      <w:r>
        <w:t>Body Copy:</w:t>
      </w:r>
    </w:p>
    <w:p w14:paraId="37DAE61B" w14:textId="77777777" w:rsidR="004B1E75" w:rsidRDefault="00000000">
      <w:pPr>
        <w:pStyle w:val="FirstParagraph"/>
      </w:pPr>
      <w:r>
        <w:t>Blueprxnt 1:1 is the gold standard of performance health coaching. This is the same system I used to transform my own health at 40—and the same approach I’ve used with NFL athletes, Fortune 500 executives, and high performers worldwide.</w:t>
      </w:r>
    </w:p>
    <w:p w14:paraId="63BA63C3" w14:textId="77777777" w:rsidR="004B1E75" w:rsidRDefault="00000000">
      <w:pPr>
        <w:pStyle w:val="BodyText"/>
      </w:pPr>
      <w:r>
        <w:rPr>
          <w:b/>
          <w:bCs/>
        </w:rPr>
        <w:t>This is for you if:</w:t>
      </w:r>
    </w:p>
    <w:p w14:paraId="00921466" w14:textId="77777777" w:rsidR="004B1E75" w:rsidRDefault="00000000">
      <w:pPr>
        <w:pStyle w:val="Compact"/>
        <w:numPr>
          <w:ilvl w:val="0"/>
          <w:numId w:val="4"/>
        </w:numPr>
      </w:pPr>
      <w:r>
        <w:t>You’re ready to invest in elite-level care and long-term results</w:t>
      </w:r>
    </w:p>
    <w:p w14:paraId="7F253763" w14:textId="77777777" w:rsidR="004B1E75" w:rsidRDefault="00000000">
      <w:pPr>
        <w:pStyle w:val="Compact"/>
        <w:numPr>
          <w:ilvl w:val="0"/>
          <w:numId w:val="4"/>
        </w:numPr>
      </w:pPr>
      <w:r>
        <w:t>You want comprehensive testing and data-driven insights</w:t>
      </w:r>
    </w:p>
    <w:p w14:paraId="51CAC2DB" w14:textId="77777777" w:rsidR="004B1E75" w:rsidRDefault="00000000">
      <w:pPr>
        <w:pStyle w:val="Compact"/>
        <w:numPr>
          <w:ilvl w:val="0"/>
          <w:numId w:val="4"/>
        </w:numPr>
      </w:pPr>
      <w:r>
        <w:t>You value unlimited access and personalized support</w:t>
      </w:r>
    </w:p>
    <w:p w14:paraId="6AA23488" w14:textId="77777777" w:rsidR="004B1E75" w:rsidRDefault="00000000">
      <w:pPr>
        <w:pStyle w:val="Compact"/>
        <w:numPr>
          <w:ilvl w:val="0"/>
          <w:numId w:val="4"/>
        </w:numPr>
      </w:pPr>
      <w:r>
        <w:t>You’re committed to 6-12 months of focused work</w:t>
      </w:r>
    </w:p>
    <w:p w14:paraId="6BC6319A" w14:textId="77777777" w:rsidR="004B1E75" w:rsidRDefault="00000000">
      <w:pPr>
        <w:pStyle w:val="Compact"/>
        <w:numPr>
          <w:ilvl w:val="0"/>
          <w:numId w:val="4"/>
        </w:numPr>
      </w:pPr>
      <w:r>
        <w:t>You refuse to settle for generic health advice</w:t>
      </w:r>
    </w:p>
    <w:p w14:paraId="2D69C5E0" w14:textId="77777777" w:rsidR="004B1E75" w:rsidRDefault="00000000">
      <w:pPr>
        <w:pStyle w:val="FirstParagraph"/>
      </w:pPr>
      <w:r>
        <w:rPr>
          <w:b/>
          <w:bCs/>
        </w:rPr>
        <w:t>This is NOT for you if:</w:t>
      </w:r>
    </w:p>
    <w:p w14:paraId="4DD8EFA0" w14:textId="77777777" w:rsidR="004B1E75" w:rsidRDefault="00000000">
      <w:pPr>
        <w:pStyle w:val="Compact"/>
        <w:numPr>
          <w:ilvl w:val="0"/>
          <w:numId w:val="5"/>
        </w:numPr>
      </w:pPr>
      <w:r>
        <w:lastRenderedPageBreak/>
        <w:t>You’re looking for a quick fix or 30-day transformation</w:t>
      </w:r>
    </w:p>
    <w:p w14:paraId="166DB162" w14:textId="77777777" w:rsidR="004B1E75" w:rsidRDefault="00000000">
      <w:pPr>
        <w:pStyle w:val="Compact"/>
        <w:numPr>
          <w:ilvl w:val="0"/>
          <w:numId w:val="5"/>
        </w:numPr>
      </w:pPr>
      <w:r>
        <w:t>You’re not willing to invest time, effort, and resources</w:t>
      </w:r>
    </w:p>
    <w:p w14:paraId="093AB16E" w14:textId="77777777" w:rsidR="004B1E75" w:rsidRDefault="00000000">
      <w:pPr>
        <w:pStyle w:val="Compact"/>
        <w:numPr>
          <w:ilvl w:val="0"/>
          <w:numId w:val="5"/>
        </w:numPr>
      </w:pPr>
      <w:r>
        <w:t>You want a cookie-cutter program you can follow on your own</w:t>
      </w:r>
    </w:p>
    <w:p w14:paraId="2BB57E9C" w14:textId="77777777" w:rsidR="004B1E75" w:rsidRDefault="00000000">
      <w:pPr>
        <w:pStyle w:val="Compact"/>
        <w:numPr>
          <w:ilvl w:val="0"/>
          <w:numId w:val="5"/>
        </w:numPr>
      </w:pPr>
      <w:r>
        <w:t>You’re not ready to communicate openly and consistently</w:t>
      </w:r>
    </w:p>
    <w:p w14:paraId="6CC7029B" w14:textId="77777777" w:rsidR="004B1E75" w:rsidRDefault="009121F2">
      <w:r>
        <w:rPr>
          <w:noProof/>
        </w:rPr>
        <w:pict w14:anchorId="2FC06E2E">
          <v:rect id="_x0000_i1047" alt="" style="width:468pt;height:.05pt;mso-width-percent:0;mso-height-percent:0;mso-width-percent:0;mso-height-percent:0" o:hralign="center" o:hrstd="t" o:hr="t"/>
        </w:pict>
      </w:r>
    </w:p>
    <w:p w14:paraId="29BBEFA4" w14:textId="77777777" w:rsidR="004B1E75" w:rsidRDefault="00000000">
      <w:pPr>
        <w:pStyle w:val="Heading3"/>
      </w:pPr>
      <w:bookmarkStart w:id="17" w:name="whats-included"/>
      <w:bookmarkEnd w:id="16"/>
      <w:r>
        <w:rPr>
          <w:b/>
          <w:bCs/>
        </w:rPr>
        <w:t>What’s Included:</w:t>
      </w:r>
    </w:p>
    <w:p w14:paraId="29E53FAB" w14:textId="77777777" w:rsidR="004B1E75" w:rsidRDefault="00000000">
      <w:pPr>
        <w:pStyle w:val="Heading4"/>
      </w:pPr>
      <w:bookmarkStart w:id="18" w:name="comprehensive-testing-suite-all-included"/>
      <w:r>
        <w:rPr>
          <w:b/>
          <w:bCs/>
        </w:rPr>
        <w:t>Comprehensive Testing Suite (All Included)</w:t>
      </w:r>
    </w:p>
    <w:p w14:paraId="5AC85BD6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DEXA scan</w:t>
      </w:r>
      <w:r>
        <w:t xml:space="preserve"> (body composition analysis)</w:t>
      </w:r>
    </w:p>
    <w:p w14:paraId="5377FCFA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Bloodwork panels</w:t>
      </w:r>
      <w:r>
        <w:t xml:space="preserve"> (via MitoHealth—comprehensive metabolic, hormonal, inflammatory markers)</w:t>
      </w:r>
    </w:p>
    <w:p w14:paraId="3D30F3AA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Genetic testing</w:t>
      </w:r>
      <w:r>
        <w:t xml:space="preserve"> (3x4genetics, FitnessGenes—personalized insights)</w:t>
      </w:r>
    </w:p>
    <w:p w14:paraId="1A00895E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VO2max testing</w:t>
      </w:r>
      <w:r>
        <w:t xml:space="preserve"> (submax test—cardiovascular fitness baseline)</w:t>
      </w:r>
    </w:p>
    <w:p w14:paraId="21A28F00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HRV/Sleep tracking device</w:t>
      </w:r>
      <w:r>
        <w:t xml:space="preserve"> (Oura or Whoop—provided if needed)</w:t>
      </w:r>
    </w:p>
    <w:p w14:paraId="7454C126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Movement screen</w:t>
      </w:r>
      <w:r>
        <w:t xml:space="preserve"> (demotuapp—mobility and movement quality assessment)</w:t>
      </w:r>
    </w:p>
    <w:p w14:paraId="7282B9F3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Advanced imaging</w:t>
      </w:r>
      <w:r>
        <w:t xml:space="preserve"> (MRI, heart scan via Prenuvo/Ezra—if clinically indicated)</w:t>
      </w:r>
    </w:p>
    <w:p w14:paraId="1C2495BE" w14:textId="77777777" w:rsidR="004B1E7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GI map</w:t>
      </w:r>
      <w:r>
        <w:t xml:space="preserve"> (gut health analysis—if needed)</w:t>
      </w:r>
    </w:p>
    <w:p w14:paraId="4291543E" w14:textId="77777777" w:rsidR="004B1E75" w:rsidRDefault="00000000">
      <w:pPr>
        <w:pStyle w:val="FirstParagraph"/>
      </w:pPr>
      <w:r>
        <w:rPr>
          <w:b/>
          <w:bCs/>
        </w:rPr>
        <w:t>Total testing value: $5,000-$10,000+ (included in your investment)</w:t>
      </w:r>
    </w:p>
    <w:p w14:paraId="5C59AD88" w14:textId="77777777" w:rsidR="004B1E75" w:rsidRDefault="00000000">
      <w:pPr>
        <w:pStyle w:val="Heading4"/>
      </w:pPr>
      <w:bookmarkStart w:id="19" w:name="custom-protocols"/>
      <w:bookmarkEnd w:id="18"/>
      <w:r>
        <w:rPr>
          <w:b/>
          <w:bCs/>
        </w:rPr>
        <w:t>Custom Protocols</w:t>
      </w:r>
    </w:p>
    <w:p w14:paraId="77632088" w14:textId="77777777" w:rsidR="004B1E7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Training program:</w:t>
      </w:r>
      <w:r>
        <w:t xml:space="preserve"> Fully customized, updated as you progress through training blocks</w:t>
      </w:r>
    </w:p>
    <w:p w14:paraId="30E3F15A" w14:textId="77777777" w:rsidR="004B1E7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Nutrition plan:</w:t>
      </w:r>
      <w:r>
        <w:t xml:space="preserve"> Macros, meal timing, recipes, cultural adaptations</w:t>
      </w:r>
    </w:p>
    <w:p w14:paraId="33AECB69" w14:textId="77777777" w:rsidR="004B1E7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Supplement protocol:</w:t>
      </w:r>
      <w:r>
        <w:t xml:space="preserve"> Personalized—what to take, how much, when (based on bloodwork)</w:t>
      </w:r>
    </w:p>
    <w:p w14:paraId="53BE3A15" w14:textId="77777777" w:rsidR="004B1E7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Sleep optimization plan:</w:t>
      </w:r>
      <w:r>
        <w:t xml:space="preserve"> Sleep hygiene, environment, recovery strategies</w:t>
      </w:r>
    </w:p>
    <w:p w14:paraId="43C727A6" w14:textId="77777777" w:rsidR="004B1E7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Recovery/self-care protocols:</w:t>
      </w:r>
      <w:r>
        <w:t xml:space="preserve"> Breathwork, cold/heat exposure, stress management</w:t>
      </w:r>
    </w:p>
    <w:p w14:paraId="4A48D3FC" w14:textId="77777777" w:rsidR="004B1E7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Mindset/behavioral coaching:</w:t>
      </w:r>
      <w:r>
        <w:t xml:space="preserve"> Goal setting, habit design, accountability systems</w:t>
      </w:r>
    </w:p>
    <w:p w14:paraId="66F94BBA" w14:textId="77777777" w:rsidR="004B1E75" w:rsidRDefault="00000000">
      <w:pPr>
        <w:pStyle w:val="Heading4"/>
      </w:pPr>
      <w:bookmarkStart w:id="20" w:name="ongoing-support"/>
      <w:bookmarkEnd w:id="19"/>
      <w:r>
        <w:rPr>
          <w:b/>
          <w:bCs/>
        </w:rPr>
        <w:t>Ongoing Support</w:t>
      </w:r>
    </w:p>
    <w:p w14:paraId="04DB0EF7" w14:textId="77777777" w:rsidR="004B1E7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Weekly check-ins:</w:t>
      </w:r>
      <w:r>
        <w:t xml:space="preserve"> App-based (HubFit) with detailed feedback</w:t>
      </w:r>
    </w:p>
    <w:p w14:paraId="62D9DEE3" w14:textId="77777777" w:rsidR="004B1E7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Monthly video calls:</w:t>
      </w:r>
      <w:r>
        <w:t xml:space="preserve"> Live coaching sessions to review progress, adjust protocols, troubleshoot challenges</w:t>
      </w:r>
    </w:p>
    <w:p w14:paraId="5B489D67" w14:textId="77777777" w:rsidR="004B1E7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Unlimited messaging:</w:t>
      </w:r>
      <w:r>
        <w:t xml:space="preserve"> Direct access via app for questions, support, and real-time adjustments</w:t>
      </w:r>
    </w:p>
    <w:p w14:paraId="0BCB6AB0" w14:textId="77777777" w:rsidR="004B1E7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Loom video + audio replies:</w:t>
      </w:r>
      <w:r>
        <w:t xml:space="preserve"> Personalized video and audio feedback on your progress</w:t>
      </w:r>
    </w:p>
    <w:p w14:paraId="15C8957E" w14:textId="77777777" w:rsidR="004B1E75" w:rsidRDefault="00000000">
      <w:pPr>
        <w:pStyle w:val="Heading4"/>
      </w:pPr>
      <w:bookmarkStart w:id="21" w:name="educational-content"/>
      <w:bookmarkEnd w:id="20"/>
      <w:r>
        <w:rPr>
          <w:b/>
          <w:bCs/>
        </w:rPr>
        <w:t>Educational Content</w:t>
      </w:r>
    </w:p>
    <w:p w14:paraId="4B1BB50D" w14:textId="77777777" w:rsidR="004B1E75" w:rsidRDefault="00000000">
      <w:pPr>
        <w:pStyle w:val="Compact"/>
        <w:numPr>
          <w:ilvl w:val="0"/>
          <w:numId w:val="9"/>
        </w:numPr>
      </w:pPr>
      <w:r>
        <w:t>Full access to Blueprxnt educational library (videos, guides, protocols)</w:t>
      </w:r>
    </w:p>
    <w:p w14:paraId="00FD88FF" w14:textId="77777777" w:rsidR="004B1E75" w:rsidRDefault="00000000">
      <w:pPr>
        <w:pStyle w:val="Compact"/>
        <w:numPr>
          <w:ilvl w:val="0"/>
          <w:numId w:val="9"/>
        </w:numPr>
      </w:pPr>
      <w:r>
        <w:lastRenderedPageBreak/>
        <w:t>Personalized learning resources based on your goals and challenges</w:t>
      </w:r>
    </w:p>
    <w:p w14:paraId="197D46E0" w14:textId="77777777" w:rsidR="004B1E75" w:rsidRDefault="00000000">
      <w:pPr>
        <w:pStyle w:val="Heading4"/>
      </w:pPr>
      <w:bookmarkStart w:id="22" w:name="progress-tracking"/>
      <w:bookmarkEnd w:id="21"/>
      <w:r>
        <w:rPr>
          <w:b/>
          <w:bCs/>
        </w:rPr>
        <w:t>Progress Tracking</w:t>
      </w:r>
    </w:p>
    <w:p w14:paraId="7614C79B" w14:textId="77777777" w:rsidR="004B1E75" w:rsidRDefault="00000000">
      <w:pPr>
        <w:pStyle w:val="Compact"/>
        <w:numPr>
          <w:ilvl w:val="0"/>
          <w:numId w:val="10"/>
        </w:numPr>
      </w:pPr>
      <w:r>
        <w:t>Real-time tracking via HubFit app</w:t>
      </w:r>
    </w:p>
    <w:p w14:paraId="163A6E8C" w14:textId="77777777" w:rsidR="004B1E75" w:rsidRDefault="00000000">
      <w:pPr>
        <w:pStyle w:val="Compact"/>
        <w:numPr>
          <w:ilvl w:val="0"/>
          <w:numId w:val="10"/>
        </w:numPr>
      </w:pPr>
      <w:r>
        <w:t>Monthly progress reports with data analysis and insights</w:t>
      </w:r>
    </w:p>
    <w:p w14:paraId="5AAFBBDC" w14:textId="77777777" w:rsidR="004B1E75" w:rsidRDefault="00000000">
      <w:pPr>
        <w:pStyle w:val="Compact"/>
        <w:numPr>
          <w:ilvl w:val="0"/>
          <w:numId w:val="10"/>
        </w:numPr>
      </w:pPr>
      <w:r>
        <w:t>Retesting at key milestones (3-month, 6-month, 12-month)</w:t>
      </w:r>
    </w:p>
    <w:p w14:paraId="22C6E04F" w14:textId="77777777" w:rsidR="004B1E75" w:rsidRDefault="009121F2">
      <w:r>
        <w:rPr>
          <w:noProof/>
        </w:rPr>
        <w:pict w14:anchorId="007AFAA6">
          <v:rect id="_x0000_i1046" alt="" style="width:468pt;height:.05pt;mso-width-percent:0;mso-height-percent:0;mso-width-percent:0;mso-height-percent:0" o:hralign="center" o:hrstd="t" o:hr="t"/>
        </w:pict>
      </w:r>
    </w:p>
    <w:p w14:paraId="4297F411" w14:textId="77777777" w:rsidR="004B1E75" w:rsidRDefault="00000000">
      <w:pPr>
        <w:pStyle w:val="Heading3"/>
      </w:pPr>
      <w:bookmarkStart w:id="23" w:name="investment"/>
      <w:bookmarkEnd w:id="17"/>
      <w:bookmarkEnd w:id="22"/>
      <w:r>
        <w:rPr>
          <w:b/>
          <w:bCs/>
        </w:rPr>
        <w:t>Investment:</w:t>
      </w:r>
    </w:p>
    <w:p w14:paraId="5A7B00F2" w14:textId="77777777" w:rsidR="004B1E75" w:rsidRDefault="00000000">
      <w:pPr>
        <w:pStyle w:val="FirstParagraph"/>
      </w:pPr>
      <w:r>
        <w:rPr>
          <w:b/>
          <w:bCs/>
        </w:rPr>
        <w:t>6 Months:</w:t>
      </w:r>
    </w:p>
    <w:p w14:paraId="3BE03CC6" w14:textId="77777777" w:rsidR="004B1E7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Pay upfront:</w:t>
      </w:r>
      <w:r>
        <w:t xml:space="preserve"> $18,000 (save $3,000)</w:t>
      </w:r>
    </w:p>
    <w:p w14:paraId="2488513F" w14:textId="77777777" w:rsidR="004B1E7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Monthly payments:</w:t>
      </w:r>
      <w:r>
        <w:t xml:space="preserve"> $3,500/month ($21,000 total)</w:t>
      </w:r>
    </w:p>
    <w:p w14:paraId="1CA1A525" w14:textId="77777777" w:rsidR="004B1E75" w:rsidRDefault="00000000">
      <w:pPr>
        <w:pStyle w:val="FirstParagraph"/>
      </w:pPr>
      <w:r>
        <w:rPr>
          <w:b/>
          <w:bCs/>
        </w:rPr>
        <w:t>12 Months:</w:t>
      </w:r>
    </w:p>
    <w:p w14:paraId="00494C52" w14:textId="77777777" w:rsidR="004B1E7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Pay upfront:</w:t>
      </w:r>
      <w:r>
        <w:t xml:space="preserve"> $30,000 (save $6,000)</w:t>
      </w:r>
    </w:p>
    <w:p w14:paraId="17018B08" w14:textId="77777777" w:rsidR="004B1E7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Monthly payments:</w:t>
      </w:r>
      <w:r>
        <w:t xml:space="preserve"> $3,000/month ($36,000 total)</w:t>
      </w:r>
    </w:p>
    <w:p w14:paraId="313F6FF3" w14:textId="77777777" w:rsidR="004B1E75" w:rsidRDefault="00000000">
      <w:pPr>
        <w:pStyle w:val="FirstParagraph"/>
      </w:pPr>
      <w:r>
        <w:rPr>
          <w:b/>
          <w:bCs/>
        </w:rPr>
        <w:t>Ongoing after initial period:</w:t>
      </w:r>
      <w:r>
        <w:t xml:space="preserve"> Continue at your original monthly rate ($3,500 or $3,000)</w:t>
      </w:r>
    </w:p>
    <w:p w14:paraId="69B68E67" w14:textId="77777777" w:rsidR="004B1E75" w:rsidRDefault="00000000">
      <w:pPr>
        <w:pStyle w:val="BodyText"/>
      </w:pPr>
      <w:r>
        <w:rPr>
          <w:b/>
          <w:bCs/>
        </w:rPr>
        <w:t>Payment options:</w:t>
      </w:r>
      <w:r>
        <w:t xml:space="preserve"> Stripe, Zelle, PayPal, Wire Transfer</w:t>
      </w:r>
    </w:p>
    <w:p w14:paraId="1B8202A0" w14:textId="77777777" w:rsidR="004B1E75" w:rsidRDefault="009121F2">
      <w:r>
        <w:rPr>
          <w:noProof/>
        </w:rPr>
        <w:pict w14:anchorId="3D5BD47A">
          <v:rect id="_x0000_i1045" alt="" style="width:468pt;height:.05pt;mso-width-percent:0;mso-height-percent:0;mso-width-percent:0;mso-height-percent:0" o:hralign="center" o:hrstd="t" o:hr="t"/>
        </w:pict>
      </w:r>
    </w:p>
    <w:p w14:paraId="65AB7B9B" w14:textId="77777777" w:rsidR="004B1E75" w:rsidRDefault="00000000">
      <w:pPr>
        <w:pStyle w:val="Heading3"/>
      </w:pPr>
      <w:bookmarkStart w:id="24" w:name="onboarding-timeline"/>
      <w:bookmarkEnd w:id="23"/>
      <w:r>
        <w:rPr>
          <w:b/>
          <w:bCs/>
        </w:rPr>
        <w:t>Onboarding Timeline:</w:t>
      </w:r>
    </w:p>
    <w:p w14:paraId="7EB1CE15" w14:textId="77777777" w:rsidR="004B1E75" w:rsidRDefault="00000000">
      <w:pPr>
        <w:pStyle w:val="FirstParagraph"/>
      </w:pPr>
      <w:r>
        <w:rPr>
          <w:b/>
          <w:bCs/>
        </w:rPr>
        <w:t>3-4 weeks from payment to full start:</w:t>
      </w:r>
    </w:p>
    <w:p w14:paraId="063C0799" w14:textId="77777777" w:rsidR="004B1E75" w:rsidRDefault="00000000">
      <w:pPr>
        <w:pStyle w:val="Compact"/>
        <w:numPr>
          <w:ilvl w:val="0"/>
          <w:numId w:val="13"/>
        </w:numPr>
      </w:pPr>
      <w:r>
        <w:t>Discovery call (30-45 min)</w:t>
      </w:r>
    </w:p>
    <w:p w14:paraId="47FC37BF" w14:textId="77777777" w:rsidR="004B1E75" w:rsidRDefault="00000000">
      <w:pPr>
        <w:pStyle w:val="Compact"/>
        <w:numPr>
          <w:ilvl w:val="0"/>
          <w:numId w:val="13"/>
        </w:numPr>
      </w:pPr>
      <w:r>
        <w:t>Program selection and coaching agreement</w:t>
      </w:r>
    </w:p>
    <w:p w14:paraId="31F378F3" w14:textId="77777777" w:rsidR="004B1E75" w:rsidRDefault="00000000">
      <w:pPr>
        <w:pStyle w:val="Compact"/>
        <w:numPr>
          <w:ilvl w:val="0"/>
          <w:numId w:val="13"/>
        </w:numPr>
      </w:pPr>
      <w:r>
        <w:t>Intake form submission (48-hour Loom reply from Pratik)</w:t>
      </w:r>
    </w:p>
    <w:p w14:paraId="6473BE98" w14:textId="77777777" w:rsidR="004B1E75" w:rsidRDefault="00000000">
      <w:pPr>
        <w:pStyle w:val="Compact"/>
        <w:numPr>
          <w:ilvl w:val="0"/>
          <w:numId w:val="13"/>
        </w:numPr>
      </w:pPr>
      <w:r>
        <w:t>Goal setting session</w:t>
      </w:r>
    </w:p>
    <w:p w14:paraId="4763AF86" w14:textId="77777777" w:rsidR="004B1E75" w:rsidRDefault="00000000">
      <w:pPr>
        <w:pStyle w:val="Compact"/>
        <w:numPr>
          <w:ilvl w:val="0"/>
          <w:numId w:val="13"/>
        </w:numPr>
      </w:pPr>
      <w:r>
        <w:t>Testing setup and coordination</w:t>
      </w:r>
    </w:p>
    <w:p w14:paraId="56518D82" w14:textId="77777777" w:rsidR="004B1E75" w:rsidRDefault="00000000">
      <w:pPr>
        <w:pStyle w:val="Compact"/>
        <w:numPr>
          <w:ilvl w:val="0"/>
          <w:numId w:val="13"/>
        </w:numPr>
      </w:pPr>
      <w:r>
        <w:t>Coaching app access (HubFit)</w:t>
      </w:r>
    </w:p>
    <w:p w14:paraId="11AE884D" w14:textId="77777777" w:rsidR="004B1E75" w:rsidRDefault="00000000">
      <w:pPr>
        <w:pStyle w:val="Compact"/>
        <w:numPr>
          <w:ilvl w:val="0"/>
          <w:numId w:val="13"/>
        </w:numPr>
      </w:pPr>
      <w:r>
        <w:t>Habit tracking and baseline data collection</w:t>
      </w:r>
    </w:p>
    <w:p w14:paraId="6FAF9DCE" w14:textId="77777777" w:rsidR="004B1E75" w:rsidRDefault="00000000">
      <w:pPr>
        <w:pStyle w:val="Compact"/>
        <w:numPr>
          <w:ilvl w:val="0"/>
          <w:numId w:val="13"/>
        </w:numPr>
      </w:pPr>
      <w:r>
        <w:t>Client education videos</w:t>
      </w:r>
    </w:p>
    <w:p w14:paraId="3F45CBA4" w14:textId="77777777" w:rsidR="004B1E75" w:rsidRDefault="00000000">
      <w:pPr>
        <w:pStyle w:val="Compact"/>
        <w:numPr>
          <w:ilvl w:val="0"/>
          <w:numId w:val="13"/>
        </w:numPr>
      </w:pPr>
      <w:r>
        <w:t>Integration of workouts, nutrition, supplementation (after testing data)</w:t>
      </w:r>
    </w:p>
    <w:p w14:paraId="73A22A51" w14:textId="77777777" w:rsidR="004B1E75" w:rsidRDefault="00000000">
      <w:pPr>
        <w:pStyle w:val="Compact"/>
        <w:numPr>
          <w:ilvl w:val="0"/>
          <w:numId w:val="13"/>
        </w:numPr>
      </w:pPr>
      <w:r>
        <w:t>Sleep, self-care, environment, mindset integration</w:t>
      </w:r>
    </w:p>
    <w:p w14:paraId="2F3E5A2A" w14:textId="77777777" w:rsidR="004B1E7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Official start date</w:t>
      </w:r>
    </w:p>
    <w:p w14:paraId="0615D6F3" w14:textId="77777777" w:rsidR="004B1E75" w:rsidRDefault="009121F2">
      <w:r>
        <w:rPr>
          <w:noProof/>
        </w:rPr>
        <w:pict w14:anchorId="36B74F71">
          <v:rect id="_x0000_i1044" alt="" style="width:468pt;height:.05pt;mso-width-percent:0;mso-height-percent:0;mso-width-percent:0;mso-height-percent:0" o:hralign="center" o:hrstd="t" o:hr="t"/>
        </w:pict>
      </w:r>
    </w:p>
    <w:p w14:paraId="0EE3EC04" w14:textId="77777777" w:rsidR="004B1E75" w:rsidRDefault="00000000">
      <w:pPr>
        <w:pStyle w:val="Heading3"/>
      </w:pPr>
      <w:bookmarkStart w:id="25" w:name="satisfaction-guarantee"/>
      <w:bookmarkEnd w:id="24"/>
      <w:r>
        <w:rPr>
          <w:b/>
          <w:bCs/>
        </w:rPr>
        <w:t>Satisfaction Guarantee:</w:t>
      </w:r>
    </w:p>
    <w:p w14:paraId="58E210B8" w14:textId="77777777" w:rsidR="004B1E75" w:rsidRDefault="00000000">
      <w:pPr>
        <w:pStyle w:val="FirstParagraph"/>
      </w:pPr>
      <w:r>
        <w:rPr>
          <w:b/>
          <w:bCs/>
        </w:rPr>
        <w:t>We’ll work together until you hit your goals.</w:t>
      </w:r>
    </w:p>
    <w:p w14:paraId="73A856AE" w14:textId="77777777" w:rsidR="004B1E75" w:rsidRDefault="00000000">
      <w:pPr>
        <w:pStyle w:val="BodyText"/>
      </w:pPr>
      <w:r>
        <w:lastRenderedPageBreak/>
        <w:t>If you’re not where you want to be within your initial 6 or 12-month commitment, we’ll continue working together until you achieve your objectives. Your success is my success.</w:t>
      </w:r>
    </w:p>
    <w:p w14:paraId="1C124A5F" w14:textId="77777777" w:rsidR="004B1E75" w:rsidRDefault="009121F2">
      <w:r>
        <w:rPr>
          <w:noProof/>
        </w:rPr>
        <w:pict w14:anchorId="19503546">
          <v:rect id="_x0000_i1043" alt="" style="width:468pt;height:.05pt;mso-width-percent:0;mso-height-percent:0;mso-width-percent:0;mso-height-percent:0" o:hralign="center" o:hrstd="t" o:hr="t"/>
        </w:pict>
      </w:r>
    </w:p>
    <w:p w14:paraId="04BBED6A" w14:textId="77777777" w:rsidR="004B1E75" w:rsidRDefault="00000000">
      <w:pPr>
        <w:pStyle w:val="Heading3"/>
      </w:pPr>
      <w:bookmarkStart w:id="26" w:name="capacity-waitlist"/>
      <w:bookmarkEnd w:id="25"/>
      <w:r>
        <w:rPr>
          <w:b/>
          <w:bCs/>
        </w:rPr>
        <w:t>Capacity &amp; Waitlist:</w:t>
      </w:r>
    </w:p>
    <w:p w14:paraId="388FB940" w14:textId="77777777" w:rsidR="004B1E75" w:rsidRDefault="00000000">
      <w:pPr>
        <w:pStyle w:val="FirstParagraph"/>
      </w:pPr>
      <w:r>
        <w:rPr>
          <w:b/>
          <w:bCs/>
        </w:rPr>
        <w:t>Limited to 10-20 clients worldwide.</w:t>
      </w:r>
    </w:p>
    <w:p w14:paraId="7CC2997F" w14:textId="77777777" w:rsidR="004B1E75" w:rsidRDefault="00000000">
      <w:pPr>
        <w:pStyle w:val="BodyText"/>
      </w:pPr>
      <w:r>
        <w:t>Current waitlist: Open until 2026. Priority given to clients who complete a Blueprxnt Diagnostic first.</w:t>
      </w:r>
    </w:p>
    <w:p w14:paraId="5087A7C1" w14:textId="77777777" w:rsidR="004B1E75" w:rsidRDefault="00000000">
      <w:pPr>
        <w:pStyle w:val="Heading3"/>
      </w:pPr>
      <w:bookmarkStart w:id="27" w:name="cta"/>
      <w:bookmarkEnd w:id="26"/>
      <w:r>
        <w:t>CTA:</w:t>
      </w:r>
    </w:p>
    <w:p w14:paraId="7F3B724C" w14:textId="77777777" w:rsidR="004B1E75" w:rsidRDefault="00000000">
      <w:pPr>
        <w:pStyle w:val="FirstParagraph"/>
      </w:pPr>
      <w:r>
        <w:rPr>
          <w:b/>
          <w:bCs/>
        </w:rPr>
        <w:t>Book a Discovery Call</w:t>
      </w:r>
      <w:r>
        <w:t xml:space="preserve"> (Google Calendar link)</w:t>
      </w:r>
    </w:p>
    <w:p w14:paraId="269CCFFD" w14:textId="77777777" w:rsidR="004B1E75" w:rsidRDefault="009121F2">
      <w:r>
        <w:rPr>
          <w:noProof/>
        </w:rPr>
        <w:pict w14:anchorId="09C79590">
          <v:rect id="_x0000_i1042" alt="" style="width:468pt;height:.05pt;mso-width-percent:0;mso-height-percent:0;mso-width-percent:0;mso-height-percent:0" o:hralign="center" o:hrstd="t" o:hr="t"/>
        </w:pict>
      </w:r>
    </w:p>
    <w:p w14:paraId="68E3D27B" w14:textId="77777777" w:rsidR="004B1E75" w:rsidRDefault="00000000">
      <w:pPr>
        <w:pStyle w:val="Heading2"/>
      </w:pPr>
      <w:bookmarkStart w:id="28" w:name="option-2-12-week-programs"/>
      <w:bookmarkEnd w:id="13"/>
      <w:bookmarkEnd w:id="27"/>
      <w:r>
        <w:rPr>
          <w:b/>
          <w:bCs/>
        </w:rPr>
        <w:t>OPTION 2: 12-WEEK PROGRAMS</w:t>
      </w:r>
    </w:p>
    <w:p w14:paraId="070EB405" w14:textId="77777777" w:rsidR="004B1E75" w:rsidRDefault="00000000">
      <w:pPr>
        <w:pStyle w:val="Heading3"/>
      </w:pPr>
      <w:bookmarkStart w:id="29" w:name="headline-4"/>
      <w:r>
        <w:t>Headline:</w:t>
      </w:r>
    </w:p>
    <w:p w14:paraId="5A1CD68B" w14:textId="77777777" w:rsidR="004B1E75" w:rsidRDefault="00000000">
      <w:pPr>
        <w:pStyle w:val="FirstParagraph"/>
      </w:pPr>
      <w:r>
        <w:rPr>
          <w:b/>
          <w:bCs/>
        </w:rPr>
        <w:t>12-Week Programs: Structured Transformation</w:t>
      </w:r>
    </w:p>
    <w:p w14:paraId="1F5F6B37" w14:textId="77777777" w:rsidR="004B1E75" w:rsidRDefault="00000000">
      <w:pPr>
        <w:pStyle w:val="Heading3"/>
      </w:pPr>
      <w:bookmarkStart w:id="30" w:name="subheadline-4"/>
      <w:bookmarkEnd w:id="29"/>
      <w:r>
        <w:t>Subheadline:</w:t>
      </w:r>
    </w:p>
    <w:p w14:paraId="2AA0D2DB" w14:textId="77777777" w:rsidR="004B1E75" w:rsidRDefault="00000000">
      <w:pPr>
        <w:pStyle w:val="FirstParagraph"/>
      </w:pPr>
      <w:r>
        <w:t>Audience-specific coaching for athletes, executives, and South Asians seeking focused, results-driven change.</w:t>
      </w:r>
    </w:p>
    <w:p w14:paraId="76C5E609" w14:textId="77777777" w:rsidR="004B1E75" w:rsidRDefault="00000000">
      <w:pPr>
        <w:pStyle w:val="Heading3"/>
      </w:pPr>
      <w:bookmarkStart w:id="31" w:name="body-copy-3"/>
      <w:bookmarkEnd w:id="30"/>
      <w:r>
        <w:t>Body Copy:</w:t>
      </w:r>
    </w:p>
    <w:p w14:paraId="2116D63E" w14:textId="77777777" w:rsidR="004B1E75" w:rsidRDefault="00000000">
      <w:pPr>
        <w:pStyle w:val="FirstParagraph"/>
      </w:pPr>
      <w:r>
        <w:t>The 12-week programs are designed for high performers who want structured, personalized coaching without the full investment of Blueprxnt 1:1. You’ll get custom training, nutrition, and supplement protocols—plus weekly and monthly check-ins—tailored to your specific audience and goals.</w:t>
      </w:r>
    </w:p>
    <w:p w14:paraId="0425BC74" w14:textId="77777777" w:rsidR="004B1E75" w:rsidRDefault="00000000">
      <w:pPr>
        <w:pStyle w:val="BodyText"/>
      </w:pPr>
      <w:r>
        <w:rPr>
          <w:b/>
          <w:bCs/>
        </w:rPr>
        <w:t>This is for you if:</w:t>
      </w:r>
    </w:p>
    <w:p w14:paraId="36BB5CE6" w14:textId="77777777" w:rsidR="004B1E75" w:rsidRDefault="00000000">
      <w:pPr>
        <w:pStyle w:val="Compact"/>
        <w:numPr>
          <w:ilvl w:val="0"/>
          <w:numId w:val="14"/>
        </w:numPr>
      </w:pPr>
      <w:r>
        <w:t>You want personalized coaching at a more accessible price point</w:t>
      </w:r>
    </w:p>
    <w:p w14:paraId="4CE7A438" w14:textId="77777777" w:rsidR="004B1E75" w:rsidRDefault="00000000">
      <w:pPr>
        <w:pStyle w:val="Compact"/>
        <w:numPr>
          <w:ilvl w:val="0"/>
          <w:numId w:val="14"/>
        </w:numPr>
      </w:pPr>
      <w:r>
        <w:t>You’re ready to commit to 12 weeks of focused work</w:t>
      </w:r>
    </w:p>
    <w:p w14:paraId="6D93C8D0" w14:textId="77777777" w:rsidR="004B1E75" w:rsidRDefault="00000000">
      <w:pPr>
        <w:pStyle w:val="Compact"/>
        <w:numPr>
          <w:ilvl w:val="0"/>
          <w:numId w:val="14"/>
        </w:numPr>
      </w:pPr>
      <w:r>
        <w:t>You value group support and community accountability</w:t>
      </w:r>
    </w:p>
    <w:p w14:paraId="598BD6E9" w14:textId="77777777" w:rsidR="004B1E75" w:rsidRDefault="00000000">
      <w:pPr>
        <w:pStyle w:val="Compact"/>
        <w:numPr>
          <w:ilvl w:val="0"/>
          <w:numId w:val="14"/>
        </w:numPr>
      </w:pPr>
      <w:r>
        <w:t>You want audience-specific protocols (athlete, executive, or South Asian)</w:t>
      </w:r>
    </w:p>
    <w:p w14:paraId="64C09284" w14:textId="77777777" w:rsidR="004B1E75" w:rsidRDefault="00000000">
      <w:pPr>
        <w:pStyle w:val="FirstParagraph"/>
      </w:pPr>
      <w:r>
        <w:rPr>
          <w:b/>
          <w:bCs/>
        </w:rPr>
        <w:t>This is NOT for you if:</w:t>
      </w:r>
    </w:p>
    <w:p w14:paraId="4AC1C50B" w14:textId="77777777" w:rsidR="004B1E75" w:rsidRDefault="00000000">
      <w:pPr>
        <w:pStyle w:val="Compact"/>
        <w:numPr>
          <w:ilvl w:val="0"/>
          <w:numId w:val="15"/>
        </w:numPr>
      </w:pPr>
      <w:r>
        <w:t>You need comprehensive testing and data analysis (testing not included)</w:t>
      </w:r>
    </w:p>
    <w:p w14:paraId="06B110D7" w14:textId="77777777" w:rsidR="004B1E75" w:rsidRDefault="00000000">
      <w:pPr>
        <w:pStyle w:val="Compact"/>
        <w:numPr>
          <w:ilvl w:val="0"/>
          <w:numId w:val="15"/>
        </w:numPr>
      </w:pPr>
      <w:r>
        <w:t>You want unlimited 1:1 access and support</w:t>
      </w:r>
    </w:p>
    <w:p w14:paraId="51DFB36A" w14:textId="77777777" w:rsidR="004B1E75" w:rsidRDefault="00000000">
      <w:pPr>
        <w:pStyle w:val="Compact"/>
        <w:numPr>
          <w:ilvl w:val="0"/>
          <w:numId w:val="15"/>
        </w:numPr>
      </w:pPr>
      <w:r>
        <w:t>You’re looking for a self-guided program with no coaching</w:t>
      </w:r>
    </w:p>
    <w:p w14:paraId="0DF2C2E7" w14:textId="77777777" w:rsidR="004B1E75" w:rsidRDefault="009121F2">
      <w:r>
        <w:rPr>
          <w:noProof/>
        </w:rPr>
        <w:lastRenderedPageBreak/>
        <w:pict w14:anchorId="407EAC4D">
          <v:rect id="_x0000_i1041" alt="" style="width:468pt;height:.05pt;mso-width-percent:0;mso-height-percent:0;mso-width-percent:0;mso-height-percent:0" o:hralign="center" o:hrstd="t" o:hr="t"/>
        </w:pict>
      </w:r>
    </w:p>
    <w:p w14:paraId="352BBFC8" w14:textId="77777777" w:rsidR="004B1E75" w:rsidRDefault="00000000">
      <w:pPr>
        <w:pStyle w:val="Heading3"/>
      </w:pPr>
      <w:bookmarkStart w:id="32" w:name="three-programs.-three-audiences."/>
      <w:bookmarkEnd w:id="31"/>
      <w:r>
        <w:rPr>
          <w:b/>
          <w:bCs/>
        </w:rPr>
        <w:t>Three Programs. Three Audiences.</w:t>
      </w:r>
    </w:p>
    <w:p w14:paraId="6A692768" w14:textId="77777777" w:rsidR="004B1E75" w:rsidRDefault="009121F2">
      <w:r>
        <w:rPr>
          <w:noProof/>
        </w:rPr>
        <w:pict w14:anchorId="108984F3">
          <v:rect id="_x0000_i1040" alt="" style="width:468pt;height:.05pt;mso-width-percent:0;mso-height-percent:0;mso-width-percent:0;mso-height-percent:0" o:hralign="center" o:hrstd="t" o:hr="t"/>
        </w:pict>
      </w:r>
    </w:p>
    <w:p w14:paraId="5F19B31F" w14:textId="77777777" w:rsidR="004B1E75" w:rsidRDefault="00000000">
      <w:pPr>
        <w:pStyle w:val="Heading3"/>
      </w:pPr>
      <w:bookmarkStart w:id="33" w:name="program-1-blueprxnt-performance-athletes"/>
      <w:bookmarkEnd w:id="32"/>
      <w:r>
        <w:rPr>
          <w:b/>
          <w:bCs/>
        </w:rPr>
        <w:t>Program 1: Blueprxnt Performance (Athletes)</w:t>
      </w:r>
    </w:p>
    <w:p w14:paraId="77F98D24" w14:textId="77777777" w:rsidR="004B1E75" w:rsidRDefault="00000000">
      <w:pPr>
        <w:pStyle w:val="FirstParagraph"/>
      </w:pPr>
      <w:r>
        <w:rPr>
          <w:b/>
          <w:bCs/>
        </w:rPr>
        <w:t>For:</w:t>
      </w:r>
      <w:r>
        <w:t xml:space="preserve"> Youth, collegiate, and professional athletes seeking elite performance systems</w:t>
      </w:r>
    </w:p>
    <w:p w14:paraId="3BA898F6" w14:textId="77777777" w:rsidR="004B1E75" w:rsidRDefault="00000000">
      <w:pPr>
        <w:pStyle w:val="BodyText"/>
      </w:pPr>
      <w:r>
        <w:rPr>
          <w:b/>
          <w:bCs/>
        </w:rPr>
        <w:t>Focus:</w:t>
      </w:r>
    </w:p>
    <w:p w14:paraId="4E00EB02" w14:textId="77777777" w:rsidR="004B1E75" w:rsidRDefault="00000000">
      <w:pPr>
        <w:pStyle w:val="Compact"/>
        <w:numPr>
          <w:ilvl w:val="0"/>
          <w:numId w:val="16"/>
        </w:numPr>
      </w:pPr>
      <w:r>
        <w:t>Sport-specific training and performance optimization</w:t>
      </w:r>
    </w:p>
    <w:p w14:paraId="14449D2C" w14:textId="77777777" w:rsidR="004B1E75" w:rsidRDefault="00000000">
      <w:pPr>
        <w:pStyle w:val="Compact"/>
        <w:numPr>
          <w:ilvl w:val="0"/>
          <w:numId w:val="16"/>
        </w:numPr>
      </w:pPr>
      <w:r>
        <w:t>Recovery protocols and injury prevention</w:t>
      </w:r>
    </w:p>
    <w:p w14:paraId="274E549D" w14:textId="77777777" w:rsidR="004B1E75" w:rsidRDefault="00000000">
      <w:pPr>
        <w:pStyle w:val="Compact"/>
        <w:numPr>
          <w:ilvl w:val="0"/>
          <w:numId w:val="16"/>
        </w:numPr>
      </w:pPr>
      <w:r>
        <w:t>Nutrition timing for training, competition, and recovery</w:t>
      </w:r>
    </w:p>
    <w:p w14:paraId="0310C449" w14:textId="77777777" w:rsidR="004B1E75" w:rsidRDefault="00000000">
      <w:pPr>
        <w:pStyle w:val="Compact"/>
        <w:numPr>
          <w:ilvl w:val="0"/>
          <w:numId w:val="16"/>
        </w:numPr>
      </w:pPr>
      <w:r>
        <w:t>Performance testing protocols (HRV, readiness, output tracking)</w:t>
      </w:r>
    </w:p>
    <w:p w14:paraId="3546CF4E" w14:textId="77777777" w:rsidR="004B1E75" w:rsidRDefault="00000000">
      <w:pPr>
        <w:pStyle w:val="FirstParagraph"/>
      </w:pPr>
      <w:r>
        <w:rPr>
          <w:b/>
          <w:bCs/>
        </w:rPr>
        <w:t>What You Get:</w:t>
      </w:r>
    </w:p>
    <w:p w14:paraId="788BB24F" w14:textId="77777777" w:rsidR="004B1E75" w:rsidRDefault="00000000">
      <w:pPr>
        <w:pStyle w:val="Compact"/>
        <w:numPr>
          <w:ilvl w:val="0"/>
          <w:numId w:val="17"/>
        </w:numPr>
      </w:pPr>
      <w:r>
        <w:t>Custom training program (updated as needed through 12 weeks)</w:t>
      </w:r>
    </w:p>
    <w:p w14:paraId="224482C7" w14:textId="77777777" w:rsidR="004B1E75" w:rsidRDefault="00000000">
      <w:pPr>
        <w:pStyle w:val="Compact"/>
        <w:numPr>
          <w:ilvl w:val="0"/>
          <w:numId w:val="17"/>
        </w:numPr>
      </w:pPr>
      <w:r>
        <w:t>Custom nutrition recommendations (macros, meal timing, sport-specific fueling)</w:t>
      </w:r>
    </w:p>
    <w:p w14:paraId="3959CC5B" w14:textId="77777777" w:rsidR="004B1E75" w:rsidRDefault="00000000">
      <w:pPr>
        <w:pStyle w:val="Compact"/>
        <w:numPr>
          <w:ilvl w:val="0"/>
          <w:numId w:val="17"/>
        </w:numPr>
      </w:pPr>
      <w:r>
        <w:t>Personalized supplement recommendations</w:t>
      </w:r>
    </w:p>
    <w:p w14:paraId="4501A483" w14:textId="77777777" w:rsidR="004B1E75" w:rsidRDefault="00000000">
      <w:pPr>
        <w:pStyle w:val="Compact"/>
        <w:numPr>
          <w:ilvl w:val="0"/>
          <w:numId w:val="17"/>
        </w:numPr>
      </w:pPr>
      <w:r>
        <w:t>Weekly + monthly check-ins via app</w:t>
      </w:r>
    </w:p>
    <w:p w14:paraId="6B110D2E" w14:textId="18271390" w:rsidR="004B1E75" w:rsidRDefault="00F15679">
      <w:pPr>
        <w:pStyle w:val="Compact"/>
        <w:numPr>
          <w:ilvl w:val="0"/>
          <w:numId w:val="17"/>
        </w:numPr>
      </w:pPr>
      <w:r>
        <w:t>Chat</w:t>
      </w:r>
      <w:r w:rsidR="00000000">
        <w:t xml:space="preserve"> support via app</w:t>
      </w:r>
    </w:p>
    <w:p w14:paraId="08338484" w14:textId="77777777" w:rsidR="004B1E75" w:rsidRDefault="00000000">
      <w:pPr>
        <w:pStyle w:val="Compact"/>
        <w:numPr>
          <w:ilvl w:val="0"/>
          <w:numId w:val="17"/>
        </w:numPr>
      </w:pPr>
      <w:r>
        <w:t>Educational content (videos, guides, protocols)</w:t>
      </w:r>
    </w:p>
    <w:p w14:paraId="3B6F7786" w14:textId="77777777" w:rsidR="004B1E75" w:rsidRDefault="00000000">
      <w:pPr>
        <w:pStyle w:val="Compact"/>
        <w:numPr>
          <w:ilvl w:val="0"/>
          <w:numId w:val="17"/>
        </w:numPr>
      </w:pPr>
      <w:r>
        <w:t>Progress tracking via app</w:t>
      </w:r>
    </w:p>
    <w:p w14:paraId="3E4912AA" w14:textId="61B78D71" w:rsidR="004B1E75" w:rsidRDefault="00000000">
      <w:pPr>
        <w:pStyle w:val="FirstParagraph"/>
      </w:pPr>
      <w:r>
        <w:rPr>
          <w:b/>
          <w:bCs/>
        </w:rPr>
        <w:t>Investment:</w:t>
      </w:r>
      <w:r>
        <w:t xml:space="preserve"> $</w:t>
      </w:r>
      <w:r w:rsidR="0078365A">
        <w:t>2</w:t>
      </w:r>
      <w:r>
        <w:t>,</w:t>
      </w:r>
      <w:r w:rsidR="0078365A">
        <w:t>5</w:t>
      </w:r>
      <w:r>
        <w:t>00</w:t>
      </w:r>
    </w:p>
    <w:p w14:paraId="145DEC70" w14:textId="77777777" w:rsidR="004B1E75" w:rsidRDefault="00000000">
      <w:pPr>
        <w:pStyle w:val="BodyText"/>
      </w:pPr>
      <w:r>
        <w:rPr>
          <w:b/>
          <w:bCs/>
        </w:rPr>
        <w:t>Enrollment:</w:t>
      </w:r>
      <w:r>
        <w:t xml:space="preserve"> Quarterly cohorts (Q1 2026 next start). Limited to 10-15 athletes per cohort.</w:t>
      </w:r>
    </w:p>
    <w:p w14:paraId="72442EA5" w14:textId="77777777" w:rsidR="004B1E75" w:rsidRDefault="00000000">
      <w:pPr>
        <w:pStyle w:val="BodyText"/>
      </w:pPr>
      <w:r>
        <w:rPr>
          <w:b/>
          <w:bCs/>
        </w:rPr>
        <w:t>Payment Plan:</w:t>
      </w:r>
      <w:r>
        <w:t xml:space="preserve"> Pay in full or 2-3 installments (auto-billing setup)</w:t>
      </w:r>
    </w:p>
    <w:p w14:paraId="3CBE655B" w14:textId="77777777" w:rsidR="004B1E75" w:rsidRDefault="00000000">
      <w:pPr>
        <w:pStyle w:val="BodyText"/>
      </w:pPr>
      <w:r>
        <w:rPr>
          <w:b/>
          <w:bCs/>
        </w:rPr>
        <w:t>Refund Policy:</w:t>
      </w:r>
      <w:r>
        <w:t xml:space="preserve"> Refundable before start (minus 10%), non-refundable after. Deferral/credit allowed.</w:t>
      </w:r>
    </w:p>
    <w:p w14:paraId="6F431FCF" w14:textId="77777777" w:rsidR="004B1E75" w:rsidRDefault="00000000">
      <w:pPr>
        <w:pStyle w:val="Heading3"/>
      </w:pPr>
      <w:bookmarkStart w:id="34" w:name="cta-1"/>
      <w:bookmarkEnd w:id="33"/>
      <w:r>
        <w:t>CTA:</w:t>
      </w:r>
    </w:p>
    <w:p w14:paraId="7D283A89" w14:textId="77777777" w:rsidR="004B1E75" w:rsidRDefault="00000000">
      <w:pPr>
        <w:pStyle w:val="FirstParagraph"/>
      </w:pPr>
      <w:r>
        <w:rPr>
          <w:b/>
          <w:bCs/>
        </w:rPr>
        <w:t>Join the Next Cohort</w:t>
      </w:r>
      <w:r>
        <w:t xml:space="preserve"> (Q1 2026)</w:t>
      </w:r>
    </w:p>
    <w:p w14:paraId="0B5AA105" w14:textId="77777777" w:rsidR="004B1E75" w:rsidRDefault="009121F2">
      <w:r>
        <w:rPr>
          <w:noProof/>
        </w:rPr>
        <w:pict w14:anchorId="46963572">
          <v:rect id="_x0000_i1039" alt="" style="width:468pt;height:.05pt;mso-width-percent:0;mso-height-percent:0;mso-width-percent:0;mso-height-percent:0" o:hralign="center" o:hrstd="t" o:hr="t"/>
        </w:pict>
      </w:r>
    </w:p>
    <w:p w14:paraId="2EDFEB0C" w14:textId="77777777" w:rsidR="004B1E75" w:rsidRDefault="00000000">
      <w:pPr>
        <w:pStyle w:val="Heading3"/>
      </w:pPr>
      <w:bookmarkStart w:id="35" w:name="X45a71562418d785a3b630807c148c105923e1c2"/>
      <w:bookmarkEnd w:id="34"/>
      <w:r>
        <w:rPr>
          <w:b/>
          <w:bCs/>
        </w:rPr>
        <w:t>Program 2: Blueprxnt Integrate (Executives &amp; High Performers)</w:t>
      </w:r>
    </w:p>
    <w:p w14:paraId="5F4907F8" w14:textId="77777777" w:rsidR="004B1E75" w:rsidRDefault="00000000">
      <w:pPr>
        <w:pStyle w:val="FirstParagraph"/>
      </w:pPr>
      <w:r>
        <w:rPr>
          <w:b/>
          <w:bCs/>
        </w:rPr>
        <w:t>For:</w:t>
      </w:r>
      <w:r>
        <w:t xml:space="preserve"> Busy professionals optimizing energy, focus, and longevity under high-pressure schedules</w:t>
      </w:r>
    </w:p>
    <w:p w14:paraId="0FC3A26B" w14:textId="77777777" w:rsidR="004B1E75" w:rsidRDefault="00000000">
      <w:pPr>
        <w:pStyle w:val="BodyText"/>
      </w:pPr>
      <w:r>
        <w:rPr>
          <w:b/>
          <w:bCs/>
        </w:rPr>
        <w:t>Focus:</w:t>
      </w:r>
    </w:p>
    <w:p w14:paraId="5F3A96DF" w14:textId="77777777" w:rsidR="004B1E75" w:rsidRDefault="00000000">
      <w:pPr>
        <w:pStyle w:val="Compact"/>
        <w:numPr>
          <w:ilvl w:val="0"/>
          <w:numId w:val="18"/>
        </w:numPr>
      </w:pPr>
      <w:r>
        <w:lastRenderedPageBreak/>
        <w:t>Time-efficient workouts (30-45 min, 3-4x/week)</w:t>
      </w:r>
    </w:p>
    <w:p w14:paraId="65BAC519" w14:textId="77777777" w:rsidR="004B1E75" w:rsidRDefault="00000000">
      <w:pPr>
        <w:pStyle w:val="Compact"/>
        <w:numPr>
          <w:ilvl w:val="0"/>
          <w:numId w:val="18"/>
        </w:numPr>
      </w:pPr>
      <w:r>
        <w:t>Stress management and energy optimization</w:t>
      </w:r>
    </w:p>
    <w:p w14:paraId="492832FD" w14:textId="77777777" w:rsidR="004B1E75" w:rsidRDefault="00000000">
      <w:pPr>
        <w:pStyle w:val="Compact"/>
        <w:numPr>
          <w:ilvl w:val="0"/>
          <w:numId w:val="18"/>
        </w:numPr>
      </w:pPr>
      <w:r>
        <w:t>Sleep and recovery strategies for demanding schedules</w:t>
      </w:r>
    </w:p>
    <w:p w14:paraId="2638E4C2" w14:textId="77777777" w:rsidR="004B1E75" w:rsidRDefault="00000000">
      <w:pPr>
        <w:pStyle w:val="Compact"/>
        <w:numPr>
          <w:ilvl w:val="0"/>
          <w:numId w:val="18"/>
        </w:numPr>
      </w:pPr>
      <w:r>
        <w:t>Nutrition for cognitive performance and body composition</w:t>
      </w:r>
    </w:p>
    <w:p w14:paraId="6FACBFF0" w14:textId="77777777" w:rsidR="004B1E75" w:rsidRDefault="00000000">
      <w:pPr>
        <w:pStyle w:val="FirstParagraph"/>
      </w:pPr>
      <w:r>
        <w:rPr>
          <w:b/>
          <w:bCs/>
        </w:rPr>
        <w:t>What You Get:</w:t>
      </w:r>
    </w:p>
    <w:p w14:paraId="514C55BE" w14:textId="77777777" w:rsidR="004B1E75" w:rsidRDefault="00000000">
      <w:pPr>
        <w:pStyle w:val="Compact"/>
        <w:numPr>
          <w:ilvl w:val="0"/>
          <w:numId w:val="19"/>
        </w:numPr>
      </w:pPr>
      <w:r>
        <w:t>Custom training program (updated as needed through 12 weeks)</w:t>
      </w:r>
    </w:p>
    <w:p w14:paraId="78824817" w14:textId="77777777" w:rsidR="004B1E75" w:rsidRDefault="00000000">
      <w:pPr>
        <w:pStyle w:val="Compact"/>
        <w:numPr>
          <w:ilvl w:val="0"/>
          <w:numId w:val="19"/>
        </w:numPr>
      </w:pPr>
      <w:r>
        <w:t>Custom nutrition recommendations (macros, meal timing, executive-friendly strategies)</w:t>
      </w:r>
    </w:p>
    <w:p w14:paraId="3914940A" w14:textId="77777777" w:rsidR="004B1E75" w:rsidRDefault="00000000">
      <w:pPr>
        <w:pStyle w:val="Compact"/>
        <w:numPr>
          <w:ilvl w:val="0"/>
          <w:numId w:val="19"/>
        </w:numPr>
      </w:pPr>
      <w:r>
        <w:t>Personalized supplement recommendations</w:t>
      </w:r>
    </w:p>
    <w:p w14:paraId="65801CDF" w14:textId="77777777" w:rsidR="004B1E75" w:rsidRDefault="00000000">
      <w:pPr>
        <w:pStyle w:val="Compact"/>
        <w:numPr>
          <w:ilvl w:val="0"/>
          <w:numId w:val="19"/>
        </w:numPr>
      </w:pPr>
      <w:r>
        <w:t>Weekly + monthly check-ins via app</w:t>
      </w:r>
    </w:p>
    <w:p w14:paraId="2AC2A474" w14:textId="77777777" w:rsidR="00F15679" w:rsidRDefault="00F15679" w:rsidP="00F15679">
      <w:pPr>
        <w:pStyle w:val="Compact"/>
        <w:numPr>
          <w:ilvl w:val="0"/>
          <w:numId w:val="19"/>
        </w:numPr>
      </w:pPr>
      <w:r>
        <w:t>Chat support via app</w:t>
      </w:r>
    </w:p>
    <w:p w14:paraId="0541B6C2" w14:textId="77777777" w:rsidR="004B1E75" w:rsidRDefault="00000000">
      <w:pPr>
        <w:pStyle w:val="Compact"/>
        <w:numPr>
          <w:ilvl w:val="0"/>
          <w:numId w:val="19"/>
        </w:numPr>
      </w:pPr>
      <w:r>
        <w:t>Educational content (videos, guides, protocols)</w:t>
      </w:r>
    </w:p>
    <w:p w14:paraId="450CD56B" w14:textId="77777777" w:rsidR="004B1E75" w:rsidRDefault="00000000">
      <w:pPr>
        <w:pStyle w:val="Compact"/>
        <w:numPr>
          <w:ilvl w:val="0"/>
          <w:numId w:val="19"/>
        </w:numPr>
      </w:pPr>
      <w:r>
        <w:t>Progress tracking via app</w:t>
      </w:r>
    </w:p>
    <w:p w14:paraId="18643268" w14:textId="2EC60EE9" w:rsidR="004B1E75" w:rsidRDefault="00000000">
      <w:pPr>
        <w:pStyle w:val="FirstParagraph"/>
      </w:pPr>
      <w:r>
        <w:rPr>
          <w:b/>
          <w:bCs/>
        </w:rPr>
        <w:t>Investment:</w:t>
      </w:r>
      <w:r>
        <w:t xml:space="preserve"> $</w:t>
      </w:r>
      <w:r w:rsidR="0078365A">
        <w:t>2</w:t>
      </w:r>
      <w:r>
        <w:t>,</w:t>
      </w:r>
      <w:r w:rsidR="0078365A">
        <w:t>5</w:t>
      </w:r>
      <w:r>
        <w:t>00</w:t>
      </w:r>
    </w:p>
    <w:p w14:paraId="56EE6CAA" w14:textId="77777777" w:rsidR="004B1E75" w:rsidRDefault="00000000">
      <w:pPr>
        <w:pStyle w:val="BodyText"/>
      </w:pPr>
      <w:r>
        <w:rPr>
          <w:b/>
          <w:bCs/>
        </w:rPr>
        <w:t>Enrollment:</w:t>
      </w:r>
      <w:r>
        <w:t xml:space="preserve"> Quarterly cohorts (Q1 2026 next start). Limited to 10-15 per cohort.</w:t>
      </w:r>
    </w:p>
    <w:p w14:paraId="13CB8808" w14:textId="77777777" w:rsidR="004B1E75" w:rsidRDefault="00000000">
      <w:pPr>
        <w:pStyle w:val="BodyText"/>
      </w:pPr>
      <w:r>
        <w:rPr>
          <w:b/>
          <w:bCs/>
        </w:rPr>
        <w:t>Payment Plan:</w:t>
      </w:r>
      <w:r>
        <w:t xml:space="preserve"> Pay in full or 2-3 installments (auto-billing setup)</w:t>
      </w:r>
    </w:p>
    <w:p w14:paraId="022E5F52" w14:textId="77777777" w:rsidR="004B1E75" w:rsidRDefault="00000000">
      <w:pPr>
        <w:pStyle w:val="BodyText"/>
      </w:pPr>
      <w:r>
        <w:rPr>
          <w:b/>
          <w:bCs/>
        </w:rPr>
        <w:t>Refund Policy:</w:t>
      </w:r>
      <w:r>
        <w:t xml:space="preserve"> Refundable before start (minus 10%), non-refundable after. Deferral/credit allowed.</w:t>
      </w:r>
    </w:p>
    <w:p w14:paraId="480B7A0C" w14:textId="77777777" w:rsidR="004B1E75" w:rsidRDefault="00000000">
      <w:pPr>
        <w:pStyle w:val="Heading3"/>
      </w:pPr>
      <w:bookmarkStart w:id="36" w:name="cta-2"/>
      <w:bookmarkEnd w:id="35"/>
      <w:r>
        <w:t>CTA:</w:t>
      </w:r>
    </w:p>
    <w:p w14:paraId="7B55ED1C" w14:textId="77777777" w:rsidR="004B1E75" w:rsidRDefault="00000000">
      <w:pPr>
        <w:pStyle w:val="FirstParagraph"/>
      </w:pPr>
      <w:r>
        <w:rPr>
          <w:b/>
          <w:bCs/>
        </w:rPr>
        <w:t>Join the Next Cohort</w:t>
      </w:r>
      <w:r>
        <w:t xml:space="preserve"> (Q1 2026)</w:t>
      </w:r>
    </w:p>
    <w:p w14:paraId="2A763858" w14:textId="77777777" w:rsidR="004B1E75" w:rsidRDefault="009121F2">
      <w:r>
        <w:rPr>
          <w:noProof/>
        </w:rPr>
        <w:pict w14:anchorId="44050DD4">
          <v:rect id="_x0000_i1038" alt="" style="width:468pt;height:.05pt;mso-width-percent:0;mso-height-percent:0;mso-width-percent:0;mso-height-percent:0" o:hralign="center" o:hrstd="t" o:hr="t"/>
        </w:pict>
      </w:r>
    </w:p>
    <w:p w14:paraId="145C5479" w14:textId="77777777" w:rsidR="004B1E75" w:rsidRDefault="00000000">
      <w:pPr>
        <w:pStyle w:val="Heading3"/>
      </w:pPr>
      <w:bookmarkStart w:id="37" w:name="program-3-blueprxnt-reset-south-asians"/>
      <w:bookmarkEnd w:id="36"/>
      <w:r>
        <w:rPr>
          <w:b/>
          <w:bCs/>
        </w:rPr>
        <w:t>Program 3: Blueprxnt Reset (South Asians)</w:t>
      </w:r>
    </w:p>
    <w:p w14:paraId="35216AE4" w14:textId="77777777" w:rsidR="004B1E75" w:rsidRDefault="00000000">
      <w:pPr>
        <w:pStyle w:val="FirstParagraph"/>
      </w:pPr>
      <w:r>
        <w:rPr>
          <w:b/>
          <w:bCs/>
        </w:rPr>
        <w:t>For:</w:t>
      </w:r>
      <w:r>
        <w:t xml:space="preserve"> South Asians addressing genetic predispositions, cultural food challenges, and skinny-fat body composition</w:t>
      </w:r>
    </w:p>
    <w:p w14:paraId="5E0E8ADD" w14:textId="77777777" w:rsidR="004B1E75" w:rsidRDefault="00000000">
      <w:pPr>
        <w:pStyle w:val="BodyText"/>
      </w:pPr>
      <w:r>
        <w:rPr>
          <w:b/>
          <w:bCs/>
        </w:rPr>
        <w:t>Focus:</w:t>
      </w:r>
    </w:p>
    <w:p w14:paraId="6EF2188C" w14:textId="77777777" w:rsidR="004B1E75" w:rsidRDefault="00000000">
      <w:pPr>
        <w:pStyle w:val="Compact"/>
        <w:numPr>
          <w:ilvl w:val="0"/>
          <w:numId w:val="20"/>
        </w:numPr>
      </w:pPr>
      <w:r>
        <w:t>Genetic considerations (insulin resistance, visceral fat, muscle development)</w:t>
      </w:r>
    </w:p>
    <w:p w14:paraId="58A4B203" w14:textId="77777777" w:rsidR="004B1E75" w:rsidRDefault="00000000">
      <w:pPr>
        <w:pStyle w:val="Compact"/>
        <w:numPr>
          <w:ilvl w:val="0"/>
          <w:numId w:val="20"/>
        </w:numPr>
      </w:pPr>
      <w:r>
        <w:t>Cultural food adaptations (Indian, Pakistani, Middle Eastern cuisines)</w:t>
      </w:r>
    </w:p>
    <w:p w14:paraId="414E005F" w14:textId="77777777" w:rsidR="004B1E75" w:rsidRDefault="00000000">
      <w:pPr>
        <w:pStyle w:val="Compact"/>
        <w:numPr>
          <w:ilvl w:val="0"/>
          <w:numId w:val="20"/>
        </w:numPr>
      </w:pPr>
      <w:r>
        <w:t>Skinny-fat transformation (build muscle, reduce body fat)</w:t>
      </w:r>
    </w:p>
    <w:p w14:paraId="687109D6" w14:textId="77777777" w:rsidR="004B1E75" w:rsidRDefault="00000000">
      <w:pPr>
        <w:pStyle w:val="Compact"/>
        <w:numPr>
          <w:ilvl w:val="0"/>
          <w:numId w:val="20"/>
        </w:numPr>
      </w:pPr>
      <w:r>
        <w:t>Family and social dynamics (navigating cultural expectations)</w:t>
      </w:r>
    </w:p>
    <w:p w14:paraId="539341F7" w14:textId="77777777" w:rsidR="004B1E75" w:rsidRDefault="00000000">
      <w:pPr>
        <w:pStyle w:val="FirstParagraph"/>
      </w:pPr>
      <w:r>
        <w:rPr>
          <w:b/>
          <w:bCs/>
        </w:rPr>
        <w:t>What You Get:</w:t>
      </w:r>
    </w:p>
    <w:p w14:paraId="535677CC" w14:textId="77777777" w:rsidR="004B1E75" w:rsidRDefault="00000000">
      <w:pPr>
        <w:pStyle w:val="Compact"/>
        <w:numPr>
          <w:ilvl w:val="0"/>
          <w:numId w:val="21"/>
        </w:numPr>
      </w:pPr>
      <w:r>
        <w:t>Custom training program (updated as needed through 12 weeks)</w:t>
      </w:r>
    </w:p>
    <w:p w14:paraId="373EA97F" w14:textId="77777777" w:rsidR="004B1E75" w:rsidRDefault="00000000">
      <w:pPr>
        <w:pStyle w:val="Compact"/>
        <w:numPr>
          <w:ilvl w:val="0"/>
          <w:numId w:val="21"/>
        </w:numPr>
      </w:pPr>
      <w:r>
        <w:lastRenderedPageBreak/>
        <w:t>Custom nutrition recommendations (macros, meal timing, culturally adapted recipes)</w:t>
      </w:r>
    </w:p>
    <w:p w14:paraId="79F9458D" w14:textId="77777777" w:rsidR="004B1E75" w:rsidRDefault="00000000">
      <w:pPr>
        <w:pStyle w:val="Compact"/>
        <w:numPr>
          <w:ilvl w:val="0"/>
          <w:numId w:val="21"/>
        </w:numPr>
      </w:pPr>
      <w:r>
        <w:t>Personalized supplement recommendations</w:t>
      </w:r>
    </w:p>
    <w:p w14:paraId="6AEE18F2" w14:textId="77777777" w:rsidR="004B1E75" w:rsidRDefault="00000000">
      <w:pPr>
        <w:pStyle w:val="Compact"/>
        <w:numPr>
          <w:ilvl w:val="0"/>
          <w:numId w:val="21"/>
        </w:numPr>
      </w:pPr>
      <w:r>
        <w:t>Weekly + monthly check-ins via app</w:t>
      </w:r>
    </w:p>
    <w:p w14:paraId="082BB456" w14:textId="77777777" w:rsidR="00F15679" w:rsidRDefault="00F15679" w:rsidP="00F15679">
      <w:pPr>
        <w:pStyle w:val="Compact"/>
        <w:numPr>
          <w:ilvl w:val="0"/>
          <w:numId w:val="21"/>
        </w:numPr>
      </w:pPr>
      <w:r>
        <w:t>Chat support via app</w:t>
      </w:r>
    </w:p>
    <w:p w14:paraId="70E5DA93" w14:textId="77777777" w:rsidR="004B1E75" w:rsidRDefault="00000000">
      <w:pPr>
        <w:pStyle w:val="Compact"/>
        <w:numPr>
          <w:ilvl w:val="0"/>
          <w:numId w:val="21"/>
        </w:numPr>
      </w:pPr>
      <w:r>
        <w:t>Educational content (videos, guides, protocols)</w:t>
      </w:r>
    </w:p>
    <w:p w14:paraId="3CFF248D" w14:textId="77777777" w:rsidR="004B1E75" w:rsidRDefault="00000000">
      <w:pPr>
        <w:pStyle w:val="Compact"/>
        <w:numPr>
          <w:ilvl w:val="0"/>
          <w:numId w:val="21"/>
        </w:numPr>
      </w:pPr>
      <w:r>
        <w:t>Progress tracking via app</w:t>
      </w:r>
    </w:p>
    <w:p w14:paraId="232A0553" w14:textId="22E7FA96" w:rsidR="004B1E75" w:rsidRDefault="00000000">
      <w:pPr>
        <w:pStyle w:val="FirstParagraph"/>
      </w:pPr>
      <w:r>
        <w:rPr>
          <w:b/>
          <w:bCs/>
        </w:rPr>
        <w:t>Investment:</w:t>
      </w:r>
      <w:r>
        <w:t xml:space="preserve"> $</w:t>
      </w:r>
      <w:r w:rsidR="0078365A">
        <w:t>2</w:t>
      </w:r>
      <w:r>
        <w:t>,</w:t>
      </w:r>
      <w:r w:rsidR="0078365A">
        <w:t>5</w:t>
      </w:r>
      <w:r>
        <w:t>00</w:t>
      </w:r>
    </w:p>
    <w:p w14:paraId="1E1AFB4D" w14:textId="77777777" w:rsidR="004B1E75" w:rsidRDefault="00000000">
      <w:pPr>
        <w:pStyle w:val="BodyText"/>
      </w:pPr>
      <w:r>
        <w:rPr>
          <w:b/>
          <w:bCs/>
        </w:rPr>
        <w:t>Enrollment:</w:t>
      </w:r>
      <w:r>
        <w:t xml:space="preserve"> Quarterly cohorts (Q1 2026 next start). Limited to 10-15 per cohort.</w:t>
      </w:r>
    </w:p>
    <w:p w14:paraId="0C276AA7" w14:textId="77777777" w:rsidR="004B1E75" w:rsidRDefault="00000000">
      <w:pPr>
        <w:pStyle w:val="BodyText"/>
      </w:pPr>
      <w:r>
        <w:rPr>
          <w:b/>
          <w:bCs/>
        </w:rPr>
        <w:t>Payment Plan:</w:t>
      </w:r>
      <w:r>
        <w:t xml:space="preserve"> Pay in full or 2-3 installments (auto-billing setup)</w:t>
      </w:r>
    </w:p>
    <w:p w14:paraId="5F334C8D" w14:textId="77777777" w:rsidR="004B1E75" w:rsidRDefault="00000000">
      <w:pPr>
        <w:pStyle w:val="BodyText"/>
      </w:pPr>
      <w:r>
        <w:rPr>
          <w:b/>
          <w:bCs/>
        </w:rPr>
        <w:t>Refund Policy:</w:t>
      </w:r>
      <w:r>
        <w:t xml:space="preserve"> Refundable before start (minus 10%), non-refundable after. Deferral/credit allowed.</w:t>
      </w:r>
    </w:p>
    <w:p w14:paraId="4E0CACCA" w14:textId="77777777" w:rsidR="004B1E75" w:rsidRDefault="00000000">
      <w:pPr>
        <w:pStyle w:val="Heading3"/>
      </w:pPr>
      <w:bookmarkStart w:id="38" w:name="cta-3"/>
      <w:bookmarkEnd w:id="37"/>
      <w:r>
        <w:t>CTA:</w:t>
      </w:r>
    </w:p>
    <w:p w14:paraId="574DACFB" w14:textId="77777777" w:rsidR="004B1E75" w:rsidRDefault="00000000">
      <w:pPr>
        <w:pStyle w:val="FirstParagraph"/>
      </w:pPr>
      <w:r>
        <w:rPr>
          <w:b/>
          <w:bCs/>
        </w:rPr>
        <w:t>Join the Next Cohort</w:t>
      </w:r>
      <w:r>
        <w:t xml:space="preserve"> (Q1 2026)</w:t>
      </w:r>
    </w:p>
    <w:p w14:paraId="59F1ECBA" w14:textId="77777777" w:rsidR="004B1E75" w:rsidRDefault="009121F2">
      <w:r>
        <w:rPr>
          <w:noProof/>
        </w:rPr>
        <w:pict w14:anchorId="6C73403E">
          <v:rect id="_x0000_i1037" alt="" style="width:468pt;height:.05pt;mso-width-percent:0;mso-height-percent:0;mso-width-percent:0;mso-height-percent:0" o:hralign="center" o:hrstd="t" o:hr="t"/>
        </w:pict>
      </w:r>
    </w:p>
    <w:p w14:paraId="311389B7" w14:textId="77777777" w:rsidR="004B1E75" w:rsidRDefault="00000000">
      <w:pPr>
        <w:pStyle w:val="Heading2"/>
      </w:pPr>
      <w:bookmarkStart w:id="39" w:name="option-3-blueprxnt-collective"/>
      <w:bookmarkEnd w:id="28"/>
      <w:bookmarkEnd w:id="38"/>
      <w:r>
        <w:rPr>
          <w:b/>
          <w:bCs/>
        </w:rPr>
        <w:t>OPTION 3: BLUEPRXNT COLLECTIVE</w:t>
      </w:r>
    </w:p>
    <w:p w14:paraId="55970BC5" w14:textId="77777777" w:rsidR="004B1E75" w:rsidRDefault="00000000">
      <w:pPr>
        <w:pStyle w:val="Heading3"/>
      </w:pPr>
      <w:bookmarkStart w:id="40" w:name="headline-5"/>
      <w:r>
        <w:t>Headline:</w:t>
      </w:r>
    </w:p>
    <w:p w14:paraId="1EAB59B0" w14:textId="77777777" w:rsidR="004B1E75" w:rsidRDefault="00000000">
      <w:pPr>
        <w:pStyle w:val="FirstParagraph"/>
      </w:pPr>
      <w:r>
        <w:rPr>
          <w:b/>
          <w:bCs/>
        </w:rPr>
        <w:t>Blueprxnt Collective: Group Coaching</w:t>
      </w:r>
    </w:p>
    <w:p w14:paraId="2E9C759A" w14:textId="77777777" w:rsidR="004B1E75" w:rsidRDefault="00000000">
      <w:pPr>
        <w:pStyle w:val="Heading3"/>
      </w:pPr>
      <w:bookmarkStart w:id="41" w:name="subheadline-5"/>
      <w:bookmarkEnd w:id="40"/>
      <w:r>
        <w:t>Subheadline:</w:t>
      </w:r>
    </w:p>
    <w:p w14:paraId="4358656B" w14:textId="77777777" w:rsidR="004B1E75" w:rsidRDefault="00000000">
      <w:pPr>
        <w:pStyle w:val="FirstParagraph"/>
      </w:pPr>
      <w:r>
        <w:t>Affordable, community-driven coaching for those seeking structure, support, and accountability.</w:t>
      </w:r>
    </w:p>
    <w:p w14:paraId="313796DC" w14:textId="77777777" w:rsidR="004B1E75" w:rsidRDefault="00000000">
      <w:pPr>
        <w:pStyle w:val="Heading3"/>
      </w:pPr>
      <w:bookmarkStart w:id="42" w:name="body-copy-4"/>
      <w:bookmarkEnd w:id="41"/>
      <w:r>
        <w:t>Body Copy:</w:t>
      </w:r>
    </w:p>
    <w:p w14:paraId="3CA3395C" w14:textId="77777777" w:rsidR="004B1E75" w:rsidRDefault="00000000">
      <w:pPr>
        <w:pStyle w:val="FirstParagraph"/>
      </w:pPr>
      <w:r>
        <w:t>Blueprxnt Collective is the most accessible coaching option—perfect for those who want expert guidance, proven frameworks, and community support without the full investment of personalized 1:1 or 12-week programs.</w:t>
      </w:r>
    </w:p>
    <w:p w14:paraId="5CDC442E" w14:textId="77777777" w:rsidR="004B1E75" w:rsidRDefault="00000000">
      <w:pPr>
        <w:pStyle w:val="BodyText"/>
      </w:pPr>
      <w:r>
        <w:rPr>
          <w:b/>
          <w:bCs/>
        </w:rPr>
        <w:t>This is for you if:</w:t>
      </w:r>
    </w:p>
    <w:p w14:paraId="093076AD" w14:textId="77777777" w:rsidR="004B1E75" w:rsidRDefault="00000000">
      <w:pPr>
        <w:pStyle w:val="Compact"/>
        <w:numPr>
          <w:ilvl w:val="0"/>
          <w:numId w:val="22"/>
        </w:numPr>
      </w:pPr>
      <w:r>
        <w:t>You’re on a budget but still want expert coaching</w:t>
      </w:r>
    </w:p>
    <w:p w14:paraId="234575C9" w14:textId="77777777" w:rsidR="004B1E75" w:rsidRDefault="00000000">
      <w:pPr>
        <w:pStyle w:val="Compact"/>
        <w:numPr>
          <w:ilvl w:val="0"/>
          <w:numId w:val="22"/>
        </w:numPr>
      </w:pPr>
      <w:r>
        <w:t>You value community support and group accountability</w:t>
      </w:r>
    </w:p>
    <w:p w14:paraId="3AC45691" w14:textId="77777777" w:rsidR="004B1E75" w:rsidRDefault="00000000">
      <w:pPr>
        <w:pStyle w:val="Compact"/>
        <w:numPr>
          <w:ilvl w:val="0"/>
          <w:numId w:val="22"/>
        </w:numPr>
      </w:pPr>
      <w:r>
        <w:t>You’re comfortable following templated programs (not fully custom)</w:t>
      </w:r>
    </w:p>
    <w:p w14:paraId="1939DB82" w14:textId="77777777" w:rsidR="004B1E75" w:rsidRDefault="00000000">
      <w:pPr>
        <w:pStyle w:val="Compact"/>
        <w:numPr>
          <w:ilvl w:val="0"/>
          <w:numId w:val="22"/>
        </w:numPr>
      </w:pPr>
      <w:r>
        <w:t>You want to learn the Blueprxnt Method™ at your own pace</w:t>
      </w:r>
    </w:p>
    <w:p w14:paraId="5BA6D41B" w14:textId="77777777" w:rsidR="004B1E75" w:rsidRDefault="00000000">
      <w:pPr>
        <w:pStyle w:val="FirstParagraph"/>
      </w:pPr>
      <w:r>
        <w:rPr>
          <w:b/>
          <w:bCs/>
        </w:rPr>
        <w:t>This is NOT for you if:</w:t>
      </w:r>
    </w:p>
    <w:p w14:paraId="2A23ED65" w14:textId="77777777" w:rsidR="004B1E75" w:rsidRDefault="00000000">
      <w:pPr>
        <w:pStyle w:val="Compact"/>
        <w:numPr>
          <w:ilvl w:val="0"/>
          <w:numId w:val="23"/>
        </w:numPr>
      </w:pPr>
      <w:r>
        <w:lastRenderedPageBreak/>
        <w:t>You need fully custom training and nutrition plans</w:t>
      </w:r>
    </w:p>
    <w:p w14:paraId="3F571083" w14:textId="77777777" w:rsidR="004B1E75" w:rsidRDefault="00000000">
      <w:pPr>
        <w:pStyle w:val="Compact"/>
        <w:numPr>
          <w:ilvl w:val="0"/>
          <w:numId w:val="23"/>
        </w:numPr>
      </w:pPr>
      <w:r>
        <w:t>You want individual messaging access to Pratik</w:t>
      </w:r>
    </w:p>
    <w:p w14:paraId="0A213CBF" w14:textId="77777777" w:rsidR="004B1E75" w:rsidRDefault="00000000">
      <w:pPr>
        <w:pStyle w:val="Compact"/>
        <w:numPr>
          <w:ilvl w:val="0"/>
          <w:numId w:val="23"/>
        </w:numPr>
      </w:pPr>
      <w:r>
        <w:t>You require comprehensive testing and data analysis</w:t>
      </w:r>
    </w:p>
    <w:p w14:paraId="382425FB" w14:textId="77777777" w:rsidR="004B1E75" w:rsidRDefault="009121F2">
      <w:r>
        <w:rPr>
          <w:noProof/>
        </w:rPr>
        <w:pict w14:anchorId="399CA58D">
          <v:rect id="_x0000_i1036" alt="" style="width:468pt;height:.05pt;mso-width-percent:0;mso-height-percent:0;mso-width-percent:0;mso-height-percent:0" o:hralign="center" o:hrstd="t" o:hr="t"/>
        </w:pict>
      </w:r>
    </w:p>
    <w:p w14:paraId="5DD1E9AB" w14:textId="77777777" w:rsidR="004B1E75" w:rsidRDefault="00000000">
      <w:pPr>
        <w:pStyle w:val="Heading3"/>
      </w:pPr>
      <w:bookmarkStart w:id="43" w:name="three-collective-options"/>
      <w:bookmarkEnd w:id="42"/>
      <w:r>
        <w:rPr>
          <w:b/>
          <w:bCs/>
        </w:rPr>
        <w:t>Three Collective Options:</w:t>
      </w:r>
    </w:p>
    <w:p w14:paraId="58FE3D01" w14:textId="77777777" w:rsidR="004B1E75" w:rsidRDefault="009121F2">
      <w:r>
        <w:rPr>
          <w:noProof/>
        </w:rPr>
        <w:pict w14:anchorId="7D2D625A">
          <v:rect id="_x0000_i1035" alt="" style="width:468pt;height:.05pt;mso-width-percent:0;mso-height-percent:0;mso-width-percent:0;mso-height-percent:0" o:hralign="center" o:hrstd="t" o:hr="t"/>
        </w:pict>
      </w:r>
    </w:p>
    <w:p w14:paraId="2C77412E" w14:textId="77777777" w:rsidR="004B1E75" w:rsidRDefault="00000000">
      <w:pPr>
        <w:pStyle w:val="Heading3"/>
      </w:pPr>
      <w:bookmarkStart w:id="44" w:name="Xda34b0c351016374d79dd4381376b406b13b6fe"/>
      <w:bookmarkEnd w:id="43"/>
      <w:r>
        <w:rPr>
          <w:b/>
          <w:bCs/>
        </w:rPr>
        <w:t>Collective 1: Blueprxnt Collective: Performance (Athletes)</w:t>
      </w:r>
    </w:p>
    <w:p w14:paraId="760C582D" w14:textId="77777777" w:rsidR="004B1E75" w:rsidRDefault="00000000">
      <w:pPr>
        <w:pStyle w:val="FirstParagraph"/>
      </w:pPr>
      <w:r>
        <w:rPr>
          <w:b/>
          <w:bCs/>
        </w:rPr>
        <w:t>For:</w:t>
      </w:r>
      <w:r>
        <w:t xml:space="preserve"> Athletes seeking group coaching and community support</w:t>
      </w:r>
    </w:p>
    <w:p w14:paraId="529FA7B7" w14:textId="77777777" w:rsidR="004B1E75" w:rsidRDefault="00000000">
      <w:pPr>
        <w:pStyle w:val="BodyText"/>
      </w:pPr>
      <w:r>
        <w:rPr>
          <w:b/>
          <w:bCs/>
        </w:rPr>
        <w:t>What You Get:</w:t>
      </w:r>
    </w:p>
    <w:p w14:paraId="51F1EA93" w14:textId="77777777" w:rsidR="004B1E75" w:rsidRDefault="00000000">
      <w:pPr>
        <w:pStyle w:val="Compact"/>
        <w:numPr>
          <w:ilvl w:val="0"/>
          <w:numId w:val="24"/>
        </w:numPr>
      </w:pPr>
      <w:r>
        <w:t>Templated training program (athlete-focused, not sport-specific)</w:t>
      </w:r>
    </w:p>
    <w:p w14:paraId="48C0F41A" w14:textId="77777777" w:rsidR="004B1E75" w:rsidRDefault="00000000">
      <w:pPr>
        <w:pStyle w:val="Compact"/>
        <w:numPr>
          <w:ilvl w:val="0"/>
          <w:numId w:val="24"/>
        </w:numPr>
      </w:pPr>
      <w:r>
        <w:t>Templated nutrition plan (general athlete fueling strategies)</w:t>
      </w:r>
    </w:p>
    <w:p w14:paraId="2D615619" w14:textId="77777777" w:rsidR="004B1E75" w:rsidRDefault="00000000">
      <w:pPr>
        <w:pStyle w:val="Compact"/>
        <w:numPr>
          <w:ilvl w:val="0"/>
          <w:numId w:val="24"/>
        </w:numPr>
      </w:pPr>
      <w:r>
        <w:t>General supplement recommendations</w:t>
      </w:r>
    </w:p>
    <w:p w14:paraId="0A30CFF5" w14:textId="77777777" w:rsidR="004B1E75" w:rsidRDefault="00000000">
      <w:pPr>
        <w:pStyle w:val="Compact"/>
        <w:numPr>
          <w:ilvl w:val="0"/>
          <w:numId w:val="24"/>
        </w:numPr>
      </w:pPr>
      <w:r>
        <w:t>Group coaching call 1x/month</w:t>
      </w:r>
    </w:p>
    <w:p w14:paraId="0DA69970" w14:textId="77777777" w:rsidR="004B1E75" w:rsidRDefault="00000000">
      <w:pPr>
        <w:pStyle w:val="Compact"/>
        <w:numPr>
          <w:ilvl w:val="0"/>
          <w:numId w:val="24"/>
        </w:numPr>
      </w:pPr>
      <w:r>
        <w:t>Group-only support (no individual messaging)</w:t>
      </w:r>
    </w:p>
    <w:p w14:paraId="4B591057" w14:textId="77777777" w:rsidR="004B1E75" w:rsidRDefault="00000000">
      <w:pPr>
        <w:pStyle w:val="Compact"/>
        <w:numPr>
          <w:ilvl w:val="0"/>
          <w:numId w:val="24"/>
        </w:numPr>
      </w:pPr>
      <w:r>
        <w:t>Educational content (videos, guides, protocols)</w:t>
      </w:r>
    </w:p>
    <w:p w14:paraId="32D4AB5A" w14:textId="77777777" w:rsidR="004B1E75" w:rsidRDefault="00000000">
      <w:pPr>
        <w:pStyle w:val="Compact"/>
        <w:numPr>
          <w:ilvl w:val="0"/>
          <w:numId w:val="24"/>
        </w:numPr>
      </w:pPr>
      <w:r>
        <w:t>Progress tracking via app</w:t>
      </w:r>
    </w:p>
    <w:p w14:paraId="23BE7C0E" w14:textId="77777777" w:rsidR="004B1E75" w:rsidRDefault="00000000">
      <w:pPr>
        <w:pStyle w:val="Compact"/>
        <w:numPr>
          <w:ilvl w:val="0"/>
          <w:numId w:val="24"/>
        </w:numPr>
      </w:pPr>
      <w:r>
        <w:t>12 weeks duration</w:t>
      </w:r>
    </w:p>
    <w:p w14:paraId="5DA9EF30" w14:textId="77777777" w:rsidR="004B1E75" w:rsidRDefault="00000000">
      <w:pPr>
        <w:pStyle w:val="FirstParagraph"/>
      </w:pPr>
      <w:r>
        <w:rPr>
          <w:b/>
          <w:bCs/>
        </w:rPr>
        <w:t>Investment:</w:t>
      </w:r>
      <w:r>
        <w:t xml:space="preserve"> $500</w:t>
      </w:r>
    </w:p>
    <w:p w14:paraId="5B49F6ED" w14:textId="77777777" w:rsidR="004B1E75" w:rsidRDefault="00000000">
      <w:pPr>
        <w:pStyle w:val="BodyText"/>
      </w:pPr>
      <w:r>
        <w:rPr>
          <w:b/>
          <w:bCs/>
        </w:rPr>
        <w:t>Enrollment:</w:t>
      </w:r>
      <w:r>
        <w:t xml:space="preserve"> Open. Limited to 50 per track.</w:t>
      </w:r>
    </w:p>
    <w:p w14:paraId="3F92D0EB" w14:textId="77777777" w:rsidR="004B1E75" w:rsidRDefault="00000000">
      <w:pPr>
        <w:pStyle w:val="BodyText"/>
      </w:pPr>
      <w:r>
        <w:rPr>
          <w:b/>
          <w:bCs/>
        </w:rPr>
        <w:t>Payment Plan:</w:t>
      </w:r>
      <w:r>
        <w:t xml:space="preserve"> Pay in full.</w:t>
      </w:r>
    </w:p>
    <w:p w14:paraId="7E6593A5" w14:textId="77777777" w:rsidR="004B1E75" w:rsidRDefault="00000000">
      <w:pPr>
        <w:pStyle w:val="BodyText"/>
      </w:pPr>
      <w:r>
        <w:rPr>
          <w:b/>
          <w:bCs/>
        </w:rPr>
        <w:t>Refund Policy:</w:t>
      </w:r>
      <w:r>
        <w:t xml:space="preserve"> Refundable before start (minus 10%), non-refundable after. Deferral/credit allowed.</w:t>
      </w:r>
    </w:p>
    <w:p w14:paraId="19DE1DB3" w14:textId="77777777" w:rsidR="004B1E75" w:rsidRDefault="00000000">
      <w:pPr>
        <w:pStyle w:val="Heading3"/>
      </w:pPr>
      <w:bookmarkStart w:id="45" w:name="cta-4"/>
      <w:bookmarkEnd w:id="44"/>
      <w:r>
        <w:t>CTA:</w:t>
      </w:r>
    </w:p>
    <w:p w14:paraId="79262022" w14:textId="77777777" w:rsidR="004B1E75" w:rsidRDefault="00000000">
      <w:pPr>
        <w:pStyle w:val="FirstParagraph"/>
      </w:pPr>
      <w:r>
        <w:rPr>
          <w:b/>
          <w:bCs/>
        </w:rPr>
        <w:t>Join Blueprxnt Collective: Performance</w:t>
      </w:r>
    </w:p>
    <w:p w14:paraId="46ABBCD3" w14:textId="77777777" w:rsidR="004B1E75" w:rsidRDefault="009121F2">
      <w:r>
        <w:rPr>
          <w:noProof/>
        </w:rPr>
        <w:pict w14:anchorId="4C295098">
          <v:rect id="_x0000_i1034" alt="" style="width:468pt;height:.05pt;mso-width-percent:0;mso-height-percent:0;mso-width-percent:0;mso-height-percent:0" o:hralign="center" o:hrstd="t" o:hr="t"/>
        </w:pict>
      </w:r>
    </w:p>
    <w:p w14:paraId="4577C9E3" w14:textId="77777777" w:rsidR="004B1E75" w:rsidRDefault="00000000">
      <w:pPr>
        <w:pStyle w:val="Heading3"/>
      </w:pPr>
      <w:bookmarkStart w:id="46" w:name="X4e5e2887bf3fb97fcc28d666405ebc277084bd7"/>
      <w:bookmarkEnd w:id="45"/>
      <w:r>
        <w:rPr>
          <w:b/>
          <w:bCs/>
        </w:rPr>
        <w:t>Collective 2: Blueprxnt Collective: Integrate (Executives)</w:t>
      </w:r>
    </w:p>
    <w:p w14:paraId="1F88DE23" w14:textId="77777777" w:rsidR="004B1E75" w:rsidRDefault="00000000">
      <w:pPr>
        <w:pStyle w:val="FirstParagraph"/>
      </w:pPr>
      <w:r>
        <w:rPr>
          <w:b/>
          <w:bCs/>
        </w:rPr>
        <w:t>For:</w:t>
      </w:r>
      <w:r>
        <w:t xml:space="preserve"> Executives seeking group coaching and time-efficient systems</w:t>
      </w:r>
    </w:p>
    <w:p w14:paraId="60BEA1EE" w14:textId="77777777" w:rsidR="004B1E75" w:rsidRDefault="00000000">
      <w:pPr>
        <w:pStyle w:val="BodyText"/>
      </w:pPr>
      <w:r>
        <w:rPr>
          <w:b/>
          <w:bCs/>
        </w:rPr>
        <w:t>What You Get:</w:t>
      </w:r>
    </w:p>
    <w:p w14:paraId="0C5710AA" w14:textId="77777777" w:rsidR="004B1E75" w:rsidRDefault="00000000">
      <w:pPr>
        <w:pStyle w:val="Compact"/>
        <w:numPr>
          <w:ilvl w:val="0"/>
          <w:numId w:val="25"/>
        </w:numPr>
      </w:pPr>
      <w:r>
        <w:t>Templated training program (time-efficient, 30-45 min workouts)</w:t>
      </w:r>
    </w:p>
    <w:p w14:paraId="0326FE23" w14:textId="77777777" w:rsidR="004B1E75" w:rsidRDefault="00000000">
      <w:pPr>
        <w:pStyle w:val="Compact"/>
        <w:numPr>
          <w:ilvl w:val="0"/>
          <w:numId w:val="25"/>
        </w:numPr>
      </w:pPr>
      <w:r>
        <w:t>Templated nutrition plan (executive-friendly strategies)</w:t>
      </w:r>
    </w:p>
    <w:p w14:paraId="09F036EC" w14:textId="77777777" w:rsidR="004B1E75" w:rsidRDefault="00000000">
      <w:pPr>
        <w:pStyle w:val="Compact"/>
        <w:numPr>
          <w:ilvl w:val="0"/>
          <w:numId w:val="25"/>
        </w:numPr>
      </w:pPr>
      <w:r>
        <w:t>General supplement recommendations</w:t>
      </w:r>
    </w:p>
    <w:p w14:paraId="5F77A3AC" w14:textId="77777777" w:rsidR="004B1E75" w:rsidRDefault="00000000">
      <w:pPr>
        <w:pStyle w:val="Compact"/>
        <w:numPr>
          <w:ilvl w:val="0"/>
          <w:numId w:val="25"/>
        </w:numPr>
      </w:pPr>
      <w:r>
        <w:lastRenderedPageBreak/>
        <w:t>Group coaching call 1x/month</w:t>
      </w:r>
    </w:p>
    <w:p w14:paraId="0BCEE734" w14:textId="77777777" w:rsidR="004B1E75" w:rsidRDefault="00000000">
      <w:pPr>
        <w:pStyle w:val="Compact"/>
        <w:numPr>
          <w:ilvl w:val="0"/>
          <w:numId w:val="25"/>
        </w:numPr>
      </w:pPr>
      <w:r>
        <w:t>Group-only support (no individual messaging)</w:t>
      </w:r>
    </w:p>
    <w:p w14:paraId="1B886566" w14:textId="77777777" w:rsidR="004B1E75" w:rsidRDefault="00000000">
      <w:pPr>
        <w:pStyle w:val="Compact"/>
        <w:numPr>
          <w:ilvl w:val="0"/>
          <w:numId w:val="25"/>
        </w:numPr>
      </w:pPr>
      <w:r>
        <w:t>Educational content (videos, guides, protocols)</w:t>
      </w:r>
    </w:p>
    <w:p w14:paraId="5AA6B3AC" w14:textId="77777777" w:rsidR="004B1E75" w:rsidRDefault="00000000">
      <w:pPr>
        <w:pStyle w:val="Compact"/>
        <w:numPr>
          <w:ilvl w:val="0"/>
          <w:numId w:val="25"/>
        </w:numPr>
      </w:pPr>
      <w:r>
        <w:t>Progress tracking via app</w:t>
      </w:r>
    </w:p>
    <w:p w14:paraId="4847C179" w14:textId="77777777" w:rsidR="004B1E75" w:rsidRDefault="00000000">
      <w:pPr>
        <w:pStyle w:val="Compact"/>
        <w:numPr>
          <w:ilvl w:val="0"/>
          <w:numId w:val="25"/>
        </w:numPr>
      </w:pPr>
      <w:r>
        <w:t>12 weeks duration</w:t>
      </w:r>
    </w:p>
    <w:p w14:paraId="03D61FB2" w14:textId="77777777" w:rsidR="004B1E75" w:rsidRDefault="00000000">
      <w:pPr>
        <w:pStyle w:val="FirstParagraph"/>
      </w:pPr>
      <w:r>
        <w:rPr>
          <w:b/>
          <w:bCs/>
        </w:rPr>
        <w:t>Investment:</w:t>
      </w:r>
      <w:r>
        <w:t xml:space="preserve"> $500</w:t>
      </w:r>
    </w:p>
    <w:p w14:paraId="488A8FE2" w14:textId="77777777" w:rsidR="004B1E75" w:rsidRDefault="00000000">
      <w:pPr>
        <w:pStyle w:val="BodyText"/>
      </w:pPr>
      <w:r>
        <w:rPr>
          <w:b/>
          <w:bCs/>
        </w:rPr>
        <w:t>Enrollment:</w:t>
      </w:r>
      <w:r>
        <w:t xml:space="preserve"> Open. Limited to 50 per track.</w:t>
      </w:r>
    </w:p>
    <w:p w14:paraId="06BEAEFE" w14:textId="77777777" w:rsidR="004B1E75" w:rsidRDefault="00000000">
      <w:pPr>
        <w:pStyle w:val="BodyText"/>
      </w:pPr>
      <w:r>
        <w:rPr>
          <w:b/>
          <w:bCs/>
        </w:rPr>
        <w:t>Payment Plan:</w:t>
      </w:r>
      <w:r>
        <w:t xml:space="preserve"> Pay in full.</w:t>
      </w:r>
    </w:p>
    <w:p w14:paraId="5C4BEA3D" w14:textId="77777777" w:rsidR="004B1E75" w:rsidRDefault="00000000">
      <w:pPr>
        <w:pStyle w:val="BodyText"/>
      </w:pPr>
      <w:r>
        <w:rPr>
          <w:b/>
          <w:bCs/>
        </w:rPr>
        <w:t>Refund Policy:</w:t>
      </w:r>
      <w:r>
        <w:t xml:space="preserve"> Refundable before start (minus 10%), non-refundable after. Deferral/credit allowed.</w:t>
      </w:r>
    </w:p>
    <w:p w14:paraId="67660731" w14:textId="77777777" w:rsidR="004B1E75" w:rsidRDefault="00000000">
      <w:pPr>
        <w:pStyle w:val="Heading3"/>
      </w:pPr>
      <w:bookmarkStart w:id="47" w:name="cta-5"/>
      <w:bookmarkEnd w:id="46"/>
      <w:r>
        <w:t>CTA:</w:t>
      </w:r>
    </w:p>
    <w:p w14:paraId="502EC542" w14:textId="77777777" w:rsidR="004B1E75" w:rsidRDefault="00000000">
      <w:pPr>
        <w:pStyle w:val="FirstParagraph"/>
      </w:pPr>
      <w:r>
        <w:rPr>
          <w:b/>
          <w:bCs/>
        </w:rPr>
        <w:t>Join Blueprxnt Collective: Integrate</w:t>
      </w:r>
    </w:p>
    <w:p w14:paraId="2D524261" w14:textId="77777777" w:rsidR="004B1E75" w:rsidRDefault="009121F2">
      <w:r>
        <w:rPr>
          <w:noProof/>
        </w:rPr>
        <w:pict w14:anchorId="3E7D3194">
          <v:rect id="_x0000_i1033" alt="" style="width:468pt;height:.05pt;mso-width-percent:0;mso-height-percent:0;mso-width-percent:0;mso-height-percent:0" o:hralign="center" o:hrstd="t" o:hr="t"/>
        </w:pict>
      </w:r>
    </w:p>
    <w:p w14:paraId="47C94F11" w14:textId="77777777" w:rsidR="004B1E75" w:rsidRDefault="00000000">
      <w:pPr>
        <w:pStyle w:val="Heading3"/>
      </w:pPr>
      <w:bookmarkStart w:id="48" w:name="Xa06e0d2f7d6eeb1bd4186635e39e5e5d28bc65e"/>
      <w:bookmarkEnd w:id="47"/>
      <w:r>
        <w:rPr>
          <w:b/>
          <w:bCs/>
        </w:rPr>
        <w:t>Collective 3: Blueprxnt Collective: Reset (South Asians)</w:t>
      </w:r>
    </w:p>
    <w:p w14:paraId="10EB1220" w14:textId="77777777" w:rsidR="004B1E75" w:rsidRDefault="00000000">
      <w:pPr>
        <w:pStyle w:val="FirstParagraph"/>
      </w:pPr>
      <w:r>
        <w:rPr>
          <w:b/>
          <w:bCs/>
        </w:rPr>
        <w:t>For:</w:t>
      </w:r>
      <w:r>
        <w:t xml:space="preserve"> South Asians seeking group coaching and culturally intelligent systems</w:t>
      </w:r>
    </w:p>
    <w:p w14:paraId="25230C06" w14:textId="77777777" w:rsidR="004B1E75" w:rsidRDefault="00000000">
      <w:pPr>
        <w:pStyle w:val="BodyText"/>
      </w:pPr>
      <w:r>
        <w:rPr>
          <w:b/>
          <w:bCs/>
        </w:rPr>
        <w:t>What You Get:</w:t>
      </w:r>
    </w:p>
    <w:p w14:paraId="4C911713" w14:textId="77777777" w:rsidR="004B1E75" w:rsidRDefault="00000000">
      <w:pPr>
        <w:pStyle w:val="Compact"/>
        <w:numPr>
          <w:ilvl w:val="0"/>
          <w:numId w:val="26"/>
        </w:numPr>
      </w:pPr>
      <w:r>
        <w:t>Templated training program (muscle-building focus)</w:t>
      </w:r>
    </w:p>
    <w:p w14:paraId="752F0605" w14:textId="77777777" w:rsidR="004B1E75" w:rsidRDefault="00000000">
      <w:pPr>
        <w:pStyle w:val="Compact"/>
        <w:numPr>
          <w:ilvl w:val="0"/>
          <w:numId w:val="26"/>
        </w:numPr>
      </w:pPr>
      <w:r>
        <w:t>Templated nutrition plan (culturally adapted, high-protein strategies)</w:t>
      </w:r>
    </w:p>
    <w:p w14:paraId="2806F105" w14:textId="77777777" w:rsidR="004B1E75" w:rsidRDefault="00000000">
      <w:pPr>
        <w:pStyle w:val="Compact"/>
        <w:numPr>
          <w:ilvl w:val="0"/>
          <w:numId w:val="26"/>
        </w:numPr>
      </w:pPr>
      <w:r>
        <w:t>General supplement recommendations</w:t>
      </w:r>
    </w:p>
    <w:p w14:paraId="2D590264" w14:textId="77777777" w:rsidR="004B1E75" w:rsidRDefault="00000000">
      <w:pPr>
        <w:pStyle w:val="Compact"/>
        <w:numPr>
          <w:ilvl w:val="0"/>
          <w:numId w:val="26"/>
        </w:numPr>
      </w:pPr>
      <w:r>
        <w:t>Group coaching call 1x/month</w:t>
      </w:r>
    </w:p>
    <w:p w14:paraId="4ABD8B4C" w14:textId="77777777" w:rsidR="004B1E75" w:rsidRDefault="00000000">
      <w:pPr>
        <w:pStyle w:val="Compact"/>
        <w:numPr>
          <w:ilvl w:val="0"/>
          <w:numId w:val="26"/>
        </w:numPr>
      </w:pPr>
      <w:r>
        <w:t>Group-only support (no individual messaging)</w:t>
      </w:r>
    </w:p>
    <w:p w14:paraId="6495BBB2" w14:textId="77777777" w:rsidR="004B1E75" w:rsidRDefault="00000000">
      <w:pPr>
        <w:pStyle w:val="Compact"/>
        <w:numPr>
          <w:ilvl w:val="0"/>
          <w:numId w:val="26"/>
        </w:numPr>
      </w:pPr>
      <w:r>
        <w:t>Educational content (videos, guides, protocols)</w:t>
      </w:r>
    </w:p>
    <w:p w14:paraId="5F4E9ABE" w14:textId="77777777" w:rsidR="004B1E75" w:rsidRDefault="00000000">
      <w:pPr>
        <w:pStyle w:val="Compact"/>
        <w:numPr>
          <w:ilvl w:val="0"/>
          <w:numId w:val="26"/>
        </w:numPr>
      </w:pPr>
      <w:r>
        <w:t>Progress tracking via app</w:t>
      </w:r>
    </w:p>
    <w:p w14:paraId="65934742" w14:textId="77777777" w:rsidR="004B1E75" w:rsidRDefault="00000000">
      <w:pPr>
        <w:pStyle w:val="Compact"/>
        <w:numPr>
          <w:ilvl w:val="0"/>
          <w:numId w:val="26"/>
        </w:numPr>
      </w:pPr>
      <w:r>
        <w:t>12 weeks duration</w:t>
      </w:r>
    </w:p>
    <w:p w14:paraId="5E219FD1" w14:textId="77777777" w:rsidR="004B1E75" w:rsidRDefault="00000000">
      <w:pPr>
        <w:pStyle w:val="FirstParagraph"/>
      </w:pPr>
      <w:r>
        <w:rPr>
          <w:b/>
          <w:bCs/>
        </w:rPr>
        <w:t>Investment:</w:t>
      </w:r>
      <w:r>
        <w:t xml:space="preserve"> $500</w:t>
      </w:r>
    </w:p>
    <w:p w14:paraId="4AFD03E5" w14:textId="77777777" w:rsidR="004B1E75" w:rsidRDefault="00000000">
      <w:pPr>
        <w:pStyle w:val="BodyText"/>
      </w:pPr>
      <w:r>
        <w:rPr>
          <w:b/>
          <w:bCs/>
        </w:rPr>
        <w:t>Enrollment:</w:t>
      </w:r>
      <w:r>
        <w:t xml:space="preserve"> Open. Limited to 50 per track.</w:t>
      </w:r>
    </w:p>
    <w:p w14:paraId="678B4267" w14:textId="77777777" w:rsidR="004B1E75" w:rsidRDefault="00000000">
      <w:pPr>
        <w:pStyle w:val="BodyText"/>
      </w:pPr>
      <w:r>
        <w:rPr>
          <w:b/>
          <w:bCs/>
        </w:rPr>
        <w:t>Payment Plan:</w:t>
      </w:r>
      <w:r>
        <w:t xml:space="preserve"> Pay in full.</w:t>
      </w:r>
    </w:p>
    <w:p w14:paraId="647F5DEE" w14:textId="77777777" w:rsidR="004B1E75" w:rsidRDefault="00000000">
      <w:pPr>
        <w:pStyle w:val="BodyText"/>
      </w:pPr>
      <w:r>
        <w:rPr>
          <w:b/>
          <w:bCs/>
        </w:rPr>
        <w:t>Refund Policy:</w:t>
      </w:r>
      <w:r>
        <w:t xml:space="preserve"> Refundable before start (minus 10%), non-refundable after. Deferral/credit allowed.</w:t>
      </w:r>
    </w:p>
    <w:p w14:paraId="05435E9D" w14:textId="77777777" w:rsidR="004B1E75" w:rsidRDefault="00000000">
      <w:pPr>
        <w:pStyle w:val="Heading3"/>
      </w:pPr>
      <w:bookmarkStart w:id="49" w:name="cta-6"/>
      <w:bookmarkEnd w:id="48"/>
      <w:r>
        <w:t>CTA:</w:t>
      </w:r>
    </w:p>
    <w:p w14:paraId="049156C6" w14:textId="77777777" w:rsidR="004B1E75" w:rsidRDefault="00000000">
      <w:pPr>
        <w:pStyle w:val="FirstParagraph"/>
      </w:pPr>
      <w:r>
        <w:rPr>
          <w:b/>
          <w:bCs/>
        </w:rPr>
        <w:t>Join Blueprxnt Collective: Reset</w:t>
      </w:r>
    </w:p>
    <w:p w14:paraId="56BAA413" w14:textId="77777777" w:rsidR="004B1E75" w:rsidRDefault="009121F2">
      <w:r>
        <w:rPr>
          <w:noProof/>
        </w:rPr>
        <w:lastRenderedPageBreak/>
        <w:pict w14:anchorId="33E4CC90">
          <v:rect id="_x0000_i1032" alt="" style="width:468pt;height:.05pt;mso-width-percent:0;mso-height-percent:0;mso-width-percent:0;mso-height-percent:0" o:hralign="center" o:hrstd="t" o:hr="t"/>
        </w:pict>
      </w:r>
    </w:p>
    <w:p w14:paraId="513544F1" w14:textId="77777777" w:rsidR="004B1E75" w:rsidRDefault="00000000">
      <w:pPr>
        <w:pStyle w:val="Heading2"/>
      </w:pPr>
      <w:bookmarkStart w:id="50" w:name="comparison-table"/>
      <w:bookmarkEnd w:id="39"/>
      <w:bookmarkEnd w:id="49"/>
      <w:r>
        <w:rPr>
          <w:b/>
          <w:bCs/>
        </w:rPr>
        <w:t>COMPARISON TABLE</w:t>
      </w:r>
    </w:p>
    <w:p w14:paraId="03A2BBCE" w14:textId="77777777" w:rsidR="004B1E75" w:rsidRDefault="00000000">
      <w:pPr>
        <w:pStyle w:val="Heading3"/>
      </w:pPr>
      <w:bookmarkStart w:id="51" w:name="headline-6"/>
      <w:r>
        <w:t>Headline:</w:t>
      </w:r>
    </w:p>
    <w:p w14:paraId="150B70AE" w14:textId="77777777" w:rsidR="004B1E75" w:rsidRDefault="00000000">
      <w:pPr>
        <w:pStyle w:val="FirstParagraph"/>
      </w:pPr>
      <w:r>
        <w:rPr>
          <w:b/>
          <w:bCs/>
        </w:rPr>
        <w:t>Which Coaching Option Is Right for You?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4"/>
        <w:gridCol w:w="3030"/>
        <w:gridCol w:w="2149"/>
        <w:gridCol w:w="2443"/>
      </w:tblGrid>
      <w:tr w:rsidR="004B1E75" w14:paraId="25F1D0BB" w14:textId="77777777" w:rsidTr="004B1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6" w:type="dxa"/>
          </w:tcPr>
          <w:p w14:paraId="72EE8871" w14:textId="77777777" w:rsidR="004B1E75" w:rsidRDefault="00000000">
            <w:pPr>
              <w:pStyle w:val="Compact"/>
            </w:pPr>
            <w:r>
              <w:t>Feature</w:t>
            </w:r>
          </w:p>
        </w:tc>
        <w:tc>
          <w:tcPr>
            <w:tcW w:w="2505" w:type="dxa"/>
          </w:tcPr>
          <w:p w14:paraId="43F550F6" w14:textId="77777777" w:rsidR="004B1E75" w:rsidRDefault="00000000">
            <w:pPr>
              <w:pStyle w:val="Compact"/>
            </w:pPr>
            <w:r>
              <w:t>Blueprxnt 1:1</w:t>
            </w:r>
          </w:p>
        </w:tc>
        <w:tc>
          <w:tcPr>
            <w:tcW w:w="1777" w:type="dxa"/>
          </w:tcPr>
          <w:p w14:paraId="352FB539" w14:textId="77777777" w:rsidR="004B1E75" w:rsidRDefault="00000000">
            <w:pPr>
              <w:pStyle w:val="Compact"/>
            </w:pPr>
            <w:r>
              <w:t>12-Week Programs</w:t>
            </w:r>
          </w:p>
        </w:tc>
        <w:tc>
          <w:tcPr>
            <w:tcW w:w="2020" w:type="dxa"/>
          </w:tcPr>
          <w:p w14:paraId="02482CF8" w14:textId="77777777" w:rsidR="004B1E75" w:rsidRDefault="00000000">
            <w:pPr>
              <w:pStyle w:val="Compact"/>
            </w:pPr>
            <w:r>
              <w:t>Blueprxnt Collective</w:t>
            </w:r>
          </w:p>
        </w:tc>
      </w:tr>
      <w:tr w:rsidR="004B1E75" w14:paraId="22A6F076" w14:textId="77777777">
        <w:tc>
          <w:tcPr>
            <w:tcW w:w="1616" w:type="dxa"/>
          </w:tcPr>
          <w:p w14:paraId="48E156F9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2505" w:type="dxa"/>
          </w:tcPr>
          <w:p w14:paraId="07D2726A" w14:textId="77777777" w:rsidR="004B1E75" w:rsidRDefault="00000000">
            <w:pPr>
              <w:pStyle w:val="Compact"/>
            </w:pPr>
            <w:r>
              <w:t>6-12 months (ongoing)</w:t>
            </w:r>
          </w:p>
        </w:tc>
        <w:tc>
          <w:tcPr>
            <w:tcW w:w="1777" w:type="dxa"/>
          </w:tcPr>
          <w:p w14:paraId="2F7C0BD3" w14:textId="77777777" w:rsidR="004B1E75" w:rsidRDefault="00000000">
            <w:pPr>
              <w:pStyle w:val="Compact"/>
            </w:pPr>
            <w:r>
              <w:t>12 weeks</w:t>
            </w:r>
          </w:p>
        </w:tc>
        <w:tc>
          <w:tcPr>
            <w:tcW w:w="2020" w:type="dxa"/>
          </w:tcPr>
          <w:p w14:paraId="44DE63C9" w14:textId="77777777" w:rsidR="004B1E75" w:rsidRDefault="00000000">
            <w:pPr>
              <w:pStyle w:val="Compact"/>
            </w:pPr>
            <w:r>
              <w:t>12 weeks</w:t>
            </w:r>
          </w:p>
        </w:tc>
      </w:tr>
      <w:tr w:rsidR="004B1E75" w14:paraId="1F10F4B1" w14:textId="77777777">
        <w:tc>
          <w:tcPr>
            <w:tcW w:w="1616" w:type="dxa"/>
          </w:tcPr>
          <w:p w14:paraId="79639B8E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Investment</w:t>
            </w:r>
          </w:p>
        </w:tc>
        <w:tc>
          <w:tcPr>
            <w:tcW w:w="2505" w:type="dxa"/>
          </w:tcPr>
          <w:p w14:paraId="7D539BBB" w14:textId="77777777" w:rsidR="004B1E75" w:rsidRDefault="00000000">
            <w:pPr>
              <w:pStyle w:val="Compact"/>
            </w:pPr>
            <w:r>
              <w:t>$18k-$30k</w:t>
            </w:r>
          </w:p>
        </w:tc>
        <w:tc>
          <w:tcPr>
            <w:tcW w:w="1777" w:type="dxa"/>
          </w:tcPr>
          <w:p w14:paraId="0B8A4C99" w14:textId="22B80F73" w:rsidR="004B1E75" w:rsidRDefault="00000000">
            <w:pPr>
              <w:pStyle w:val="Compact"/>
            </w:pPr>
            <w:r>
              <w:t>$</w:t>
            </w:r>
            <w:r w:rsidR="00FC732B">
              <w:t>2</w:t>
            </w:r>
            <w:r>
              <w:t>,</w:t>
            </w:r>
            <w:r w:rsidR="00FC732B">
              <w:t>5</w:t>
            </w:r>
            <w:r>
              <w:t>00</w:t>
            </w:r>
          </w:p>
        </w:tc>
        <w:tc>
          <w:tcPr>
            <w:tcW w:w="2020" w:type="dxa"/>
          </w:tcPr>
          <w:p w14:paraId="53A94034" w14:textId="77777777" w:rsidR="004B1E75" w:rsidRDefault="00000000">
            <w:pPr>
              <w:pStyle w:val="Compact"/>
            </w:pPr>
            <w:r>
              <w:t>$500</w:t>
            </w:r>
          </w:p>
        </w:tc>
      </w:tr>
      <w:tr w:rsidR="004B1E75" w14:paraId="3728B533" w14:textId="77777777">
        <w:tc>
          <w:tcPr>
            <w:tcW w:w="1616" w:type="dxa"/>
          </w:tcPr>
          <w:p w14:paraId="6887F00F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Testing Included</w:t>
            </w:r>
          </w:p>
        </w:tc>
        <w:tc>
          <w:tcPr>
            <w:tcW w:w="2505" w:type="dxa"/>
          </w:tcPr>
          <w:p w14:paraId="42114D69" w14:textId="77777777" w:rsidR="004B1E75" w:rsidRDefault="00000000">
            <w:pPr>
              <w:pStyle w:val="Compact"/>
            </w:pPr>
            <w:r>
              <w:t>Yes (all testing)</w:t>
            </w:r>
          </w:p>
        </w:tc>
        <w:tc>
          <w:tcPr>
            <w:tcW w:w="1777" w:type="dxa"/>
          </w:tcPr>
          <w:p w14:paraId="2CD38671" w14:textId="77777777" w:rsidR="004B1E75" w:rsidRDefault="00000000">
            <w:pPr>
              <w:pStyle w:val="Compact"/>
            </w:pPr>
            <w:r>
              <w:t>No</w:t>
            </w:r>
          </w:p>
        </w:tc>
        <w:tc>
          <w:tcPr>
            <w:tcW w:w="2020" w:type="dxa"/>
          </w:tcPr>
          <w:p w14:paraId="49D979F6" w14:textId="77777777" w:rsidR="004B1E75" w:rsidRDefault="00000000">
            <w:pPr>
              <w:pStyle w:val="Compact"/>
            </w:pPr>
            <w:r>
              <w:t>No</w:t>
            </w:r>
          </w:p>
        </w:tc>
      </w:tr>
      <w:tr w:rsidR="004B1E75" w14:paraId="3D6FAAD8" w14:textId="77777777">
        <w:tc>
          <w:tcPr>
            <w:tcW w:w="1616" w:type="dxa"/>
          </w:tcPr>
          <w:p w14:paraId="2FBC2F68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Training</w:t>
            </w:r>
          </w:p>
        </w:tc>
        <w:tc>
          <w:tcPr>
            <w:tcW w:w="2505" w:type="dxa"/>
          </w:tcPr>
          <w:p w14:paraId="6173865D" w14:textId="77777777" w:rsidR="004B1E75" w:rsidRDefault="00000000">
            <w:pPr>
              <w:pStyle w:val="Compact"/>
            </w:pPr>
            <w:r>
              <w:t>Fully custom</w:t>
            </w:r>
          </w:p>
        </w:tc>
        <w:tc>
          <w:tcPr>
            <w:tcW w:w="1777" w:type="dxa"/>
          </w:tcPr>
          <w:p w14:paraId="27F698F8" w14:textId="77777777" w:rsidR="004B1E75" w:rsidRDefault="00000000">
            <w:pPr>
              <w:pStyle w:val="Compact"/>
            </w:pPr>
            <w:r>
              <w:t>Custom</w:t>
            </w:r>
          </w:p>
        </w:tc>
        <w:tc>
          <w:tcPr>
            <w:tcW w:w="2020" w:type="dxa"/>
          </w:tcPr>
          <w:p w14:paraId="3A572D3F" w14:textId="77777777" w:rsidR="004B1E75" w:rsidRDefault="00000000">
            <w:pPr>
              <w:pStyle w:val="Compact"/>
            </w:pPr>
            <w:r>
              <w:t>Templated</w:t>
            </w:r>
          </w:p>
        </w:tc>
      </w:tr>
      <w:tr w:rsidR="004B1E75" w14:paraId="1A51F450" w14:textId="77777777">
        <w:tc>
          <w:tcPr>
            <w:tcW w:w="1616" w:type="dxa"/>
          </w:tcPr>
          <w:p w14:paraId="7FF9FBF4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Nutrition</w:t>
            </w:r>
          </w:p>
        </w:tc>
        <w:tc>
          <w:tcPr>
            <w:tcW w:w="2505" w:type="dxa"/>
          </w:tcPr>
          <w:p w14:paraId="3443B787" w14:textId="77777777" w:rsidR="004B1E75" w:rsidRDefault="00000000">
            <w:pPr>
              <w:pStyle w:val="Compact"/>
            </w:pPr>
            <w:r>
              <w:t>Fully custom</w:t>
            </w:r>
          </w:p>
        </w:tc>
        <w:tc>
          <w:tcPr>
            <w:tcW w:w="1777" w:type="dxa"/>
          </w:tcPr>
          <w:p w14:paraId="24E4817F" w14:textId="77777777" w:rsidR="004B1E75" w:rsidRDefault="00000000">
            <w:pPr>
              <w:pStyle w:val="Compact"/>
            </w:pPr>
            <w:r>
              <w:t>Custom</w:t>
            </w:r>
          </w:p>
        </w:tc>
        <w:tc>
          <w:tcPr>
            <w:tcW w:w="2020" w:type="dxa"/>
          </w:tcPr>
          <w:p w14:paraId="6D48BB9A" w14:textId="77777777" w:rsidR="004B1E75" w:rsidRDefault="00000000">
            <w:pPr>
              <w:pStyle w:val="Compact"/>
            </w:pPr>
            <w:r>
              <w:t>Templated</w:t>
            </w:r>
          </w:p>
        </w:tc>
      </w:tr>
      <w:tr w:rsidR="004B1E75" w14:paraId="46F5DF14" w14:textId="77777777">
        <w:tc>
          <w:tcPr>
            <w:tcW w:w="1616" w:type="dxa"/>
          </w:tcPr>
          <w:p w14:paraId="55167428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Supplements</w:t>
            </w:r>
          </w:p>
        </w:tc>
        <w:tc>
          <w:tcPr>
            <w:tcW w:w="2505" w:type="dxa"/>
          </w:tcPr>
          <w:p w14:paraId="59730D3A" w14:textId="77777777" w:rsidR="004B1E75" w:rsidRDefault="00000000">
            <w:pPr>
              <w:pStyle w:val="Compact"/>
            </w:pPr>
            <w:r>
              <w:t>Personalized</w:t>
            </w:r>
          </w:p>
        </w:tc>
        <w:tc>
          <w:tcPr>
            <w:tcW w:w="1777" w:type="dxa"/>
          </w:tcPr>
          <w:p w14:paraId="2DCF5D16" w14:textId="77777777" w:rsidR="004B1E75" w:rsidRDefault="00000000">
            <w:pPr>
              <w:pStyle w:val="Compact"/>
            </w:pPr>
            <w:r>
              <w:t>Personalized</w:t>
            </w:r>
          </w:p>
        </w:tc>
        <w:tc>
          <w:tcPr>
            <w:tcW w:w="2020" w:type="dxa"/>
          </w:tcPr>
          <w:p w14:paraId="0732E7DE" w14:textId="77777777" w:rsidR="004B1E75" w:rsidRDefault="00000000">
            <w:pPr>
              <w:pStyle w:val="Compact"/>
            </w:pPr>
            <w:r>
              <w:t>General</w:t>
            </w:r>
          </w:p>
        </w:tc>
      </w:tr>
      <w:tr w:rsidR="004B1E75" w14:paraId="5BF89CAE" w14:textId="77777777">
        <w:tc>
          <w:tcPr>
            <w:tcW w:w="1616" w:type="dxa"/>
          </w:tcPr>
          <w:p w14:paraId="617BDB47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Check-ins</w:t>
            </w:r>
          </w:p>
        </w:tc>
        <w:tc>
          <w:tcPr>
            <w:tcW w:w="2505" w:type="dxa"/>
          </w:tcPr>
          <w:p w14:paraId="67982AE7" w14:textId="65822322" w:rsidR="004B1E75" w:rsidRDefault="00000000">
            <w:pPr>
              <w:pStyle w:val="Compact"/>
            </w:pPr>
            <w:r>
              <w:t>Weekly + monthly</w:t>
            </w:r>
            <w:r w:rsidR="00FC732B">
              <w:t xml:space="preserve"> + Video</w:t>
            </w:r>
          </w:p>
        </w:tc>
        <w:tc>
          <w:tcPr>
            <w:tcW w:w="1777" w:type="dxa"/>
          </w:tcPr>
          <w:p w14:paraId="53B2C046" w14:textId="77777777" w:rsidR="004B1E75" w:rsidRDefault="00000000">
            <w:pPr>
              <w:pStyle w:val="Compact"/>
            </w:pPr>
            <w:r>
              <w:t>Weekly + monthly</w:t>
            </w:r>
          </w:p>
        </w:tc>
        <w:tc>
          <w:tcPr>
            <w:tcW w:w="2020" w:type="dxa"/>
          </w:tcPr>
          <w:p w14:paraId="0B872DE7" w14:textId="77777777" w:rsidR="004B1E75" w:rsidRDefault="00000000">
            <w:pPr>
              <w:pStyle w:val="Compact"/>
            </w:pPr>
            <w:r>
              <w:t>Monthly (group)</w:t>
            </w:r>
          </w:p>
        </w:tc>
      </w:tr>
      <w:tr w:rsidR="004B1E75" w14:paraId="54400CA1" w14:textId="77777777">
        <w:tc>
          <w:tcPr>
            <w:tcW w:w="1616" w:type="dxa"/>
          </w:tcPr>
          <w:p w14:paraId="6B9FAE07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2505" w:type="dxa"/>
          </w:tcPr>
          <w:p w14:paraId="67E4352E" w14:textId="77777777" w:rsidR="004B1E75" w:rsidRDefault="00000000">
            <w:pPr>
              <w:pStyle w:val="Compact"/>
            </w:pPr>
            <w:r>
              <w:t>Unlimited messaging</w:t>
            </w:r>
          </w:p>
        </w:tc>
        <w:tc>
          <w:tcPr>
            <w:tcW w:w="1777" w:type="dxa"/>
          </w:tcPr>
          <w:p w14:paraId="38D92278" w14:textId="6F67FB62" w:rsidR="004B1E75" w:rsidRDefault="00FC732B">
            <w:pPr>
              <w:pStyle w:val="Compact"/>
            </w:pPr>
            <w:r>
              <w:t>Chat via app</w:t>
            </w:r>
          </w:p>
        </w:tc>
        <w:tc>
          <w:tcPr>
            <w:tcW w:w="2020" w:type="dxa"/>
          </w:tcPr>
          <w:p w14:paraId="7D0C19A0" w14:textId="77777777" w:rsidR="004B1E75" w:rsidRDefault="00000000">
            <w:pPr>
              <w:pStyle w:val="Compact"/>
            </w:pPr>
            <w:r>
              <w:t>Group only</w:t>
            </w:r>
          </w:p>
        </w:tc>
      </w:tr>
      <w:tr w:rsidR="004B1E75" w14:paraId="7F434481" w14:textId="77777777">
        <w:tc>
          <w:tcPr>
            <w:tcW w:w="1616" w:type="dxa"/>
          </w:tcPr>
          <w:p w14:paraId="38315FEB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Support Level</w:t>
            </w:r>
          </w:p>
        </w:tc>
        <w:tc>
          <w:tcPr>
            <w:tcW w:w="2505" w:type="dxa"/>
          </w:tcPr>
          <w:p w14:paraId="593995A2" w14:textId="77777777" w:rsidR="004B1E75" w:rsidRDefault="00000000">
            <w:pPr>
              <w:pStyle w:val="Compact"/>
            </w:pPr>
            <w:r>
              <w:t>Elite 1:1</w:t>
            </w:r>
          </w:p>
        </w:tc>
        <w:tc>
          <w:tcPr>
            <w:tcW w:w="1777" w:type="dxa"/>
          </w:tcPr>
          <w:p w14:paraId="112E4AD6" w14:textId="77777777" w:rsidR="004B1E75" w:rsidRDefault="00000000">
            <w:pPr>
              <w:pStyle w:val="Compact"/>
            </w:pPr>
            <w:r>
              <w:t>Personalized group</w:t>
            </w:r>
          </w:p>
        </w:tc>
        <w:tc>
          <w:tcPr>
            <w:tcW w:w="2020" w:type="dxa"/>
          </w:tcPr>
          <w:p w14:paraId="37F9A532" w14:textId="77777777" w:rsidR="004B1E75" w:rsidRDefault="00000000">
            <w:pPr>
              <w:pStyle w:val="Compact"/>
            </w:pPr>
            <w:r>
              <w:t>Community-driven</w:t>
            </w:r>
          </w:p>
        </w:tc>
      </w:tr>
      <w:tr w:rsidR="004B1E75" w14:paraId="7FF9988A" w14:textId="77777777">
        <w:tc>
          <w:tcPr>
            <w:tcW w:w="1616" w:type="dxa"/>
          </w:tcPr>
          <w:p w14:paraId="52A804CB" w14:textId="77777777" w:rsidR="004B1E75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2505" w:type="dxa"/>
          </w:tcPr>
          <w:p w14:paraId="12CCCA39" w14:textId="77777777" w:rsidR="004B1E75" w:rsidRDefault="00000000">
            <w:pPr>
              <w:pStyle w:val="Compact"/>
            </w:pPr>
            <w:r>
              <w:t>High performers ready to invest</w:t>
            </w:r>
          </w:p>
        </w:tc>
        <w:tc>
          <w:tcPr>
            <w:tcW w:w="1777" w:type="dxa"/>
          </w:tcPr>
          <w:p w14:paraId="5576A474" w14:textId="77777777" w:rsidR="004B1E75" w:rsidRDefault="00000000">
            <w:pPr>
              <w:pStyle w:val="Compact"/>
            </w:pPr>
            <w:r>
              <w:t>Focused transformation</w:t>
            </w:r>
          </w:p>
        </w:tc>
        <w:tc>
          <w:tcPr>
            <w:tcW w:w="2020" w:type="dxa"/>
          </w:tcPr>
          <w:p w14:paraId="438FD560" w14:textId="77777777" w:rsidR="004B1E75" w:rsidRDefault="00000000">
            <w:pPr>
              <w:pStyle w:val="Compact"/>
            </w:pPr>
            <w:r>
              <w:t>Budget-conscious learners</w:t>
            </w:r>
          </w:p>
        </w:tc>
      </w:tr>
    </w:tbl>
    <w:p w14:paraId="255DF014" w14:textId="77777777" w:rsidR="004B1E75" w:rsidRDefault="009121F2">
      <w:r>
        <w:rPr>
          <w:noProof/>
        </w:rPr>
        <w:pict w14:anchorId="6E993DD0">
          <v:rect id="_x0000_i1031" alt="" style="width:468pt;height:.05pt;mso-width-percent:0;mso-height-percent:0;mso-width-percent:0;mso-height-percent:0" o:hralign="center" o:hrstd="t" o:hr="t"/>
        </w:pict>
      </w:r>
    </w:p>
    <w:p w14:paraId="1FCFF22E" w14:textId="77777777" w:rsidR="004B1E75" w:rsidRDefault="00000000">
      <w:pPr>
        <w:pStyle w:val="Heading2"/>
      </w:pPr>
      <w:bookmarkStart w:id="52" w:name="testimonials-section"/>
      <w:bookmarkEnd w:id="50"/>
      <w:bookmarkEnd w:id="51"/>
      <w:r>
        <w:rPr>
          <w:b/>
          <w:bCs/>
        </w:rPr>
        <w:t>TESTIMONIALS SECTION</w:t>
      </w:r>
    </w:p>
    <w:p w14:paraId="078A8A0F" w14:textId="77777777" w:rsidR="004B1E75" w:rsidRDefault="00000000">
      <w:pPr>
        <w:pStyle w:val="Heading3"/>
      </w:pPr>
      <w:bookmarkStart w:id="53" w:name="headline-7"/>
      <w:r>
        <w:t>Headline:</w:t>
      </w:r>
    </w:p>
    <w:p w14:paraId="68DF0F87" w14:textId="77777777" w:rsidR="004B1E75" w:rsidRDefault="00000000">
      <w:pPr>
        <w:pStyle w:val="FirstParagraph"/>
      </w:pPr>
      <w:r>
        <w:rPr>
          <w:b/>
          <w:bCs/>
        </w:rPr>
        <w:t>Real Clients. Real Results.</w:t>
      </w:r>
    </w:p>
    <w:p w14:paraId="5063A315" w14:textId="77777777" w:rsidR="004B1E75" w:rsidRDefault="00000000">
      <w:pPr>
        <w:pStyle w:val="Heading3"/>
      </w:pPr>
      <w:bookmarkStart w:id="54" w:name="subheadline-6"/>
      <w:bookmarkEnd w:id="53"/>
      <w:r>
        <w:t>Subheadline:</w:t>
      </w:r>
    </w:p>
    <w:p w14:paraId="19742BD5" w14:textId="77777777" w:rsidR="004B1E75" w:rsidRDefault="00000000">
      <w:pPr>
        <w:pStyle w:val="FirstParagraph"/>
      </w:pPr>
      <w:r>
        <w:t>From NFL athletes to South Asian entrepreneurs—Blueprxnt coaching delivers measurable, sustainable outcomes.</w:t>
      </w:r>
    </w:p>
    <w:p w14:paraId="18C23DA2" w14:textId="77777777" w:rsidR="004B1E75" w:rsidRDefault="009121F2">
      <w:r>
        <w:rPr>
          <w:noProof/>
        </w:rPr>
        <w:pict w14:anchorId="037EBA20">
          <v:rect id="_x0000_i1030" alt="" style="width:468pt;height:.05pt;mso-width-percent:0;mso-height-percent:0;mso-width-percent:0;mso-height-percent:0" o:hralign="center" o:hrstd="t" o:hr="t"/>
        </w:pict>
      </w:r>
    </w:p>
    <w:p w14:paraId="6EC32C9E" w14:textId="77777777" w:rsidR="004B1E75" w:rsidRDefault="00000000">
      <w:pPr>
        <w:pStyle w:val="Heading3"/>
      </w:pPr>
      <w:bookmarkStart w:id="55" w:name="south-asian-testimonials"/>
      <w:bookmarkEnd w:id="54"/>
      <w:r>
        <w:rPr>
          <w:b/>
          <w:bCs/>
        </w:rPr>
        <w:t>South Asian Testimonials:</w:t>
      </w:r>
    </w:p>
    <w:p w14:paraId="50938F26" w14:textId="77777777" w:rsidR="004B1E75" w:rsidRDefault="00000000">
      <w:pPr>
        <w:pStyle w:val="FirstParagraph"/>
      </w:pPr>
      <w:r>
        <w:rPr>
          <w:b/>
          <w:bCs/>
        </w:rPr>
        <w:t>Sunil Patel, Entrepreneur:</w:t>
      </w:r>
      <w:r>
        <w:t xml:space="preserve"> </w:t>
      </w:r>
      <w:r>
        <w:rPr>
          <w:i/>
          <w:iCs/>
        </w:rPr>
        <w:t>“I gained 22 lbs of muscle in the first month. Life-changing. There’s no muscle-building culture in the Indian community, and Pratik changed that for me.”</w:t>
      </w:r>
    </w:p>
    <w:p w14:paraId="47E79845" w14:textId="77777777" w:rsidR="004B1E75" w:rsidRDefault="00000000">
      <w:pPr>
        <w:pStyle w:val="BodyText"/>
      </w:pPr>
      <w:r>
        <w:rPr>
          <w:b/>
          <w:bCs/>
        </w:rPr>
        <w:lastRenderedPageBreak/>
        <w:t>Dr. Hirsh Kaveeshvar, Neurologist:</w:t>
      </w:r>
      <w:r>
        <w:t xml:space="preserve"> </w:t>
      </w:r>
      <w:r>
        <w:rPr>
          <w:i/>
          <w:iCs/>
        </w:rPr>
        <w:t>“I lowered my LDL cholesterol under 100 without medication. Pratik’s scientific depth and cultural understanding are unmatched.”</w:t>
      </w:r>
    </w:p>
    <w:p w14:paraId="1AC96563" w14:textId="77777777" w:rsidR="004B1E75" w:rsidRDefault="00000000">
      <w:pPr>
        <w:pStyle w:val="BodyText"/>
      </w:pPr>
      <w:r>
        <w:rPr>
          <w:b/>
          <w:bCs/>
        </w:rPr>
        <w:t>Shekar Sathyanarayana, Startup Founder &amp; Lawyer:</w:t>
      </w:r>
      <w:r>
        <w:t xml:space="preserve"> </w:t>
      </w:r>
      <w:r>
        <w:rPr>
          <w:i/>
          <w:iCs/>
        </w:rPr>
        <w:t>“I dropped body fat in 4-6 weeks and achieved the look I wanted. Pratik understands Indian genetics like no one else.”</w:t>
      </w:r>
    </w:p>
    <w:p w14:paraId="3B434408" w14:textId="77777777" w:rsidR="004B1E75" w:rsidRDefault="009121F2">
      <w:r>
        <w:rPr>
          <w:noProof/>
        </w:rPr>
        <w:pict w14:anchorId="1FC6E536">
          <v:rect id="_x0000_i1029" alt="" style="width:468pt;height:.05pt;mso-width-percent:0;mso-height-percent:0;mso-width-percent:0;mso-height-percent:0" o:hralign="center" o:hrstd="t" o:hr="t"/>
        </w:pict>
      </w:r>
    </w:p>
    <w:p w14:paraId="1E95C22C" w14:textId="77777777" w:rsidR="004B1E75" w:rsidRDefault="00000000">
      <w:pPr>
        <w:pStyle w:val="Heading3"/>
      </w:pPr>
      <w:bookmarkStart w:id="56" w:name="executive-testimonials"/>
      <w:bookmarkEnd w:id="55"/>
      <w:r>
        <w:rPr>
          <w:b/>
          <w:bCs/>
        </w:rPr>
        <w:t>Executive Testimonials:</w:t>
      </w:r>
    </w:p>
    <w:p w14:paraId="7246CE99" w14:textId="77777777" w:rsidR="004B1E75" w:rsidRDefault="00000000">
      <w:pPr>
        <w:pStyle w:val="FirstParagraph"/>
      </w:pPr>
      <w:r>
        <w:rPr>
          <w:b/>
          <w:bCs/>
        </w:rPr>
        <w:t>Erik Korem, Founder of AIM7, Former NFL Performance Director:</w:t>
      </w:r>
      <w:r>
        <w:t xml:space="preserve"> </w:t>
      </w:r>
      <w:r>
        <w:rPr>
          <w:i/>
          <w:iCs/>
        </w:rPr>
        <w:t>“I’m in the best shape of my life at 43. Lost fat, gained muscle. Pratik’s attention to detail and professionalism are second to none. If you’re a leader in a high-pressure situation, Pratik is the person for you.”</w:t>
      </w:r>
    </w:p>
    <w:p w14:paraId="2170C1C3" w14:textId="77777777" w:rsidR="004B1E75" w:rsidRDefault="00000000">
      <w:pPr>
        <w:pStyle w:val="BodyText"/>
      </w:pPr>
      <w:r>
        <w:rPr>
          <w:b/>
          <w:bCs/>
        </w:rPr>
        <w:t>Robert Shahidi, 60, Business Owner:</w:t>
      </w:r>
      <w:r>
        <w:t xml:space="preserve"> </w:t>
      </w:r>
      <w:r>
        <w:rPr>
          <w:i/>
          <w:iCs/>
        </w:rPr>
        <w:t>“I reversed my diabetes and lost 15 lbs. Pratik’s responsiveness and holistic support made all the difference.”</w:t>
      </w:r>
    </w:p>
    <w:p w14:paraId="7DC62B2E" w14:textId="77777777" w:rsidR="004B1E75" w:rsidRDefault="009121F2">
      <w:r>
        <w:rPr>
          <w:noProof/>
        </w:rPr>
        <w:pict w14:anchorId="2EC9C192">
          <v:rect id="_x0000_i1028" alt="" style="width:468pt;height:.05pt;mso-width-percent:0;mso-height-percent:0;mso-width-percent:0;mso-height-percent:0" o:hralign="center" o:hrstd="t" o:hr="t"/>
        </w:pict>
      </w:r>
    </w:p>
    <w:p w14:paraId="36737FA5" w14:textId="77777777" w:rsidR="004B1E75" w:rsidRDefault="00000000">
      <w:pPr>
        <w:pStyle w:val="Heading3"/>
      </w:pPr>
      <w:bookmarkStart w:id="57" w:name="athlete-testimonials"/>
      <w:bookmarkEnd w:id="56"/>
      <w:r>
        <w:rPr>
          <w:b/>
          <w:bCs/>
        </w:rPr>
        <w:t>Athlete Testimonials:</w:t>
      </w:r>
    </w:p>
    <w:p w14:paraId="07F4A10E" w14:textId="77777777" w:rsidR="004B1E75" w:rsidRDefault="00000000">
      <w:pPr>
        <w:pStyle w:val="FirstParagraph"/>
      </w:pPr>
      <w:r>
        <w:rPr>
          <w:b/>
          <w:bCs/>
        </w:rPr>
        <w:t>George Fulton, D1 Lacrosse:</w:t>
      </w:r>
      <w:r>
        <w:t xml:space="preserve"> </w:t>
      </w:r>
      <w:r>
        <w:rPr>
          <w:i/>
          <w:iCs/>
        </w:rPr>
        <w:t>“I gained 14 lbs of clean muscle, dropped 4% body fat, and improved my flexibility and sleep. Pratik’s approach is bespoke and educational—not cookie-cutter.”</w:t>
      </w:r>
    </w:p>
    <w:p w14:paraId="4ED34DD5" w14:textId="77777777" w:rsidR="004B1E75" w:rsidRDefault="00000000">
      <w:pPr>
        <w:pStyle w:val="BodyText"/>
      </w:pPr>
      <w:r>
        <w:rPr>
          <w:b/>
          <w:bCs/>
        </w:rPr>
        <w:t>Nima Movassaghi, Former D1 Tennis, Business Professional:</w:t>
      </w:r>
      <w:r>
        <w:t xml:space="preserve"> </w:t>
      </w:r>
      <w:r>
        <w:rPr>
          <w:i/>
          <w:iCs/>
        </w:rPr>
        <w:t>“Adaptable, gamified coaching. I hit performance PRs. Best money I’ve ever spent. I recommend Pratik for athletes, South Asians, and professionals.”</w:t>
      </w:r>
    </w:p>
    <w:p w14:paraId="1B5DC39E" w14:textId="77777777" w:rsidR="004B1E75" w:rsidRDefault="009121F2">
      <w:r>
        <w:rPr>
          <w:noProof/>
        </w:rPr>
        <w:pict w14:anchorId="4B8A58B7">
          <v:rect id="_x0000_i1027" alt="" style="width:468pt;height:.05pt;mso-width-percent:0;mso-height-percent:0;mso-width-percent:0;mso-height-percent:0" o:hralign="center" o:hrstd="t" o:hr="t"/>
        </w:pict>
      </w:r>
    </w:p>
    <w:p w14:paraId="772632B3" w14:textId="77777777" w:rsidR="004B1E75" w:rsidRDefault="00000000">
      <w:pPr>
        <w:pStyle w:val="Heading3"/>
      </w:pPr>
      <w:bookmarkStart w:id="58" w:name="nfl-testimonials"/>
      <w:bookmarkEnd w:id="57"/>
      <w:r>
        <w:rPr>
          <w:b/>
          <w:bCs/>
        </w:rPr>
        <w:t>NFL Testimonials:</w:t>
      </w:r>
    </w:p>
    <w:p w14:paraId="0F7406F9" w14:textId="77777777" w:rsidR="004B1E75" w:rsidRDefault="00000000">
      <w:pPr>
        <w:pStyle w:val="FirstParagraph"/>
      </w:pPr>
      <w:r>
        <w:rPr>
          <w:b/>
          <w:bCs/>
        </w:rPr>
        <w:t>Saquon Barkley, NFL Running Back:</w:t>
      </w:r>
      <w:r>
        <w:t xml:space="preserve"> </w:t>
      </w:r>
      <w:r>
        <w:rPr>
          <w:i/>
          <w:iCs/>
        </w:rPr>
        <w:t>“Pratik’s support through my injury and rookie year was unmatched. His knowledge and dedication are second to none.”</w:t>
      </w:r>
    </w:p>
    <w:p w14:paraId="713C415E" w14:textId="77777777" w:rsidR="004B1E75" w:rsidRDefault="00000000">
      <w:pPr>
        <w:pStyle w:val="BodyText"/>
      </w:pPr>
      <w:r>
        <w:rPr>
          <w:b/>
          <w:bCs/>
        </w:rPr>
        <w:t>Daniel Jones, NFL Quarterback:</w:t>
      </w:r>
      <w:r>
        <w:t xml:space="preserve"> </w:t>
      </w:r>
      <w:r>
        <w:rPr>
          <w:i/>
          <w:iCs/>
        </w:rPr>
        <w:t>“Pratik improved my strength, speed, and game preparation. His influence and dedication are invaluable.”</w:t>
      </w:r>
    </w:p>
    <w:p w14:paraId="2FA494DB" w14:textId="77777777" w:rsidR="004B1E75" w:rsidRDefault="009121F2">
      <w:r>
        <w:rPr>
          <w:noProof/>
        </w:rPr>
        <w:pict w14:anchorId="0CDE0B2A">
          <v:rect id="_x0000_i1026" alt="" style="width:468pt;height:.05pt;mso-width-percent:0;mso-height-percent:0;mso-width-percent:0;mso-height-percent:0" o:hralign="center" o:hrstd="t" o:hr="t"/>
        </w:pict>
      </w:r>
    </w:p>
    <w:p w14:paraId="57EF6A00" w14:textId="77777777" w:rsidR="004B1E75" w:rsidRDefault="00000000">
      <w:pPr>
        <w:pStyle w:val="Heading2"/>
      </w:pPr>
      <w:bookmarkStart w:id="59" w:name="final-cta-section"/>
      <w:bookmarkEnd w:id="52"/>
      <w:bookmarkEnd w:id="58"/>
      <w:r>
        <w:rPr>
          <w:b/>
          <w:bCs/>
        </w:rPr>
        <w:t>FINAL CTA SECTION</w:t>
      </w:r>
    </w:p>
    <w:p w14:paraId="16C2770A" w14:textId="77777777" w:rsidR="004B1E75" w:rsidRDefault="00000000">
      <w:pPr>
        <w:pStyle w:val="Heading3"/>
      </w:pPr>
      <w:bookmarkStart w:id="60" w:name="headline-8"/>
      <w:r>
        <w:t>Headline:</w:t>
      </w:r>
    </w:p>
    <w:p w14:paraId="3D5D89D5" w14:textId="77777777" w:rsidR="004B1E75" w:rsidRDefault="00000000">
      <w:pPr>
        <w:pStyle w:val="FirstParagraph"/>
      </w:pPr>
      <w:r>
        <w:rPr>
          <w:b/>
          <w:bCs/>
        </w:rPr>
        <w:t>Ready to Get Started?</w:t>
      </w:r>
    </w:p>
    <w:p w14:paraId="487D89FE" w14:textId="77777777" w:rsidR="004B1E75" w:rsidRDefault="00000000">
      <w:pPr>
        <w:pStyle w:val="Heading3"/>
      </w:pPr>
      <w:bookmarkStart w:id="61" w:name="body-copy-5"/>
      <w:bookmarkEnd w:id="60"/>
      <w:r>
        <w:lastRenderedPageBreak/>
        <w:t>Body Copy:</w:t>
      </w:r>
    </w:p>
    <w:p w14:paraId="1323B868" w14:textId="77777777" w:rsidR="004B1E75" w:rsidRDefault="00000000">
      <w:pPr>
        <w:pStyle w:val="FirstParagraph"/>
      </w:pPr>
      <w:r>
        <w:t>Whether you’re ready for elite-level 1:1 coaching, structured 12-week transformation, or community-driven group coaching—Blueprxnt has a path for you.</w:t>
      </w:r>
    </w:p>
    <w:p w14:paraId="5C662D2B" w14:textId="77777777" w:rsidR="004B1E75" w:rsidRDefault="00000000">
      <w:pPr>
        <w:pStyle w:val="Heading3"/>
      </w:pPr>
      <w:bookmarkStart w:id="62" w:name="cta-buttons-1"/>
      <w:bookmarkEnd w:id="61"/>
      <w:r>
        <w:t>CTA Buttons:</w:t>
      </w:r>
    </w:p>
    <w:p w14:paraId="56DFBE16" w14:textId="77777777" w:rsidR="004B1E7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Primary CTA:</w:t>
      </w:r>
      <w:r>
        <w:t xml:space="preserve"> Book a Discovery Call (for Blueprxnt 1:1)</w:t>
      </w:r>
    </w:p>
    <w:p w14:paraId="608C284F" w14:textId="77777777" w:rsidR="004B1E7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Secondary CTA:</w:t>
      </w:r>
      <w:r>
        <w:t xml:space="preserve"> Join the Next Cohort (for 12-week programs)</w:t>
      </w:r>
    </w:p>
    <w:p w14:paraId="7BF34220" w14:textId="77777777" w:rsidR="004B1E7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Tertiary CTA:</w:t>
      </w:r>
      <w:r>
        <w:t xml:space="preserve"> Join Blueprxnt Collective (for group coaching)</w:t>
      </w:r>
    </w:p>
    <w:p w14:paraId="3E3CC740" w14:textId="77777777" w:rsidR="004B1E75" w:rsidRDefault="00000000">
      <w:pPr>
        <w:pStyle w:val="Heading3"/>
      </w:pPr>
      <w:bookmarkStart w:id="63" w:name="closing-line"/>
      <w:bookmarkEnd w:id="62"/>
      <w:r>
        <w:t>Closing Line:</w:t>
      </w:r>
    </w:p>
    <w:p w14:paraId="3CB4C53B" w14:textId="77777777" w:rsidR="004B1E75" w:rsidRDefault="00000000">
      <w:pPr>
        <w:pStyle w:val="FirstParagraph"/>
      </w:pPr>
      <w:r>
        <w:rPr>
          <w:b/>
          <w:bCs/>
        </w:rPr>
        <w:t>Your transformation starts now.</w:t>
      </w:r>
    </w:p>
    <w:p w14:paraId="7DFF403F" w14:textId="77777777" w:rsidR="004B1E75" w:rsidRDefault="009121F2">
      <w:r>
        <w:rPr>
          <w:noProof/>
        </w:rPr>
        <w:pict w14:anchorId="007B0400">
          <v:rect id="_x0000_i1025" alt="" style="width:468pt;height:.05pt;mso-width-percent:0;mso-height-percent:0;mso-width-percent:0;mso-height-percent:0" o:hralign="center" o:hrstd="t" o:hr="t"/>
        </w:pict>
      </w:r>
    </w:p>
    <w:p w14:paraId="4450AC98" w14:textId="77777777" w:rsidR="004B1E75" w:rsidRDefault="00000000">
      <w:pPr>
        <w:pStyle w:val="Heading2"/>
      </w:pPr>
      <w:bookmarkStart w:id="64" w:name="end-of-coaching-page"/>
      <w:bookmarkEnd w:id="59"/>
      <w:bookmarkEnd w:id="63"/>
      <w:r>
        <w:rPr>
          <w:b/>
          <w:bCs/>
        </w:rPr>
        <w:t>END OF COACHING PAGE</w:t>
      </w:r>
      <w:bookmarkEnd w:id="0"/>
      <w:bookmarkEnd w:id="64"/>
    </w:p>
    <w:sectPr w:rsidR="004B1E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6888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78AB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50E4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0259393">
    <w:abstractNumId w:val="0"/>
  </w:num>
  <w:num w:numId="2" w16cid:durableId="754783613">
    <w:abstractNumId w:val="1"/>
  </w:num>
  <w:num w:numId="3" w16cid:durableId="1184786178">
    <w:abstractNumId w:val="1"/>
  </w:num>
  <w:num w:numId="4" w16cid:durableId="684793959">
    <w:abstractNumId w:val="1"/>
  </w:num>
  <w:num w:numId="5" w16cid:durableId="1276251133">
    <w:abstractNumId w:val="1"/>
  </w:num>
  <w:num w:numId="6" w16cid:durableId="1957567104">
    <w:abstractNumId w:val="1"/>
  </w:num>
  <w:num w:numId="7" w16cid:durableId="1669288902">
    <w:abstractNumId w:val="1"/>
  </w:num>
  <w:num w:numId="8" w16cid:durableId="1071465536">
    <w:abstractNumId w:val="1"/>
  </w:num>
  <w:num w:numId="9" w16cid:durableId="1455252397">
    <w:abstractNumId w:val="1"/>
  </w:num>
  <w:num w:numId="10" w16cid:durableId="651721028">
    <w:abstractNumId w:val="1"/>
  </w:num>
  <w:num w:numId="11" w16cid:durableId="1748764762">
    <w:abstractNumId w:val="1"/>
  </w:num>
  <w:num w:numId="12" w16cid:durableId="1770466951">
    <w:abstractNumId w:val="1"/>
  </w:num>
  <w:num w:numId="13" w16cid:durableId="165795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0116025">
    <w:abstractNumId w:val="1"/>
  </w:num>
  <w:num w:numId="15" w16cid:durableId="337198275">
    <w:abstractNumId w:val="1"/>
  </w:num>
  <w:num w:numId="16" w16cid:durableId="1691374777">
    <w:abstractNumId w:val="1"/>
  </w:num>
  <w:num w:numId="17" w16cid:durableId="2147309692">
    <w:abstractNumId w:val="1"/>
  </w:num>
  <w:num w:numId="18" w16cid:durableId="1302031395">
    <w:abstractNumId w:val="1"/>
  </w:num>
  <w:num w:numId="19" w16cid:durableId="504978846">
    <w:abstractNumId w:val="1"/>
  </w:num>
  <w:num w:numId="20" w16cid:durableId="1941571931">
    <w:abstractNumId w:val="1"/>
  </w:num>
  <w:num w:numId="21" w16cid:durableId="105588870">
    <w:abstractNumId w:val="1"/>
  </w:num>
  <w:num w:numId="22" w16cid:durableId="2087460622">
    <w:abstractNumId w:val="1"/>
  </w:num>
  <w:num w:numId="23" w16cid:durableId="83959645">
    <w:abstractNumId w:val="1"/>
  </w:num>
  <w:num w:numId="24" w16cid:durableId="117601958">
    <w:abstractNumId w:val="1"/>
  </w:num>
  <w:num w:numId="25" w16cid:durableId="1650864034">
    <w:abstractNumId w:val="1"/>
  </w:num>
  <w:num w:numId="26" w16cid:durableId="1923367253">
    <w:abstractNumId w:val="1"/>
  </w:num>
  <w:num w:numId="27" w16cid:durableId="1200777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E75"/>
    <w:rsid w:val="004B1E75"/>
    <w:rsid w:val="0078365A"/>
    <w:rsid w:val="009121F2"/>
    <w:rsid w:val="00F15679"/>
    <w:rsid w:val="00F5178B"/>
    <w:rsid w:val="00FC732B"/>
    <w:rsid w:val="00FE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2B16"/>
  <w15:docId w15:val="{81864767-3DC6-264C-88C7-067A0D38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2338</Words>
  <Characters>13330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Pratik Patel</cp:lastModifiedBy>
  <cp:revision>4</cp:revision>
  <dcterms:created xsi:type="dcterms:W3CDTF">2025-11-16T17:03:00Z</dcterms:created>
  <dcterms:modified xsi:type="dcterms:W3CDTF">2025-11-18T22:48:00Z</dcterms:modified>
</cp:coreProperties>
</file>